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83CC2" w:rsidRDefault="004A6D20" w:rsidP="004A6D20">
      <w:pPr>
        <w:pStyle w:val="a3"/>
        <w:ind w:left="-284" w:firstLine="0"/>
        <w:jc w:val="left"/>
        <w:rPr>
          <w:rFonts w:ascii="Times New Roman"/>
          <w:sz w:val="20"/>
        </w:rPr>
      </w:pPr>
      <w:bookmarkStart w:id="0" w:name="_GoBack"/>
      <w:r>
        <w:rPr>
          <w:rFonts w:ascii="Times New Roman"/>
          <w:noProof/>
          <w:sz w:val="20"/>
        </w:rPr>
        <w:drawing>
          <wp:inline distT="0" distB="0" distL="0" distR="0">
            <wp:extent cx="6646545" cy="92200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6545" cy="9220058"/>
                    </a:xfrm>
                    <a:prstGeom prst="rect">
                      <a:avLst/>
                    </a:prstGeom>
                    <a:noFill/>
                    <a:ln>
                      <a:noFill/>
                    </a:ln>
                  </pic:spPr>
                </pic:pic>
              </a:graphicData>
            </a:graphic>
          </wp:inline>
        </w:drawing>
      </w:r>
      <w:bookmarkEnd w:id="0"/>
    </w:p>
    <w:p w:rsidR="00383CC2" w:rsidRDefault="00383CC2">
      <w:pPr>
        <w:pStyle w:val="a3"/>
        <w:spacing w:before="106"/>
        <w:ind w:left="0" w:firstLine="0"/>
        <w:jc w:val="left"/>
      </w:pPr>
    </w:p>
    <w:p w:rsidR="004A6D20" w:rsidRDefault="004A6D20">
      <w:pPr>
        <w:pStyle w:val="a3"/>
        <w:spacing w:before="106"/>
        <w:ind w:left="0" w:firstLine="0"/>
        <w:jc w:val="left"/>
      </w:pPr>
    </w:p>
    <w:p w:rsidR="004A6D20" w:rsidRDefault="004A6D20">
      <w:pPr>
        <w:pStyle w:val="a3"/>
        <w:spacing w:before="106"/>
        <w:ind w:left="0" w:firstLine="0"/>
        <w:jc w:val="left"/>
      </w:pPr>
    </w:p>
    <w:p w:rsidR="00383CC2" w:rsidRDefault="003E5A02">
      <w:pPr>
        <w:pStyle w:val="2"/>
      </w:pPr>
      <w:r>
        <w:rPr>
          <w:spacing w:val="-2"/>
          <w:w w:val="110"/>
        </w:rPr>
        <w:t>ОГЛАВЛЕНИЕ</w:t>
      </w:r>
    </w:p>
    <w:p w:rsidR="00383CC2" w:rsidRDefault="00383CC2">
      <w:pPr>
        <w:pStyle w:val="a3"/>
        <w:spacing w:before="9"/>
        <w:ind w:left="0" w:firstLine="0"/>
        <w:jc w:val="left"/>
        <w:rPr>
          <w:b/>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7372"/>
        <w:gridCol w:w="1272"/>
      </w:tblGrid>
      <w:tr w:rsidR="00383CC2">
        <w:trPr>
          <w:trHeight w:val="1485"/>
        </w:trPr>
        <w:tc>
          <w:tcPr>
            <w:tcW w:w="893" w:type="dxa"/>
          </w:tcPr>
          <w:p w:rsidR="00383CC2" w:rsidRDefault="003E5A02">
            <w:pPr>
              <w:pStyle w:val="TableParagraph"/>
              <w:spacing w:line="255" w:lineRule="exact"/>
              <w:ind w:left="10"/>
              <w:jc w:val="center"/>
            </w:pPr>
            <w:r>
              <w:rPr>
                <w:spacing w:val="-5"/>
                <w:w w:val="125"/>
              </w:rPr>
              <w:t>1.</w:t>
            </w:r>
          </w:p>
        </w:tc>
        <w:tc>
          <w:tcPr>
            <w:tcW w:w="7372" w:type="dxa"/>
          </w:tcPr>
          <w:p w:rsidR="00383CC2" w:rsidRDefault="003E5A02">
            <w:pPr>
              <w:pStyle w:val="TableParagraph"/>
              <w:spacing w:line="255" w:lineRule="exact"/>
              <w:jc w:val="both"/>
            </w:pPr>
            <w:r>
              <w:rPr>
                <w:w w:val="120"/>
              </w:rPr>
              <w:t xml:space="preserve">ОБЩИЕ </w:t>
            </w:r>
            <w:r>
              <w:rPr>
                <w:spacing w:val="-2"/>
                <w:w w:val="120"/>
              </w:rPr>
              <w:t>ПОЛОЖЕНИЯ.</w:t>
            </w:r>
          </w:p>
          <w:p w:rsidR="00383CC2" w:rsidRDefault="003E5A02">
            <w:pPr>
              <w:pStyle w:val="TableParagraph"/>
              <w:spacing w:before="39" w:line="276" w:lineRule="auto"/>
              <w:ind w:right="411" w:firstLine="69"/>
              <w:jc w:val="both"/>
            </w:pPr>
            <w:r>
              <w:rPr>
                <w:w w:val="110"/>
              </w:rPr>
              <w:t xml:space="preserve">Адаптированная основная общеобразовательная программа </w:t>
            </w:r>
            <w:r w:rsidR="000D2B80">
              <w:rPr>
                <w:w w:val="110"/>
              </w:rPr>
              <w:t xml:space="preserve">начального общего </w:t>
            </w:r>
            <w:r>
              <w:rPr>
                <w:w w:val="110"/>
              </w:rPr>
              <w:t>образования обучающихся с легкой умственной отсталостью (интеллектуальными нарушениями) (вариант 1)</w:t>
            </w:r>
          </w:p>
          <w:p w:rsidR="00383CC2" w:rsidRDefault="003E5A02">
            <w:pPr>
              <w:pStyle w:val="TableParagraph"/>
              <w:spacing w:before="1"/>
              <w:jc w:val="both"/>
            </w:pPr>
            <w:r>
              <w:rPr>
                <w:w w:val="115"/>
              </w:rPr>
              <w:t>АООП</w:t>
            </w:r>
            <w:r>
              <w:rPr>
                <w:spacing w:val="28"/>
                <w:w w:val="115"/>
              </w:rPr>
              <w:t xml:space="preserve"> </w:t>
            </w:r>
            <w:r>
              <w:rPr>
                <w:w w:val="115"/>
              </w:rPr>
              <w:t>НОО</w:t>
            </w:r>
            <w:r>
              <w:rPr>
                <w:spacing w:val="29"/>
                <w:w w:val="115"/>
              </w:rPr>
              <w:t xml:space="preserve"> </w:t>
            </w:r>
            <w:r>
              <w:rPr>
                <w:spacing w:val="-2"/>
                <w:w w:val="115"/>
              </w:rPr>
              <w:t>(7.1.)</w:t>
            </w:r>
          </w:p>
        </w:tc>
        <w:tc>
          <w:tcPr>
            <w:tcW w:w="1272" w:type="dxa"/>
          </w:tcPr>
          <w:p w:rsidR="00383CC2" w:rsidRDefault="003E5A02">
            <w:pPr>
              <w:pStyle w:val="TableParagraph"/>
              <w:spacing w:line="255" w:lineRule="exact"/>
              <w:ind w:left="7"/>
              <w:jc w:val="center"/>
            </w:pPr>
            <w:r>
              <w:rPr>
                <w:spacing w:val="-10"/>
                <w:w w:val="110"/>
              </w:rPr>
              <w:t>2</w:t>
            </w:r>
          </w:p>
        </w:tc>
      </w:tr>
      <w:tr w:rsidR="00383CC2">
        <w:trPr>
          <w:trHeight w:val="297"/>
        </w:trPr>
        <w:tc>
          <w:tcPr>
            <w:tcW w:w="893" w:type="dxa"/>
          </w:tcPr>
          <w:p w:rsidR="00383CC2" w:rsidRDefault="003E5A02">
            <w:pPr>
              <w:pStyle w:val="TableParagraph"/>
              <w:spacing w:line="255" w:lineRule="exact"/>
              <w:ind w:left="10"/>
              <w:jc w:val="center"/>
            </w:pPr>
            <w:r>
              <w:rPr>
                <w:spacing w:val="-5"/>
                <w:w w:val="125"/>
              </w:rPr>
              <w:t>2.</w:t>
            </w:r>
          </w:p>
        </w:tc>
        <w:tc>
          <w:tcPr>
            <w:tcW w:w="7372" w:type="dxa"/>
          </w:tcPr>
          <w:p w:rsidR="00383CC2" w:rsidRDefault="003E5A02">
            <w:pPr>
              <w:pStyle w:val="TableParagraph"/>
              <w:spacing w:line="255" w:lineRule="exact"/>
            </w:pPr>
            <w:r>
              <w:rPr>
                <w:w w:val="105"/>
              </w:rPr>
              <w:t>Целевой</w:t>
            </w:r>
            <w:r>
              <w:rPr>
                <w:spacing w:val="35"/>
                <w:w w:val="105"/>
              </w:rPr>
              <w:t xml:space="preserve"> </w:t>
            </w:r>
            <w:r>
              <w:rPr>
                <w:spacing w:val="-2"/>
                <w:w w:val="105"/>
              </w:rPr>
              <w:t>раздел</w:t>
            </w:r>
          </w:p>
        </w:tc>
        <w:tc>
          <w:tcPr>
            <w:tcW w:w="1272" w:type="dxa"/>
          </w:tcPr>
          <w:p w:rsidR="00383CC2" w:rsidRDefault="003E5A02">
            <w:pPr>
              <w:pStyle w:val="TableParagraph"/>
              <w:spacing w:line="255" w:lineRule="exact"/>
              <w:ind w:left="7"/>
              <w:jc w:val="center"/>
            </w:pPr>
            <w:r>
              <w:rPr>
                <w:spacing w:val="-10"/>
                <w:w w:val="110"/>
              </w:rPr>
              <w:t>6</w:t>
            </w:r>
          </w:p>
        </w:tc>
      </w:tr>
      <w:tr w:rsidR="00383CC2">
        <w:trPr>
          <w:trHeight w:val="294"/>
        </w:trPr>
        <w:tc>
          <w:tcPr>
            <w:tcW w:w="893" w:type="dxa"/>
          </w:tcPr>
          <w:p w:rsidR="00383CC2" w:rsidRDefault="003E5A02">
            <w:pPr>
              <w:pStyle w:val="TableParagraph"/>
              <w:spacing w:line="255" w:lineRule="exact"/>
              <w:ind w:left="10"/>
              <w:jc w:val="center"/>
            </w:pPr>
            <w:r>
              <w:rPr>
                <w:spacing w:val="-4"/>
                <w:w w:val="125"/>
              </w:rPr>
              <w:t>2.1.</w:t>
            </w:r>
          </w:p>
        </w:tc>
        <w:tc>
          <w:tcPr>
            <w:tcW w:w="7372" w:type="dxa"/>
          </w:tcPr>
          <w:p w:rsidR="00383CC2" w:rsidRDefault="003E5A02">
            <w:pPr>
              <w:pStyle w:val="TableParagraph"/>
              <w:spacing w:line="255" w:lineRule="exact"/>
            </w:pPr>
            <w:r>
              <w:rPr>
                <w:spacing w:val="-2"/>
                <w:w w:val="110"/>
              </w:rPr>
              <w:t>Пояснительная</w:t>
            </w:r>
            <w:r>
              <w:rPr>
                <w:spacing w:val="14"/>
                <w:w w:val="110"/>
              </w:rPr>
              <w:t xml:space="preserve"> </w:t>
            </w:r>
            <w:r>
              <w:rPr>
                <w:spacing w:val="-2"/>
                <w:w w:val="110"/>
              </w:rPr>
              <w:t>записка</w:t>
            </w:r>
          </w:p>
        </w:tc>
        <w:tc>
          <w:tcPr>
            <w:tcW w:w="1272" w:type="dxa"/>
          </w:tcPr>
          <w:p w:rsidR="00383CC2" w:rsidRDefault="003E5A02">
            <w:pPr>
              <w:pStyle w:val="TableParagraph"/>
              <w:spacing w:line="255" w:lineRule="exact"/>
              <w:ind w:left="7"/>
              <w:jc w:val="center"/>
            </w:pPr>
            <w:r>
              <w:rPr>
                <w:spacing w:val="-10"/>
                <w:w w:val="110"/>
              </w:rPr>
              <w:t>6</w:t>
            </w:r>
          </w:p>
        </w:tc>
      </w:tr>
      <w:tr w:rsidR="00383CC2">
        <w:trPr>
          <w:trHeight w:val="650"/>
        </w:trPr>
        <w:tc>
          <w:tcPr>
            <w:tcW w:w="893" w:type="dxa"/>
          </w:tcPr>
          <w:p w:rsidR="00383CC2" w:rsidRDefault="003E5A02">
            <w:pPr>
              <w:pStyle w:val="TableParagraph"/>
              <w:spacing w:line="257" w:lineRule="exact"/>
              <w:ind w:left="10"/>
              <w:jc w:val="center"/>
            </w:pPr>
            <w:r>
              <w:rPr>
                <w:spacing w:val="-4"/>
                <w:w w:val="130"/>
              </w:rPr>
              <w:t>2.2.</w:t>
            </w:r>
          </w:p>
        </w:tc>
        <w:tc>
          <w:tcPr>
            <w:tcW w:w="7372" w:type="dxa"/>
          </w:tcPr>
          <w:p w:rsidR="00383CC2" w:rsidRDefault="003E5A02">
            <w:pPr>
              <w:pStyle w:val="TableParagraph"/>
              <w:spacing w:line="279" w:lineRule="exact"/>
              <w:rPr>
                <w:sz w:val="24"/>
              </w:rPr>
            </w:pPr>
            <w:r>
              <w:rPr>
                <w:w w:val="115"/>
                <w:sz w:val="24"/>
              </w:rPr>
              <w:t>Общая</w:t>
            </w:r>
            <w:r>
              <w:rPr>
                <w:spacing w:val="-5"/>
                <w:w w:val="115"/>
                <w:sz w:val="24"/>
              </w:rPr>
              <w:t xml:space="preserve"> </w:t>
            </w:r>
            <w:r>
              <w:rPr>
                <w:w w:val="115"/>
                <w:sz w:val="24"/>
              </w:rPr>
              <w:t>характеристика</w:t>
            </w:r>
            <w:r>
              <w:rPr>
                <w:spacing w:val="-4"/>
                <w:w w:val="115"/>
                <w:sz w:val="24"/>
              </w:rPr>
              <w:t xml:space="preserve"> </w:t>
            </w:r>
            <w:r>
              <w:rPr>
                <w:w w:val="115"/>
                <w:sz w:val="24"/>
              </w:rPr>
              <w:t>АООП</w:t>
            </w:r>
            <w:r>
              <w:rPr>
                <w:spacing w:val="-4"/>
                <w:w w:val="115"/>
                <w:sz w:val="24"/>
              </w:rPr>
              <w:t xml:space="preserve"> </w:t>
            </w:r>
            <w:r>
              <w:rPr>
                <w:w w:val="115"/>
                <w:sz w:val="24"/>
              </w:rPr>
              <w:t>НОО</w:t>
            </w:r>
            <w:r>
              <w:rPr>
                <w:spacing w:val="-3"/>
                <w:w w:val="115"/>
                <w:sz w:val="24"/>
              </w:rPr>
              <w:t xml:space="preserve"> </w:t>
            </w:r>
            <w:r>
              <w:rPr>
                <w:w w:val="115"/>
                <w:sz w:val="24"/>
              </w:rPr>
              <w:t>обучающихся</w:t>
            </w:r>
            <w:r>
              <w:rPr>
                <w:spacing w:val="-4"/>
                <w:w w:val="115"/>
                <w:sz w:val="24"/>
              </w:rPr>
              <w:t xml:space="preserve"> </w:t>
            </w:r>
            <w:r>
              <w:rPr>
                <w:spacing w:val="-10"/>
                <w:w w:val="115"/>
                <w:sz w:val="24"/>
              </w:rPr>
              <w:t>с</w:t>
            </w:r>
          </w:p>
          <w:p w:rsidR="00383CC2" w:rsidRDefault="003E5A02">
            <w:pPr>
              <w:pStyle w:val="TableParagraph"/>
              <w:spacing w:before="42"/>
              <w:rPr>
                <w:sz w:val="24"/>
              </w:rPr>
            </w:pPr>
            <w:r>
              <w:rPr>
                <w:w w:val="110"/>
                <w:sz w:val="24"/>
              </w:rPr>
              <w:t>задержкой</w:t>
            </w:r>
            <w:r>
              <w:rPr>
                <w:spacing w:val="25"/>
                <w:w w:val="110"/>
                <w:sz w:val="24"/>
              </w:rPr>
              <w:t xml:space="preserve"> </w:t>
            </w:r>
            <w:r>
              <w:rPr>
                <w:w w:val="110"/>
                <w:sz w:val="24"/>
              </w:rPr>
              <w:t>психического</w:t>
            </w:r>
            <w:r>
              <w:rPr>
                <w:spacing w:val="26"/>
                <w:w w:val="110"/>
                <w:sz w:val="24"/>
              </w:rPr>
              <w:t xml:space="preserve"> </w:t>
            </w:r>
            <w:r>
              <w:rPr>
                <w:spacing w:val="-2"/>
                <w:w w:val="110"/>
                <w:sz w:val="24"/>
              </w:rPr>
              <w:t>развития</w:t>
            </w:r>
          </w:p>
        </w:tc>
        <w:tc>
          <w:tcPr>
            <w:tcW w:w="1272" w:type="dxa"/>
          </w:tcPr>
          <w:p w:rsidR="00383CC2" w:rsidRDefault="003E5A02">
            <w:pPr>
              <w:pStyle w:val="TableParagraph"/>
              <w:spacing w:line="257" w:lineRule="exact"/>
              <w:ind w:left="7" w:right="2"/>
              <w:jc w:val="center"/>
            </w:pPr>
            <w:r>
              <w:rPr>
                <w:spacing w:val="-5"/>
                <w:w w:val="110"/>
              </w:rPr>
              <w:t>11</w:t>
            </w:r>
          </w:p>
        </w:tc>
      </w:tr>
      <w:tr w:rsidR="00383CC2">
        <w:trPr>
          <w:trHeight w:val="943"/>
        </w:trPr>
        <w:tc>
          <w:tcPr>
            <w:tcW w:w="893" w:type="dxa"/>
          </w:tcPr>
          <w:p w:rsidR="00383CC2" w:rsidRDefault="003E5A02">
            <w:pPr>
              <w:pStyle w:val="TableParagraph"/>
              <w:spacing w:line="256" w:lineRule="exact"/>
              <w:ind w:left="10"/>
              <w:jc w:val="center"/>
            </w:pPr>
            <w:r>
              <w:rPr>
                <w:spacing w:val="-4"/>
                <w:w w:val="130"/>
              </w:rPr>
              <w:t>2.3.</w:t>
            </w:r>
          </w:p>
        </w:tc>
        <w:tc>
          <w:tcPr>
            <w:tcW w:w="7372" w:type="dxa"/>
          </w:tcPr>
          <w:p w:rsidR="00383CC2" w:rsidRDefault="003E5A02">
            <w:pPr>
              <w:pStyle w:val="TableParagraph"/>
              <w:spacing w:line="276" w:lineRule="auto"/>
              <w:ind w:hanging="36"/>
              <w:rPr>
                <w:sz w:val="24"/>
              </w:rPr>
            </w:pPr>
            <w:r>
              <w:rPr>
                <w:w w:val="110"/>
                <w:sz w:val="24"/>
              </w:rPr>
              <w:t>Планируемые результаты освоения обучающимися с ЗПР программы коррекционной работы</w:t>
            </w:r>
          </w:p>
        </w:tc>
        <w:tc>
          <w:tcPr>
            <w:tcW w:w="1272" w:type="dxa"/>
          </w:tcPr>
          <w:p w:rsidR="00383CC2" w:rsidRDefault="003E5A02">
            <w:pPr>
              <w:pStyle w:val="TableParagraph"/>
              <w:spacing w:line="256" w:lineRule="exact"/>
              <w:ind w:left="7" w:right="2"/>
              <w:jc w:val="center"/>
            </w:pPr>
            <w:r>
              <w:rPr>
                <w:spacing w:val="-5"/>
                <w:w w:val="110"/>
              </w:rPr>
              <w:t>30</w:t>
            </w:r>
          </w:p>
        </w:tc>
      </w:tr>
      <w:tr w:rsidR="00383CC2">
        <w:trPr>
          <w:trHeight w:val="594"/>
        </w:trPr>
        <w:tc>
          <w:tcPr>
            <w:tcW w:w="893" w:type="dxa"/>
          </w:tcPr>
          <w:p w:rsidR="00383CC2" w:rsidRDefault="003E5A02">
            <w:pPr>
              <w:pStyle w:val="TableParagraph"/>
              <w:spacing w:line="257" w:lineRule="exact"/>
              <w:ind w:left="10"/>
              <w:jc w:val="center"/>
            </w:pPr>
            <w:r>
              <w:rPr>
                <w:spacing w:val="-4"/>
                <w:w w:val="130"/>
              </w:rPr>
              <w:t>2.4.</w:t>
            </w:r>
          </w:p>
        </w:tc>
        <w:tc>
          <w:tcPr>
            <w:tcW w:w="7372" w:type="dxa"/>
          </w:tcPr>
          <w:p w:rsidR="00383CC2" w:rsidRDefault="003E5A02">
            <w:pPr>
              <w:pStyle w:val="TableParagraph"/>
              <w:spacing w:line="257" w:lineRule="exact"/>
            </w:pPr>
            <w:r>
              <w:rPr>
                <w:w w:val="110"/>
              </w:rPr>
              <w:t>Система</w:t>
            </w:r>
            <w:r>
              <w:rPr>
                <w:spacing w:val="23"/>
                <w:w w:val="110"/>
              </w:rPr>
              <w:t xml:space="preserve"> </w:t>
            </w:r>
            <w:r>
              <w:rPr>
                <w:w w:val="110"/>
              </w:rPr>
              <w:t>оценки</w:t>
            </w:r>
            <w:r>
              <w:rPr>
                <w:spacing w:val="26"/>
                <w:w w:val="110"/>
              </w:rPr>
              <w:t xml:space="preserve"> </w:t>
            </w:r>
            <w:r>
              <w:rPr>
                <w:w w:val="110"/>
              </w:rPr>
              <w:t>достижения</w:t>
            </w:r>
            <w:r>
              <w:rPr>
                <w:spacing w:val="23"/>
                <w:w w:val="110"/>
              </w:rPr>
              <w:t xml:space="preserve"> </w:t>
            </w:r>
            <w:r>
              <w:rPr>
                <w:w w:val="110"/>
              </w:rPr>
              <w:t>обучающимися</w:t>
            </w:r>
            <w:r>
              <w:rPr>
                <w:spacing w:val="23"/>
                <w:w w:val="110"/>
              </w:rPr>
              <w:t xml:space="preserve"> </w:t>
            </w:r>
            <w:r>
              <w:rPr>
                <w:w w:val="110"/>
              </w:rPr>
              <w:t>с</w:t>
            </w:r>
            <w:r>
              <w:rPr>
                <w:spacing w:val="27"/>
                <w:w w:val="110"/>
              </w:rPr>
              <w:t xml:space="preserve"> </w:t>
            </w:r>
            <w:r>
              <w:rPr>
                <w:spacing w:val="-5"/>
                <w:w w:val="110"/>
              </w:rPr>
              <w:t>ЗПР</w:t>
            </w:r>
          </w:p>
          <w:p w:rsidR="00383CC2" w:rsidRDefault="003E5A02">
            <w:pPr>
              <w:pStyle w:val="TableParagraph"/>
              <w:spacing w:before="37"/>
            </w:pPr>
            <w:r>
              <w:rPr>
                <w:w w:val="110"/>
              </w:rPr>
              <w:t>планируемых</w:t>
            </w:r>
            <w:r>
              <w:rPr>
                <w:spacing w:val="6"/>
                <w:w w:val="110"/>
              </w:rPr>
              <w:t xml:space="preserve"> </w:t>
            </w:r>
            <w:r>
              <w:rPr>
                <w:w w:val="110"/>
              </w:rPr>
              <w:t>результатов</w:t>
            </w:r>
            <w:r>
              <w:rPr>
                <w:spacing w:val="5"/>
                <w:w w:val="110"/>
              </w:rPr>
              <w:t xml:space="preserve"> </w:t>
            </w:r>
            <w:r>
              <w:rPr>
                <w:w w:val="110"/>
              </w:rPr>
              <w:t>освоения</w:t>
            </w:r>
            <w:r>
              <w:rPr>
                <w:spacing w:val="6"/>
                <w:w w:val="110"/>
              </w:rPr>
              <w:t xml:space="preserve"> </w:t>
            </w:r>
            <w:r>
              <w:rPr>
                <w:w w:val="110"/>
              </w:rPr>
              <w:t>АООП</w:t>
            </w:r>
            <w:r>
              <w:rPr>
                <w:spacing w:val="7"/>
                <w:w w:val="110"/>
              </w:rPr>
              <w:t xml:space="preserve"> </w:t>
            </w:r>
            <w:r>
              <w:rPr>
                <w:spacing w:val="-5"/>
                <w:w w:val="110"/>
              </w:rPr>
              <w:t>НОО</w:t>
            </w:r>
          </w:p>
        </w:tc>
        <w:tc>
          <w:tcPr>
            <w:tcW w:w="1272" w:type="dxa"/>
          </w:tcPr>
          <w:p w:rsidR="00383CC2" w:rsidRDefault="003E5A02">
            <w:pPr>
              <w:pStyle w:val="TableParagraph"/>
              <w:spacing w:line="257" w:lineRule="exact"/>
              <w:ind w:left="7" w:right="2"/>
              <w:jc w:val="center"/>
            </w:pPr>
            <w:r>
              <w:rPr>
                <w:spacing w:val="-5"/>
                <w:w w:val="110"/>
              </w:rPr>
              <w:t>40</w:t>
            </w:r>
          </w:p>
        </w:tc>
      </w:tr>
      <w:tr w:rsidR="00383CC2">
        <w:trPr>
          <w:trHeight w:val="297"/>
        </w:trPr>
        <w:tc>
          <w:tcPr>
            <w:tcW w:w="893" w:type="dxa"/>
          </w:tcPr>
          <w:p w:rsidR="00383CC2" w:rsidRDefault="003E5A02">
            <w:pPr>
              <w:pStyle w:val="TableParagraph"/>
              <w:spacing w:line="255" w:lineRule="exact"/>
              <w:ind w:left="10" w:right="4"/>
              <w:jc w:val="center"/>
            </w:pPr>
            <w:r>
              <w:rPr>
                <w:spacing w:val="-2"/>
                <w:w w:val="125"/>
              </w:rPr>
              <w:t>2.4.1.</w:t>
            </w:r>
          </w:p>
        </w:tc>
        <w:tc>
          <w:tcPr>
            <w:tcW w:w="7372" w:type="dxa"/>
          </w:tcPr>
          <w:p w:rsidR="00383CC2" w:rsidRDefault="003E5A02">
            <w:pPr>
              <w:pStyle w:val="TableParagraph"/>
              <w:spacing w:line="255" w:lineRule="exact"/>
            </w:pPr>
            <w:r>
              <w:rPr>
                <w:w w:val="110"/>
              </w:rPr>
              <w:t>Оценка</w:t>
            </w:r>
            <w:r>
              <w:rPr>
                <w:spacing w:val="26"/>
                <w:w w:val="110"/>
              </w:rPr>
              <w:t xml:space="preserve"> </w:t>
            </w:r>
            <w:r>
              <w:rPr>
                <w:w w:val="110"/>
              </w:rPr>
              <w:t>предметных</w:t>
            </w:r>
            <w:r>
              <w:rPr>
                <w:spacing w:val="25"/>
                <w:w w:val="110"/>
              </w:rPr>
              <w:t xml:space="preserve"> </w:t>
            </w:r>
            <w:r>
              <w:rPr>
                <w:spacing w:val="-2"/>
                <w:w w:val="110"/>
              </w:rPr>
              <w:t>результатов</w:t>
            </w:r>
          </w:p>
        </w:tc>
        <w:tc>
          <w:tcPr>
            <w:tcW w:w="1272" w:type="dxa"/>
          </w:tcPr>
          <w:p w:rsidR="00383CC2" w:rsidRDefault="003E5A02">
            <w:pPr>
              <w:pStyle w:val="TableParagraph"/>
              <w:spacing w:line="255" w:lineRule="exact"/>
              <w:ind w:left="7" w:right="2"/>
              <w:jc w:val="center"/>
            </w:pPr>
            <w:r>
              <w:rPr>
                <w:spacing w:val="-5"/>
                <w:w w:val="110"/>
              </w:rPr>
              <w:t>45</w:t>
            </w:r>
          </w:p>
        </w:tc>
      </w:tr>
      <w:tr w:rsidR="00383CC2">
        <w:trPr>
          <w:trHeight w:val="297"/>
        </w:trPr>
        <w:tc>
          <w:tcPr>
            <w:tcW w:w="893" w:type="dxa"/>
          </w:tcPr>
          <w:p w:rsidR="00383CC2" w:rsidRDefault="003E5A02">
            <w:pPr>
              <w:pStyle w:val="TableParagraph"/>
              <w:spacing w:line="255" w:lineRule="exact"/>
              <w:ind w:left="10" w:right="4"/>
              <w:jc w:val="center"/>
            </w:pPr>
            <w:r>
              <w:rPr>
                <w:spacing w:val="-2"/>
                <w:w w:val="125"/>
              </w:rPr>
              <w:t>2.4.2.</w:t>
            </w:r>
          </w:p>
        </w:tc>
        <w:tc>
          <w:tcPr>
            <w:tcW w:w="7372" w:type="dxa"/>
          </w:tcPr>
          <w:p w:rsidR="00383CC2" w:rsidRDefault="003E5A02">
            <w:pPr>
              <w:pStyle w:val="TableParagraph"/>
              <w:spacing w:line="255" w:lineRule="exact"/>
            </w:pPr>
            <w:r>
              <w:rPr>
                <w:w w:val="110"/>
              </w:rPr>
              <w:t>Формы</w:t>
            </w:r>
            <w:r>
              <w:rPr>
                <w:spacing w:val="3"/>
                <w:w w:val="110"/>
              </w:rPr>
              <w:t xml:space="preserve"> </w:t>
            </w:r>
            <w:r>
              <w:rPr>
                <w:w w:val="110"/>
              </w:rPr>
              <w:t>контроля</w:t>
            </w:r>
            <w:r>
              <w:rPr>
                <w:spacing w:val="2"/>
                <w:w w:val="110"/>
              </w:rPr>
              <w:t xml:space="preserve"> </w:t>
            </w:r>
            <w:r>
              <w:rPr>
                <w:w w:val="110"/>
              </w:rPr>
              <w:t>и</w:t>
            </w:r>
            <w:r>
              <w:rPr>
                <w:spacing w:val="4"/>
                <w:w w:val="110"/>
              </w:rPr>
              <w:t xml:space="preserve"> </w:t>
            </w:r>
            <w:r>
              <w:rPr>
                <w:w w:val="110"/>
              </w:rPr>
              <w:t>учета</w:t>
            </w:r>
            <w:r>
              <w:rPr>
                <w:spacing w:val="2"/>
                <w:w w:val="110"/>
              </w:rPr>
              <w:t xml:space="preserve"> </w:t>
            </w:r>
            <w:r>
              <w:rPr>
                <w:w w:val="110"/>
              </w:rPr>
              <w:t>достижений</w:t>
            </w:r>
            <w:r>
              <w:rPr>
                <w:spacing w:val="3"/>
                <w:w w:val="110"/>
              </w:rPr>
              <w:t xml:space="preserve"> </w:t>
            </w:r>
            <w:r>
              <w:rPr>
                <w:spacing w:val="-2"/>
                <w:w w:val="110"/>
              </w:rPr>
              <w:t>обучающихся</w:t>
            </w:r>
          </w:p>
        </w:tc>
        <w:tc>
          <w:tcPr>
            <w:tcW w:w="1272" w:type="dxa"/>
          </w:tcPr>
          <w:p w:rsidR="00383CC2" w:rsidRDefault="003E5A02">
            <w:pPr>
              <w:pStyle w:val="TableParagraph"/>
              <w:spacing w:line="255" w:lineRule="exact"/>
              <w:ind w:left="7" w:right="2"/>
              <w:jc w:val="center"/>
            </w:pPr>
            <w:r>
              <w:rPr>
                <w:spacing w:val="-5"/>
                <w:w w:val="110"/>
              </w:rPr>
              <w:t>65</w:t>
            </w:r>
          </w:p>
        </w:tc>
      </w:tr>
      <w:tr w:rsidR="00383CC2">
        <w:trPr>
          <w:trHeight w:val="594"/>
        </w:trPr>
        <w:tc>
          <w:tcPr>
            <w:tcW w:w="893" w:type="dxa"/>
          </w:tcPr>
          <w:p w:rsidR="00383CC2" w:rsidRDefault="003E5A02">
            <w:pPr>
              <w:pStyle w:val="TableParagraph"/>
              <w:spacing w:line="255" w:lineRule="exact"/>
              <w:ind w:left="10" w:right="4"/>
              <w:jc w:val="center"/>
            </w:pPr>
            <w:r>
              <w:rPr>
                <w:spacing w:val="-2"/>
                <w:w w:val="125"/>
              </w:rPr>
              <w:t>2.4.3.</w:t>
            </w:r>
          </w:p>
        </w:tc>
        <w:tc>
          <w:tcPr>
            <w:tcW w:w="7372" w:type="dxa"/>
          </w:tcPr>
          <w:p w:rsidR="00383CC2" w:rsidRDefault="003E5A02">
            <w:pPr>
              <w:pStyle w:val="TableParagraph"/>
              <w:spacing w:line="255" w:lineRule="exact"/>
            </w:pPr>
            <w:r>
              <w:rPr>
                <w:w w:val="110"/>
              </w:rPr>
              <w:t>Оценка</w:t>
            </w:r>
            <w:r>
              <w:rPr>
                <w:spacing w:val="29"/>
                <w:w w:val="110"/>
              </w:rPr>
              <w:t xml:space="preserve"> </w:t>
            </w:r>
            <w:r>
              <w:rPr>
                <w:w w:val="110"/>
              </w:rPr>
              <w:t>достижений</w:t>
            </w:r>
            <w:r>
              <w:rPr>
                <w:spacing w:val="31"/>
                <w:w w:val="110"/>
              </w:rPr>
              <w:t xml:space="preserve"> </w:t>
            </w:r>
            <w:r>
              <w:rPr>
                <w:w w:val="110"/>
              </w:rPr>
              <w:t>обучающихся</w:t>
            </w:r>
            <w:r>
              <w:rPr>
                <w:spacing w:val="30"/>
                <w:w w:val="110"/>
              </w:rPr>
              <w:t xml:space="preserve"> </w:t>
            </w:r>
            <w:r>
              <w:rPr>
                <w:w w:val="110"/>
              </w:rPr>
              <w:t>с</w:t>
            </w:r>
            <w:r>
              <w:rPr>
                <w:spacing w:val="31"/>
                <w:w w:val="110"/>
              </w:rPr>
              <w:t xml:space="preserve"> </w:t>
            </w:r>
            <w:r>
              <w:rPr>
                <w:w w:val="110"/>
              </w:rPr>
              <w:t>ЗПР</w:t>
            </w:r>
            <w:r>
              <w:rPr>
                <w:spacing w:val="28"/>
                <w:w w:val="110"/>
              </w:rPr>
              <w:t xml:space="preserve"> </w:t>
            </w:r>
            <w:r>
              <w:rPr>
                <w:spacing w:val="-2"/>
                <w:w w:val="110"/>
              </w:rPr>
              <w:t>планируемых</w:t>
            </w:r>
          </w:p>
          <w:p w:rsidR="00383CC2" w:rsidRDefault="003E5A02">
            <w:pPr>
              <w:pStyle w:val="TableParagraph"/>
              <w:spacing w:before="39"/>
            </w:pPr>
            <w:r>
              <w:rPr>
                <w:spacing w:val="-2"/>
                <w:w w:val="105"/>
              </w:rPr>
              <w:t>результатов</w:t>
            </w:r>
          </w:p>
        </w:tc>
        <w:tc>
          <w:tcPr>
            <w:tcW w:w="1272" w:type="dxa"/>
          </w:tcPr>
          <w:p w:rsidR="00383CC2" w:rsidRDefault="003E5A02">
            <w:pPr>
              <w:pStyle w:val="TableParagraph"/>
              <w:spacing w:line="255" w:lineRule="exact"/>
              <w:ind w:left="7" w:right="2"/>
              <w:jc w:val="center"/>
            </w:pPr>
            <w:r>
              <w:rPr>
                <w:spacing w:val="-5"/>
                <w:w w:val="110"/>
              </w:rPr>
              <w:t>66</w:t>
            </w:r>
          </w:p>
        </w:tc>
      </w:tr>
      <w:tr w:rsidR="00383CC2">
        <w:trPr>
          <w:trHeight w:val="297"/>
        </w:trPr>
        <w:tc>
          <w:tcPr>
            <w:tcW w:w="893" w:type="dxa"/>
          </w:tcPr>
          <w:p w:rsidR="00383CC2" w:rsidRDefault="003E5A02">
            <w:pPr>
              <w:pStyle w:val="TableParagraph"/>
              <w:spacing w:line="255" w:lineRule="exact"/>
              <w:ind w:left="10"/>
              <w:jc w:val="center"/>
            </w:pPr>
            <w:r>
              <w:rPr>
                <w:spacing w:val="-5"/>
                <w:w w:val="135"/>
              </w:rPr>
              <w:t>3.</w:t>
            </w:r>
          </w:p>
        </w:tc>
        <w:tc>
          <w:tcPr>
            <w:tcW w:w="7372" w:type="dxa"/>
          </w:tcPr>
          <w:p w:rsidR="00383CC2" w:rsidRDefault="003E5A02">
            <w:pPr>
              <w:pStyle w:val="TableParagraph"/>
              <w:spacing w:line="255" w:lineRule="exact"/>
            </w:pPr>
            <w:r>
              <w:rPr>
                <w:w w:val="110"/>
              </w:rPr>
              <w:t>Содержательный</w:t>
            </w:r>
            <w:r>
              <w:rPr>
                <w:spacing w:val="6"/>
                <w:w w:val="110"/>
              </w:rPr>
              <w:t xml:space="preserve"> </w:t>
            </w:r>
            <w:r>
              <w:rPr>
                <w:spacing w:val="-2"/>
                <w:w w:val="110"/>
              </w:rPr>
              <w:t>раздел</w:t>
            </w:r>
          </w:p>
        </w:tc>
        <w:tc>
          <w:tcPr>
            <w:tcW w:w="1272" w:type="dxa"/>
          </w:tcPr>
          <w:p w:rsidR="00383CC2" w:rsidRDefault="003E5A02">
            <w:pPr>
              <w:pStyle w:val="TableParagraph"/>
              <w:spacing w:line="255" w:lineRule="exact"/>
              <w:ind w:left="7" w:right="2"/>
              <w:jc w:val="center"/>
            </w:pPr>
            <w:r>
              <w:rPr>
                <w:spacing w:val="-5"/>
                <w:w w:val="110"/>
              </w:rPr>
              <w:t>69</w:t>
            </w:r>
          </w:p>
        </w:tc>
      </w:tr>
      <w:tr w:rsidR="00383CC2">
        <w:trPr>
          <w:trHeight w:val="294"/>
        </w:trPr>
        <w:tc>
          <w:tcPr>
            <w:tcW w:w="893" w:type="dxa"/>
          </w:tcPr>
          <w:p w:rsidR="00383CC2" w:rsidRDefault="003E5A02">
            <w:pPr>
              <w:pStyle w:val="TableParagraph"/>
              <w:spacing w:line="255" w:lineRule="exact"/>
              <w:ind w:left="10"/>
              <w:jc w:val="center"/>
            </w:pPr>
            <w:r>
              <w:rPr>
                <w:spacing w:val="-4"/>
                <w:w w:val="125"/>
              </w:rPr>
              <w:t>3.1.</w:t>
            </w:r>
          </w:p>
        </w:tc>
        <w:tc>
          <w:tcPr>
            <w:tcW w:w="7372" w:type="dxa"/>
          </w:tcPr>
          <w:p w:rsidR="00383CC2" w:rsidRDefault="003E5A02">
            <w:pPr>
              <w:pStyle w:val="TableParagraph"/>
              <w:spacing w:line="255" w:lineRule="exact"/>
            </w:pPr>
            <w:r>
              <w:rPr>
                <w:w w:val="110"/>
              </w:rPr>
              <w:t>Направление</w:t>
            </w:r>
            <w:r>
              <w:rPr>
                <w:spacing w:val="15"/>
                <w:w w:val="110"/>
              </w:rPr>
              <w:t xml:space="preserve"> </w:t>
            </w:r>
            <w:r>
              <w:rPr>
                <w:w w:val="110"/>
              </w:rPr>
              <w:t>и</w:t>
            </w:r>
            <w:r>
              <w:rPr>
                <w:spacing w:val="16"/>
                <w:w w:val="110"/>
              </w:rPr>
              <w:t xml:space="preserve"> </w:t>
            </w:r>
            <w:r>
              <w:rPr>
                <w:w w:val="110"/>
              </w:rPr>
              <w:t>содержание</w:t>
            </w:r>
            <w:r>
              <w:rPr>
                <w:spacing w:val="17"/>
                <w:w w:val="110"/>
              </w:rPr>
              <w:t xml:space="preserve"> </w:t>
            </w:r>
            <w:r>
              <w:rPr>
                <w:w w:val="110"/>
              </w:rPr>
              <w:t>программы</w:t>
            </w:r>
            <w:r>
              <w:rPr>
                <w:spacing w:val="15"/>
                <w:w w:val="110"/>
              </w:rPr>
              <w:t xml:space="preserve"> </w:t>
            </w:r>
            <w:r>
              <w:rPr>
                <w:w w:val="110"/>
              </w:rPr>
              <w:t>коррекционной</w:t>
            </w:r>
            <w:r>
              <w:rPr>
                <w:spacing w:val="16"/>
                <w:w w:val="110"/>
              </w:rPr>
              <w:t xml:space="preserve"> </w:t>
            </w:r>
            <w:r>
              <w:rPr>
                <w:spacing w:val="-2"/>
                <w:w w:val="110"/>
              </w:rPr>
              <w:t>работы</w:t>
            </w:r>
          </w:p>
        </w:tc>
        <w:tc>
          <w:tcPr>
            <w:tcW w:w="1272" w:type="dxa"/>
          </w:tcPr>
          <w:p w:rsidR="00383CC2" w:rsidRDefault="003E5A02">
            <w:pPr>
              <w:pStyle w:val="TableParagraph"/>
              <w:spacing w:line="255" w:lineRule="exact"/>
              <w:ind w:left="7" w:right="2"/>
              <w:jc w:val="center"/>
            </w:pPr>
            <w:r>
              <w:rPr>
                <w:spacing w:val="-5"/>
                <w:w w:val="110"/>
              </w:rPr>
              <w:t>69</w:t>
            </w:r>
          </w:p>
        </w:tc>
      </w:tr>
      <w:tr w:rsidR="00383CC2">
        <w:trPr>
          <w:trHeight w:val="297"/>
        </w:trPr>
        <w:tc>
          <w:tcPr>
            <w:tcW w:w="893" w:type="dxa"/>
          </w:tcPr>
          <w:p w:rsidR="00383CC2" w:rsidRDefault="003E5A02">
            <w:pPr>
              <w:pStyle w:val="TableParagraph"/>
              <w:spacing w:line="257" w:lineRule="exact"/>
              <w:ind w:left="10"/>
              <w:jc w:val="center"/>
            </w:pPr>
            <w:r>
              <w:rPr>
                <w:spacing w:val="-4"/>
                <w:w w:val="125"/>
              </w:rPr>
              <w:t>3.2.</w:t>
            </w:r>
          </w:p>
        </w:tc>
        <w:tc>
          <w:tcPr>
            <w:tcW w:w="7372" w:type="dxa"/>
          </w:tcPr>
          <w:p w:rsidR="00383CC2" w:rsidRDefault="003E5A02">
            <w:pPr>
              <w:pStyle w:val="TableParagraph"/>
              <w:spacing w:line="257" w:lineRule="exact"/>
            </w:pPr>
            <w:r>
              <w:rPr>
                <w:w w:val="110"/>
              </w:rPr>
              <w:t>Перечень</w:t>
            </w:r>
            <w:r>
              <w:rPr>
                <w:spacing w:val="7"/>
                <w:w w:val="110"/>
              </w:rPr>
              <w:t xml:space="preserve"> </w:t>
            </w:r>
            <w:r>
              <w:rPr>
                <w:w w:val="110"/>
              </w:rPr>
              <w:t>коррекционных</w:t>
            </w:r>
            <w:r>
              <w:rPr>
                <w:spacing w:val="6"/>
                <w:w w:val="110"/>
              </w:rPr>
              <w:t xml:space="preserve"> </w:t>
            </w:r>
            <w:r>
              <w:rPr>
                <w:w w:val="110"/>
              </w:rPr>
              <w:t>мероприятий</w:t>
            </w:r>
            <w:r>
              <w:rPr>
                <w:spacing w:val="7"/>
                <w:w w:val="110"/>
              </w:rPr>
              <w:t xml:space="preserve"> </w:t>
            </w:r>
            <w:r>
              <w:rPr>
                <w:spacing w:val="-2"/>
                <w:w w:val="110"/>
              </w:rPr>
              <w:t>программы</w:t>
            </w:r>
          </w:p>
        </w:tc>
        <w:tc>
          <w:tcPr>
            <w:tcW w:w="1272" w:type="dxa"/>
          </w:tcPr>
          <w:p w:rsidR="00383CC2" w:rsidRDefault="003E5A02">
            <w:pPr>
              <w:pStyle w:val="TableParagraph"/>
              <w:spacing w:line="257" w:lineRule="exact"/>
              <w:ind w:left="7" w:right="2"/>
              <w:jc w:val="center"/>
            </w:pPr>
            <w:r>
              <w:rPr>
                <w:spacing w:val="-5"/>
                <w:w w:val="110"/>
              </w:rPr>
              <w:t>86</w:t>
            </w:r>
          </w:p>
        </w:tc>
      </w:tr>
      <w:tr w:rsidR="00383CC2">
        <w:trPr>
          <w:trHeight w:val="259"/>
        </w:trPr>
        <w:tc>
          <w:tcPr>
            <w:tcW w:w="893" w:type="dxa"/>
          </w:tcPr>
          <w:p w:rsidR="00383CC2" w:rsidRDefault="003E5A02">
            <w:pPr>
              <w:pStyle w:val="TableParagraph"/>
              <w:spacing w:line="239" w:lineRule="exact"/>
              <w:ind w:left="10"/>
              <w:jc w:val="center"/>
            </w:pPr>
            <w:r>
              <w:rPr>
                <w:spacing w:val="-5"/>
                <w:w w:val="125"/>
              </w:rPr>
              <w:t>4.</w:t>
            </w:r>
          </w:p>
        </w:tc>
        <w:tc>
          <w:tcPr>
            <w:tcW w:w="7372" w:type="dxa"/>
          </w:tcPr>
          <w:p w:rsidR="00383CC2" w:rsidRDefault="003E5A02">
            <w:pPr>
              <w:pStyle w:val="TableParagraph"/>
              <w:spacing w:line="239" w:lineRule="exact"/>
            </w:pPr>
            <w:r>
              <w:rPr>
                <w:w w:val="110"/>
              </w:rPr>
              <w:t>Организационный</w:t>
            </w:r>
            <w:r>
              <w:rPr>
                <w:spacing w:val="29"/>
                <w:w w:val="110"/>
              </w:rPr>
              <w:t xml:space="preserve"> </w:t>
            </w:r>
            <w:r>
              <w:rPr>
                <w:spacing w:val="-2"/>
                <w:w w:val="110"/>
              </w:rPr>
              <w:t>раздел</w:t>
            </w:r>
          </w:p>
        </w:tc>
        <w:tc>
          <w:tcPr>
            <w:tcW w:w="1272" w:type="dxa"/>
          </w:tcPr>
          <w:p w:rsidR="00383CC2" w:rsidRDefault="003E5A02">
            <w:pPr>
              <w:pStyle w:val="TableParagraph"/>
              <w:spacing w:line="239" w:lineRule="exact"/>
              <w:ind w:left="7" w:right="2"/>
              <w:jc w:val="center"/>
            </w:pPr>
            <w:r>
              <w:rPr>
                <w:spacing w:val="-5"/>
                <w:w w:val="110"/>
              </w:rPr>
              <w:t>97</w:t>
            </w:r>
          </w:p>
        </w:tc>
      </w:tr>
      <w:tr w:rsidR="00383CC2">
        <w:trPr>
          <w:trHeight w:val="258"/>
        </w:trPr>
        <w:tc>
          <w:tcPr>
            <w:tcW w:w="893" w:type="dxa"/>
          </w:tcPr>
          <w:p w:rsidR="00383CC2" w:rsidRDefault="003E5A02">
            <w:pPr>
              <w:pStyle w:val="TableParagraph"/>
              <w:spacing w:line="239" w:lineRule="exact"/>
              <w:ind w:left="10"/>
              <w:jc w:val="center"/>
            </w:pPr>
            <w:r>
              <w:rPr>
                <w:spacing w:val="-4"/>
                <w:w w:val="125"/>
              </w:rPr>
              <w:t>4.1.</w:t>
            </w:r>
          </w:p>
        </w:tc>
        <w:tc>
          <w:tcPr>
            <w:tcW w:w="7372" w:type="dxa"/>
          </w:tcPr>
          <w:p w:rsidR="00383CC2" w:rsidRDefault="003E5A02">
            <w:pPr>
              <w:pStyle w:val="TableParagraph"/>
              <w:spacing w:line="239" w:lineRule="exact"/>
            </w:pPr>
            <w:r>
              <w:rPr>
                <w:w w:val="110"/>
              </w:rPr>
              <w:t>Учебный</w:t>
            </w:r>
            <w:r>
              <w:rPr>
                <w:spacing w:val="-1"/>
                <w:w w:val="110"/>
              </w:rPr>
              <w:t xml:space="preserve"> </w:t>
            </w:r>
            <w:r>
              <w:rPr>
                <w:spacing w:val="-4"/>
                <w:w w:val="110"/>
              </w:rPr>
              <w:t>план</w:t>
            </w:r>
          </w:p>
        </w:tc>
        <w:tc>
          <w:tcPr>
            <w:tcW w:w="1272" w:type="dxa"/>
          </w:tcPr>
          <w:p w:rsidR="00383CC2" w:rsidRDefault="003E5A02">
            <w:pPr>
              <w:pStyle w:val="TableParagraph"/>
              <w:spacing w:line="239" w:lineRule="exact"/>
              <w:ind w:left="7" w:right="1"/>
              <w:jc w:val="center"/>
            </w:pPr>
            <w:r>
              <w:rPr>
                <w:spacing w:val="-5"/>
                <w:w w:val="110"/>
              </w:rPr>
              <w:t>102</w:t>
            </w:r>
          </w:p>
        </w:tc>
      </w:tr>
      <w:tr w:rsidR="00383CC2">
        <w:trPr>
          <w:trHeight w:val="258"/>
        </w:trPr>
        <w:tc>
          <w:tcPr>
            <w:tcW w:w="893" w:type="dxa"/>
          </w:tcPr>
          <w:p w:rsidR="00383CC2" w:rsidRDefault="003E5A02">
            <w:pPr>
              <w:pStyle w:val="TableParagraph"/>
              <w:spacing w:line="239" w:lineRule="exact"/>
              <w:ind w:left="10"/>
              <w:jc w:val="center"/>
            </w:pPr>
            <w:r>
              <w:rPr>
                <w:spacing w:val="-4"/>
                <w:w w:val="125"/>
              </w:rPr>
              <w:t>4.2.</w:t>
            </w:r>
          </w:p>
        </w:tc>
        <w:tc>
          <w:tcPr>
            <w:tcW w:w="7372" w:type="dxa"/>
          </w:tcPr>
          <w:p w:rsidR="00383CC2" w:rsidRDefault="003E5A02">
            <w:pPr>
              <w:pStyle w:val="TableParagraph"/>
              <w:spacing w:line="239" w:lineRule="exact"/>
            </w:pPr>
            <w:r>
              <w:rPr>
                <w:w w:val="110"/>
              </w:rPr>
              <w:t>План</w:t>
            </w:r>
            <w:r>
              <w:rPr>
                <w:spacing w:val="6"/>
                <w:w w:val="110"/>
              </w:rPr>
              <w:t xml:space="preserve"> </w:t>
            </w:r>
            <w:r>
              <w:rPr>
                <w:w w:val="110"/>
              </w:rPr>
              <w:t>внеурочной</w:t>
            </w:r>
            <w:r>
              <w:rPr>
                <w:spacing w:val="6"/>
                <w:w w:val="110"/>
              </w:rPr>
              <w:t xml:space="preserve"> </w:t>
            </w:r>
            <w:r>
              <w:rPr>
                <w:spacing w:val="-2"/>
                <w:w w:val="110"/>
              </w:rPr>
              <w:t>деятельности</w:t>
            </w:r>
          </w:p>
        </w:tc>
        <w:tc>
          <w:tcPr>
            <w:tcW w:w="1272" w:type="dxa"/>
          </w:tcPr>
          <w:p w:rsidR="00383CC2" w:rsidRDefault="003E5A02">
            <w:pPr>
              <w:pStyle w:val="TableParagraph"/>
              <w:spacing w:line="239" w:lineRule="exact"/>
              <w:ind w:left="7" w:right="1"/>
              <w:jc w:val="center"/>
            </w:pPr>
            <w:r>
              <w:rPr>
                <w:spacing w:val="-5"/>
                <w:w w:val="110"/>
              </w:rPr>
              <w:t>103</w:t>
            </w:r>
          </w:p>
        </w:tc>
      </w:tr>
      <w:tr w:rsidR="00383CC2">
        <w:trPr>
          <w:trHeight w:val="297"/>
        </w:trPr>
        <w:tc>
          <w:tcPr>
            <w:tcW w:w="893" w:type="dxa"/>
          </w:tcPr>
          <w:p w:rsidR="00383CC2" w:rsidRDefault="003E5A02">
            <w:pPr>
              <w:pStyle w:val="TableParagraph"/>
              <w:spacing w:line="255" w:lineRule="exact"/>
              <w:ind w:left="10"/>
              <w:jc w:val="center"/>
            </w:pPr>
            <w:r>
              <w:rPr>
                <w:spacing w:val="-4"/>
                <w:w w:val="125"/>
              </w:rPr>
              <w:t>4.3.</w:t>
            </w:r>
          </w:p>
        </w:tc>
        <w:tc>
          <w:tcPr>
            <w:tcW w:w="7372" w:type="dxa"/>
          </w:tcPr>
          <w:p w:rsidR="00383CC2" w:rsidRDefault="003E5A02">
            <w:pPr>
              <w:pStyle w:val="TableParagraph"/>
              <w:spacing w:line="255" w:lineRule="exact"/>
            </w:pPr>
            <w:r>
              <w:rPr>
                <w:w w:val="110"/>
              </w:rPr>
              <w:t>Система</w:t>
            </w:r>
            <w:r>
              <w:rPr>
                <w:spacing w:val="22"/>
                <w:w w:val="110"/>
              </w:rPr>
              <w:t xml:space="preserve"> </w:t>
            </w:r>
            <w:r>
              <w:rPr>
                <w:w w:val="110"/>
              </w:rPr>
              <w:t>условий</w:t>
            </w:r>
            <w:r>
              <w:rPr>
                <w:spacing w:val="24"/>
                <w:w w:val="110"/>
              </w:rPr>
              <w:t xml:space="preserve"> </w:t>
            </w:r>
            <w:r>
              <w:rPr>
                <w:w w:val="110"/>
              </w:rPr>
              <w:t>реализации</w:t>
            </w:r>
            <w:r>
              <w:rPr>
                <w:spacing w:val="25"/>
                <w:w w:val="110"/>
              </w:rPr>
              <w:t xml:space="preserve"> </w:t>
            </w:r>
            <w:r>
              <w:rPr>
                <w:w w:val="110"/>
              </w:rPr>
              <w:t>АООП</w:t>
            </w:r>
            <w:r>
              <w:rPr>
                <w:spacing w:val="24"/>
                <w:w w:val="110"/>
              </w:rPr>
              <w:t xml:space="preserve"> </w:t>
            </w:r>
            <w:r>
              <w:rPr>
                <w:spacing w:val="-5"/>
                <w:w w:val="110"/>
              </w:rPr>
              <w:t>НОО</w:t>
            </w:r>
          </w:p>
        </w:tc>
        <w:tc>
          <w:tcPr>
            <w:tcW w:w="1272" w:type="dxa"/>
          </w:tcPr>
          <w:p w:rsidR="00383CC2" w:rsidRDefault="003E5A02">
            <w:pPr>
              <w:pStyle w:val="TableParagraph"/>
              <w:spacing w:line="255" w:lineRule="exact"/>
              <w:ind w:left="7"/>
              <w:jc w:val="center"/>
            </w:pPr>
            <w:r>
              <w:rPr>
                <w:spacing w:val="-5"/>
                <w:w w:val="110"/>
              </w:rPr>
              <w:t>105</w:t>
            </w:r>
          </w:p>
        </w:tc>
      </w:tr>
      <w:tr w:rsidR="00383CC2">
        <w:trPr>
          <w:trHeight w:val="294"/>
        </w:trPr>
        <w:tc>
          <w:tcPr>
            <w:tcW w:w="893" w:type="dxa"/>
          </w:tcPr>
          <w:p w:rsidR="00383CC2" w:rsidRDefault="003E5A02">
            <w:pPr>
              <w:pStyle w:val="TableParagraph"/>
              <w:spacing w:line="255" w:lineRule="exact"/>
              <w:ind w:left="10" w:right="4"/>
              <w:jc w:val="center"/>
            </w:pPr>
            <w:r>
              <w:rPr>
                <w:spacing w:val="-2"/>
                <w:w w:val="125"/>
              </w:rPr>
              <w:t>4.3.1.</w:t>
            </w:r>
          </w:p>
        </w:tc>
        <w:tc>
          <w:tcPr>
            <w:tcW w:w="7372" w:type="dxa"/>
          </w:tcPr>
          <w:p w:rsidR="00383CC2" w:rsidRDefault="003E5A02">
            <w:pPr>
              <w:pStyle w:val="TableParagraph"/>
              <w:spacing w:line="255" w:lineRule="exact"/>
            </w:pPr>
            <w:r>
              <w:rPr>
                <w:w w:val="110"/>
              </w:rPr>
              <w:t>Кадровые</w:t>
            </w:r>
            <w:r>
              <w:rPr>
                <w:spacing w:val="13"/>
                <w:w w:val="110"/>
              </w:rPr>
              <w:t xml:space="preserve"> </w:t>
            </w:r>
            <w:r>
              <w:rPr>
                <w:spacing w:val="-2"/>
                <w:w w:val="110"/>
              </w:rPr>
              <w:t>условия</w:t>
            </w:r>
          </w:p>
        </w:tc>
        <w:tc>
          <w:tcPr>
            <w:tcW w:w="1272" w:type="dxa"/>
          </w:tcPr>
          <w:p w:rsidR="00383CC2" w:rsidRDefault="003E5A02">
            <w:pPr>
              <w:pStyle w:val="TableParagraph"/>
              <w:spacing w:line="255" w:lineRule="exact"/>
              <w:ind w:left="7"/>
              <w:jc w:val="center"/>
            </w:pPr>
            <w:r>
              <w:rPr>
                <w:spacing w:val="-5"/>
                <w:w w:val="110"/>
              </w:rPr>
              <w:t>105</w:t>
            </w:r>
          </w:p>
        </w:tc>
      </w:tr>
      <w:tr w:rsidR="00383CC2">
        <w:trPr>
          <w:trHeight w:val="297"/>
        </w:trPr>
        <w:tc>
          <w:tcPr>
            <w:tcW w:w="893" w:type="dxa"/>
          </w:tcPr>
          <w:p w:rsidR="00383CC2" w:rsidRDefault="003E5A02">
            <w:pPr>
              <w:pStyle w:val="TableParagraph"/>
              <w:spacing w:line="257" w:lineRule="exact"/>
              <w:ind w:left="10" w:right="4"/>
              <w:jc w:val="center"/>
            </w:pPr>
            <w:r>
              <w:rPr>
                <w:spacing w:val="-2"/>
                <w:w w:val="125"/>
              </w:rPr>
              <w:t>4.3.2.</w:t>
            </w:r>
          </w:p>
        </w:tc>
        <w:tc>
          <w:tcPr>
            <w:tcW w:w="7372" w:type="dxa"/>
          </w:tcPr>
          <w:p w:rsidR="00383CC2" w:rsidRDefault="003E5A02">
            <w:pPr>
              <w:pStyle w:val="TableParagraph"/>
              <w:spacing w:line="257" w:lineRule="exact"/>
            </w:pPr>
            <w:r>
              <w:rPr>
                <w:w w:val="110"/>
              </w:rPr>
              <w:t>Финансовые</w:t>
            </w:r>
            <w:r>
              <w:rPr>
                <w:spacing w:val="4"/>
                <w:w w:val="110"/>
              </w:rPr>
              <w:t xml:space="preserve"> </w:t>
            </w:r>
            <w:r>
              <w:rPr>
                <w:w w:val="110"/>
              </w:rPr>
              <w:t>условия реализации</w:t>
            </w:r>
            <w:r>
              <w:rPr>
                <w:spacing w:val="2"/>
                <w:w w:val="110"/>
              </w:rPr>
              <w:t xml:space="preserve"> </w:t>
            </w:r>
            <w:r>
              <w:rPr>
                <w:spacing w:val="-2"/>
                <w:w w:val="110"/>
              </w:rPr>
              <w:t>программы</w:t>
            </w:r>
          </w:p>
        </w:tc>
        <w:tc>
          <w:tcPr>
            <w:tcW w:w="1272" w:type="dxa"/>
          </w:tcPr>
          <w:p w:rsidR="00383CC2" w:rsidRDefault="003E5A02">
            <w:pPr>
              <w:pStyle w:val="TableParagraph"/>
              <w:spacing w:line="257" w:lineRule="exact"/>
              <w:ind w:left="7" w:right="1"/>
              <w:jc w:val="center"/>
            </w:pPr>
            <w:r>
              <w:rPr>
                <w:spacing w:val="-5"/>
                <w:w w:val="110"/>
              </w:rPr>
              <w:t>107</w:t>
            </w:r>
          </w:p>
        </w:tc>
      </w:tr>
      <w:tr w:rsidR="00383CC2">
        <w:trPr>
          <w:trHeight w:val="326"/>
        </w:trPr>
        <w:tc>
          <w:tcPr>
            <w:tcW w:w="893" w:type="dxa"/>
          </w:tcPr>
          <w:p w:rsidR="00383CC2" w:rsidRDefault="003E5A02">
            <w:pPr>
              <w:pStyle w:val="TableParagraph"/>
              <w:spacing w:line="257" w:lineRule="exact"/>
              <w:ind w:left="10" w:right="4"/>
              <w:jc w:val="center"/>
            </w:pPr>
            <w:r>
              <w:rPr>
                <w:spacing w:val="-2"/>
                <w:w w:val="125"/>
              </w:rPr>
              <w:t>4.3.3.</w:t>
            </w:r>
          </w:p>
        </w:tc>
        <w:tc>
          <w:tcPr>
            <w:tcW w:w="7372" w:type="dxa"/>
          </w:tcPr>
          <w:p w:rsidR="00383CC2" w:rsidRDefault="003E5A02">
            <w:pPr>
              <w:pStyle w:val="TableParagraph"/>
              <w:spacing w:line="279" w:lineRule="exact"/>
              <w:rPr>
                <w:sz w:val="24"/>
              </w:rPr>
            </w:pPr>
            <w:r>
              <w:rPr>
                <w:spacing w:val="-2"/>
                <w:w w:val="110"/>
                <w:sz w:val="24"/>
              </w:rPr>
              <w:t>Материально-технические</w:t>
            </w:r>
            <w:r>
              <w:rPr>
                <w:spacing w:val="32"/>
                <w:w w:val="110"/>
                <w:sz w:val="24"/>
              </w:rPr>
              <w:t xml:space="preserve"> </w:t>
            </w:r>
            <w:r>
              <w:rPr>
                <w:spacing w:val="-2"/>
                <w:w w:val="110"/>
                <w:sz w:val="24"/>
              </w:rPr>
              <w:t>условия</w:t>
            </w:r>
          </w:p>
        </w:tc>
        <w:tc>
          <w:tcPr>
            <w:tcW w:w="1272" w:type="dxa"/>
          </w:tcPr>
          <w:p w:rsidR="00383CC2" w:rsidRDefault="003E5A02">
            <w:pPr>
              <w:pStyle w:val="TableParagraph"/>
              <w:spacing w:line="257" w:lineRule="exact"/>
              <w:ind w:left="7"/>
              <w:jc w:val="center"/>
            </w:pPr>
            <w:r>
              <w:rPr>
                <w:spacing w:val="-5"/>
                <w:w w:val="110"/>
              </w:rPr>
              <w:t>109</w:t>
            </w:r>
          </w:p>
        </w:tc>
      </w:tr>
    </w:tbl>
    <w:p w:rsidR="00383CC2" w:rsidRDefault="00383CC2">
      <w:pPr>
        <w:spacing w:line="257" w:lineRule="exact"/>
        <w:jc w:val="center"/>
        <w:sectPr w:rsidR="00383CC2" w:rsidSect="004A6D20">
          <w:headerReference w:type="default" r:id="rId8"/>
          <w:footerReference w:type="default" r:id="rId9"/>
          <w:pgSz w:w="11910" w:h="16840"/>
          <w:pgMar w:top="709" w:right="440" w:bottom="1120" w:left="1200" w:header="708" w:footer="934" w:gutter="0"/>
          <w:pgNumType w:start="2"/>
          <w:cols w:space="720"/>
        </w:sectPr>
      </w:pPr>
    </w:p>
    <w:p w:rsidR="00383CC2" w:rsidRDefault="00383CC2">
      <w:pPr>
        <w:pStyle w:val="a3"/>
        <w:spacing w:before="10"/>
        <w:ind w:left="0" w:firstLine="0"/>
        <w:jc w:val="left"/>
        <w:rPr>
          <w:b/>
          <w:sz w:val="28"/>
        </w:rPr>
      </w:pPr>
    </w:p>
    <w:p w:rsidR="00383CC2" w:rsidRPr="003E5A02" w:rsidRDefault="003E5A02" w:rsidP="003E5A02">
      <w:pPr>
        <w:spacing w:line="276" w:lineRule="auto"/>
        <w:ind w:left="331" w:right="531" w:firstLine="4"/>
        <w:jc w:val="center"/>
        <w:rPr>
          <w:b/>
          <w:sz w:val="28"/>
        </w:rPr>
      </w:pPr>
      <w:r>
        <w:rPr>
          <w:b/>
          <w:w w:val="115"/>
          <w:sz w:val="28"/>
        </w:rPr>
        <w:t>АДАПТИРОВАННАЯ ОСНОВНАЯ ОБЩЕОБРАЗОВАТЕЛЬНАЯ ПРОГРАММА НАЧАЛЬНОГО ОБЩЕГО ОБРАЗОВАНИЯ ОБУЧАЮЩИХСЯ</w:t>
      </w:r>
      <w:r>
        <w:rPr>
          <w:b/>
          <w:spacing w:val="40"/>
          <w:w w:val="115"/>
          <w:sz w:val="28"/>
        </w:rPr>
        <w:t xml:space="preserve"> </w:t>
      </w:r>
      <w:r>
        <w:rPr>
          <w:b/>
          <w:w w:val="115"/>
          <w:sz w:val="28"/>
        </w:rPr>
        <w:t>С</w:t>
      </w:r>
      <w:r>
        <w:rPr>
          <w:b/>
          <w:spacing w:val="40"/>
          <w:w w:val="115"/>
          <w:sz w:val="28"/>
        </w:rPr>
        <w:t xml:space="preserve"> </w:t>
      </w:r>
      <w:r>
        <w:rPr>
          <w:b/>
          <w:w w:val="115"/>
          <w:sz w:val="28"/>
        </w:rPr>
        <w:t>ЗАДЕРЖКОЙ</w:t>
      </w:r>
      <w:r>
        <w:rPr>
          <w:b/>
          <w:spacing w:val="40"/>
          <w:w w:val="115"/>
          <w:sz w:val="28"/>
        </w:rPr>
        <w:t xml:space="preserve"> </w:t>
      </w:r>
      <w:r>
        <w:rPr>
          <w:b/>
          <w:w w:val="115"/>
          <w:sz w:val="28"/>
        </w:rPr>
        <w:t>ПСИХИЧЕСКОГО</w:t>
      </w:r>
      <w:r>
        <w:rPr>
          <w:b/>
          <w:spacing w:val="40"/>
          <w:w w:val="115"/>
          <w:sz w:val="28"/>
        </w:rPr>
        <w:t xml:space="preserve"> </w:t>
      </w:r>
      <w:r>
        <w:rPr>
          <w:b/>
          <w:w w:val="115"/>
          <w:sz w:val="28"/>
        </w:rPr>
        <w:t>РАЗВИТИЯ</w:t>
      </w:r>
    </w:p>
    <w:p w:rsidR="00383CC2" w:rsidRDefault="003E5A02">
      <w:pPr>
        <w:pStyle w:val="2"/>
        <w:spacing w:before="1"/>
        <w:ind w:left="495" w:right="404"/>
        <w:jc w:val="center"/>
      </w:pPr>
      <w:r>
        <w:rPr>
          <w:rFonts w:ascii="Trebuchet MS" w:hAnsi="Trebuchet MS"/>
          <w:w w:val="115"/>
        </w:rPr>
        <w:t>I.</w:t>
      </w:r>
      <w:r>
        <w:rPr>
          <w:w w:val="115"/>
        </w:rPr>
        <w:t>ОБЩИЕ</w:t>
      </w:r>
      <w:r>
        <w:rPr>
          <w:spacing w:val="17"/>
          <w:w w:val="115"/>
        </w:rPr>
        <w:t xml:space="preserve"> </w:t>
      </w:r>
      <w:r>
        <w:rPr>
          <w:spacing w:val="-2"/>
          <w:w w:val="115"/>
        </w:rPr>
        <w:t>ПОЛОЖЕНИЯ</w:t>
      </w:r>
    </w:p>
    <w:p w:rsidR="00383CC2" w:rsidRDefault="003E5A02">
      <w:pPr>
        <w:spacing w:before="42" w:line="276" w:lineRule="auto"/>
        <w:ind w:left="502" w:right="406" w:firstLine="707"/>
        <w:jc w:val="both"/>
        <w:rPr>
          <w:b/>
          <w:sz w:val="24"/>
        </w:rPr>
      </w:pPr>
      <w:r>
        <w:rPr>
          <w:b/>
          <w:w w:val="110"/>
          <w:sz w:val="24"/>
        </w:rPr>
        <w:t>Определение и назначение адаптированной основной общеобразовательной программы начального общего образования обучающихся</w:t>
      </w:r>
      <w:r>
        <w:rPr>
          <w:b/>
          <w:spacing w:val="40"/>
          <w:w w:val="110"/>
          <w:sz w:val="24"/>
        </w:rPr>
        <w:t xml:space="preserve"> </w:t>
      </w:r>
      <w:r>
        <w:rPr>
          <w:b/>
          <w:w w:val="110"/>
          <w:sz w:val="24"/>
        </w:rPr>
        <w:t>с</w:t>
      </w:r>
      <w:r>
        <w:rPr>
          <w:b/>
          <w:spacing w:val="40"/>
          <w:w w:val="110"/>
          <w:sz w:val="24"/>
        </w:rPr>
        <w:t xml:space="preserve"> </w:t>
      </w:r>
      <w:r>
        <w:rPr>
          <w:b/>
          <w:w w:val="110"/>
          <w:sz w:val="24"/>
        </w:rPr>
        <w:t>задержкой</w:t>
      </w:r>
      <w:r>
        <w:rPr>
          <w:b/>
          <w:spacing w:val="40"/>
          <w:w w:val="110"/>
          <w:sz w:val="24"/>
        </w:rPr>
        <w:t xml:space="preserve"> </w:t>
      </w:r>
      <w:r>
        <w:rPr>
          <w:b/>
          <w:w w:val="110"/>
          <w:sz w:val="24"/>
        </w:rPr>
        <w:t>психического</w:t>
      </w:r>
      <w:r>
        <w:rPr>
          <w:b/>
          <w:spacing w:val="40"/>
          <w:w w:val="110"/>
          <w:sz w:val="24"/>
        </w:rPr>
        <w:t xml:space="preserve"> </w:t>
      </w:r>
      <w:r>
        <w:rPr>
          <w:b/>
          <w:w w:val="110"/>
          <w:sz w:val="24"/>
        </w:rPr>
        <w:t>развития</w:t>
      </w:r>
    </w:p>
    <w:p w:rsidR="00383CC2" w:rsidRDefault="003E5A02">
      <w:pPr>
        <w:pStyle w:val="a3"/>
        <w:spacing w:before="1" w:line="276" w:lineRule="auto"/>
        <w:ind w:right="404" w:firstLine="707"/>
      </w:pPr>
      <w:r>
        <w:rPr>
          <w:w w:val="110"/>
        </w:rPr>
        <w:t>Адаптированная основная общеобразовательная программа начального общего образования обучающихся с задержкой психического развития (далее – АООП НОО обучающихся с ЗПР) – это образовательная программа,</w:t>
      </w:r>
      <w:r>
        <w:rPr>
          <w:spacing w:val="40"/>
          <w:w w:val="110"/>
        </w:rPr>
        <w:t xml:space="preserve"> </w:t>
      </w:r>
      <w:r>
        <w:rPr>
          <w:w w:val="110"/>
        </w:rPr>
        <w:t>адаптированная</w:t>
      </w:r>
      <w:r>
        <w:rPr>
          <w:spacing w:val="40"/>
          <w:w w:val="110"/>
        </w:rPr>
        <w:t xml:space="preserve"> </w:t>
      </w:r>
      <w:r>
        <w:rPr>
          <w:w w:val="110"/>
        </w:rPr>
        <w:t>для</w:t>
      </w:r>
      <w:r>
        <w:rPr>
          <w:spacing w:val="40"/>
          <w:w w:val="110"/>
        </w:rPr>
        <w:t xml:space="preserve"> </w:t>
      </w:r>
      <w:r>
        <w:rPr>
          <w:w w:val="110"/>
        </w:rPr>
        <w:t>обучения</w:t>
      </w:r>
      <w:r>
        <w:rPr>
          <w:spacing w:val="40"/>
          <w:w w:val="110"/>
        </w:rPr>
        <w:t xml:space="preserve"> </w:t>
      </w:r>
      <w:r>
        <w:rPr>
          <w:w w:val="110"/>
        </w:rPr>
        <w:t>данной</w:t>
      </w:r>
      <w:r>
        <w:rPr>
          <w:spacing w:val="40"/>
          <w:w w:val="110"/>
        </w:rPr>
        <w:t xml:space="preserve"> </w:t>
      </w:r>
      <w:r>
        <w:rPr>
          <w:w w:val="110"/>
        </w:rPr>
        <w:t>категории</w:t>
      </w:r>
      <w:r>
        <w:rPr>
          <w:spacing w:val="40"/>
          <w:w w:val="110"/>
        </w:rPr>
        <w:t xml:space="preserve"> </w:t>
      </w:r>
      <w:r>
        <w:rPr>
          <w:w w:val="110"/>
        </w:rPr>
        <w:t>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383CC2" w:rsidRDefault="003E5A02" w:rsidP="003E5A02">
      <w:pPr>
        <w:pStyle w:val="a3"/>
        <w:spacing w:before="4" w:line="276" w:lineRule="auto"/>
        <w:ind w:right="407" w:firstLine="707"/>
      </w:pPr>
      <w:r>
        <w:rPr>
          <w:w w:val="110"/>
        </w:rPr>
        <w:t>АООП НОО самостоятельно разрабатывается и утверждается Муниципальным</w:t>
      </w:r>
      <w:r>
        <w:rPr>
          <w:spacing w:val="27"/>
          <w:w w:val="110"/>
        </w:rPr>
        <w:t xml:space="preserve"> </w:t>
      </w:r>
      <w:r>
        <w:rPr>
          <w:w w:val="110"/>
        </w:rPr>
        <w:t xml:space="preserve">бюджетным </w:t>
      </w:r>
      <w:r>
        <w:rPr>
          <w:spacing w:val="27"/>
          <w:w w:val="110"/>
        </w:rPr>
        <w:t xml:space="preserve"> </w:t>
      </w:r>
      <w:r>
        <w:rPr>
          <w:w w:val="110"/>
        </w:rPr>
        <w:t>общеобразовательным</w:t>
      </w:r>
      <w:r>
        <w:rPr>
          <w:spacing w:val="27"/>
          <w:w w:val="110"/>
        </w:rPr>
        <w:t xml:space="preserve"> </w:t>
      </w:r>
      <w:r>
        <w:rPr>
          <w:w w:val="110"/>
        </w:rPr>
        <w:t>учреждением</w:t>
      </w:r>
      <w:r>
        <w:rPr>
          <w:spacing w:val="27"/>
          <w:w w:val="110"/>
        </w:rPr>
        <w:t xml:space="preserve"> </w:t>
      </w:r>
      <w:r>
        <w:rPr>
          <w:spacing w:val="-2"/>
          <w:w w:val="110"/>
        </w:rPr>
        <w:t>«</w:t>
      </w:r>
      <w:r w:rsidR="0092044F">
        <w:rPr>
          <w:spacing w:val="-2"/>
          <w:w w:val="110"/>
        </w:rPr>
        <w:t xml:space="preserve">СОШ №7 им. Б. Д. </w:t>
      </w:r>
      <w:proofErr w:type="spellStart"/>
      <w:r w:rsidR="0092044F">
        <w:rPr>
          <w:spacing w:val="-2"/>
          <w:w w:val="110"/>
        </w:rPr>
        <w:t>Узденова</w:t>
      </w:r>
      <w:proofErr w:type="spellEnd"/>
      <w:r w:rsidR="0092044F">
        <w:rPr>
          <w:spacing w:val="-2"/>
          <w:w w:val="110"/>
        </w:rPr>
        <w:t xml:space="preserve"> </w:t>
      </w:r>
      <w:proofErr w:type="spellStart"/>
      <w:r w:rsidR="0092044F">
        <w:rPr>
          <w:spacing w:val="-2"/>
          <w:w w:val="110"/>
        </w:rPr>
        <w:t>с.Учкекен</w:t>
      </w:r>
      <w:proofErr w:type="spellEnd"/>
      <w:r>
        <w:rPr>
          <w:w w:val="110"/>
        </w:rPr>
        <w:t>»</w:t>
      </w:r>
      <w:r>
        <w:rPr>
          <w:spacing w:val="40"/>
          <w:w w:val="110"/>
        </w:rPr>
        <w:t xml:space="preserve"> </w:t>
      </w:r>
      <w:r>
        <w:rPr>
          <w:w w:val="110"/>
        </w:rPr>
        <w:t>(далее</w:t>
      </w:r>
      <w:r>
        <w:rPr>
          <w:spacing w:val="40"/>
          <w:w w:val="110"/>
        </w:rPr>
        <w:t xml:space="preserve"> </w:t>
      </w:r>
      <w:r>
        <w:rPr>
          <w:w w:val="110"/>
        </w:rPr>
        <w:t>по</w:t>
      </w:r>
      <w:r>
        <w:rPr>
          <w:spacing w:val="40"/>
          <w:w w:val="110"/>
        </w:rPr>
        <w:t xml:space="preserve"> </w:t>
      </w:r>
      <w:r>
        <w:rPr>
          <w:w w:val="110"/>
        </w:rPr>
        <w:t>тексту</w:t>
      </w:r>
      <w:r>
        <w:rPr>
          <w:spacing w:val="40"/>
          <w:w w:val="110"/>
        </w:rPr>
        <w:t xml:space="preserve"> </w:t>
      </w:r>
      <w:r>
        <w:rPr>
          <w:w w:val="110"/>
        </w:rPr>
        <w:t>–</w:t>
      </w:r>
      <w:r>
        <w:rPr>
          <w:spacing w:val="40"/>
          <w:w w:val="110"/>
        </w:rPr>
        <w:t xml:space="preserve"> </w:t>
      </w:r>
      <w:r>
        <w:rPr>
          <w:w w:val="110"/>
        </w:rPr>
        <w:t>ОУ)</w:t>
      </w:r>
      <w:r>
        <w:rPr>
          <w:spacing w:val="40"/>
          <w:w w:val="110"/>
        </w:rPr>
        <w:t xml:space="preserve"> </w:t>
      </w:r>
      <w:r>
        <w:rPr>
          <w:w w:val="110"/>
        </w:rPr>
        <w:t>в</w:t>
      </w:r>
      <w:r>
        <w:rPr>
          <w:spacing w:val="40"/>
          <w:w w:val="110"/>
        </w:rPr>
        <w:t xml:space="preserve"> </w:t>
      </w:r>
      <w:r>
        <w:rPr>
          <w:w w:val="110"/>
        </w:rPr>
        <w:t>соответствии</w:t>
      </w:r>
      <w:r>
        <w:rPr>
          <w:spacing w:val="40"/>
          <w:w w:val="110"/>
        </w:rPr>
        <w:t xml:space="preserve"> </w:t>
      </w:r>
      <w:r>
        <w:rPr>
          <w:w w:val="110"/>
        </w:rPr>
        <w:t>с</w:t>
      </w:r>
      <w:r>
        <w:rPr>
          <w:spacing w:val="40"/>
          <w:w w:val="110"/>
        </w:rPr>
        <w:t xml:space="preserve"> </w:t>
      </w:r>
      <w:r>
        <w:rPr>
          <w:w w:val="110"/>
        </w:rPr>
        <w:t>ФГОС</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ОВЗ</w:t>
      </w:r>
      <w:r>
        <w:rPr>
          <w:spacing w:val="40"/>
          <w:w w:val="110"/>
        </w:rPr>
        <w:t xml:space="preserve"> </w:t>
      </w:r>
      <w:r>
        <w:rPr>
          <w:w w:val="110"/>
        </w:rPr>
        <w:t>и</w:t>
      </w:r>
      <w:r>
        <w:rPr>
          <w:spacing w:val="40"/>
          <w:w w:val="110"/>
        </w:rPr>
        <w:t xml:space="preserve"> </w:t>
      </w:r>
      <w:r>
        <w:rPr>
          <w:w w:val="110"/>
        </w:rPr>
        <w:t>с</w:t>
      </w:r>
      <w:r>
        <w:rPr>
          <w:spacing w:val="40"/>
          <w:w w:val="110"/>
        </w:rPr>
        <w:t xml:space="preserve"> </w:t>
      </w:r>
      <w:r>
        <w:rPr>
          <w:w w:val="110"/>
        </w:rPr>
        <w:t>учетом</w:t>
      </w:r>
      <w:r>
        <w:rPr>
          <w:spacing w:val="40"/>
          <w:w w:val="110"/>
        </w:rPr>
        <w:t xml:space="preserve"> </w:t>
      </w:r>
      <w:r>
        <w:rPr>
          <w:w w:val="110"/>
        </w:rPr>
        <w:t>Примерной</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 xml:space="preserve">ЗПР. </w:t>
      </w:r>
      <w:r>
        <w:rPr>
          <w:spacing w:val="-4"/>
          <w:w w:val="110"/>
        </w:rPr>
        <w:t>АООП</w:t>
      </w:r>
      <w:r>
        <w:tab/>
      </w:r>
      <w:r>
        <w:rPr>
          <w:spacing w:val="-4"/>
          <w:w w:val="110"/>
        </w:rPr>
        <w:t>НОО</w:t>
      </w:r>
      <w:r>
        <w:tab/>
      </w:r>
      <w:r>
        <w:rPr>
          <w:spacing w:val="-2"/>
          <w:w w:val="110"/>
        </w:rPr>
        <w:t>обучающихся</w:t>
      </w:r>
      <w:r>
        <w:tab/>
      </w:r>
      <w:r>
        <w:rPr>
          <w:spacing w:val="-10"/>
          <w:w w:val="110"/>
        </w:rPr>
        <w:t>с</w:t>
      </w:r>
      <w:r>
        <w:tab/>
      </w:r>
      <w:r>
        <w:tab/>
      </w:r>
      <w:r>
        <w:rPr>
          <w:spacing w:val="-4"/>
          <w:w w:val="110"/>
        </w:rPr>
        <w:t>ЗПР</w:t>
      </w:r>
      <w:r>
        <w:tab/>
      </w:r>
      <w:r>
        <w:rPr>
          <w:spacing w:val="-2"/>
          <w:w w:val="110"/>
        </w:rPr>
        <w:t>разработана</w:t>
      </w:r>
      <w:r>
        <w:tab/>
      </w:r>
      <w:r>
        <w:tab/>
      </w:r>
      <w:r>
        <w:tab/>
      </w:r>
      <w:r>
        <w:rPr>
          <w:spacing w:val="-10"/>
          <w:w w:val="110"/>
        </w:rPr>
        <w:t>в</w:t>
      </w:r>
      <w:r>
        <w:tab/>
      </w:r>
      <w:r>
        <w:tab/>
      </w:r>
      <w:r>
        <w:rPr>
          <w:spacing w:val="-2"/>
          <w:w w:val="110"/>
        </w:rPr>
        <w:t>соответствии</w:t>
      </w:r>
      <w:r>
        <w:tab/>
      </w:r>
      <w:r>
        <w:rPr>
          <w:spacing w:val="-10"/>
          <w:w w:val="110"/>
        </w:rPr>
        <w:t xml:space="preserve">с </w:t>
      </w:r>
      <w:r>
        <w:rPr>
          <w:w w:val="110"/>
        </w:rPr>
        <w:t>требованиями</w:t>
      </w:r>
      <w:r>
        <w:rPr>
          <w:spacing w:val="19"/>
          <w:w w:val="110"/>
        </w:rPr>
        <w:t xml:space="preserve"> </w:t>
      </w:r>
      <w:r>
        <w:rPr>
          <w:w w:val="110"/>
        </w:rPr>
        <w:t>федерального</w:t>
      </w:r>
      <w:r>
        <w:rPr>
          <w:spacing w:val="19"/>
          <w:w w:val="110"/>
        </w:rPr>
        <w:t xml:space="preserve"> </w:t>
      </w:r>
      <w:r>
        <w:rPr>
          <w:w w:val="110"/>
        </w:rPr>
        <w:t>государственного</w:t>
      </w:r>
      <w:r>
        <w:rPr>
          <w:spacing w:val="19"/>
          <w:w w:val="110"/>
        </w:rPr>
        <w:t xml:space="preserve"> </w:t>
      </w:r>
      <w:r>
        <w:rPr>
          <w:w w:val="110"/>
        </w:rPr>
        <w:t>образовательного</w:t>
      </w:r>
      <w:r>
        <w:rPr>
          <w:spacing w:val="19"/>
          <w:w w:val="110"/>
        </w:rPr>
        <w:t xml:space="preserve"> </w:t>
      </w:r>
      <w:r>
        <w:rPr>
          <w:w w:val="110"/>
        </w:rPr>
        <w:t xml:space="preserve">стандарта </w:t>
      </w:r>
      <w:r>
        <w:rPr>
          <w:spacing w:val="-2"/>
          <w:w w:val="110"/>
        </w:rPr>
        <w:t>начального</w:t>
      </w:r>
      <w:r>
        <w:tab/>
      </w:r>
      <w:r>
        <w:rPr>
          <w:spacing w:val="-42"/>
        </w:rPr>
        <w:t xml:space="preserve"> </w:t>
      </w:r>
      <w:r>
        <w:rPr>
          <w:w w:val="110"/>
        </w:rPr>
        <w:t>общего</w:t>
      </w:r>
      <w:r>
        <w:tab/>
      </w:r>
      <w:r>
        <w:rPr>
          <w:spacing w:val="-2"/>
          <w:w w:val="110"/>
        </w:rPr>
        <w:t>образования</w:t>
      </w:r>
      <w:r>
        <w:tab/>
      </w:r>
      <w:r>
        <w:tab/>
      </w:r>
      <w:r>
        <w:rPr>
          <w:spacing w:val="-2"/>
          <w:w w:val="110"/>
        </w:rPr>
        <w:t>обучающихся</w:t>
      </w:r>
      <w:r>
        <w:tab/>
      </w:r>
      <w:r>
        <w:tab/>
      </w:r>
      <w:r>
        <w:tab/>
      </w:r>
      <w:r>
        <w:rPr>
          <w:spacing w:val="-10"/>
          <w:w w:val="110"/>
        </w:rPr>
        <w:t>с</w:t>
      </w:r>
      <w:r>
        <w:tab/>
      </w:r>
      <w:r>
        <w:rPr>
          <w:spacing w:val="-2"/>
          <w:w w:val="110"/>
        </w:rPr>
        <w:t>ограниченными возможностями</w:t>
      </w:r>
      <w:r>
        <w:tab/>
      </w:r>
      <w:r>
        <w:rPr>
          <w:spacing w:val="-2"/>
          <w:w w:val="110"/>
        </w:rPr>
        <w:t>здоровья,</w:t>
      </w:r>
      <w:r>
        <w:tab/>
      </w:r>
      <w:r>
        <w:tab/>
      </w:r>
      <w:r>
        <w:rPr>
          <w:spacing w:val="-2"/>
          <w:w w:val="110"/>
        </w:rPr>
        <w:t>предъявляемыми</w:t>
      </w:r>
      <w:r>
        <w:tab/>
      </w:r>
      <w:r>
        <w:rPr>
          <w:spacing w:val="-10"/>
          <w:w w:val="110"/>
        </w:rPr>
        <w:t>к</w:t>
      </w:r>
      <w:r>
        <w:tab/>
      </w:r>
      <w:r>
        <w:tab/>
      </w:r>
      <w:r>
        <w:rPr>
          <w:spacing w:val="-2"/>
          <w:w w:val="110"/>
        </w:rPr>
        <w:t>структуре,</w:t>
      </w:r>
      <w:r>
        <w:tab/>
      </w:r>
      <w:r>
        <w:rPr>
          <w:spacing w:val="-2"/>
          <w:w w:val="110"/>
        </w:rPr>
        <w:t>условиям реализации</w:t>
      </w:r>
      <w:r>
        <w:tab/>
      </w:r>
      <w:r>
        <w:tab/>
      </w:r>
      <w:r>
        <w:rPr>
          <w:spacing w:val="-10"/>
          <w:w w:val="110"/>
        </w:rPr>
        <w:t>и</w:t>
      </w:r>
      <w:r>
        <w:tab/>
      </w:r>
      <w:r>
        <w:tab/>
      </w:r>
      <w:r>
        <w:rPr>
          <w:spacing w:val="-2"/>
          <w:w w:val="110"/>
        </w:rPr>
        <w:t>планируемым</w:t>
      </w:r>
      <w:r>
        <w:tab/>
      </w:r>
      <w:r>
        <w:rPr>
          <w:spacing w:val="-2"/>
          <w:w w:val="110"/>
        </w:rPr>
        <w:t>результатам</w:t>
      </w:r>
      <w:r>
        <w:tab/>
      </w:r>
      <w:r>
        <w:tab/>
      </w:r>
      <w:r>
        <w:rPr>
          <w:spacing w:val="-2"/>
          <w:w w:val="110"/>
        </w:rPr>
        <w:t>освоения</w:t>
      </w:r>
      <w:r>
        <w:tab/>
      </w:r>
      <w:r>
        <w:tab/>
      </w:r>
      <w:r>
        <w:rPr>
          <w:spacing w:val="-4"/>
          <w:w w:val="110"/>
        </w:rPr>
        <w:t>АООП</w:t>
      </w:r>
      <w:r>
        <w:tab/>
      </w:r>
      <w:r>
        <w:tab/>
      </w:r>
      <w:r>
        <w:rPr>
          <w:spacing w:val="-5"/>
          <w:w w:val="110"/>
        </w:rPr>
        <w:t>НОО</w:t>
      </w:r>
    </w:p>
    <w:p w:rsidR="00383CC2" w:rsidRDefault="003E5A02">
      <w:pPr>
        <w:pStyle w:val="a3"/>
        <w:spacing w:before="3"/>
        <w:ind w:firstLine="0"/>
      </w:pPr>
      <w:r>
        <w:rPr>
          <w:w w:val="110"/>
        </w:rPr>
        <w:t>обучающихся</w:t>
      </w:r>
      <w:r>
        <w:rPr>
          <w:spacing w:val="28"/>
          <w:w w:val="110"/>
        </w:rPr>
        <w:t xml:space="preserve"> </w:t>
      </w:r>
      <w:r>
        <w:rPr>
          <w:w w:val="110"/>
        </w:rPr>
        <w:t>с</w:t>
      </w:r>
      <w:r>
        <w:rPr>
          <w:spacing w:val="29"/>
          <w:w w:val="110"/>
        </w:rPr>
        <w:t xml:space="preserve"> </w:t>
      </w:r>
      <w:r>
        <w:rPr>
          <w:spacing w:val="-4"/>
          <w:w w:val="110"/>
        </w:rPr>
        <w:t>ЗПР.</w:t>
      </w:r>
    </w:p>
    <w:p w:rsidR="00383CC2" w:rsidRDefault="003E5A02">
      <w:pPr>
        <w:pStyle w:val="a3"/>
        <w:spacing w:before="43" w:line="276" w:lineRule="auto"/>
        <w:ind w:right="411" w:firstLine="707"/>
      </w:pPr>
      <w:r>
        <w:rPr>
          <w:w w:val="110"/>
        </w:rPr>
        <w:t>АООП разрабатывается ОУ с учётом образовательных потребностей и запросов участников образовательного процесса.</w:t>
      </w:r>
    </w:p>
    <w:p w:rsidR="00383CC2" w:rsidRDefault="003E5A02">
      <w:pPr>
        <w:pStyle w:val="2"/>
        <w:spacing w:line="276" w:lineRule="auto"/>
        <w:ind w:right="404" w:firstLine="707"/>
        <w:jc w:val="both"/>
      </w:pPr>
      <w:r>
        <w:rPr>
          <w:w w:val="110"/>
        </w:rPr>
        <w:t>Структура адаптированной основной общеобразовательной программы</w:t>
      </w:r>
      <w:r>
        <w:rPr>
          <w:spacing w:val="40"/>
          <w:w w:val="110"/>
        </w:rPr>
        <w:t xml:space="preserve"> </w:t>
      </w:r>
      <w:r>
        <w:rPr>
          <w:w w:val="110"/>
        </w:rPr>
        <w:t>начального</w:t>
      </w:r>
      <w:r>
        <w:rPr>
          <w:spacing w:val="40"/>
          <w:w w:val="110"/>
        </w:rPr>
        <w:t xml:space="preserve"> </w:t>
      </w:r>
      <w:r>
        <w:rPr>
          <w:w w:val="110"/>
        </w:rPr>
        <w:t>общего</w:t>
      </w:r>
      <w:r>
        <w:rPr>
          <w:spacing w:val="40"/>
          <w:w w:val="110"/>
        </w:rPr>
        <w:t xml:space="preserve"> </w:t>
      </w:r>
      <w:r>
        <w:rPr>
          <w:w w:val="110"/>
        </w:rPr>
        <w:t>образования</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задержкой психического развития</w:t>
      </w:r>
    </w:p>
    <w:p w:rsidR="00383CC2" w:rsidRDefault="003E5A02">
      <w:pPr>
        <w:pStyle w:val="a3"/>
        <w:spacing w:line="276" w:lineRule="auto"/>
        <w:ind w:right="405" w:firstLine="707"/>
      </w:pPr>
      <w:r>
        <w:rPr>
          <w:w w:val="110"/>
        </w:rPr>
        <w:t>Структура АООП НОО обучающихся с ЗПР ОУ включает целевой, содержательный и организационный разделы.</w:t>
      </w:r>
    </w:p>
    <w:p w:rsidR="00383CC2" w:rsidRDefault="003E5A02">
      <w:pPr>
        <w:pStyle w:val="a3"/>
        <w:spacing w:before="1" w:line="276" w:lineRule="auto"/>
        <w:ind w:right="406" w:firstLine="707"/>
      </w:pPr>
      <w:r>
        <w:rPr>
          <w:w w:val="115"/>
        </w:rPr>
        <w:t>ЦЕЛЕВОЙ РАЗДЕЛ ОПРЕДЕЛЯЕТ ОБЩЕЕ НАЗНАЧЕНИЕ, ЦЕЛИ, ЗАДАЧИ И ПЛАНИРУЕМЫЕ РЕЗУЛЬТАТЫ РЕАЛИЗАЦИИ АООП НОО ОБУЧАЮЩИХСЯ С ЗПР ОБРАЗОВАТЕЛЬНОЙ ОРГАНИЗАЦИЕЙ, А ТАКЖЕ СПОСОБЫ ОПРЕДЕЛЕНИЯ ДОСТИЖЕНИЯ ЭТИХ ЦЕЛЕЙ</w:t>
      </w:r>
      <w:r>
        <w:rPr>
          <w:spacing w:val="40"/>
          <w:w w:val="115"/>
        </w:rPr>
        <w:t xml:space="preserve"> </w:t>
      </w:r>
      <w:r>
        <w:rPr>
          <w:w w:val="115"/>
        </w:rPr>
        <w:t>И</w:t>
      </w:r>
      <w:r>
        <w:rPr>
          <w:spacing w:val="40"/>
          <w:w w:val="115"/>
        </w:rPr>
        <w:t xml:space="preserve"> </w:t>
      </w:r>
      <w:r>
        <w:rPr>
          <w:w w:val="115"/>
        </w:rPr>
        <w:t>РЕЗУЛЬТАТОВ.</w:t>
      </w:r>
    </w:p>
    <w:p w:rsidR="00383CC2" w:rsidRDefault="003E5A02">
      <w:pPr>
        <w:pStyle w:val="a3"/>
        <w:spacing w:before="2"/>
        <w:ind w:firstLine="0"/>
        <w:jc w:val="left"/>
      </w:pPr>
      <w:r>
        <w:rPr>
          <w:w w:val="105"/>
        </w:rPr>
        <w:t>Целевой</w:t>
      </w:r>
      <w:r>
        <w:rPr>
          <w:spacing w:val="30"/>
          <w:w w:val="105"/>
        </w:rPr>
        <w:t xml:space="preserve"> </w:t>
      </w:r>
      <w:r>
        <w:rPr>
          <w:w w:val="105"/>
        </w:rPr>
        <w:t>раздел</w:t>
      </w:r>
      <w:r>
        <w:rPr>
          <w:spacing w:val="31"/>
          <w:w w:val="105"/>
        </w:rPr>
        <w:t xml:space="preserve"> </w:t>
      </w:r>
      <w:r>
        <w:rPr>
          <w:spacing w:val="-2"/>
          <w:w w:val="105"/>
        </w:rPr>
        <w:t>включает:</w:t>
      </w:r>
    </w:p>
    <w:p w:rsidR="00383CC2" w:rsidRDefault="003E5A02">
      <w:pPr>
        <w:pStyle w:val="a4"/>
        <w:numPr>
          <w:ilvl w:val="0"/>
          <w:numId w:val="48"/>
        </w:numPr>
        <w:tabs>
          <w:tab w:val="left" w:pos="1221"/>
        </w:tabs>
        <w:spacing w:before="46"/>
        <w:jc w:val="left"/>
        <w:rPr>
          <w:sz w:val="24"/>
        </w:rPr>
      </w:pPr>
      <w:r>
        <w:rPr>
          <w:spacing w:val="4"/>
          <w:sz w:val="24"/>
        </w:rPr>
        <w:t>пояснительную</w:t>
      </w:r>
      <w:r>
        <w:rPr>
          <w:spacing w:val="54"/>
          <w:w w:val="150"/>
          <w:sz w:val="24"/>
        </w:rPr>
        <w:t xml:space="preserve"> </w:t>
      </w:r>
      <w:r>
        <w:rPr>
          <w:spacing w:val="-2"/>
          <w:sz w:val="24"/>
        </w:rPr>
        <w:t>записку;</w:t>
      </w:r>
    </w:p>
    <w:p w:rsidR="00383CC2" w:rsidRDefault="003E5A02">
      <w:pPr>
        <w:pStyle w:val="a4"/>
        <w:numPr>
          <w:ilvl w:val="0"/>
          <w:numId w:val="48"/>
        </w:numPr>
        <w:tabs>
          <w:tab w:val="left" w:pos="1221"/>
        </w:tabs>
        <w:spacing w:before="46"/>
        <w:jc w:val="left"/>
        <w:rPr>
          <w:sz w:val="24"/>
        </w:rPr>
      </w:pPr>
      <w:r>
        <w:rPr>
          <w:w w:val="110"/>
          <w:sz w:val="24"/>
        </w:rPr>
        <w:t>планируемые</w:t>
      </w:r>
      <w:r>
        <w:rPr>
          <w:spacing w:val="15"/>
          <w:w w:val="110"/>
          <w:sz w:val="24"/>
        </w:rPr>
        <w:t xml:space="preserve"> </w:t>
      </w:r>
      <w:r>
        <w:rPr>
          <w:w w:val="110"/>
          <w:sz w:val="24"/>
        </w:rPr>
        <w:t>результаты</w:t>
      </w:r>
      <w:r>
        <w:rPr>
          <w:spacing w:val="15"/>
          <w:w w:val="110"/>
          <w:sz w:val="24"/>
        </w:rPr>
        <w:t xml:space="preserve"> </w:t>
      </w:r>
      <w:r>
        <w:rPr>
          <w:w w:val="110"/>
          <w:sz w:val="24"/>
        </w:rPr>
        <w:t>освоения</w:t>
      </w:r>
      <w:r>
        <w:rPr>
          <w:spacing w:val="16"/>
          <w:w w:val="110"/>
          <w:sz w:val="24"/>
        </w:rPr>
        <w:t xml:space="preserve"> </w:t>
      </w:r>
      <w:r>
        <w:rPr>
          <w:w w:val="110"/>
          <w:sz w:val="24"/>
        </w:rPr>
        <w:t>обучающимися</w:t>
      </w:r>
      <w:r>
        <w:rPr>
          <w:spacing w:val="15"/>
          <w:w w:val="110"/>
          <w:sz w:val="24"/>
        </w:rPr>
        <w:t xml:space="preserve"> </w:t>
      </w:r>
      <w:r>
        <w:rPr>
          <w:w w:val="110"/>
          <w:sz w:val="24"/>
        </w:rPr>
        <w:t>с</w:t>
      </w:r>
      <w:r>
        <w:rPr>
          <w:spacing w:val="16"/>
          <w:w w:val="110"/>
          <w:sz w:val="24"/>
        </w:rPr>
        <w:t xml:space="preserve"> </w:t>
      </w:r>
      <w:r>
        <w:rPr>
          <w:w w:val="110"/>
          <w:sz w:val="24"/>
        </w:rPr>
        <w:t>ЗПР</w:t>
      </w:r>
      <w:r>
        <w:rPr>
          <w:spacing w:val="15"/>
          <w:w w:val="110"/>
          <w:sz w:val="24"/>
        </w:rPr>
        <w:t xml:space="preserve"> </w:t>
      </w:r>
      <w:r>
        <w:rPr>
          <w:w w:val="110"/>
          <w:sz w:val="24"/>
        </w:rPr>
        <w:t>АООП</w:t>
      </w:r>
      <w:r>
        <w:rPr>
          <w:spacing w:val="16"/>
          <w:w w:val="110"/>
          <w:sz w:val="24"/>
        </w:rPr>
        <w:t xml:space="preserve"> </w:t>
      </w:r>
      <w:r>
        <w:rPr>
          <w:spacing w:val="-4"/>
          <w:w w:val="110"/>
          <w:sz w:val="24"/>
        </w:rPr>
        <w:t>НОО;</w:t>
      </w:r>
    </w:p>
    <w:p w:rsidR="00383CC2" w:rsidRDefault="003E5A02" w:rsidP="003E5A02">
      <w:pPr>
        <w:pStyle w:val="a4"/>
        <w:numPr>
          <w:ilvl w:val="0"/>
          <w:numId w:val="48"/>
        </w:numPr>
        <w:tabs>
          <w:tab w:val="left" w:pos="1221"/>
          <w:tab w:val="left" w:pos="2411"/>
          <w:tab w:val="left" w:pos="3513"/>
          <w:tab w:val="left" w:pos="5212"/>
          <w:tab w:val="left" w:pos="7077"/>
          <w:tab w:val="left" w:pos="8739"/>
        </w:tabs>
        <w:spacing w:before="44" w:line="273" w:lineRule="auto"/>
        <w:ind w:right="408"/>
        <w:jc w:val="left"/>
        <w:rPr>
          <w:sz w:val="24"/>
        </w:rPr>
      </w:pPr>
      <w:r>
        <w:rPr>
          <w:spacing w:val="-2"/>
          <w:w w:val="110"/>
          <w:sz w:val="24"/>
        </w:rPr>
        <w:t>систему</w:t>
      </w:r>
      <w:r>
        <w:rPr>
          <w:sz w:val="24"/>
        </w:rPr>
        <w:t xml:space="preserve"> </w:t>
      </w:r>
      <w:r>
        <w:rPr>
          <w:spacing w:val="-2"/>
          <w:w w:val="110"/>
          <w:sz w:val="24"/>
        </w:rPr>
        <w:t>оценки</w:t>
      </w:r>
      <w:r>
        <w:rPr>
          <w:sz w:val="24"/>
        </w:rPr>
        <w:t xml:space="preserve"> </w:t>
      </w:r>
      <w:r>
        <w:rPr>
          <w:spacing w:val="-2"/>
          <w:w w:val="110"/>
          <w:sz w:val="24"/>
        </w:rPr>
        <w:t>достижения</w:t>
      </w:r>
      <w:r>
        <w:rPr>
          <w:sz w:val="24"/>
        </w:rPr>
        <w:t xml:space="preserve"> </w:t>
      </w:r>
      <w:r>
        <w:rPr>
          <w:spacing w:val="-2"/>
          <w:w w:val="110"/>
          <w:sz w:val="24"/>
        </w:rPr>
        <w:t>планируемых</w:t>
      </w:r>
      <w:r>
        <w:rPr>
          <w:sz w:val="24"/>
        </w:rPr>
        <w:t xml:space="preserve"> </w:t>
      </w:r>
      <w:r>
        <w:rPr>
          <w:spacing w:val="-2"/>
          <w:w w:val="110"/>
          <w:sz w:val="24"/>
        </w:rPr>
        <w:t>результатов</w:t>
      </w:r>
      <w:r>
        <w:rPr>
          <w:sz w:val="24"/>
        </w:rPr>
        <w:t xml:space="preserve"> </w:t>
      </w:r>
      <w:r>
        <w:rPr>
          <w:spacing w:val="-2"/>
          <w:w w:val="110"/>
          <w:sz w:val="24"/>
        </w:rPr>
        <w:t xml:space="preserve">освоения </w:t>
      </w:r>
      <w:r>
        <w:rPr>
          <w:w w:val="110"/>
          <w:sz w:val="24"/>
        </w:rPr>
        <w:t>АООП НОО.</w:t>
      </w:r>
    </w:p>
    <w:p w:rsidR="00383CC2" w:rsidRDefault="00383CC2">
      <w:pPr>
        <w:spacing w:line="273" w:lineRule="auto"/>
        <w:rPr>
          <w:sz w:val="24"/>
        </w:rPr>
        <w:sectPr w:rsidR="00383CC2" w:rsidSect="003E5A02">
          <w:pgSz w:w="11910" w:h="16840"/>
          <w:pgMar w:top="1180" w:right="440" w:bottom="1200" w:left="1200" w:header="708" w:footer="934" w:gutter="0"/>
          <w:cols w:space="720"/>
        </w:sectPr>
      </w:pPr>
    </w:p>
    <w:p w:rsidR="00383CC2" w:rsidRDefault="003E5A02">
      <w:pPr>
        <w:pStyle w:val="a3"/>
        <w:spacing w:before="264" w:line="276" w:lineRule="auto"/>
        <w:ind w:right="404" w:firstLine="359"/>
      </w:pPr>
      <w:r>
        <w:rPr>
          <w:w w:val="110"/>
        </w:rPr>
        <w:lastRenderedPageBreak/>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метапредметных и предметных результатов:</w:t>
      </w:r>
    </w:p>
    <w:p w:rsidR="00383CC2" w:rsidRDefault="003E5A02">
      <w:pPr>
        <w:pStyle w:val="a4"/>
        <w:numPr>
          <w:ilvl w:val="0"/>
          <w:numId w:val="47"/>
        </w:numPr>
        <w:tabs>
          <w:tab w:val="left" w:pos="1068"/>
          <w:tab w:val="left" w:pos="2690"/>
          <w:tab w:val="left" w:pos="4829"/>
          <w:tab w:val="left" w:pos="6981"/>
          <w:tab w:val="left" w:pos="8294"/>
          <w:tab w:val="left" w:pos="9724"/>
        </w:tabs>
        <w:spacing w:before="5" w:line="273" w:lineRule="auto"/>
        <w:ind w:right="410"/>
        <w:jc w:val="left"/>
        <w:rPr>
          <w:sz w:val="24"/>
        </w:rPr>
      </w:pPr>
      <w:r>
        <w:rPr>
          <w:spacing w:val="-2"/>
          <w:w w:val="110"/>
          <w:sz w:val="24"/>
        </w:rPr>
        <w:t>программу</w:t>
      </w:r>
      <w:r>
        <w:rPr>
          <w:sz w:val="24"/>
        </w:rPr>
        <w:tab/>
      </w:r>
      <w:r>
        <w:rPr>
          <w:spacing w:val="-2"/>
          <w:w w:val="110"/>
          <w:sz w:val="24"/>
        </w:rPr>
        <w:t>формирования</w:t>
      </w:r>
      <w:r>
        <w:rPr>
          <w:sz w:val="24"/>
        </w:rPr>
        <w:tab/>
      </w:r>
      <w:r>
        <w:rPr>
          <w:spacing w:val="-2"/>
          <w:w w:val="110"/>
          <w:sz w:val="24"/>
        </w:rPr>
        <w:t>универсальных</w:t>
      </w:r>
      <w:r>
        <w:rPr>
          <w:sz w:val="24"/>
        </w:rPr>
        <w:tab/>
      </w:r>
      <w:r>
        <w:rPr>
          <w:spacing w:val="-2"/>
          <w:w w:val="110"/>
          <w:sz w:val="24"/>
        </w:rPr>
        <w:t>учебных</w:t>
      </w:r>
      <w:r>
        <w:rPr>
          <w:sz w:val="24"/>
        </w:rPr>
        <w:tab/>
      </w:r>
      <w:r>
        <w:rPr>
          <w:spacing w:val="-2"/>
          <w:w w:val="110"/>
          <w:sz w:val="24"/>
        </w:rPr>
        <w:t>действий</w:t>
      </w:r>
      <w:r>
        <w:rPr>
          <w:sz w:val="24"/>
        </w:rPr>
        <w:tab/>
      </w:r>
      <w:r>
        <w:rPr>
          <w:spacing w:val="-10"/>
          <w:w w:val="110"/>
          <w:sz w:val="24"/>
        </w:rPr>
        <w:t xml:space="preserve">у </w:t>
      </w:r>
      <w:r>
        <w:rPr>
          <w:w w:val="110"/>
          <w:sz w:val="24"/>
        </w:rPr>
        <w:t>обучающихся с ЗПР;</w:t>
      </w:r>
    </w:p>
    <w:p w:rsidR="00383CC2" w:rsidRDefault="003E5A02">
      <w:pPr>
        <w:pStyle w:val="a4"/>
        <w:numPr>
          <w:ilvl w:val="0"/>
          <w:numId w:val="47"/>
        </w:numPr>
        <w:tabs>
          <w:tab w:val="left" w:pos="1068"/>
          <w:tab w:val="left" w:pos="2673"/>
          <w:tab w:val="left" w:pos="4153"/>
          <w:tab w:val="left" w:pos="5384"/>
          <w:tab w:val="left" w:pos="6963"/>
          <w:tab w:val="left" w:pos="8007"/>
        </w:tabs>
        <w:spacing w:line="273" w:lineRule="auto"/>
        <w:ind w:right="405"/>
        <w:jc w:val="left"/>
        <w:rPr>
          <w:sz w:val="24"/>
        </w:rPr>
      </w:pPr>
      <w:r>
        <w:rPr>
          <w:spacing w:val="-2"/>
          <w:w w:val="110"/>
          <w:sz w:val="24"/>
        </w:rPr>
        <w:t>программы</w:t>
      </w:r>
      <w:r>
        <w:rPr>
          <w:sz w:val="24"/>
        </w:rPr>
        <w:tab/>
      </w:r>
      <w:r>
        <w:rPr>
          <w:spacing w:val="-2"/>
          <w:w w:val="110"/>
          <w:sz w:val="24"/>
        </w:rPr>
        <w:t>отдельных</w:t>
      </w:r>
      <w:r>
        <w:rPr>
          <w:sz w:val="24"/>
        </w:rPr>
        <w:tab/>
      </w:r>
      <w:r>
        <w:rPr>
          <w:spacing w:val="-2"/>
          <w:w w:val="110"/>
          <w:sz w:val="24"/>
        </w:rPr>
        <w:t>учебных</w:t>
      </w:r>
      <w:r>
        <w:rPr>
          <w:sz w:val="24"/>
        </w:rPr>
        <w:tab/>
      </w:r>
      <w:r>
        <w:rPr>
          <w:spacing w:val="-2"/>
          <w:w w:val="110"/>
          <w:sz w:val="24"/>
        </w:rPr>
        <w:t>предметов,</w:t>
      </w:r>
      <w:r>
        <w:rPr>
          <w:sz w:val="24"/>
        </w:rPr>
        <w:tab/>
      </w:r>
      <w:r>
        <w:rPr>
          <w:spacing w:val="-2"/>
          <w:w w:val="110"/>
          <w:sz w:val="24"/>
        </w:rPr>
        <w:t>курсов</w:t>
      </w:r>
      <w:r>
        <w:rPr>
          <w:sz w:val="24"/>
        </w:rPr>
        <w:tab/>
      </w:r>
      <w:r>
        <w:rPr>
          <w:spacing w:val="-2"/>
          <w:w w:val="110"/>
          <w:sz w:val="24"/>
        </w:rPr>
        <w:t>коррекционно-</w:t>
      </w:r>
      <w:r>
        <w:rPr>
          <w:rFonts w:ascii="Times New Roman" w:hAnsi="Times New Roman"/>
          <w:spacing w:val="-2"/>
          <w:w w:val="110"/>
          <w:sz w:val="24"/>
        </w:rPr>
        <w:t xml:space="preserve"> </w:t>
      </w:r>
      <w:r>
        <w:rPr>
          <w:w w:val="110"/>
          <w:sz w:val="24"/>
        </w:rPr>
        <w:t>развивающей области;</w:t>
      </w:r>
    </w:p>
    <w:p w:rsidR="00383CC2" w:rsidRDefault="003E5A02">
      <w:pPr>
        <w:pStyle w:val="a4"/>
        <w:numPr>
          <w:ilvl w:val="0"/>
          <w:numId w:val="47"/>
        </w:numPr>
        <w:tabs>
          <w:tab w:val="left" w:pos="1068"/>
          <w:tab w:val="left" w:pos="3043"/>
          <w:tab w:val="left" w:pos="6566"/>
          <w:tab w:val="left" w:pos="8419"/>
        </w:tabs>
        <w:spacing w:line="273" w:lineRule="auto"/>
        <w:ind w:right="409"/>
        <w:jc w:val="left"/>
        <w:rPr>
          <w:sz w:val="24"/>
        </w:rPr>
      </w:pPr>
      <w:r>
        <w:rPr>
          <w:spacing w:val="-2"/>
          <w:w w:val="110"/>
          <w:sz w:val="24"/>
        </w:rPr>
        <w:t>программу</w:t>
      </w:r>
      <w:r>
        <w:rPr>
          <w:sz w:val="24"/>
        </w:rPr>
        <w:tab/>
      </w:r>
      <w:r>
        <w:rPr>
          <w:spacing w:val="-2"/>
          <w:w w:val="110"/>
          <w:sz w:val="24"/>
        </w:rPr>
        <w:t>духовно-нравственного</w:t>
      </w:r>
      <w:r>
        <w:rPr>
          <w:sz w:val="24"/>
        </w:rPr>
        <w:tab/>
      </w:r>
      <w:r>
        <w:rPr>
          <w:spacing w:val="-2"/>
          <w:w w:val="110"/>
          <w:sz w:val="24"/>
        </w:rPr>
        <w:t>развития,</w:t>
      </w:r>
      <w:r>
        <w:rPr>
          <w:sz w:val="24"/>
        </w:rPr>
        <w:tab/>
      </w:r>
      <w:r>
        <w:rPr>
          <w:spacing w:val="-2"/>
          <w:w w:val="110"/>
          <w:sz w:val="24"/>
        </w:rPr>
        <w:t xml:space="preserve">воспитания </w:t>
      </w:r>
      <w:r>
        <w:rPr>
          <w:w w:val="110"/>
          <w:sz w:val="24"/>
        </w:rPr>
        <w:t>обучающихся с ЗПР;</w:t>
      </w:r>
    </w:p>
    <w:p w:rsidR="00383CC2" w:rsidRDefault="003E5A02">
      <w:pPr>
        <w:pStyle w:val="a4"/>
        <w:numPr>
          <w:ilvl w:val="0"/>
          <w:numId w:val="47"/>
        </w:numPr>
        <w:tabs>
          <w:tab w:val="left" w:pos="1068"/>
          <w:tab w:val="left" w:pos="2668"/>
          <w:tab w:val="left" w:pos="4785"/>
          <w:tab w:val="left" w:pos="6823"/>
          <w:tab w:val="left" w:pos="8224"/>
          <w:tab w:val="left" w:pos="9700"/>
        </w:tabs>
        <w:spacing w:line="273" w:lineRule="auto"/>
        <w:ind w:right="407"/>
        <w:jc w:val="left"/>
        <w:rPr>
          <w:sz w:val="24"/>
        </w:rPr>
      </w:pPr>
      <w:r>
        <w:rPr>
          <w:spacing w:val="-2"/>
          <w:w w:val="110"/>
          <w:sz w:val="24"/>
        </w:rPr>
        <w:t>программу</w:t>
      </w:r>
      <w:r>
        <w:rPr>
          <w:sz w:val="24"/>
        </w:rPr>
        <w:tab/>
      </w:r>
      <w:r>
        <w:rPr>
          <w:spacing w:val="-2"/>
          <w:w w:val="110"/>
          <w:sz w:val="24"/>
        </w:rPr>
        <w:t>формирования</w:t>
      </w:r>
      <w:r>
        <w:rPr>
          <w:sz w:val="24"/>
        </w:rPr>
        <w:tab/>
      </w:r>
      <w:r>
        <w:rPr>
          <w:spacing w:val="-2"/>
          <w:w w:val="110"/>
          <w:sz w:val="24"/>
        </w:rPr>
        <w:t>экологической</w:t>
      </w:r>
      <w:r>
        <w:rPr>
          <w:sz w:val="24"/>
        </w:rPr>
        <w:tab/>
      </w:r>
      <w:r>
        <w:rPr>
          <w:spacing w:val="-2"/>
          <w:w w:val="110"/>
          <w:sz w:val="24"/>
        </w:rPr>
        <w:t>культуры</w:t>
      </w:r>
      <w:r>
        <w:rPr>
          <w:sz w:val="24"/>
        </w:rPr>
        <w:tab/>
      </w:r>
      <w:r>
        <w:rPr>
          <w:spacing w:val="-2"/>
          <w:w w:val="110"/>
          <w:sz w:val="24"/>
        </w:rPr>
        <w:t>здорового</w:t>
      </w:r>
      <w:r>
        <w:rPr>
          <w:sz w:val="24"/>
        </w:rPr>
        <w:tab/>
      </w:r>
      <w:r>
        <w:rPr>
          <w:spacing w:val="-10"/>
          <w:w w:val="110"/>
          <w:sz w:val="24"/>
        </w:rPr>
        <w:t xml:space="preserve">и </w:t>
      </w:r>
      <w:r>
        <w:rPr>
          <w:w w:val="110"/>
          <w:sz w:val="24"/>
        </w:rPr>
        <w:t>безопасного образа жизни;</w:t>
      </w:r>
    </w:p>
    <w:p w:rsidR="00383CC2" w:rsidRDefault="003E5A02">
      <w:pPr>
        <w:pStyle w:val="a4"/>
        <w:numPr>
          <w:ilvl w:val="0"/>
          <w:numId w:val="47"/>
        </w:numPr>
        <w:tabs>
          <w:tab w:val="left" w:pos="1067"/>
        </w:tabs>
        <w:spacing w:before="8"/>
        <w:ind w:left="1067" w:hanging="424"/>
        <w:jc w:val="left"/>
        <w:rPr>
          <w:sz w:val="24"/>
        </w:rPr>
      </w:pPr>
      <w:r>
        <w:rPr>
          <w:w w:val="110"/>
          <w:sz w:val="24"/>
        </w:rPr>
        <w:t>программу</w:t>
      </w:r>
      <w:r>
        <w:rPr>
          <w:spacing w:val="17"/>
          <w:w w:val="110"/>
          <w:sz w:val="24"/>
        </w:rPr>
        <w:t xml:space="preserve"> </w:t>
      </w:r>
      <w:r>
        <w:rPr>
          <w:w w:val="110"/>
          <w:sz w:val="24"/>
        </w:rPr>
        <w:t>коррекционной</w:t>
      </w:r>
      <w:r>
        <w:rPr>
          <w:spacing w:val="18"/>
          <w:w w:val="110"/>
          <w:sz w:val="24"/>
        </w:rPr>
        <w:t xml:space="preserve"> </w:t>
      </w:r>
      <w:r>
        <w:rPr>
          <w:spacing w:val="-2"/>
          <w:w w:val="110"/>
          <w:sz w:val="24"/>
        </w:rPr>
        <w:t>работы;</w:t>
      </w:r>
    </w:p>
    <w:p w:rsidR="00383CC2" w:rsidRDefault="003E5A02">
      <w:pPr>
        <w:pStyle w:val="a4"/>
        <w:numPr>
          <w:ilvl w:val="0"/>
          <w:numId w:val="47"/>
        </w:numPr>
        <w:tabs>
          <w:tab w:val="left" w:pos="1067"/>
        </w:tabs>
        <w:spacing w:before="44"/>
        <w:ind w:left="1067" w:hanging="424"/>
        <w:jc w:val="left"/>
        <w:rPr>
          <w:sz w:val="24"/>
        </w:rPr>
      </w:pPr>
      <w:r>
        <w:rPr>
          <w:w w:val="110"/>
          <w:sz w:val="24"/>
        </w:rPr>
        <w:t>программу</w:t>
      </w:r>
      <w:r>
        <w:rPr>
          <w:spacing w:val="11"/>
          <w:w w:val="110"/>
          <w:sz w:val="24"/>
        </w:rPr>
        <w:t xml:space="preserve"> </w:t>
      </w:r>
      <w:r>
        <w:rPr>
          <w:w w:val="110"/>
          <w:sz w:val="24"/>
        </w:rPr>
        <w:t>внеурочной</w:t>
      </w:r>
      <w:r>
        <w:rPr>
          <w:spacing w:val="11"/>
          <w:w w:val="110"/>
          <w:sz w:val="24"/>
        </w:rPr>
        <w:t xml:space="preserve"> </w:t>
      </w:r>
      <w:r>
        <w:rPr>
          <w:spacing w:val="-2"/>
          <w:w w:val="110"/>
          <w:sz w:val="24"/>
        </w:rPr>
        <w:t>деятельности.</w:t>
      </w:r>
    </w:p>
    <w:p w:rsidR="00383CC2" w:rsidRDefault="003E5A02">
      <w:pPr>
        <w:pStyle w:val="a3"/>
        <w:spacing w:before="230" w:line="276" w:lineRule="auto"/>
        <w:ind w:right="405" w:firstLine="566"/>
      </w:pPr>
      <w:r>
        <w:rPr>
          <w:w w:val="115"/>
        </w:rPr>
        <w:t>ОРГАНИЗАЦИОННЫЙ РАЗДЕЛ ОПРЕДЕЛЯЕТ ОБЩИЕ РАМКИ ОРГАНИЗАЦИИ ОБРАЗОВАТЕЛЬНОГО ПРОЦЕССА, А ТАКЖЕ МЕХАНИЗМЫ РЕАЛИЗАЦИИ КОМПОНЕНТОВ АООП НОО.</w:t>
      </w:r>
    </w:p>
    <w:p w:rsidR="00383CC2" w:rsidRDefault="003E5A02">
      <w:pPr>
        <w:pStyle w:val="a3"/>
        <w:spacing w:before="1"/>
        <w:ind w:left="1068" w:firstLine="0"/>
        <w:jc w:val="left"/>
      </w:pPr>
      <w:r>
        <w:rPr>
          <w:w w:val="110"/>
        </w:rPr>
        <w:t>Организационный</w:t>
      </w:r>
      <w:r>
        <w:rPr>
          <w:spacing w:val="10"/>
          <w:w w:val="110"/>
        </w:rPr>
        <w:t xml:space="preserve"> </w:t>
      </w:r>
      <w:r>
        <w:rPr>
          <w:w w:val="110"/>
        </w:rPr>
        <w:t>раздел</w:t>
      </w:r>
      <w:r>
        <w:rPr>
          <w:spacing w:val="10"/>
          <w:w w:val="110"/>
        </w:rPr>
        <w:t xml:space="preserve"> </w:t>
      </w:r>
      <w:r>
        <w:rPr>
          <w:spacing w:val="-2"/>
          <w:w w:val="110"/>
        </w:rPr>
        <w:t>включает:</w:t>
      </w:r>
    </w:p>
    <w:p w:rsidR="00383CC2" w:rsidRDefault="003E5A02">
      <w:pPr>
        <w:pStyle w:val="a4"/>
        <w:numPr>
          <w:ilvl w:val="0"/>
          <w:numId w:val="47"/>
        </w:numPr>
        <w:tabs>
          <w:tab w:val="left" w:pos="1067"/>
        </w:tabs>
        <w:spacing w:before="46"/>
        <w:ind w:left="1067" w:hanging="359"/>
        <w:jc w:val="left"/>
        <w:rPr>
          <w:sz w:val="24"/>
        </w:rPr>
      </w:pPr>
      <w:r>
        <w:rPr>
          <w:spacing w:val="-2"/>
          <w:w w:val="110"/>
          <w:sz w:val="24"/>
        </w:rPr>
        <w:t>учебный</w:t>
      </w:r>
      <w:r>
        <w:rPr>
          <w:spacing w:val="2"/>
          <w:w w:val="110"/>
          <w:sz w:val="24"/>
        </w:rPr>
        <w:t xml:space="preserve"> </w:t>
      </w:r>
      <w:r>
        <w:rPr>
          <w:spacing w:val="-2"/>
          <w:w w:val="110"/>
          <w:sz w:val="24"/>
        </w:rPr>
        <w:t>план</w:t>
      </w:r>
      <w:r>
        <w:rPr>
          <w:spacing w:val="3"/>
          <w:w w:val="110"/>
          <w:sz w:val="24"/>
        </w:rPr>
        <w:t xml:space="preserve"> </w:t>
      </w:r>
      <w:r>
        <w:rPr>
          <w:spacing w:val="-2"/>
          <w:w w:val="110"/>
          <w:sz w:val="24"/>
        </w:rPr>
        <w:t>начального</w:t>
      </w:r>
      <w:r>
        <w:rPr>
          <w:spacing w:val="3"/>
          <w:w w:val="110"/>
          <w:sz w:val="24"/>
        </w:rPr>
        <w:t xml:space="preserve"> </w:t>
      </w:r>
      <w:r>
        <w:rPr>
          <w:spacing w:val="-2"/>
          <w:w w:val="110"/>
          <w:sz w:val="24"/>
        </w:rPr>
        <w:t>общего</w:t>
      </w:r>
      <w:r>
        <w:rPr>
          <w:spacing w:val="3"/>
          <w:w w:val="110"/>
          <w:sz w:val="24"/>
        </w:rPr>
        <w:t xml:space="preserve"> </w:t>
      </w:r>
      <w:r>
        <w:rPr>
          <w:spacing w:val="-2"/>
          <w:w w:val="110"/>
          <w:sz w:val="24"/>
        </w:rPr>
        <w:t>образования;</w:t>
      </w:r>
    </w:p>
    <w:p w:rsidR="00383CC2" w:rsidRDefault="003E5A02">
      <w:pPr>
        <w:pStyle w:val="a4"/>
        <w:numPr>
          <w:ilvl w:val="0"/>
          <w:numId w:val="47"/>
        </w:numPr>
        <w:tabs>
          <w:tab w:val="left" w:pos="1068"/>
        </w:tabs>
        <w:spacing w:before="44" w:line="273" w:lineRule="auto"/>
        <w:ind w:right="409" w:hanging="360"/>
        <w:jc w:val="left"/>
        <w:rPr>
          <w:sz w:val="24"/>
        </w:rPr>
      </w:pPr>
      <w:r>
        <w:rPr>
          <w:w w:val="110"/>
          <w:sz w:val="24"/>
        </w:rPr>
        <w:t>систему специальных условий реализации АООП НОО в соответствии с</w:t>
      </w:r>
      <w:r>
        <w:rPr>
          <w:spacing w:val="40"/>
          <w:w w:val="110"/>
          <w:sz w:val="24"/>
        </w:rPr>
        <w:t xml:space="preserve"> </w:t>
      </w:r>
      <w:r>
        <w:rPr>
          <w:w w:val="110"/>
          <w:sz w:val="24"/>
        </w:rPr>
        <w:t>требованиями Стандарта.</w:t>
      </w:r>
    </w:p>
    <w:p w:rsidR="00383CC2" w:rsidRDefault="003E5A02">
      <w:pPr>
        <w:pStyle w:val="a3"/>
        <w:spacing w:before="204" w:line="276" w:lineRule="auto"/>
        <w:ind w:right="402" w:firstLine="707"/>
      </w:pPr>
      <w:r>
        <w:rPr>
          <w:w w:val="110"/>
        </w:rPr>
        <w:t>В соответствии с требованиями ФГОС НОО обучающихся с ОВЗ ОУ может создавать и реализовывать два варианта АООП НОО обучающихся с ЗПР</w:t>
      </w:r>
      <w:r>
        <w:rPr>
          <w:spacing w:val="40"/>
          <w:w w:val="110"/>
        </w:rPr>
        <w:t xml:space="preserve"> </w:t>
      </w:r>
      <w:r>
        <w:rPr>
          <w:w w:val="110"/>
        </w:rPr>
        <w:t>―</w:t>
      </w:r>
      <w:r>
        <w:rPr>
          <w:spacing w:val="40"/>
          <w:w w:val="110"/>
        </w:rPr>
        <w:t xml:space="preserve"> </w:t>
      </w:r>
      <w:r>
        <w:rPr>
          <w:w w:val="110"/>
        </w:rPr>
        <w:t>варианты</w:t>
      </w:r>
      <w:r>
        <w:rPr>
          <w:spacing w:val="40"/>
          <w:w w:val="110"/>
        </w:rPr>
        <w:t xml:space="preserve"> </w:t>
      </w:r>
      <w:r>
        <w:rPr>
          <w:w w:val="110"/>
        </w:rPr>
        <w:t>7.1</w:t>
      </w:r>
      <w:r>
        <w:rPr>
          <w:spacing w:val="40"/>
          <w:w w:val="110"/>
        </w:rPr>
        <w:t xml:space="preserve"> </w:t>
      </w:r>
      <w:r>
        <w:rPr>
          <w:w w:val="110"/>
        </w:rPr>
        <w:t>и</w:t>
      </w:r>
      <w:r>
        <w:rPr>
          <w:spacing w:val="40"/>
          <w:w w:val="110"/>
        </w:rPr>
        <w:t xml:space="preserve"> </w:t>
      </w:r>
      <w:r>
        <w:rPr>
          <w:w w:val="110"/>
        </w:rPr>
        <w:t>7.2.</w:t>
      </w:r>
      <w:r>
        <w:rPr>
          <w:spacing w:val="40"/>
          <w:w w:val="110"/>
        </w:rPr>
        <w:t xml:space="preserve"> </w:t>
      </w:r>
      <w:r>
        <w:rPr>
          <w:w w:val="110"/>
        </w:rPr>
        <w:t>Каждый</w:t>
      </w:r>
      <w:r>
        <w:rPr>
          <w:spacing w:val="40"/>
          <w:w w:val="110"/>
        </w:rPr>
        <w:t xml:space="preserve"> </w:t>
      </w:r>
      <w:r>
        <w:rPr>
          <w:w w:val="110"/>
        </w:rPr>
        <w:t>вариант</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80"/>
          <w:w w:val="150"/>
        </w:rPr>
        <w:t xml:space="preserve"> </w:t>
      </w:r>
      <w:r>
        <w:rPr>
          <w:w w:val="110"/>
        </w:rPr>
        <w:t>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На основе ФГОС НОО обучающихся с ОВЗ создается АООП НОО обучающихся с ЗПР, к которой при необходимости может быть создано несколько учебных планов, в том числе</w:t>
      </w:r>
      <w:r>
        <w:rPr>
          <w:spacing w:val="40"/>
          <w:w w:val="110"/>
        </w:rPr>
        <w:t xml:space="preserve"> </w:t>
      </w:r>
      <w:r>
        <w:rPr>
          <w:w w:val="110"/>
        </w:rPr>
        <w:t>индивидуальные учебные планы, учитывающие образовательные потребности групп или отдельных обучающихся с ЗПР.</w:t>
      </w:r>
    </w:p>
    <w:p w:rsidR="00383CC2" w:rsidRDefault="003E5A02">
      <w:pPr>
        <w:pStyle w:val="a3"/>
        <w:spacing w:before="204" w:line="278" w:lineRule="auto"/>
        <w:ind w:right="401" w:firstLine="707"/>
      </w:pPr>
      <w:r>
        <w:rPr>
          <w:w w:val="110"/>
        </w:rPr>
        <w:t>АООП НОО для обучающихся с ЗПР, имеющих инвалидность, дополняется</w:t>
      </w:r>
      <w:r>
        <w:rPr>
          <w:spacing w:val="-6"/>
          <w:w w:val="110"/>
        </w:rPr>
        <w:t xml:space="preserve"> </w:t>
      </w:r>
      <w:r>
        <w:rPr>
          <w:w w:val="110"/>
        </w:rPr>
        <w:t>индивидуальной</w:t>
      </w:r>
      <w:r>
        <w:rPr>
          <w:spacing w:val="-6"/>
          <w:w w:val="110"/>
        </w:rPr>
        <w:t xml:space="preserve"> </w:t>
      </w:r>
      <w:r>
        <w:rPr>
          <w:w w:val="110"/>
        </w:rPr>
        <w:t>программой</w:t>
      </w:r>
      <w:r>
        <w:rPr>
          <w:spacing w:val="-6"/>
          <w:w w:val="110"/>
        </w:rPr>
        <w:t xml:space="preserve"> </w:t>
      </w:r>
      <w:r>
        <w:rPr>
          <w:w w:val="110"/>
        </w:rPr>
        <w:t>реабилитации</w:t>
      </w:r>
      <w:r>
        <w:rPr>
          <w:spacing w:val="-7"/>
          <w:w w:val="110"/>
        </w:rPr>
        <w:t xml:space="preserve"> </w:t>
      </w:r>
      <w:r>
        <w:rPr>
          <w:w w:val="110"/>
        </w:rPr>
        <w:t>инвалида</w:t>
      </w:r>
      <w:r>
        <w:rPr>
          <w:spacing w:val="-6"/>
          <w:w w:val="110"/>
        </w:rPr>
        <w:t xml:space="preserve"> </w:t>
      </w:r>
      <w:r>
        <w:rPr>
          <w:w w:val="110"/>
        </w:rPr>
        <w:t>(далее</w:t>
      </w:r>
      <w:r>
        <w:rPr>
          <w:spacing w:val="-4"/>
          <w:w w:val="110"/>
        </w:rPr>
        <w:t xml:space="preserve"> </w:t>
      </w:r>
      <w:r>
        <w:rPr>
          <w:w w:val="110"/>
        </w:rPr>
        <w:t>— ИПРА) в части создания специальных условий получения образования.</w:t>
      </w:r>
    </w:p>
    <w:p w:rsidR="00383CC2" w:rsidRDefault="003E5A02">
      <w:pPr>
        <w:pStyle w:val="a3"/>
        <w:spacing w:before="193" w:line="276" w:lineRule="auto"/>
        <w:ind w:right="405" w:firstLine="707"/>
      </w:pPr>
      <w:r>
        <w:rPr>
          <w:w w:val="110"/>
        </w:rPr>
        <w:t>Определение одного из вариантов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w:t>
      </w:r>
      <w:r>
        <w:rPr>
          <w:spacing w:val="40"/>
          <w:w w:val="110"/>
        </w:rPr>
        <w:t xml:space="preserve"> </w:t>
      </w:r>
      <w:r>
        <w:rPr>
          <w:w w:val="110"/>
        </w:rPr>
        <w:t>и</w:t>
      </w:r>
      <w:r>
        <w:rPr>
          <w:spacing w:val="40"/>
          <w:w w:val="110"/>
        </w:rPr>
        <w:t xml:space="preserve"> </w:t>
      </w:r>
      <w:r>
        <w:rPr>
          <w:w w:val="110"/>
        </w:rPr>
        <w:t>в</w:t>
      </w:r>
      <w:r>
        <w:rPr>
          <w:spacing w:val="40"/>
          <w:w w:val="110"/>
        </w:rPr>
        <w:t xml:space="preserve"> </w:t>
      </w:r>
      <w:r>
        <w:rPr>
          <w:w w:val="110"/>
        </w:rPr>
        <w:t>порядке,</w:t>
      </w:r>
      <w:r>
        <w:rPr>
          <w:spacing w:val="40"/>
          <w:w w:val="110"/>
        </w:rPr>
        <w:t xml:space="preserve"> </w:t>
      </w:r>
      <w:r>
        <w:rPr>
          <w:w w:val="110"/>
        </w:rPr>
        <w:t>установленном</w:t>
      </w:r>
      <w:r>
        <w:rPr>
          <w:spacing w:val="40"/>
          <w:w w:val="110"/>
        </w:rPr>
        <w:t xml:space="preserve"> </w:t>
      </w:r>
      <w:r>
        <w:rPr>
          <w:w w:val="110"/>
        </w:rPr>
        <w:t>законодательством</w:t>
      </w:r>
      <w:r>
        <w:rPr>
          <w:spacing w:val="40"/>
          <w:w w:val="110"/>
        </w:rPr>
        <w:t xml:space="preserve"> </w:t>
      </w:r>
      <w:r>
        <w:rPr>
          <w:w w:val="110"/>
        </w:rPr>
        <w:t xml:space="preserve">Российской </w:t>
      </w:r>
      <w:r>
        <w:rPr>
          <w:spacing w:val="-2"/>
          <w:w w:val="110"/>
        </w:rPr>
        <w:t>Федерации.</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5" w:firstLine="707"/>
      </w:pPr>
      <w:r>
        <w:rPr>
          <w:w w:val="110"/>
        </w:rPr>
        <w:lastRenderedPageBreak/>
        <w:t>Принципы и подходы к формированию адаптированной основной общеобразовательной программы начального общего образования обучающихся с задержкой психического развития.</w:t>
      </w:r>
      <w:r>
        <w:rPr>
          <w:rFonts w:ascii="Times New Roman" w:hAnsi="Times New Roman"/>
          <w:w w:val="110"/>
        </w:rPr>
        <w:t xml:space="preserve"> </w:t>
      </w:r>
      <w:r>
        <w:rPr>
          <w:w w:val="110"/>
        </w:rPr>
        <w:t>В основу разработки и реализации</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заложены дифференцированный и деятельностный подходы.</w:t>
      </w:r>
    </w:p>
    <w:p w:rsidR="00383CC2" w:rsidRDefault="003E5A02">
      <w:pPr>
        <w:pStyle w:val="a3"/>
        <w:spacing w:before="201" w:line="276" w:lineRule="auto"/>
        <w:ind w:right="404" w:firstLine="707"/>
      </w:pPr>
      <w:r>
        <w:rPr>
          <w:w w:val="110"/>
        </w:rPr>
        <w:t>Дифференцированный подход к разработке и реализации АООП НОО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w:t>
      </w:r>
      <w:r>
        <w:rPr>
          <w:spacing w:val="40"/>
          <w:w w:val="110"/>
        </w:rPr>
        <w:t xml:space="preserve"> </w:t>
      </w:r>
      <w:r>
        <w:rPr>
          <w:w w:val="110"/>
        </w:rPr>
        <w:t>и</w:t>
      </w:r>
      <w:r>
        <w:rPr>
          <w:spacing w:val="40"/>
          <w:w w:val="110"/>
        </w:rPr>
        <w:t xml:space="preserve"> </w:t>
      </w:r>
      <w:r>
        <w:rPr>
          <w:w w:val="110"/>
        </w:rPr>
        <w:t>реализации</w:t>
      </w:r>
      <w:r>
        <w:rPr>
          <w:spacing w:val="40"/>
          <w:w w:val="110"/>
        </w:rPr>
        <w:t xml:space="preserve"> </w:t>
      </w:r>
      <w:r>
        <w:rPr>
          <w:w w:val="110"/>
        </w:rPr>
        <w:t>разных</w:t>
      </w:r>
      <w:r>
        <w:rPr>
          <w:spacing w:val="40"/>
          <w:w w:val="110"/>
        </w:rPr>
        <w:t xml:space="preserve"> </w:t>
      </w:r>
      <w:r>
        <w:rPr>
          <w:w w:val="110"/>
        </w:rPr>
        <w:t>вариантов</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к:</w:t>
      </w:r>
    </w:p>
    <w:p w:rsidR="00383CC2" w:rsidRDefault="003E5A02">
      <w:pPr>
        <w:pStyle w:val="a4"/>
        <w:numPr>
          <w:ilvl w:val="0"/>
          <w:numId w:val="47"/>
        </w:numPr>
        <w:tabs>
          <w:tab w:val="left" w:pos="1067"/>
        </w:tabs>
        <w:spacing w:before="8"/>
        <w:ind w:left="1067" w:hanging="359"/>
        <w:jc w:val="left"/>
        <w:rPr>
          <w:sz w:val="24"/>
        </w:rPr>
      </w:pPr>
      <w:r>
        <w:rPr>
          <w:w w:val="110"/>
          <w:sz w:val="24"/>
        </w:rPr>
        <w:t>структуре</w:t>
      </w:r>
      <w:r>
        <w:rPr>
          <w:spacing w:val="34"/>
          <w:w w:val="110"/>
          <w:sz w:val="24"/>
        </w:rPr>
        <w:t xml:space="preserve"> </w:t>
      </w:r>
      <w:r>
        <w:rPr>
          <w:w w:val="110"/>
          <w:sz w:val="24"/>
        </w:rPr>
        <w:t>АООП</w:t>
      </w:r>
      <w:r>
        <w:rPr>
          <w:spacing w:val="34"/>
          <w:w w:val="110"/>
          <w:sz w:val="24"/>
        </w:rPr>
        <w:t xml:space="preserve"> </w:t>
      </w:r>
      <w:r>
        <w:rPr>
          <w:spacing w:val="-4"/>
          <w:w w:val="110"/>
          <w:sz w:val="24"/>
        </w:rPr>
        <w:t>НОО;</w:t>
      </w:r>
    </w:p>
    <w:p w:rsidR="00383CC2" w:rsidRDefault="003E5A02">
      <w:pPr>
        <w:pStyle w:val="a4"/>
        <w:numPr>
          <w:ilvl w:val="0"/>
          <w:numId w:val="47"/>
        </w:numPr>
        <w:tabs>
          <w:tab w:val="left" w:pos="1067"/>
        </w:tabs>
        <w:spacing w:before="44"/>
        <w:ind w:left="1067" w:hanging="359"/>
        <w:jc w:val="left"/>
        <w:rPr>
          <w:sz w:val="24"/>
        </w:rPr>
      </w:pPr>
      <w:r>
        <w:rPr>
          <w:w w:val="110"/>
          <w:sz w:val="24"/>
        </w:rPr>
        <w:t>условиям</w:t>
      </w:r>
      <w:r>
        <w:rPr>
          <w:spacing w:val="21"/>
          <w:w w:val="110"/>
          <w:sz w:val="24"/>
        </w:rPr>
        <w:t xml:space="preserve"> </w:t>
      </w:r>
      <w:r>
        <w:rPr>
          <w:w w:val="110"/>
          <w:sz w:val="24"/>
        </w:rPr>
        <w:t>реализации</w:t>
      </w:r>
      <w:r>
        <w:rPr>
          <w:spacing w:val="21"/>
          <w:w w:val="110"/>
          <w:sz w:val="24"/>
        </w:rPr>
        <w:t xml:space="preserve"> </w:t>
      </w:r>
      <w:r>
        <w:rPr>
          <w:w w:val="110"/>
          <w:sz w:val="24"/>
        </w:rPr>
        <w:t>АООП</w:t>
      </w:r>
      <w:r>
        <w:rPr>
          <w:spacing w:val="21"/>
          <w:w w:val="110"/>
          <w:sz w:val="24"/>
        </w:rPr>
        <w:t xml:space="preserve"> </w:t>
      </w:r>
      <w:r>
        <w:rPr>
          <w:spacing w:val="-4"/>
          <w:w w:val="110"/>
          <w:sz w:val="24"/>
        </w:rPr>
        <w:t>НОО;</w:t>
      </w:r>
    </w:p>
    <w:p w:rsidR="00383CC2" w:rsidRDefault="003E5A02">
      <w:pPr>
        <w:pStyle w:val="a4"/>
        <w:numPr>
          <w:ilvl w:val="0"/>
          <w:numId w:val="47"/>
        </w:numPr>
        <w:tabs>
          <w:tab w:val="left" w:pos="1067"/>
        </w:tabs>
        <w:spacing w:before="44"/>
        <w:ind w:left="1067" w:hanging="359"/>
        <w:jc w:val="left"/>
        <w:rPr>
          <w:sz w:val="24"/>
        </w:rPr>
      </w:pPr>
      <w:r>
        <w:rPr>
          <w:w w:val="110"/>
          <w:sz w:val="24"/>
        </w:rPr>
        <w:t>результатам</w:t>
      </w:r>
      <w:r>
        <w:rPr>
          <w:spacing w:val="18"/>
          <w:w w:val="110"/>
          <w:sz w:val="24"/>
        </w:rPr>
        <w:t xml:space="preserve"> </w:t>
      </w:r>
      <w:r>
        <w:rPr>
          <w:w w:val="110"/>
          <w:sz w:val="24"/>
        </w:rPr>
        <w:t>освоения</w:t>
      </w:r>
      <w:r>
        <w:rPr>
          <w:spacing w:val="18"/>
          <w:w w:val="110"/>
          <w:sz w:val="24"/>
        </w:rPr>
        <w:t xml:space="preserve"> </w:t>
      </w:r>
      <w:r>
        <w:rPr>
          <w:w w:val="110"/>
          <w:sz w:val="24"/>
        </w:rPr>
        <w:t>АООП</w:t>
      </w:r>
      <w:r>
        <w:rPr>
          <w:spacing w:val="19"/>
          <w:w w:val="110"/>
          <w:sz w:val="24"/>
        </w:rPr>
        <w:t xml:space="preserve"> </w:t>
      </w:r>
      <w:r>
        <w:rPr>
          <w:spacing w:val="-4"/>
          <w:w w:val="110"/>
          <w:sz w:val="24"/>
        </w:rPr>
        <w:t>НОО.</w:t>
      </w:r>
    </w:p>
    <w:p w:rsidR="00383CC2" w:rsidRDefault="003E5A02">
      <w:pPr>
        <w:pStyle w:val="a3"/>
        <w:spacing w:before="242" w:line="276" w:lineRule="auto"/>
        <w:ind w:right="404" w:firstLine="707"/>
      </w:pPr>
      <w:r>
        <w:rPr>
          <w:w w:val="110"/>
        </w:rPr>
        <w:t>Применение</w:t>
      </w:r>
      <w:r>
        <w:rPr>
          <w:spacing w:val="40"/>
          <w:w w:val="110"/>
        </w:rPr>
        <w:t xml:space="preserve"> </w:t>
      </w:r>
      <w:r>
        <w:rPr>
          <w:w w:val="110"/>
        </w:rPr>
        <w:t>дифференцированного</w:t>
      </w:r>
      <w:r>
        <w:rPr>
          <w:spacing w:val="40"/>
          <w:w w:val="110"/>
        </w:rPr>
        <w:t xml:space="preserve"> </w:t>
      </w:r>
      <w:r>
        <w:rPr>
          <w:w w:val="110"/>
        </w:rPr>
        <w:t>подхода</w:t>
      </w:r>
      <w:r>
        <w:rPr>
          <w:spacing w:val="40"/>
          <w:w w:val="110"/>
        </w:rPr>
        <w:t xml:space="preserve"> </w:t>
      </w:r>
      <w:r>
        <w:rPr>
          <w:w w:val="110"/>
        </w:rPr>
        <w:t>к</w:t>
      </w:r>
      <w:r>
        <w:rPr>
          <w:spacing w:val="40"/>
          <w:w w:val="110"/>
        </w:rPr>
        <w:t xml:space="preserve"> </w:t>
      </w:r>
      <w:r>
        <w:rPr>
          <w:w w:val="110"/>
        </w:rPr>
        <w:t>созданию</w:t>
      </w:r>
      <w:r>
        <w:rPr>
          <w:spacing w:val="40"/>
          <w:w w:val="110"/>
        </w:rPr>
        <w:t xml:space="preserve"> </w:t>
      </w:r>
      <w:r>
        <w:rPr>
          <w:w w:val="110"/>
        </w:rPr>
        <w:t>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383CC2" w:rsidRDefault="003E5A02">
      <w:pPr>
        <w:pStyle w:val="a3"/>
        <w:spacing w:before="201" w:line="276" w:lineRule="auto"/>
        <w:ind w:right="404" w:firstLine="707"/>
      </w:pPr>
      <w:r>
        <w:rPr>
          <w:w w:val="110"/>
        </w:rP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383CC2" w:rsidRDefault="003E5A02">
      <w:pPr>
        <w:pStyle w:val="a3"/>
        <w:spacing w:before="204" w:line="276" w:lineRule="auto"/>
        <w:ind w:right="405" w:firstLine="707"/>
      </w:pPr>
      <w:r>
        <w:rPr>
          <w:w w:val="110"/>
        </w:rP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w:t>
      </w:r>
    </w:p>
    <w:p w:rsidR="00383CC2" w:rsidRDefault="003E5A02">
      <w:pPr>
        <w:pStyle w:val="a3"/>
        <w:spacing w:before="2" w:line="276" w:lineRule="auto"/>
        <w:ind w:right="406" w:firstLine="707"/>
      </w:pPr>
      <w:r>
        <w:rPr>
          <w:w w:val="110"/>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83CC2" w:rsidRDefault="003E5A02">
      <w:pPr>
        <w:pStyle w:val="a3"/>
        <w:spacing w:before="2" w:line="276" w:lineRule="auto"/>
        <w:ind w:right="408" w:firstLine="707"/>
      </w:pPr>
      <w:r>
        <w:rPr>
          <w:w w:val="110"/>
        </w:rPr>
        <w:t>В контексте разработки АООП НОО обучающихся с ЗПР реализация деятельностного подхода обеспечивает:</w:t>
      </w:r>
    </w:p>
    <w:p w:rsidR="00383CC2" w:rsidRDefault="003E5A02">
      <w:pPr>
        <w:pStyle w:val="a4"/>
        <w:numPr>
          <w:ilvl w:val="0"/>
          <w:numId w:val="47"/>
        </w:numPr>
        <w:tabs>
          <w:tab w:val="left" w:pos="1068"/>
        </w:tabs>
        <w:spacing w:before="4" w:line="273" w:lineRule="auto"/>
        <w:ind w:right="408" w:hanging="360"/>
        <w:rPr>
          <w:sz w:val="24"/>
        </w:rPr>
      </w:pPr>
      <w:r>
        <w:rPr>
          <w:w w:val="110"/>
          <w:sz w:val="24"/>
        </w:rPr>
        <w:t xml:space="preserve">придание результатам образования социально и личностно значимого </w:t>
      </w:r>
      <w:r>
        <w:rPr>
          <w:spacing w:val="-2"/>
          <w:w w:val="110"/>
          <w:sz w:val="24"/>
        </w:rPr>
        <w:t>характера;</w:t>
      </w:r>
    </w:p>
    <w:p w:rsidR="00383CC2" w:rsidRDefault="003E5A02">
      <w:pPr>
        <w:pStyle w:val="a4"/>
        <w:numPr>
          <w:ilvl w:val="0"/>
          <w:numId w:val="47"/>
        </w:numPr>
        <w:tabs>
          <w:tab w:val="left" w:pos="1068"/>
        </w:tabs>
        <w:spacing w:line="273" w:lineRule="auto"/>
        <w:ind w:right="407" w:hanging="360"/>
        <w:rPr>
          <w:sz w:val="24"/>
        </w:rPr>
      </w:pPr>
      <w:r>
        <w:rPr>
          <w:w w:val="110"/>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83CC2" w:rsidRDefault="00383CC2">
      <w:pPr>
        <w:spacing w:line="273" w:lineRule="auto"/>
        <w:jc w:val="both"/>
        <w:rPr>
          <w:sz w:val="24"/>
        </w:rPr>
        <w:sectPr w:rsidR="00383CC2">
          <w:pgSz w:w="11910" w:h="16840"/>
          <w:pgMar w:top="1180" w:right="440" w:bottom="1180" w:left="1200" w:header="708" w:footer="934" w:gutter="0"/>
          <w:cols w:space="720"/>
        </w:sectPr>
      </w:pPr>
    </w:p>
    <w:p w:rsidR="00383CC2" w:rsidRDefault="003E5A02">
      <w:pPr>
        <w:pStyle w:val="a4"/>
        <w:numPr>
          <w:ilvl w:val="0"/>
          <w:numId w:val="47"/>
        </w:numPr>
        <w:tabs>
          <w:tab w:val="left" w:pos="1068"/>
        </w:tabs>
        <w:spacing w:before="267" w:line="273" w:lineRule="auto"/>
        <w:ind w:right="411" w:hanging="360"/>
        <w:rPr>
          <w:sz w:val="24"/>
        </w:rPr>
      </w:pPr>
      <w:r>
        <w:rPr>
          <w:w w:val="110"/>
          <w:sz w:val="24"/>
        </w:rPr>
        <w:lastRenderedPageBreak/>
        <w:t>существенное повышение мотивации и интереса к учению, приобретению нового опыта деятельности и поведения;</w:t>
      </w:r>
    </w:p>
    <w:p w:rsidR="00383CC2" w:rsidRDefault="003E5A02">
      <w:pPr>
        <w:pStyle w:val="a4"/>
        <w:numPr>
          <w:ilvl w:val="0"/>
          <w:numId w:val="47"/>
        </w:numPr>
        <w:tabs>
          <w:tab w:val="left" w:pos="1068"/>
        </w:tabs>
        <w:spacing w:line="276" w:lineRule="auto"/>
        <w:ind w:right="404" w:hanging="360"/>
        <w:rPr>
          <w:sz w:val="24"/>
        </w:rPr>
      </w:pPr>
      <w:r>
        <w:rPr>
          <w:w w:val="110"/>
          <w:sz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83CC2" w:rsidRDefault="003E5A02">
      <w:pPr>
        <w:pStyle w:val="a3"/>
        <w:spacing w:line="276" w:lineRule="auto"/>
        <w:ind w:right="405" w:firstLine="707"/>
      </w:pPr>
      <w:r>
        <w:rPr>
          <w:w w:val="110"/>
        </w:rPr>
        <w:t>В основу формирования АООП НОО обучающихся с ЗПР положены следующие принципы:</w:t>
      </w:r>
    </w:p>
    <w:p w:rsidR="00383CC2" w:rsidRDefault="003E5A02">
      <w:pPr>
        <w:pStyle w:val="a4"/>
        <w:numPr>
          <w:ilvl w:val="0"/>
          <w:numId w:val="47"/>
        </w:numPr>
        <w:tabs>
          <w:tab w:val="left" w:pos="1068"/>
        </w:tabs>
        <w:spacing w:before="3" w:line="276" w:lineRule="auto"/>
        <w:ind w:right="405" w:hanging="360"/>
        <w:rPr>
          <w:sz w:val="24"/>
        </w:rPr>
      </w:pPr>
      <w:r>
        <w:rPr>
          <w:w w:val="110"/>
          <w:sz w:val="24"/>
        </w:rPr>
        <w:t>принципы государственной политики РФ в области образования1 (гуманистический характер образования, единство образовательного пространства</w:t>
      </w:r>
      <w:r>
        <w:rPr>
          <w:spacing w:val="40"/>
          <w:w w:val="110"/>
          <w:sz w:val="24"/>
        </w:rPr>
        <w:t xml:space="preserve"> </w:t>
      </w:r>
      <w:r>
        <w:rPr>
          <w:w w:val="110"/>
          <w:sz w:val="24"/>
        </w:rPr>
        <w:t>на</w:t>
      </w:r>
      <w:r>
        <w:rPr>
          <w:spacing w:val="40"/>
          <w:w w:val="110"/>
          <w:sz w:val="24"/>
        </w:rPr>
        <w:t xml:space="preserve"> </w:t>
      </w:r>
      <w:r>
        <w:rPr>
          <w:w w:val="110"/>
          <w:sz w:val="24"/>
        </w:rPr>
        <w:t>территории</w:t>
      </w:r>
      <w:r>
        <w:rPr>
          <w:spacing w:val="40"/>
          <w:w w:val="110"/>
          <w:sz w:val="24"/>
        </w:rPr>
        <w:t xml:space="preserve"> </w:t>
      </w:r>
      <w:r>
        <w:rPr>
          <w:w w:val="110"/>
          <w:sz w:val="24"/>
        </w:rPr>
        <w:t>Российской</w:t>
      </w:r>
      <w:r>
        <w:rPr>
          <w:spacing w:val="40"/>
          <w:w w:val="110"/>
          <w:sz w:val="24"/>
        </w:rPr>
        <w:t xml:space="preserve"> </w:t>
      </w:r>
      <w:r>
        <w:rPr>
          <w:w w:val="110"/>
          <w:sz w:val="24"/>
        </w:rPr>
        <w:t>Федерации,</w:t>
      </w:r>
      <w:r>
        <w:rPr>
          <w:spacing w:val="40"/>
          <w:w w:val="110"/>
          <w:sz w:val="24"/>
        </w:rPr>
        <w:t xml:space="preserve"> </w:t>
      </w:r>
      <w:r>
        <w:rPr>
          <w:w w:val="110"/>
          <w:sz w:val="24"/>
        </w:rPr>
        <w:t>светский характер образования, общедоступность образования, адаптивность системы</w:t>
      </w:r>
      <w:r>
        <w:rPr>
          <w:spacing w:val="40"/>
          <w:w w:val="110"/>
          <w:sz w:val="24"/>
        </w:rPr>
        <w:t xml:space="preserve"> </w:t>
      </w:r>
      <w:r>
        <w:rPr>
          <w:w w:val="110"/>
          <w:sz w:val="24"/>
        </w:rPr>
        <w:t>образования</w:t>
      </w:r>
      <w:r>
        <w:rPr>
          <w:spacing w:val="40"/>
          <w:w w:val="110"/>
          <w:sz w:val="24"/>
        </w:rPr>
        <w:t xml:space="preserve"> </w:t>
      </w:r>
      <w:r>
        <w:rPr>
          <w:w w:val="110"/>
          <w:sz w:val="24"/>
        </w:rPr>
        <w:t>к</w:t>
      </w:r>
      <w:r>
        <w:rPr>
          <w:spacing w:val="40"/>
          <w:w w:val="110"/>
          <w:sz w:val="24"/>
        </w:rPr>
        <w:t xml:space="preserve"> </w:t>
      </w:r>
      <w:r>
        <w:rPr>
          <w:w w:val="110"/>
          <w:sz w:val="24"/>
        </w:rPr>
        <w:t>уровням</w:t>
      </w:r>
      <w:r>
        <w:rPr>
          <w:spacing w:val="40"/>
          <w:w w:val="110"/>
          <w:sz w:val="24"/>
        </w:rPr>
        <w:t xml:space="preserve"> </w:t>
      </w:r>
      <w:r>
        <w:rPr>
          <w:w w:val="110"/>
          <w:sz w:val="24"/>
        </w:rPr>
        <w:t>и</w:t>
      </w:r>
      <w:r>
        <w:rPr>
          <w:spacing w:val="40"/>
          <w:w w:val="110"/>
          <w:sz w:val="24"/>
        </w:rPr>
        <w:t xml:space="preserve"> </w:t>
      </w:r>
      <w:r>
        <w:rPr>
          <w:w w:val="110"/>
          <w:sz w:val="24"/>
        </w:rPr>
        <w:t>особенностям</w:t>
      </w:r>
      <w:r>
        <w:rPr>
          <w:spacing w:val="40"/>
          <w:w w:val="110"/>
          <w:sz w:val="24"/>
        </w:rPr>
        <w:t xml:space="preserve"> </w:t>
      </w:r>
      <w:r>
        <w:rPr>
          <w:w w:val="110"/>
          <w:sz w:val="24"/>
        </w:rPr>
        <w:t>развития</w:t>
      </w:r>
      <w:r>
        <w:rPr>
          <w:spacing w:val="40"/>
          <w:w w:val="110"/>
          <w:sz w:val="24"/>
        </w:rPr>
        <w:t xml:space="preserve"> </w:t>
      </w:r>
      <w:r>
        <w:rPr>
          <w:w w:val="110"/>
          <w:sz w:val="24"/>
        </w:rPr>
        <w:t>и подготовки обучающихся и воспитанников и др.);</w:t>
      </w:r>
    </w:p>
    <w:p w:rsidR="00383CC2" w:rsidRDefault="003E5A02">
      <w:pPr>
        <w:pStyle w:val="a4"/>
        <w:numPr>
          <w:ilvl w:val="0"/>
          <w:numId w:val="47"/>
        </w:numPr>
        <w:tabs>
          <w:tab w:val="left" w:pos="1068"/>
        </w:tabs>
        <w:spacing w:before="3" w:line="273" w:lineRule="auto"/>
        <w:ind w:right="407" w:hanging="360"/>
        <w:rPr>
          <w:sz w:val="24"/>
        </w:rPr>
      </w:pPr>
      <w:r>
        <w:rPr>
          <w:w w:val="110"/>
          <w:sz w:val="24"/>
        </w:rPr>
        <w:t>принцип учета типологических и индивидуальных образовательных потребностей обучающихся;</w:t>
      </w:r>
    </w:p>
    <w:p w:rsidR="00383CC2" w:rsidRDefault="003E5A02">
      <w:pPr>
        <w:pStyle w:val="a4"/>
        <w:numPr>
          <w:ilvl w:val="0"/>
          <w:numId w:val="47"/>
        </w:numPr>
        <w:tabs>
          <w:tab w:val="left" w:pos="1067"/>
        </w:tabs>
        <w:spacing w:before="8"/>
        <w:ind w:left="1067" w:hanging="359"/>
        <w:rPr>
          <w:sz w:val="24"/>
        </w:rPr>
      </w:pPr>
      <w:r>
        <w:rPr>
          <w:w w:val="110"/>
          <w:sz w:val="24"/>
        </w:rPr>
        <w:t>принцип</w:t>
      </w:r>
      <w:r>
        <w:rPr>
          <w:spacing w:val="-2"/>
          <w:w w:val="110"/>
          <w:sz w:val="24"/>
        </w:rPr>
        <w:t xml:space="preserve"> </w:t>
      </w:r>
      <w:r>
        <w:rPr>
          <w:w w:val="110"/>
          <w:sz w:val="24"/>
        </w:rPr>
        <w:t>коррекционной</w:t>
      </w:r>
      <w:r>
        <w:rPr>
          <w:spacing w:val="-1"/>
          <w:w w:val="110"/>
          <w:sz w:val="24"/>
        </w:rPr>
        <w:t xml:space="preserve"> </w:t>
      </w:r>
      <w:r>
        <w:rPr>
          <w:w w:val="110"/>
          <w:sz w:val="24"/>
        </w:rPr>
        <w:t>направленности</w:t>
      </w:r>
      <w:r>
        <w:rPr>
          <w:spacing w:val="-1"/>
          <w:w w:val="110"/>
          <w:sz w:val="24"/>
        </w:rPr>
        <w:t xml:space="preserve"> </w:t>
      </w:r>
      <w:r>
        <w:rPr>
          <w:w w:val="110"/>
          <w:sz w:val="24"/>
        </w:rPr>
        <w:t>образовательного</w:t>
      </w:r>
      <w:r>
        <w:rPr>
          <w:spacing w:val="-1"/>
          <w:w w:val="110"/>
          <w:sz w:val="24"/>
        </w:rPr>
        <w:t xml:space="preserve"> </w:t>
      </w:r>
      <w:r>
        <w:rPr>
          <w:spacing w:val="-2"/>
          <w:w w:val="110"/>
          <w:sz w:val="24"/>
        </w:rPr>
        <w:t>процесса;</w:t>
      </w:r>
    </w:p>
    <w:p w:rsidR="00383CC2" w:rsidRDefault="003E5A02">
      <w:pPr>
        <w:pStyle w:val="a4"/>
        <w:numPr>
          <w:ilvl w:val="0"/>
          <w:numId w:val="47"/>
        </w:numPr>
        <w:tabs>
          <w:tab w:val="left" w:pos="1068"/>
        </w:tabs>
        <w:spacing w:before="44" w:line="276" w:lineRule="auto"/>
        <w:ind w:right="408" w:hanging="360"/>
        <w:rPr>
          <w:sz w:val="24"/>
        </w:rPr>
      </w:pPr>
      <w:r>
        <w:rPr>
          <w:w w:val="110"/>
          <w:sz w:val="24"/>
        </w:rPr>
        <w:t>принцип развивающей направленности образовательного процесса, ориентирующий</w:t>
      </w:r>
      <w:r>
        <w:rPr>
          <w:spacing w:val="40"/>
          <w:w w:val="110"/>
          <w:sz w:val="24"/>
        </w:rPr>
        <w:t xml:space="preserve"> </w:t>
      </w:r>
      <w:r>
        <w:rPr>
          <w:w w:val="110"/>
          <w:sz w:val="24"/>
        </w:rPr>
        <w:t>его</w:t>
      </w:r>
      <w:r>
        <w:rPr>
          <w:spacing w:val="40"/>
          <w:w w:val="110"/>
          <w:sz w:val="24"/>
        </w:rPr>
        <w:t xml:space="preserve"> </w:t>
      </w:r>
      <w:r>
        <w:rPr>
          <w:w w:val="110"/>
          <w:sz w:val="24"/>
        </w:rPr>
        <w:t>на</w:t>
      </w:r>
      <w:r>
        <w:rPr>
          <w:spacing w:val="40"/>
          <w:w w:val="110"/>
          <w:sz w:val="24"/>
        </w:rPr>
        <w:t xml:space="preserve"> </w:t>
      </w:r>
      <w:r>
        <w:rPr>
          <w:w w:val="110"/>
          <w:sz w:val="24"/>
        </w:rPr>
        <w:t>развитие</w:t>
      </w:r>
      <w:r>
        <w:rPr>
          <w:spacing w:val="40"/>
          <w:w w:val="110"/>
          <w:sz w:val="24"/>
        </w:rPr>
        <w:t xml:space="preserve"> </w:t>
      </w:r>
      <w:r>
        <w:rPr>
          <w:w w:val="110"/>
          <w:sz w:val="24"/>
        </w:rPr>
        <w:t>личности</w:t>
      </w:r>
      <w:r>
        <w:rPr>
          <w:spacing w:val="40"/>
          <w:w w:val="110"/>
          <w:sz w:val="24"/>
        </w:rPr>
        <w:t xml:space="preserve"> </w:t>
      </w:r>
      <w:r>
        <w:rPr>
          <w:w w:val="110"/>
          <w:sz w:val="24"/>
        </w:rPr>
        <w:t>обучающегося</w:t>
      </w:r>
      <w:r>
        <w:rPr>
          <w:spacing w:val="40"/>
          <w:w w:val="110"/>
          <w:sz w:val="24"/>
        </w:rPr>
        <w:t xml:space="preserve"> </w:t>
      </w:r>
      <w:r>
        <w:rPr>
          <w:w w:val="110"/>
          <w:sz w:val="24"/>
        </w:rPr>
        <w:t>и расширение его «зоны ближайшего развития» с учетом особых образовательных потребностей;</w:t>
      </w:r>
    </w:p>
    <w:p w:rsidR="00383CC2" w:rsidRDefault="003E5A02">
      <w:pPr>
        <w:pStyle w:val="a4"/>
        <w:numPr>
          <w:ilvl w:val="0"/>
          <w:numId w:val="47"/>
        </w:numPr>
        <w:tabs>
          <w:tab w:val="left" w:pos="1067"/>
        </w:tabs>
        <w:spacing w:before="1"/>
        <w:ind w:left="1067" w:hanging="359"/>
        <w:rPr>
          <w:sz w:val="24"/>
        </w:rPr>
      </w:pPr>
      <w:r>
        <w:rPr>
          <w:w w:val="105"/>
          <w:sz w:val="24"/>
        </w:rPr>
        <w:t>онтогенетический</w:t>
      </w:r>
      <w:r>
        <w:rPr>
          <w:spacing w:val="78"/>
          <w:w w:val="110"/>
          <w:sz w:val="24"/>
        </w:rPr>
        <w:t xml:space="preserve"> </w:t>
      </w:r>
      <w:r>
        <w:rPr>
          <w:spacing w:val="-2"/>
          <w:w w:val="110"/>
          <w:sz w:val="24"/>
        </w:rPr>
        <w:t>принцип;</w:t>
      </w:r>
    </w:p>
    <w:p w:rsidR="00383CC2" w:rsidRDefault="003E5A02">
      <w:pPr>
        <w:pStyle w:val="a4"/>
        <w:numPr>
          <w:ilvl w:val="0"/>
          <w:numId w:val="47"/>
        </w:numPr>
        <w:tabs>
          <w:tab w:val="left" w:pos="1068"/>
        </w:tabs>
        <w:spacing w:before="44" w:line="276" w:lineRule="auto"/>
        <w:ind w:right="406" w:hanging="360"/>
        <w:rPr>
          <w:sz w:val="24"/>
        </w:rPr>
      </w:pPr>
      <w:r>
        <w:rPr>
          <w:w w:val="110"/>
          <w:sz w:val="24"/>
        </w:rPr>
        <w:t>принцип преемственности, предполагающий при проектировании</w:t>
      </w:r>
      <w:r>
        <w:rPr>
          <w:spacing w:val="80"/>
          <w:w w:val="110"/>
          <w:sz w:val="24"/>
        </w:rPr>
        <w:t xml:space="preserve"> </w:t>
      </w:r>
      <w:r>
        <w:rPr>
          <w:w w:val="110"/>
          <w:sz w:val="24"/>
        </w:rPr>
        <w:t>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383CC2" w:rsidRDefault="003E5A02">
      <w:pPr>
        <w:pStyle w:val="a4"/>
        <w:numPr>
          <w:ilvl w:val="0"/>
          <w:numId w:val="47"/>
        </w:numPr>
        <w:tabs>
          <w:tab w:val="left" w:pos="1068"/>
        </w:tabs>
        <w:spacing w:before="3" w:line="273" w:lineRule="auto"/>
        <w:ind w:right="405" w:hanging="360"/>
        <w:rPr>
          <w:sz w:val="24"/>
        </w:rPr>
      </w:pPr>
      <w:r>
        <w:rPr>
          <w:w w:val="110"/>
          <w:sz w:val="24"/>
        </w:rPr>
        <w:t>принцип целостности содержания образования, поскольку в основу структуры</w:t>
      </w:r>
      <w:r>
        <w:rPr>
          <w:spacing w:val="38"/>
          <w:w w:val="110"/>
          <w:sz w:val="24"/>
        </w:rPr>
        <w:t xml:space="preserve"> </w:t>
      </w:r>
      <w:r>
        <w:rPr>
          <w:w w:val="110"/>
          <w:sz w:val="24"/>
        </w:rPr>
        <w:t>содержания</w:t>
      </w:r>
      <w:r>
        <w:rPr>
          <w:spacing w:val="38"/>
          <w:w w:val="110"/>
          <w:sz w:val="24"/>
        </w:rPr>
        <w:t xml:space="preserve"> </w:t>
      </w:r>
      <w:r>
        <w:rPr>
          <w:w w:val="110"/>
          <w:sz w:val="24"/>
        </w:rPr>
        <w:t>образования</w:t>
      </w:r>
      <w:r>
        <w:rPr>
          <w:spacing w:val="38"/>
          <w:w w:val="110"/>
          <w:sz w:val="24"/>
        </w:rPr>
        <w:t xml:space="preserve"> </w:t>
      </w:r>
      <w:r>
        <w:rPr>
          <w:w w:val="110"/>
          <w:sz w:val="24"/>
        </w:rPr>
        <w:t>положено</w:t>
      </w:r>
      <w:r>
        <w:rPr>
          <w:spacing w:val="38"/>
          <w:w w:val="110"/>
          <w:sz w:val="24"/>
        </w:rPr>
        <w:t xml:space="preserve"> </w:t>
      </w:r>
      <w:r>
        <w:rPr>
          <w:w w:val="110"/>
          <w:sz w:val="24"/>
        </w:rPr>
        <w:t>не</w:t>
      </w:r>
      <w:r>
        <w:rPr>
          <w:spacing w:val="38"/>
          <w:w w:val="110"/>
          <w:sz w:val="24"/>
        </w:rPr>
        <w:t xml:space="preserve"> </w:t>
      </w:r>
      <w:r>
        <w:rPr>
          <w:w w:val="110"/>
          <w:sz w:val="24"/>
        </w:rPr>
        <w:t>понятие</w:t>
      </w:r>
      <w:r>
        <w:rPr>
          <w:spacing w:val="38"/>
          <w:w w:val="110"/>
          <w:sz w:val="24"/>
        </w:rPr>
        <w:t xml:space="preserve"> </w:t>
      </w:r>
      <w:r>
        <w:rPr>
          <w:w w:val="110"/>
          <w:sz w:val="24"/>
        </w:rPr>
        <w:t>предмета,</w:t>
      </w:r>
      <w:r>
        <w:rPr>
          <w:spacing w:val="38"/>
          <w:w w:val="110"/>
          <w:sz w:val="24"/>
        </w:rPr>
        <w:t xml:space="preserve"> </w:t>
      </w:r>
      <w:r>
        <w:rPr>
          <w:w w:val="110"/>
          <w:sz w:val="24"/>
        </w:rPr>
        <w:t>а</w:t>
      </w:r>
    </w:p>
    <w:p w:rsidR="00383CC2" w:rsidRDefault="003E5A02">
      <w:pPr>
        <w:pStyle w:val="a3"/>
        <w:spacing w:before="2"/>
        <w:ind w:left="1068" w:firstLine="0"/>
      </w:pPr>
      <w:r>
        <w:rPr>
          <w:w w:val="105"/>
        </w:rPr>
        <w:t>«образовательной</w:t>
      </w:r>
      <w:r>
        <w:rPr>
          <w:spacing w:val="20"/>
          <w:w w:val="105"/>
        </w:rPr>
        <w:t xml:space="preserve"> </w:t>
      </w:r>
      <w:r>
        <w:rPr>
          <w:spacing w:val="-2"/>
          <w:w w:val="105"/>
        </w:rPr>
        <w:t>области»;</w:t>
      </w:r>
    </w:p>
    <w:p w:rsidR="00383CC2" w:rsidRDefault="003E5A02">
      <w:pPr>
        <w:pStyle w:val="a4"/>
        <w:numPr>
          <w:ilvl w:val="0"/>
          <w:numId w:val="47"/>
        </w:numPr>
        <w:tabs>
          <w:tab w:val="left" w:pos="1068"/>
        </w:tabs>
        <w:spacing w:before="47" w:line="276" w:lineRule="auto"/>
        <w:ind w:right="402" w:hanging="360"/>
        <w:rPr>
          <w:sz w:val="24"/>
        </w:rPr>
      </w:pPr>
      <w:r>
        <w:rPr>
          <w:w w:val="110"/>
          <w:sz w:val="24"/>
        </w:rPr>
        <w:t>принцип направленности на формирование деятельности,</w:t>
      </w:r>
      <w:r>
        <w:rPr>
          <w:spacing w:val="80"/>
          <w:w w:val="110"/>
          <w:sz w:val="24"/>
        </w:rPr>
        <w:t xml:space="preserve"> </w:t>
      </w:r>
      <w:r>
        <w:rPr>
          <w:w w:val="110"/>
          <w:sz w:val="24"/>
        </w:rPr>
        <w:t>обеспечивает возможность овладения обучающимися с задержкой психического развития всеми видами доступной им предметно-</w:t>
      </w:r>
      <w:r>
        <w:rPr>
          <w:rFonts w:ascii="Times New Roman" w:hAnsi="Times New Roman"/>
          <w:w w:val="110"/>
          <w:sz w:val="24"/>
        </w:rPr>
        <w:t xml:space="preserve"> </w:t>
      </w:r>
      <w:r>
        <w:rPr>
          <w:w w:val="110"/>
          <w:sz w:val="24"/>
        </w:rPr>
        <w:t>практической деятельности, способами и приемами познавательной и учебной</w:t>
      </w:r>
      <w:r>
        <w:rPr>
          <w:spacing w:val="-3"/>
          <w:w w:val="110"/>
          <w:sz w:val="24"/>
        </w:rPr>
        <w:t xml:space="preserve"> </w:t>
      </w:r>
      <w:r>
        <w:rPr>
          <w:w w:val="110"/>
          <w:sz w:val="24"/>
        </w:rPr>
        <w:t>деятельности,</w:t>
      </w:r>
      <w:r>
        <w:rPr>
          <w:spacing w:val="-2"/>
          <w:w w:val="110"/>
          <w:sz w:val="24"/>
        </w:rPr>
        <w:t xml:space="preserve"> </w:t>
      </w:r>
      <w:r>
        <w:rPr>
          <w:w w:val="110"/>
          <w:sz w:val="24"/>
        </w:rPr>
        <w:t>коммуникативной</w:t>
      </w:r>
      <w:r>
        <w:rPr>
          <w:spacing w:val="-3"/>
          <w:w w:val="110"/>
          <w:sz w:val="24"/>
        </w:rPr>
        <w:t xml:space="preserve"> </w:t>
      </w:r>
      <w:r>
        <w:rPr>
          <w:w w:val="110"/>
          <w:sz w:val="24"/>
        </w:rPr>
        <w:t>деятельности</w:t>
      </w:r>
      <w:r>
        <w:rPr>
          <w:spacing w:val="-3"/>
          <w:w w:val="110"/>
          <w:sz w:val="24"/>
        </w:rPr>
        <w:t xml:space="preserve"> </w:t>
      </w:r>
      <w:r>
        <w:rPr>
          <w:w w:val="110"/>
          <w:sz w:val="24"/>
        </w:rPr>
        <w:t>и</w:t>
      </w:r>
      <w:r>
        <w:rPr>
          <w:spacing w:val="-3"/>
          <w:w w:val="110"/>
          <w:sz w:val="24"/>
        </w:rPr>
        <w:t xml:space="preserve"> </w:t>
      </w:r>
      <w:r>
        <w:rPr>
          <w:w w:val="110"/>
          <w:sz w:val="24"/>
        </w:rPr>
        <w:t xml:space="preserve">нормативным </w:t>
      </w:r>
      <w:r>
        <w:rPr>
          <w:spacing w:val="-2"/>
          <w:w w:val="110"/>
          <w:sz w:val="24"/>
        </w:rPr>
        <w:t>поведением;</w:t>
      </w:r>
    </w:p>
    <w:p w:rsidR="00383CC2" w:rsidRDefault="003E5A02">
      <w:pPr>
        <w:pStyle w:val="a4"/>
        <w:numPr>
          <w:ilvl w:val="0"/>
          <w:numId w:val="47"/>
        </w:numPr>
        <w:tabs>
          <w:tab w:val="left" w:pos="1068"/>
        </w:tabs>
        <w:spacing w:before="2" w:line="276" w:lineRule="auto"/>
        <w:ind w:right="405" w:hanging="360"/>
        <w:rPr>
          <w:sz w:val="24"/>
        </w:rPr>
      </w:pPr>
      <w:r>
        <w:rPr>
          <w:w w:val="110"/>
          <w:sz w:val="24"/>
        </w:rPr>
        <w:t>принцип</w:t>
      </w:r>
      <w:r>
        <w:rPr>
          <w:spacing w:val="40"/>
          <w:w w:val="110"/>
          <w:sz w:val="24"/>
        </w:rPr>
        <w:t xml:space="preserve"> </w:t>
      </w:r>
      <w:r>
        <w:rPr>
          <w:w w:val="110"/>
          <w:sz w:val="24"/>
        </w:rPr>
        <w:t>переноса</w:t>
      </w:r>
      <w:r>
        <w:rPr>
          <w:spacing w:val="40"/>
          <w:w w:val="110"/>
          <w:sz w:val="24"/>
        </w:rPr>
        <w:t xml:space="preserve"> </w:t>
      </w:r>
      <w:r>
        <w:rPr>
          <w:w w:val="110"/>
          <w:sz w:val="24"/>
        </w:rPr>
        <w:t>усвоенных</w:t>
      </w:r>
      <w:r>
        <w:rPr>
          <w:spacing w:val="40"/>
          <w:w w:val="110"/>
          <w:sz w:val="24"/>
        </w:rPr>
        <w:t xml:space="preserve"> </w:t>
      </w:r>
      <w:r>
        <w:rPr>
          <w:w w:val="110"/>
          <w:sz w:val="24"/>
        </w:rPr>
        <w:t>знаний,</w:t>
      </w:r>
      <w:r>
        <w:rPr>
          <w:spacing w:val="40"/>
          <w:w w:val="110"/>
          <w:sz w:val="24"/>
        </w:rPr>
        <w:t xml:space="preserve"> </w:t>
      </w:r>
      <w:r>
        <w:rPr>
          <w:w w:val="110"/>
          <w:sz w:val="24"/>
        </w:rPr>
        <w:t>умений,</w:t>
      </w:r>
      <w:r>
        <w:rPr>
          <w:spacing w:val="40"/>
          <w:w w:val="110"/>
          <w:sz w:val="24"/>
        </w:rPr>
        <w:t xml:space="preserve"> </w:t>
      </w:r>
      <w:r>
        <w:rPr>
          <w:w w:val="110"/>
          <w:sz w:val="24"/>
        </w:rPr>
        <w:t>и</w:t>
      </w:r>
      <w:r>
        <w:rPr>
          <w:spacing w:val="40"/>
          <w:w w:val="110"/>
          <w:sz w:val="24"/>
        </w:rPr>
        <w:t xml:space="preserve"> </w:t>
      </w:r>
      <w:r>
        <w:rPr>
          <w:w w:val="110"/>
          <w:sz w:val="24"/>
        </w:rPr>
        <w:t>навыков</w:t>
      </w:r>
      <w:r>
        <w:rPr>
          <w:spacing w:val="40"/>
          <w:w w:val="110"/>
          <w:sz w:val="24"/>
        </w:rPr>
        <w:t xml:space="preserve"> </w:t>
      </w:r>
      <w:r>
        <w:rPr>
          <w:w w:val="110"/>
          <w:sz w:val="24"/>
        </w:rPr>
        <w:t>и отношений, сформированных в условиях учебной ситуации, в</w:t>
      </w:r>
      <w:r>
        <w:rPr>
          <w:spacing w:val="40"/>
          <w:w w:val="110"/>
          <w:sz w:val="24"/>
        </w:rPr>
        <w:t xml:space="preserve"> </w:t>
      </w:r>
      <w:r>
        <w:rPr>
          <w:w w:val="110"/>
          <w:sz w:val="24"/>
        </w:rPr>
        <w:t>различные жизненные ситуации, что обеспечит готовность обучающегося к самостоятельной ориентировке и активной деятельности в реальном мире;</w:t>
      </w:r>
    </w:p>
    <w:p w:rsidR="00383CC2" w:rsidRDefault="003E5A02">
      <w:pPr>
        <w:pStyle w:val="a4"/>
        <w:numPr>
          <w:ilvl w:val="0"/>
          <w:numId w:val="47"/>
        </w:numPr>
        <w:tabs>
          <w:tab w:val="left" w:pos="1067"/>
        </w:tabs>
        <w:spacing w:before="1"/>
        <w:ind w:left="1067" w:hanging="359"/>
        <w:rPr>
          <w:sz w:val="24"/>
        </w:rPr>
      </w:pPr>
      <w:r>
        <w:rPr>
          <w:w w:val="110"/>
          <w:sz w:val="24"/>
        </w:rPr>
        <w:t>принцип</w:t>
      </w:r>
      <w:r>
        <w:rPr>
          <w:spacing w:val="22"/>
          <w:w w:val="110"/>
          <w:sz w:val="24"/>
        </w:rPr>
        <w:t xml:space="preserve"> </w:t>
      </w:r>
      <w:r>
        <w:rPr>
          <w:w w:val="110"/>
          <w:sz w:val="24"/>
        </w:rPr>
        <w:t>сотрудничества</w:t>
      </w:r>
      <w:r>
        <w:rPr>
          <w:spacing w:val="22"/>
          <w:w w:val="110"/>
          <w:sz w:val="24"/>
        </w:rPr>
        <w:t xml:space="preserve"> </w:t>
      </w:r>
      <w:r>
        <w:rPr>
          <w:w w:val="110"/>
          <w:sz w:val="24"/>
        </w:rPr>
        <w:t>с</w:t>
      </w:r>
      <w:r>
        <w:rPr>
          <w:spacing w:val="22"/>
          <w:w w:val="110"/>
          <w:sz w:val="24"/>
        </w:rPr>
        <w:t xml:space="preserve"> </w:t>
      </w:r>
      <w:r>
        <w:rPr>
          <w:spacing w:val="-2"/>
          <w:w w:val="110"/>
          <w:sz w:val="24"/>
        </w:rPr>
        <w:t>семьей.</w:t>
      </w:r>
    </w:p>
    <w:p w:rsidR="00383CC2" w:rsidRDefault="00383CC2">
      <w:pPr>
        <w:jc w:val="both"/>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right="403" w:firstLine="566"/>
      </w:pPr>
      <w:r>
        <w:rPr>
          <w:w w:val="110"/>
        </w:rPr>
        <w:lastRenderedPageBreak/>
        <w:t>Предполагается,</w:t>
      </w:r>
      <w:r>
        <w:rPr>
          <w:spacing w:val="40"/>
          <w:w w:val="110"/>
        </w:rPr>
        <w:t xml:space="preserve"> </w:t>
      </w:r>
      <w:r>
        <w:rPr>
          <w:w w:val="110"/>
        </w:rPr>
        <w:t>что</w:t>
      </w:r>
      <w:r>
        <w:rPr>
          <w:spacing w:val="40"/>
          <w:w w:val="110"/>
        </w:rPr>
        <w:t xml:space="preserve"> </w:t>
      </w:r>
      <w:r>
        <w:rPr>
          <w:w w:val="110"/>
        </w:rPr>
        <w:t>в</w:t>
      </w:r>
      <w:r>
        <w:rPr>
          <w:spacing w:val="40"/>
          <w:w w:val="110"/>
        </w:rPr>
        <w:t xml:space="preserve"> </w:t>
      </w:r>
      <w:r>
        <w:rPr>
          <w:w w:val="110"/>
        </w:rPr>
        <w:t>данную</w:t>
      </w:r>
      <w:r>
        <w:rPr>
          <w:spacing w:val="40"/>
          <w:w w:val="110"/>
        </w:rPr>
        <w:t xml:space="preserve"> </w:t>
      </w:r>
      <w:r>
        <w:rPr>
          <w:w w:val="110"/>
        </w:rPr>
        <w:t>Программу</w:t>
      </w:r>
      <w:r>
        <w:rPr>
          <w:spacing w:val="40"/>
          <w:w w:val="110"/>
        </w:rPr>
        <w:t xml:space="preserve"> </w:t>
      </w:r>
      <w:r>
        <w:rPr>
          <w:w w:val="110"/>
        </w:rPr>
        <w:t>могут</w:t>
      </w:r>
      <w:r>
        <w:rPr>
          <w:spacing w:val="40"/>
          <w:w w:val="110"/>
        </w:rPr>
        <w:t xml:space="preserve"> </w:t>
      </w:r>
      <w:r>
        <w:rPr>
          <w:w w:val="110"/>
        </w:rPr>
        <w:t>вноситься</w:t>
      </w:r>
      <w:r>
        <w:rPr>
          <w:spacing w:val="40"/>
          <w:w w:val="110"/>
        </w:rPr>
        <w:t xml:space="preserve"> </w:t>
      </w:r>
      <w:r>
        <w:rPr>
          <w:w w:val="110"/>
        </w:rPr>
        <w:t>изменения в</w:t>
      </w:r>
      <w:r>
        <w:rPr>
          <w:spacing w:val="40"/>
          <w:w w:val="110"/>
        </w:rPr>
        <w:t xml:space="preserve"> </w:t>
      </w:r>
      <w:r>
        <w:rPr>
          <w:w w:val="110"/>
        </w:rPr>
        <w:t>связи с нормативными документами, результатами инновационной педагогической практики, опытом методической работы и перечнем</w:t>
      </w:r>
      <w:r>
        <w:rPr>
          <w:spacing w:val="80"/>
          <w:w w:val="150"/>
        </w:rPr>
        <w:t xml:space="preserve"> </w:t>
      </w:r>
      <w:r>
        <w:rPr>
          <w:w w:val="110"/>
        </w:rPr>
        <w:t>учебно-программного обеспечения образовательной деятельности.</w:t>
      </w:r>
    </w:p>
    <w:p w:rsidR="00383CC2" w:rsidRDefault="003E5A02">
      <w:pPr>
        <w:pStyle w:val="a3"/>
        <w:spacing w:before="136" w:line="276" w:lineRule="auto"/>
        <w:ind w:right="407" w:firstLine="566"/>
      </w:pPr>
      <w:r>
        <w:rPr>
          <w:w w:val="110"/>
        </w:rPr>
        <w:t>Разработчики программы используют новые понятия в контексте федерального государственного образовательного стандарта начального общего образования обучающихся с задержкой психического развития:</w:t>
      </w:r>
    </w:p>
    <w:p w:rsidR="00383CC2" w:rsidRDefault="003E5A02">
      <w:pPr>
        <w:spacing w:before="1" w:line="276" w:lineRule="auto"/>
        <w:ind w:left="502" w:right="405" w:firstLine="707"/>
        <w:jc w:val="both"/>
        <w:rPr>
          <w:sz w:val="24"/>
        </w:rPr>
      </w:pPr>
      <w:r>
        <w:rPr>
          <w:b/>
          <w:w w:val="110"/>
          <w:sz w:val="24"/>
        </w:rPr>
        <w:t xml:space="preserve">Обязательная часть учебного плана </w:t>
      </w:r>
      <w:r>
        <w:rPr>
          <w:w w:val="110"/>
          <w:sz w:val="24"/>
        </w:rPr>
        <w:t>отражает содержание образования, которое обеспечивает</w:t>
      </w:r>
      <w:r>
        <w:rPr>
          <w:spacing w:val="40"/>
          <w:w w:val="110"/>
          <w:sz w:val="24"/>
        </w:rPr>
        <w:t xml:space="preserve"> </w:t>
      </w:r>
      <w:r>
        <w:rPr>
          <w:w w:val="110"/>
          <w:sz w:val="24"/>
        </w:rPr>
        <w:t>решение</w:t>
      </w:r>
      <w:r>
        <w:rPr>
          <w:spacing w:val="40"/>
          <w:w w:val="110"/>
          <w:sz w:val="24"/>
        </w:rPr>
        <w:t xml:space="preserve"> </w:t>
      </w:r>
      <w:r>
        <w:rPr>
          <w:w w:val="110"/>
          <w:sz w:val="24"/>
        </w:rPr>
        <w:t>важнейших</w:t>
      </w:r>
      <w:r>
        <w:rPr>
          <w:spacing w:val="40"/>
          <w:w w:val="110"/>
          <w:sz w:val="24"/>
        </w:rPr>
        <w:t xml:space="preserve"> </w:t>
      </w:r>
      <w:r>
        <w:rPr>
          <w:w w:val="110"/>
          <w:sz w:val="24"/>
        </w:rPr>
        <w:t>целей современного</w:t>
      </w:r>
      <w:r>
        <w:rPr>
          <w:spacing w:val="80"/>
          <w:w w:val="150"/>
          <w:sz w:val="24"/>
        </w:rPr>
        <w:t xml:space="preserve"> </w:t>
      </w:r>
      <w:r>
        <w:rPr>
          <w:w w:val="110"/>
          <w:sz w:val="24"/>
        </w:rPr>
        <w:t>начального образования.</w:t>
      </w:r>
    </w:p>
    <w:p w:rsidR="00383CC2" w:rsidRDefault="003E5A02">
      <w:pPr>
        <w:spacing w:before="2" w:line="276" w:lineRule="auto"/>
        <w:ind w:left="502" w:right="407" w:firstLine="707"/>
        <w:jc w:val="both"/>
        <w:rPr>
          <w:sz w:val="24"/>
        </w:rPr>
      </w:pPr>
      <w:r>
        <w:rPr>
          <w:b/>
          <w:w w:val="110"/>
          <w:sz w:val="24"/>
        </w:rPr>
        <w:t xml:space="preserve">Вариативная часть учебного плана </w:t>
      </w:r>
      <w:r>
        <w:rPr>
          <w:w w:val="110"/>
          <w:sz w:val="24"/>
        </w:rPr>
        <w:t>– часть, формируемая участниками образовательных отношений.</w:t>
      </w:r>
    </w:p>
    <w:p w:rsidR="00383CC2" w:rsidRDefault="003E5A02" w:rsidP="00B27DEB">
      <w:pPr>
        <w:pStyle w:val="a3"/>
        <w:spacing w:before="1" w:line="276" w:lineRule="auto"/>
        <w:ind w:right="404" w:firstLine="707"/>
        <w:jc w:val="left"/>
      </w:pPr>
      <w:r>
        <w:rPr>
          <w:b/>
          <w:w w:val="110"/>
        </w:rPr>
        <w:t xml:space="preserve">Внеурочная деятельность </w:t>
      </w:r>
      <w:r>
        <w:rPr>
          <w:w w:val="110"/>
        </w:rPr>
        <w:t>– специально организованная деятельность обучающихся, предусматривающая следующие формы: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т. д.</w:t>
      </w:r>
    </w:p>
    <w:p w:rsidR="00383CC2" w:rsidRDefault="003E5A02" w:rsidP="00B27DEB">
      <w:pPr>
        <w:pStyle w:val="a3"/>
        <w:tabs>
          <w:tab w:val="left" w:pos="4968"/>
          <w:tab w:val="left" w:pos="7240"/>
          <w:tab w:val="left" w:pos="8082"/>
        </w:tabs>
        <w:spacing w:before="2" w:line="276" w:lineRule="auto"/>
        <w:ind w:right="403" w:firstLine="707"/>
        <w:jc w:val="left"/>
      </w:pPr>
      <w:r>
        <w:rPr>
          <w:b/>
          <w:spacing w:val="-2"/>
          <w:w w:val="110"/>
        </w:rPr>
        <w:t>Духовно</w:t>
      </w:r>
      <w:r>
        <w:rPr>
          <w:rFonts w:ascii="Trebuchet MS" w:hAnsi="Trebuchet MS"/>
          <w:b/>
          <w:spacing w:val="-2"/>
          <w:w w:val="110"/>
        </w:rPr>
        <w:t>-</w:t>
      </w:r>
      <w:r>
        <w:rPr>
          <w:b/>
          <w:spacing w:val="-2"/>
          <w:w w:val="110"/>
        </w:rPr>
        <w:t>нравственное</w:t>
      </w:r>
      <w:r>
        <w:rPr>
          <w:b/>
        </w:rPr>
        <w:tab/>
      </w:r>
      <w:r>
        <w:rPr>
          <w:b/>
          <w:spacing w:val="-2"/>
          <w:w w:val="110"/>
        </w:rPr>
        <w:t>воспитание</w:t>
      </w:r>
      <w:r>
        <w:rPr>
          <w:b/>
        </w:rPr>
        <w:tab/>
      </w:r>
      <w:r>
        <w:rPr>
          <w:spacing w:val="-10"/>
          <w:w w:val="110"/>
        </w:rPr>
        <w:t>–</w:t>
      </w:r>
      <w:r>
        <w:tab/>
      </w:r>
      <w:r>
        <w:rPr>
          <w:spacing w:val="-2"/>
          <w:w w:val="110"/>
        </w:rPr>
        <w:t xml:space="preserve">педагогически </w:t>
      </w:r>
      <w:r>
        <w:rPr>
          <w:w w:val="110"/>
        </w:rPr>
        <w:t>организованный процесс усвоения системы общечеловеческих ценностей и системы культурных, духовных и нравственных ценностей российского народа. Инновационная профессиональная деятельность –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383CC2" w:rsidRDefault="003E5A02">
      <w:pPr>
        <w:pStyle w:val="a3"/>
        <w:spacing w:before="4" w:line="276" w:lineRule="auto"/>
        <w:ind w:right="404" w:firstLine="707"/>
      </w:pPr>
      <w:r>
        <w:rPr>
          <w:b/>
          <w:w w:val="110"/>
        </w:rPr>
        <w:t xml:space="preserve">Компетенция </w:t>
      </w:r>
      <w:r>
        <w:rPr>
          <w:w w:val="110"/>
        </w:rPr>
        <w:t>– актуализированная в освоенных областях</w:t>
      </w:r>
      <w:r>
        <w:rPr>
          <w:spacing w:val="80"/>
          <w:w w:val="110"/>
        </w:rPr>
        <w:t xml:space="preserve"> </w:t>
      </w:r>
      <w:r>
        <w:rPr>
          <w:w w:val="110"/>
        </w:rPr>
        <w:t>образования система ценностей, знаний и умений, способная адекватно воплощаться в деятельности человека при решении возникающих проблем. Компетентность – качественная характеристика реализации человеком сформированных в образовательной деятельности знаний, обобщенных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w:t>
      </w:r>
      <w:r>
        <w:rPr>
          <w:spacing w:val="40"/>
          <w:w w:val="110"/>
        </w:rPr>
        <w:t xml:space="preserve"> </w:t>
      </w:r>
      <w:r>
        <w:rPr>
          <w:w w:val="110"/>
        </w:rPr>
        <w:t>значимых</w:t>
      </w:r>
      <w:r>
        <w:rPr>
          <w:spacing w:val="40"/>
          <w:w w:val="110"/>
        </w:rPr>
        <w:t xml:space="preserve"> </w:t>
      </w:r>
      <w:r>
        <w:rPr>
          <w:w w:val="110"/>
        </w:rPr>
        <w:t>образовательных</w:t>
      </w:r>
      <w:r>
        <w:rPr>
          <w:spacing w:val="40"/>
          <w:w w:val="110"/>
        </w:rPr>
        <w:t xml:space="preserve"> </w:t>
      </w:r>
      <w:r>
        <w:rPr>
          <w:w w:val="110"/>
        </w:rPr>
        <w:t>и</w:t>
      </w:r>
      <w:r>
        <w:rPr>
          <w:spacing w:val="40"/>
          <w:w w:val="110"/>
        </w:rPr>
        <w:t xml:space="preserve"> </w:t>
      </w:r>
      <w:r>
        <w:rPr>
          <w:w w:val="110"/>
        </w:rPr>
        <w:t>практических</w:t>
      </w:r>
      <w:r>
        <w:rPr>
          <w:spacing w:val="40"/>
          <w:w w:val="110"/>
        </w:rPr>
        <w:t xml:space="preserve"> </w:t>
      </w:r>
      <w:r>
        <w:rPr>
          <w:w w:val="110"/>
        </w:rPr>
        <w:t>задач, эффективного достижения жизненных целей.</w:t>
      </w:r>
    </w:p>
    <w:p w:rsidR="00383CC2" w:rsidRDefault="003E5A02">
      <w:pPr>
        <w:pStyle w:val="a3"/>
        <w:spacing w:before="4" w:line="276" w:lineRule="auto"/>
        <w:ind w:right="405" w:firstLine="707"/>
      </w:pPr>
      <w:r>
        <w:rPr>
          <w:b/>
          <w:w w:val="110"/>
        </w:rPr>
        <w:t xml:space="preserve">Личностные результаты </w:t>
      </w:r>
      <w:r>
        <w:rPr>
          <w:w w:val="110"/>
        </w:rPr>
        <w:t>– ценностные ориентации выпускников соответствующего уровня общего образования, отражающие их индивидуально-</w:t>
      </w:r>
      <w:r>
        <w:rPr>
          <w:rFonts w:ascii="Times New Roman" w:hAnsi="Times New Roman"/>
          <w:spacing w:val="40"/>
          <w:w w:val="110"/>
        </w:rPr>
        <w:t xml:space="preserve"> </w:t>
      </w:r>
      <w:r>
        <w:rPr>
          <w:w w:val="110"/>
        </w:rPr>
        <w:t>личностные</w:t>
      </w:r>
      <w:r>
        <w:rPr>
          <w:spacing w:val="40"/>
          <w:w w:val="110"/>
        </w:rPr>
        <w:t xml:space="preserve"> </w:t>
      </w:r>
      <w:r>
        <w:rPr>
          <w:w w:val="110"/>
        </w:rPr>
        <w:t>позиции,</w:t>
      </w:r>
      <w:r>
        <w:rPr>
          <w:spacing w:val="40"/>
          <w:w w:val="110"/>
        </w:rPr>
        <w:t xml:space="preserve"> </w:t>
      </w:r>
      <w:proofErr w:type="gramStart"/>
      <w:r>
        <w:rPr>
          <w:w w:val="110"/>
        </w:rPr>
        <w:t>мотивы</w:t>
      </w:r>
      <w:r>
        <w:rPr>
          <w:spacing w:val="80"/>
          <w:w w:val="110"/>
        </w:rPr>
        <w:t xml:space="preserve">  </w:t>
      </w:r>
      <w:r>
        <w:rPr>
          <w:w w:val="110"/>
        </w:rPr>
        <w:t>деятельности</w:t>
      </w:r>
      <w:proofErr w:type="gramEnd"/>
      <w:r>
        <w:rPr>
          <w:w w:val="110"/>
        </w:rPr>
        <w:t>,</w:t>
      </w:r>
      <w:r>
        <w:rPr>
          <w:spacing w:val="40"/>
          <w:w w:val="110"/>
        </w:rPr>
        <w:t xml:space="preserve"> </w:t>
      </w:r>
      <w:r>
        <w:rPr>
          <w:w w:val="110"/>
        </w:rPr>
        <w:t>в</w:t>
      </w:r>
      <w:r>
        <w:rPr>
          <w:spacing w:val="80"/>
          <w:w w:val="110"/>
        </w:rPr>
        <w:t xml:space="preserve">  </w:t>
      </w:r>
      <w:r>
        <w:rPr>
          <w:w w:val="110"/>
        </w:rPr>
        <w:t>том числе</w:t>
      </w:r>
      <w:r>
        <w:rPr>
          <w:spacing w:val="80"/>
          <w:w w:val="150"/>
        </w:rPr>
        <w:t xml:space="preserve"> </w:t>
      </w:r>
      <w:r>
        <w:rPr>
          <w:w w:val="110"/>
        </w:rPr>
        <w:t>образовательной, социальные чувства, личностные качества.</w:t>
      </w:r>
    </w:p>
    <w:p w:rsidR="00383CC2" w:rsidRDefault="003E5A02">
      <w:pPr>
        <w:pStyle w:val="a3"/>
        <w:spacing w:before="2" w:line="276" w:lineRule="auto"/>
        <w:ind w:right="404" w:firstLine="707"/>
      </w:pPr>
      <w:r>
        <w:rPr>
          <w:b/>
          <w:w w:val="110"/>
        </w:rPr>
        <w:t xml:space="preserve">Метапредметные результаты </w:t>
      </w:r>
      <w:r>
        <w:rPr>
          <w:w w:val="110"/>
        </w:rPr>
        <w:t>– метапредметные знания и обобщенные способы деятельности, освоенные обучающимися в процессе изучения нескольких или всех учебных предметов, применимые как в</w:t>
      </w:r>
      <w:r>
        <w:rPr>
          <w:spacing w:val="40"/>
          <w:w w:val="110"/>
        </w:rPr>
        <w:t xml:space="preserve"> </w:t>
      </w:r>
      <w:r>
        <w:rPr>
          <w:w w:val="110"/>
        </w:rPr>
        <w:t>рамках образовательной деятельности, так и при решении проблем в различных жизненных ситуациях.</w:t>
      </w:r>
    </w:p>
    <w:p w:rsidR="00383CC2" w:rsidRDefault="00383CC2">
      <w:pPr>
        <w:spacing w:line="276" w:lineRule="auto"/>
        <w:sectPr w:rsidR="00383CC2">
          <w:pgSz w:w="11910" w:h="16840"/>
          <w:pgMar w:top="1180" w:right="440" w:bottom="1200" w:left="1200" w:header="708" w:footer="934" w:gutter="0"/>
          <w:cols w:space="720"/>
        </w:sectPr>
      </w:pPr>
    </w:p>
    <w:p w:rsidR="00383CC2" w:rsidRDefault="00383CC2">
      <w:pPr>
        <w:pStyle w:val="a3"/>
        <w:spacing w:before="117"/>
        <w:ind w:left="0" w:firstLine="0"/>
        <w:jc w:val="left"/>
      </w:pPr>
    </w:p>
    <w:p w:rsidR="00383CC2" w:rsidRDefault="003E5A02">
      <w:pPr>
        <w:pStyle w:val="a3"/>
        <w:spacing w:line="276" w:lineRule="auto"/>
        <w:ind w:right="407" w:firstLine="707"/>
      </w:pPr>
      <w:r>
        <w:rPr>
          <w:b/>
          <w:w w:val="110"/>
        </w:rPr>
        <w:t xml:space="preserve">Мотивация </w:t>
      </w:r>
      <w:r>
        <w:rPr>
          <w:w w:val="110"/>
        </w:rPr>
        <w:t>– система взаимосвязанных и соподчиненных мотивов деятельности личности, сознательно определяющих линию ее поведения.</w:t>
      </w:r>
    </w:p>
    <w:p w:rsidR="00383CC2" w:rsidRDefault="003E5A02">
      <w:pPr>
        <w:pStyle w:val="a3"/>
        <w:spacing w:before="135" w:line="276" w:lineRule="auto"/>
        <w:ind w:right="406" w:firstLine="707"/>
      </w:pPr>
      <w:r>
        <w:rPr>
          <w:b/>
          <w:w w:val="110"/>
        </w:rPr>
        <w:t xml:space="preserve">Образовательная среда </w:t>
      </w:r>
      <w:r>
        <w:rPr>
          <w:w w:val="110"/>
        </w:rPr>
        <w:t xml:space="preserve">– дидактическое понятие, совокупность внутренних и внешних условий и ресурсов развития и образования </w:t>
      </w:r>
      <w:r>
        <w:rPr>
          <w:spacing w:val="-2"/>
          <w:w w:val="110"/>
        </w:rPr>
        <w:t>обучающихся.</w:t>
      </w:r>
    </w:p>
    <w:p w:rsidR="00383CC2" w:rsidRDefault="003E5A02">
      <w:pPr>
        <w:pStyle w:val="a3"/>
        <w:spacing w:before="136" w:line="276" w:lineRule="auto"/>
        <w:ind w:right="408" w:firstLine="707"/>
      </w:pPr>
      <w:r>
        <w:rPr>
          <w:w w:val="110"/>
        </w:rPr>
        <w:t>Образовательная среда нацелена на создание целостности педагогических условий для решения задач обучения, воспитания и</w:t>
      </w:r>
      <w:r>
        <w:rPr>
          <w:spacing w:val="40"/>
          <w:w w:val="110"/>
        </w:rPr>
        <w:t xml:space="preserve"> </w:t>
      </w:r>
      <w:r>
        <w:rPr>
          <w:w w:val="110"/>
        </w:rPr>
        <w:t>развития обучающихся.</w:t>
      </w:r>
    </w:p>
    <w:p w:rsidR="00383CC2" w:rsidRDefault="003E5A02">
      <w:pPr>
        <w:pStyle w:val="a3"/>
        <w:spacing w:before="138" w:line="276" w:lineRule="auto"/>
        <w:ind w:right="405" w:firstLine="707"/>
      </w:pPr>
      <w:r>
        <w:rPr>
          <w:b/>
          <w:w w:val="110"/>
        </w:rPr>
        <w:t xml:space="preserve">Планируемые результаты </w:t>
      </w:r>
      <w:r>
        <w:rPr>
          <w:w w:val="110"/>
        </w:rPr>
        <w:t>– система обобщенных личностно ориентированных целей образования, уточненных и дифференцированных по учебным предметам, для определения и выявления всех элементов, подлежащих</w:t>
      </w:r>
      <w:r>
        <w:rPr>
          <w:spacing w:val="40"/>
          <w:w w:val="110"/>
        </w:rPr>
        <w:t xml:space="preserve"> </w:t>
      </w:r>
      <w:r>
        <w:rPr>
          <w:w w:val="110"/>
        </w:rPr>
        <w:t>формированию</w:t>
      </w:r>
      <w:r>
        <w:rPr>
          <w:spacing w:val="40"/>
          <w:w w:val="110"/>
        </w:rPr>
        <w:t xml:space="preserve"> </w:t>
      </w:r>
      <w:r>
        <w:rPr>
          <w:w w:val="110"/>
        </w:rPr>
        <w:t>и</w:t>
      </w:r>
      <w:r>
        <w:rPr>
          <w:spacing w:val="40"/>
          <w:w w:val="110"/>
        </w:rPr>
        <w:t xml:space="preserve"> </w:t>
      </w:r>
      <w:r>
        <w:rPr>
          <w:w w:val="110"/>
        </w:rPr>
        <w:t>оценке,</w:t>
      </w:r>
      <w:r>
        <w:rPr>
          <w:spacing w:val="40"/>
          <w:w w:val="110"/>
        </w:rPr>
        <w:t xml:space="preserve"> </w:t>
      </w:r>
      <w:r>
        <w:rPr>
          <w:w w:val="110"/>
        </w:rPr>
        <w:t>с</w:t>
      </w:r>
      <w:r>
        <w:rPr>
          <w:spacing w:val="40"/>
          <w:w w:val="110"/>
        </w:rPr>
        <w:t xml:space="preserve"> </w:t>
      </w:r>
      <w:r>
        <w:rPr>
          <w:w w:val="110"/>
        </w:rPr>
        <w:t>учетом</w:t>
      </w:r>
      <w:r>
        <w:rPr>
          <w:spacing w:val="40"/>
          <w:w w:val="110"/>
        </w:rPr>
        <w:t xml:space="preserve"> </w:t>
      </w:r>
      <w:r>
        <w:rPr>
          <w:w w:val="110"/>
        </w:rPr>
        <w:t>ведущих</w:t>
      </w:r>
      <w:r>
        <w:rPr>
          <w:spacing w:val="40"/>
          <w:w w:val="110"/>
        </w:rPr>
        <w:t xml:space="preserve"> </w:t>
      </w:r>
      <w:r>
        <w:rPr>
          <w:w w:val="110"/>
        </w:rPr>
        <w:t xml:space="preserve">целевых установок изучения каждого предмета, а также возрастной специфики </w:t>
      </w:r>
      <w:r>
        <w:rPr>
          <w:spacing w:val="-2"/>
          <w:w w:val="110"/>
        </w:rPr>
        <w:t>учащихся.</w:t>
      </w:r>
    </w:p>
    <w:p w:rsidR="00383CC2" w:rsidRDefault="003E5A02">
      <w:pPr>
        <w:pStyle w:val="a3"/>
        <w:spacing w:before="3" w:line="276" w:lineRule="auto"/>
        <w:ind w:right="405" w:firstLine="707"/>
      </w:pPr>
      <w:r>
        <w:rPr>
          <w:b/>
          <w:w w:val="110"/>
        </w:rPr>
        <w:t>Предметные</w:t>
      </w:r>
      <w:r>
        <w:rPr>
          <w:b/>
          <w:spacing w:val="40"/>
          <w:w w:val="110"/>
        </w:rPr>
        <w:t xml:space="preserve"> </w:t>
      </w:r>
      <w:r>
        <w:rPr>
          <w:b/>
          <w:w w:val="110"/>
        </w:rPr>
        <w:t>результаты</w:t>
      </w:r>
      <w:r>
        <w:rPr>
          <w:b/>
          <w:spacing w:val="40"/>
          <w:w w:val="110"/>
        </w:rPr>
        <w:t xml:space="preserve"> </w:t>
      </w:r>
      <w:r>
        <w:rPr>
          <w:w w:val="110"/>
        </w:rPr>
        <w:t>–</w:t>
      </w:r>
      <w:r>
        <w:rPr>
          <w:spacing w:val="40"/>
          <w:w w:val="110"/>
        </w:rPr>
        <w:t xml:space="preserve"> </w:t>
      </w:r>
      <w:r>
        <w:rPr>
          <w:w w:val="110"/>
        </w:rPr>
        <w:t>конкретные</w:t>
      </w:r>
      <w:r>
        <w:rPr>
          <w:spacing w:val="40"/>
          <w:w w:val="110"/>
        </w:rPr>
        <w:t xml:space="preserve"> </w:t>
      </w:r>
      <w:r>
        <w:rPr>
          <w:w w:val="110"/>
        </w:rPr>
        <w:t>элементы</w:t>
      </w:r>
      <w:r>
        <w:rPr>
          <w:spacing w:val="40"/>
          <w:w w:val="110"/>
        </w:rPr>
        <w:t xml:space="preserve"> </w:t>
      </w:r>
      <w:r>
        <w:rPr>
          <w:w w:val="110"/>
        </w:rPr>
        <w:t xml:space="preserve">социального опыта (знания, умения и навыки, опыт решения проблем, опыт творческой деятельности), освоенные обучающимися в рамках отдельного учебного </w:t>
      </w:r>
      <w:r>
        <w:rPr>
          <w:spacing w:val="-2"/>
          <w:w w:val="110"/>
        </w:rPr>
        <w:t>предмета.</w:t>
      </w:r>
    </w:p>
    <w:p w:rsidR="00383CC2" w:rsidRDefault="003E5A02">
      <w:pPr>
        <w:pStyle w:val="a3"/>
        <w:spacing w:before="136" w:line="276" w:lineRule="auto"/>
        <w:ind w:right="403" w:firstLine="707"/>
      </w:pPr>
      <w:r>
        <w:rPr>
          <w:w w:val="110"/>
        </w:rPr>
        <w:t>«Академический» компонент» рассматривается в структуре образования</w:t>
      </w:r>
      <w:r>
        <w:rPr>
          <w:spacing w:val="40"/>
          <w:w w:val="110"/>
        </w:rPr>
        <w:t xml:space="preserve"> </w:t>
      </w:r>
      <w:r>
        <w:rPr>
          <w:w w:val="110"/>
        </w:rPr>
        <w:t>детей</w:t>
      </w:r>
      <w:r>
        <w:rPr>
          <w:spacing w:val="40"/>
          <w:w w:val="110"/>
        </w:rPr>
        <w:t xml:space="preserve"> </w:t>
      </w:r>
      <w:r>
        <w:rPr>
          <w:w w:val="110"/>
        </w:rPr>
        <w:t>с</w:t>
      </w:r>
      <w:r>
        <w:rPr>
          <w:spacing w:val="40"/>
          <w:w w:val="110"/>
        </w:rPr>
        <w:t xml:space="preserve"> </w:t>
      </w:r>
      <w:r>
        <w:rPr>
          <w:w w:val="110"/>
        </w:rPr>
        <w:t>ОВЗ</w:t>
      </w:r>
      <w:r>
        <w:rPr>
          <w:spacing w:val="40"/>
          <w:w w:val="110"/>
        </w:rPr>
        <w:t xml:space="preserve"> </w:t>
      </w:r>
      <w:r>
        <w:rPr>
          <w:w w:val="110"/>
        </w:rPr>
        <w:t>как</w:t>
      </w:r>
      <w:r>
        <w:rPr>
          <w:spacing w:val="40"/>
          <w:w w:val="110"/>
        </w:rPr>
        <w:t xml:space="preserve"> </w:t>
      </w:r>
      <w:r>
        <w:rPr>
          <w:w w:val="110"/>
        </w:rPr>
        <w:t>накопление</w:t>
      </w:r>
      <w:r>
        <w:rPr>
          <w:spacing w:val="40"/>
          <w:w w:val="110"/>
        </w:rPr>
        <w:t xml:space="preserve"> </w:t>
      </w:r>
      <w:r>
        <w:rPr>
          <w:w w:val="110"/>
        </w:rPr>
        <w:t>потенциальных</w:t>
      </w:r>
      <w:r>
        <w:rPr>
          <w:spacing w:val="40"/>
          <w:w w:val="110"/>
        </w:rPr>
        <w:t xml:space="preserve"> </w:t>
      </w:r>
      <w:r>
        <w:rPr>
          <w:w w:val="110"/>
        </w:rPr>
        <w:t>возможностей для их активной реализации в настоящем и будущем. При этом предполагается, что ребенок впоследствии сможет самостоятельно выбрать из накопленного потребные ему знания, умения и навыки для личного и социального развития. Компонент «жизненной компетенции» рассматривается в структуре образования детей с ОВЗ как овладение знаниями, умениями и навыками, уже необходимыми ребенку в обыденной жизни. Если овладение академическими знаниями, умениями и навыками направлено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 Продуктивность такого сознательно дозированного расширения и усложнения среды жизнедеятельности ребенка с ОВЗ можно обеспечить только с учетом его особых образовательных потребностей.</w:t>
      </w:r>
    </w:p>
    <w:p w:rsidR="00383CC2" w:rsidRDefault="003E5A02">
      <w:pPr>
        <w:pStyle w:val="a3"/>
        <w:spacing w:before="143" w:line="276" w:lineRule="auto"/>
        <w:ind w:right="405" w:firstLine="707"/>
      </w:pPr>
      <w:r>
        <w:rPr>
          <w:b/>
          <w:w w:val="110"/>
        </w:rPr>
        <w:t xml:space="preserve">Социализация </w:t>
      </w:r>
      <w:r>
        <w:rPr>
          <w:w w:val="110"/>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w:t>
      </w:r>
      <w:r>
        <w:rPr>
          <w:spacing w:val="40"/>
          <w:w w:val="110"/>
        </w:rPr>
        <w:t xml:space="preserve"> </w:t>
      </w:r>
      <w:r>
        <w:rPr>
          <w:w w:val="110"/>
        </w:rPr>
        <w:t>групп</w:t>
      </w:r>
      <w:r>
        <w:rPr>
          <w:spacing w:val="40"/>
          <w:w w:val="110"/>
        </w:rPr>
        <w:t xml:space="preserve"> </w:t>
      </w:r>
      <w:r>
        <w:rPr>
          <w:w w:val="110"/>
        </w:rPr>
        <w:t>и</w:t>
      </w:r>
      <w:r>
        <w:rPr>
          <w:spacing w:val="40"/>
          <w:w w:val="110"/>
        </w:rPr>
        <w:t xml:space="preserve"> </w:t>
      </w:r>
      <w:r>
        <w:rPr>
          <w:w w:val="110"/>
        </w:rPr>
        <w:t>общества</w:t>
      </w:r>
      <w:r>
        <w:rPr>
          <w:spacing w:val="40"/>
          <w:w w:val="110"/>
        </w:rPr>
        <w:t xml:space="preserve"> </w:t>
      </w:r>
      <w:r>
        <w:rPr>
          <w:w w:val="110"/>
        </w:rPr>
        <w:t>в</w:t>
      </w:r>
      <w:r>
        <w:rPr>
          <w:spacing w:val="40"/>
          <w:w w:val="110"/>
        </w:rPr>
        <w:t xml:space="preserve"> </w:t>
      </w:r>
      <w:r>
        <w:rPr>
          <w:w w:val="110"/>
        </w:rPr>
        <w:t>целом,</w:t>
      </w:r>
      <w:r>
        <w:rPr>
          <w:spacing w:val="40"/>
          <w:w w:val="110"/>
        </w:rPr>
        <w:t xml:space="preserve"> </w:t>
      </w:r>
      <w:r>
        <w:rPr>
          <w:w w:val="110"/>
        </w:rPr>
        <w:t>активного</w:t>
      </w:r>
      <w:r>
        <w:rPr>
          <w:spacing w:val="40"/>
          <w:w w:val="110"/>
        </w:rPr>
        <w:t xml:space="preserve"> </w:t>
      </w:r>
      <w:r>
        <w:rPr>
          <w:w w:val="110"/>
        </w:rPr>
        <w:t>воспроизводства системы общественных отношений.</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1"/>
        <w:numPr>
          <w:ilvl w:val="0"/>
          <w:numId w:val="46"/>
        </w:numPr>
        <w:tabs>
          <w:tab w:val="left" w:pos="4334"/>
        </w:tabs>
        <w:ind w:left="4334" w:hanging="359"/>
      </w:pPr>
      <w:r>
        <w:rPr>
          <w:w w:val="110"/>
        </w:rPr>
        <w:lastRenderedPageBreak/>
        <w:t>Целевой</w:t>
      </w:r>
      <w:r>
        <w:rPr>
          <w:spacing w:val="24"/>
          <w:w w:val="110"/>
        </w:rPr>
        <w:t xml:space="preserve"> </w:t>
      </w:r>
      <w:r>
        <w:rPr>
          <w:spacing w:val="-2"/>
          <w:w w:val="110"/>
        </w:rPr>
        <w:t>раздел</w:t>
      </w:r>
    </w:p>
    <w:p w:rsidR="00383CC2" w:rsidRDefault="00383CC2">
      <w:pPr>
        <w:pStyle w:val="a3"/>
        <w:spacing w:before="93"/>
        <w:ind w:left="0" w:firstLine="0"/>
        <w:jc w:val="left"/>
        <w:rPr>
          <w:b/>
        </w:rPr>
      </w:pPr>
    </w:p>
    <w:p w:rsidR="00383CC2" w:rsidRDefault="003E5A02">
      <w:pPr>
        <w:pStyle w:val="2"/>
        <w:numPr>
          <w:ilvl w:val="1"/>
          <w:numId w:val="46"/>
        </w:numPr>
        <w:tabs>
          <w:tab w:val="left" w:pos="1061"/>
        </w:tabs>
        <w:ind w:left="1061" w:hanging="559"/>
        <w:jc w:val="left"/>
      </w:pPr>
      <w:r>
        <w:rPr>
          <w:w w:val="110"/>
        </w:rPr>
        <w:t>Пояснительная</w:t>
      </w:r>
      <w:r>
        <w:rPr>
          <w:spacing w:val="45"/>
          <w:w w:val="110"/>
        </w:rPr>
        <w:t xml:space="preserve"> </w:t>
      </w:r>
      <w:r>
        <w:rPr>
          <w:spacing w:val="-2"/>
          <w:w w:val="110"/>
        </w:rPr>
        <w:t>записка</w:t>
      </w:r>
    </w:p>
    <w:p w:rsidR="00383CC2" w:rsidRDefault="003E5A02">
      <w:pPr>
        <w:pStyle w:val="a3"/>
        <w:spacing w:before="177" w:line="276" w:lineRule="auto"/>
        <w:ind w:right="404" w:firstLine="707"/>
      </w:pPr>
      <w:r>
        <w:rPr>
          <w:w w:val="110"/>
        </w:rPr>
        <w:t>АООП НОО обучающихся с задержкой психического развития (далее Программа) определяет содержание и организацию образовательной деятельности на уровне ОУ и обеспечивает обучение детей с задержкой психического развития с учетом особенностей их психофизического развития и индивидуальных возможностей, а также при необходимости обеспечивает коррекцию нарушений развития и социальную адаптацию. Данная образовательная программа разработана на основе:</w:t>
      </w:r>
    </w:p>
    <w:p w:rsidR="00383CC2" w:rsidRDefault="003E5A02">
      <w:pPr>
        <w:pStyle w:val="a4"/>
        <w:numPr>
          <w:ilvl w:val="0"/>
          <w:numId w:val="35"/>
        </w:numPr>
        <w:tabs>
          <w:tab w:val="left" w:pos="1068"/>
        </w:tabs>
        <w:spacing w:line="273" w:lineRule="auto"/>
        <w:ind w:right="408"/>
        <w:rPr>
          <w:sz w:val="24"/>
        </w:rPr>
      </w:pPr>
      <w:r>
        <w:rPr>
          <w:w w:val="110"/>
          <w:sz w:val="24"/>
        </w:rPr>
        <w:t>Федерального закона «Об образовании в Российской Федерации» от 29.12.2012г. №273-Ф3;</w:t>
      </w:r>
    </w:p>
    <w:p w:rsidR="00383CC2" w:rsidRDefault="003E5A02">
      <w:pPr>
        <w:pStyle w:val="a4"/>
        <w:numPr>
          <w:ilvl w:val="0"/>
          <w:numId w:val="35"/>
        </w:numPr>
        <w:tabs>
          <w:tab w:val="left" w:pos="1068"/>
        </w:tabs>
        <w:spacing w:before="7" w:line="273" w:lineRule="auto"/>
        <w:ind w:right="409"/>
        <w:rPr>
          <w:sz w:val="24"/>
        </w:rPr>
      </w:pPr>
      <w:r>
        <w:rPr>
          <w:w w:val="110"/>
          <w:sz w:val="24"/>
        </w:rPr>
        <w:t>Указа</w:t>
      </w:r>
      <w:r>
        <w:rPr>
          <w:spacing w:val="40"/>
          <w:w w:val="110"/>
          <w:sz w:val="24"/>
        </w:rPr>
        <w:t xml:space="preserve"> </w:t>
      </w:r>
      <w:r>
        <w:rPr>
          <w:w w:val="110"/>
          <w:sz w:val="24"/>
        </w:rPr>
        <w:t>Президента</w:t>
      </w:r>
      <w:r>
        <w:rPr>
          <w:spacing w:val="40"/>
          <w:w w:val="110"/>
          <w:sz w:val="24"/>
        </w:rPr>
        <w:t xml:space="preserve"> </w:t>
      </w:r>
      <w:r>
        <w:rPr>
          <w:w w:val="110"/>
          <w:sz w:val="24"/>
        </w:rPr>
        <w:t>РФ</w:t>
      </w:r>
      <w:r>
        <w:rPr>
          <w:spacing w:val="40"/>
          <w:w w:val="110"/>
          <w:sz w:val="24"/>
        </w:rPr>
        <w:t xml:space="preserve"> </w:t>
      </w:r>
      <w:r>
        <w:rPr>
          <w:w w:val="110"/>
          <w:sz w:val="24"/>
        </w:rPr>
        <w:t>«О</w:t>
      </w:r>
      <w:r>
        <w:rPr>
          <w:spacing w:val="40"/>
          <w:w w:val="110"/>
          <w:sz w:val="24"/>
        </w:rPr>
        <w:t xml:space="preserve"> </w:t>
      </w:r>
      <w:r>
        <w:rPr>
          <w:w w:val="110"/>
          <w:sz w:val="24"/>
        </w:rPr>
        <w:t>Национальной</w:t>
      </w:r>
      <w:r>
        <w:rPr>
          <w:spacing w:val="40"/>
          <w:w w:val="110"/>
          <w:sz w:val="24"/>
        </w:rPr>
        <w:t xml:space="preserve"> </w:t>
      </w:r>
      <w:r>
        <w:rPr>
          <w:w w:val="110"/>
          <w:sz w:val="24"/>
        </w:rPr>
        <w:t>стратегии</w:t>
      </w:r>
      <w:r>
        <w:rPr>
          <w:spacing w:val="40"/>
          <w:w w:val="110"/>
          <w:sz w:val="24"/>
        </w:rPr>
        <w:t xml:space="preserve"> </w:t>
      </w:r>
      <w:r>
        <w:rPr>
          <w:w w:val="110"/>
          <w:sz w:val="24"/>
        </w:rPr>
        <w:t>действий</w:t>
      </w:r>
      <w:r>
        <w:rPr>
          <w:spacing w:val="40"/>
          <w:w w:val="110"/>
          <w:sz w:val="24"/>
        </w:rPr>
        <w:t xml:space="preserve"> </w:t>
      </w:r>
      <w:r>
        <w:rPr>
          <w:w w:val="110"/>
          <w:sz w:val="24"/>
        </w:rPr>
        <w:t>в интересах</w:t>
      </w:r>
      <w:r>
        <w:rPr>
          <w:spacing w:val="36"/>
          <w:w w:val="110"/>
          <w:sz w:val="24"/>
        </w:rPr>
        <w:t xml:space="preserve"> </w:t>
      </w:r>
      <w:r>
        <w:rPr>
          <w:w w:val="110"/>
          <w:sz w:val="24"/>
        </w:rPr>
        <w:t>детей</w:t>
      </w:r>
      <w:r>
        <w:rPr>
          <w:spacing w:val="36"/>
          <w:w w:val="110"/>
          <w:sz w:val="24"/>
        </w:rPr>
        <w:t xml:space="preserve"> </w:t>
      </w:r>
      <w:r>
        <w:rPr>
          <w:w w:val="110"/>
          <w:sz w:val="24"/>
        </w:rPr>
        <w:t>на</w:t>
      </w:r>
      <w:r>
        <w:rPr>
          <w:spacing w:val="36"/>
          <w:w w:val="110"/>
          <w:sz w:val="24"/>
        </w:rPr>
        <w:t xml:space="preserve"> </w:t>
      </w:r>
      <w:r>
        <w:rPr>
          <w:w w:val="110"/>
          <w:sz w:val="24"/>
        </w:rPr>
        <w:t>2012</w:t>
      </w:r>
      <w:r>
        <w:rPr>
          <w:spacing w:val="37"/>
          <w:w w:val="110"/>
          <w:sz w:val="24"/>
        </w:rPr>
        <w:t xml:space="preserve"> </w:t>
      </w:r>
      <w:r>
        <w:rPr>
          <w:w w:val="110"/>
          <w:sz w:val="24"/>
        </w:rPr>
        <w:t>-</w:t>
      </w:r>
      <w:r>
        <w:rPr>
          <w:rFonts w:ascii="Times New Roman" w:hAnsi="Times New Roman"/>
          <w:w w:val="110"/>
          <w:sz w:val="24"/>
        </w:rPr>
        <w:t xml:space="preserve"> </w:t>
      </w:r>
      <w:r>
        <w:rPr>
          <w:w w:val="110"/>
          <w:sz w:val="24"/>
        </w:rPr>
        <w:t>2017</w:t>
      </w:r>
      <w:r>
        <w:rPr>
          <w:spacing w:val="36"/>
          <w:w w:val="110"/>
          <w:sz w:val="24"/>
        </w:rPr>
        <w:t xml:space="preserve"> </w:t>
      </w:r>
      <w:r>
        <w:rPr>
          <w:w w:val="110"/>
          <w:sz w:val="24"/>
        </w:rPr>
        <w:t>годы»</w:t>
      </w:r>
      <w:r>
        <w:rPr>
          <w:spacing w:val="36"/>
          <w:w w:val="110"/>
          <w:sz w:val="24"/>
        </w:rPr>
        <w:t xml:space="preserve"> </w:t>
      </w:r>
      <w:r>
        <w:rPr>
          <w:w w:val="110"/>
          <w:sz w:val="24"/>
        </w:rPr>
        <w:t>от</w:t>
      </w:r>
      <w:r>
        <w:rPr>
          <w:spacing w:val="37"/>
          <w:w w:val="110"/>
          <w:sz w:val="24"/>
        </w:rPr>
        <w:t xml:space="preserve"> </w:t>
      </w:r>
      <w:r>
        <w:rPr>
          <w:w w:val="110"/>
          <w:sz w:val="24"/>
        </w:rPr>
        <w:t>01.06.2012г.</w:t>
      </w:r>
      <w:r>
        <w:rPr>
          <w:spacing w:val="37"/>
          <w:w w:val="110"/>
          <w:sz w:val="24"/>
        </w:rPr>
        <w:t xml:space="preserve"> </w:t>
      </w:r>
      <w:r>
        <w:rPr>
          <w:w w:val="110"/>
          <w:sz w:val="24"/>
        </w:rPr>
        <w:t>№</w:t>
      </w:r>
      <w:r>
        <w:rPr>
          <w:spacing w:val="36"/>
          <w:w w:val="110"/>
          <w:sz w:val="24"/>
        </w:rPr>
        <w:t xml:space="preserve"> </w:t>
      </w:r>
      <w:r>
        <w:rPr>
          <w:w w:val="110"/>
          <w:sz w:val="24"/>
        </w:rPr>
        <w:t>761;</w:t>
      </w:r>
    </w:p>
    <w:p w:rsidR="00383CC2" w:rsidRDefault="003E5A02">
      <w:pPr>
        <w:pStyle w:val="a4"/>
        <w:numPr>
          <w:ilvl w:val="0"/>
          <w:numId w:val="35"/>
        </w:numPr>
        <w:tabs>
          <w:tab w:val="left" w:pos="1068"/>
        </w:tabs>
        <w:spacing w:line="276" w:lineRule="auto"/>
        <w:ind w:right="408"/>
        <w:rPr>
          <w:sz w:val="24"/>
        </w:rPr>
      </w:pPr>
      <w:r>
        <w:rPr>
          <w:w w:val="110"/>
          <w:sz w:val="24"/>
        </w:rPr>
        <w:t>Федерального государственного образовательного стандарта начального общего образования для детей с ограниченными возможностями</w:t>
      </w:r>
      <w:r>
        <w:rPr>
          <w:spacing w:val="40"/>
          <w:w w:val="110"/>
          <w:sz w:val="24"/>
        </w:rPr>
        <w:t xml:space="preserve"> </w:t>
      </w:r>
      <w:r>
        <w:rPr>
          <w:w w:val="110"/>
          <w:sz w:val="24"/>
        </w:rPr>
        <w:t>здоровья</w:t>
      </w:r>
      <w:r>
        <w:rPr>
          <w:spacing w:val="40"/>
          <w:w w:val="110"/>
          <w:sz w:val="24"/>
        </w:rPr>
        <w:t xml:space="preserve"> </w:t>
      </w:r>
      <w:r>
        <w:rPr>
          <w:w w:val="110"/>
          <w:sz w:val="24"/>
        </w:rPr>
        <w:t>(приказ</w:t>
      </w:r>
      <w:r>
        <w:rPr>
          <w:spacing w:val="40"/>
          <w:w w:val="110"/>
          <w:sz w:val="24"/>
        </w:rPr>
        <w:t xml:space="preserve"> </w:t>
      </w:r>
      <w:r>
        <w:rPr>
          <w:w w:val="110"/>
          <w:sz w:val="24"/>
        </w:rPr>
        <w:t>Минобрнауки</w:t>
      </w:r>
      <w:r>
        <w:rPr>
          <w:spacing w:val="40"/>
          <w:w w:val="110"/>
          <w:sz w:val="24"/>
        </w:rPr>
        <w:t xml:space="preserve"> </w:t>
      </w:r>
      <w:r>
        <w:rPr>
          <w:w w:val="110"/>
          <w:sz w:val="24"/>
        </w:rPr>
        <w:t>России</w:t>
      </w:r>
      <w:r>
        <w:rPr>
          <w:spacing w:val="40"/>
          <w:w w:val="110"/>
          <w:sz w:val="24"/>
        </w:rPr>
        <w:t xml:space="preserve"> </w:t>
      </w:r>
      <w:r>
        <w:rPr>
          <w:w w:val="110"/>
          <w:sz w:val="24"/>
        </w:rPr>
        <w:t>от19.12.2014г.</w:t>
      </w:r>
    </w:p>
    <w:p w:rsidR="00383CC2" w:rsidRDefault="003E5A02">
      <w:pPr>
        <w:pStyle w:val="a3"/>
        <w:spacing w:line="278" w:lineRule="exact"/>
        <w:ind w:left="1068" w:firstLine="0"/>
        <w:jc w:val="left"/>
      </w:pPr>
      <w:r>
        <w:rPr>
          <w:spacing w:val="-2"/>
          <w:w w:val="105"/>
        </w:rPr>
        <w:t>№1598);</w:t>
      </w:r>
    </w:p>
    <w:p w:rsidR="00383CC2" w:rsidRDefault="003E5A02">
      <w:pPr>
        <w:pStyle w:val="a4"/>
        <w:numPr>
          <w:ilvl w:val="0"/>
          <w:numId w:val="35"/>
        </w:numPr>
        <w:tabs>
          <w:tab w:val="left" w:pos="1068"/>
        </w:tabs>
        <w:spacing w:before="46" w:line="276" w:lineRule="auto"/>
        <w:ind w:right="408"/>
        <w:rPr>
          <w:sz w:val="24"/>
        </w:rPr>
      </w:pPr>
      <w:r>
        <w:rPr>
          <w:w w:val="110"/>
          <w:sz w:val="24"/>
        </w:rPr>
        <w:t>Примерной адаптированной основной общеобразовательной программы начального общего образования обучающихся с задержкой психического развития (7.1);</w:t>
      </w:r>
    </w:p>
    <w:p w:rsidR="00383CC2" w:rsidRDefault="003E5A02">
      <w:pPr>
        <w:pStyle w:val="a4"/>
        <w:numPr>
          <w:ilvl w:val="0"/>
          <w:numId w:val="35"/>
        </w:numPr>
        <w:tabs>
          <w:tab w:val="left" w:pos="1068"/>
          <w:tab w:val="left" w:pos="3540"/>
          <w:tab w:val="left" w:pos="6065"/>
          <w:tab w:val="left" w:pos="8774"/>
        </w:tabs>
        <w:spacing w:before="3" w:line="273" w:lineRule="auto"/>
        <w:ind w:right="406"/>
        <w:rPr>
          <w:sz w:val="24"/>
        </w:rPr>
      </w:pPr>
      <w:r>
        <w:rPr>
          <w:w w:val="110"/>
          <w:sz w:val="24"/>
        </w:rPr>
        <w:t xml:space="preserve">Санитарно-эпидемиологических правил и нормативах СанПиН </w:t>
      </w:r>
      <w:r>
        <w:rPr>
          <w:spacing w:val="-2"/>
          <w:w w:val="110"/>
          <w:sz w:val="24"/>
        </w:rPr>
        <w:t>2.4.2.3286-15,</w:t>
      </w:r>
      <w:r>
        <w:rPr>
          <w:sz w:val="24"/>
        </w:rPr>
        <w:tab/>
      </w:r>
      <w:r>
        <w:rPr>
          <w:spacing w:val="-2"/>
          <w:w w:val="110"/>
          <w:sz w:val="24"/>
        </w:rPr>
        <w:t>утвержденных</w:t>
      </w:r>
      <w:r>
        <w:rPr>
          <w:sz w:val="24"/>
        </w:rPr>
        <w:tab/>
      </w:r>
      <w:r>
        <w:rPr>
          <w:spacing w:val="-2"/>
          <w:w w:val="110"/>
          <w:sz w:val="24"/>
        </w:rPr>
        <w:t>постановлением</w:t>
      </w:r>
      <w:r>
        <w:rPr>
          <w:sz w:val="24"/>
        </w:rPr>
        <w:tab/>
      </w:r>
      <w:r>
        <w:rPr>
          <w:spacing w:val="-2"/>
          <w:w w:val="105"/>
          <w:sz w:val="24"/>
        </w:rPr>
        <w:t xml:space="preserve">Главного </w:t>
      </w:r>
      <w:r>
        <w:rPr>
          <w:w w:val="110"/>
          <w:sz w:val="24"/>
        </w:rPr>
        <w:t>государственного санитарного врача РФ от 10.07.2015г. №26;</w:t>
      </w:r>
    </w:p>
    <w:p w:rsidR="00383CC2" w:rsidRDefault="003E5A02">
      <w:pPr>
        <w:pStyle w:val="a4"/>
        <w:numPr>
          <w:ilvl w:val="0"/>
          <w:numId w:val="35"/>
        </w:numPr>
        <w:tabs>
          <w:tab w:val="left" w:pos="1068"/>
        </w:tabs>
        <w:spacing w:before="9" w:line="273" w:lineRule="auto"/>
        <w:ind w:right="408"/>
        <w:rPr>
          <w:sz w:val="24"/>
        </w:rPr>
      </w:pPr>
      <w:r>
        <w:rPr>
          <w:w w:val="110"/>
          <w:sz w:val="24"/>
        </w:rPr>
        <w:t>нормативно-методической документации Министерства образования и науки</w:t>
      </w:r>
      <w:r>
        <w:rPr>
          <w:spacing w:val="40"/>
          <w:w w:val="110"/>
          <w:sz w:val="24"/>
        </w:rPr>
        <w:t xml:space="preserve"> </w:t>
      </w:r>
      <w:r>
        <w:rPr>
          <w:w w:val="110"/>
          <w:sz w:val="24"/>
        </w:rPr>
        <w:t>РФ</w:t>
      </w:r>
      <w:r>
        <w:rPr>
          <w:spacing w:val="40"/>
          <w:w w:val="110"/>
          <w:sz w:val="24"/>
        </w:rPr>
        <w:t xml:space="preserve"> </w:t>
      </w:r>
      <w:r>
        <w:rPr>
          <w:w w:val="110"/>
          <w:sz w:val="24"/>
        </w:rPr>
        <w:t>и</w:t>
      </w:r>
      <w:r>
        <w:rPr>
          <w:spacing w:val="40"/>
          <w:w w:val="110"/>
          <w:sz w:val="24"/>
        </w:rPr>
        <w:t xml:space="preserve"> </w:t>
      </w:r>
      <w:r>
        <w:rPr>
          <w:w w:val="110"/>
          <w:sz w:val="24"/>
        </w:rPr>
        <w:t>других</w:t>
      </w:r>
      <w:r>
        <w:rPr>
          <w:spacing w:val="40"/>
          <w:w w:val="110"/>
          <w:sz w:val="24"/>
        </w:rPr>
        <w:t xml:space="preserve"> </w:t>
      </w:r>
      <w:r>
        <w:rPr>
          <w:w w:val="110"/>
          <w:sz w:val="24"/>
        </w:rPr>
        <w:t>нормативно-правовых</w:t>
      </w:r>
      <w:r>
        <w:rPr>
          <w:spacing w:val="40"/>
          <w:w w:val="110"/>
          <w:sz w:val="24"/>
        </w:rPr>
        <w:t xml:space="preserve"> </w:t>
      </w:r>
      <w:r>
        <w:rPr>
          <w:w w:val="110"/>
          <w:sz w:val="24"/>
        </w:rPr>
        <w:t>актов</w:t>
      </w:r>
      <w:r>
        <w:rPr>
          <w:spacing w:val="40"/>
          <w:w w:val="110"/>
          <w:sz w:val="24"/>
        </w:rPr>
        <w:t xml:space="preserve"> </w:t>
      </w:r>
      <w:r>
        <w:rPr>
          <w:w w:val="110"/>
          <w:sz w:val="24"/>
        </w:rPr>
        <w:t>в</w:t>
      </w:r>
      <w:r>
        <w:rPr>
          <w:spacing w:val="40"/>
          <w:w w:val="110"/>
          <w:sz w:val="24"/>
        </w:rPr>
        <w:t xml:space="preserve"> </w:t>
      </w:r>
      <w:r>
        <w:rPr>
          <w:w w:val="110"/>
          <w:sz w:val="24"/>
        </w:rPr>
        <w:t xml:space="preserve">области </w:t>
      </w:r>
      <w:r>
        <w:rPr>
          <w:spacing w:val="-2"/>
          <w:w w:val="110"/>
          <w:sz w:val="24"/>
        </w:rPr>
        <w:t>образования;</w:t>
      </w:r>
    </w:p>
    <w:p w:rsidR="00383CC2" w:rsidRDefault="003E5A02">
      <w:pPr>
        <w:pStyle w:val="a4"/>
        <w:numPr>
          <w:ilvl w:val="0"/>
          <w:numId w:val="35"/>
        </w:numPr>
        <w:tabs>
          <w:tab w:val="left" w:pos="1068"/>
        </w:tabs>
        <w:spacing w:before="10" w:line="276" w:lineRule="auto"/>
        <w:ind w:right="403"/>
        <w:rPr>
          <w:sz w:val="24"/>
        </w:rPr>
      </w:pPr>
      <w:r>
        <w:rPr>
          <w:w w:val="110"/>
          <w:sz w:val="24"/>
        </w:rPr>
        <w:t>Вариант 7.1. предполагает, что обучающийся с ЗПР получает образование, полностью соответствующее по итоговым достижениям к моменту</w:t>
      </w:r>
      <w:r>
        <w:rPr>
          <w:spacing w:val="40"/>
          <w:w w:val="110"/>
          <w:sz w:val="24"/>
        </w:rPr>
        <w:t xml:space="preserve"> </w:t>
      </w:r>
      <w:r>
        <w:rPr>
          <w:w w:val="110"/>
          <w:sz w:val="24"/>
        </w:rPr>
        <w:t>завершения</w:t>
      </w:r>
      <w:r>
        <w:rPr>
          <w:spacing w:val="40"/>
          <w:w w:val="110"/>
          <w:sz w:val="24"/>
        </w:rPr>
        <w:t xml:space="preserve"> </w:t>
      </w:r>
      <w:r>
        <w:rPr>
          <w:w w:val="110"/>
          <w:sz w:val="24"/>
        </w:rPr>
        <w:t>обучения</w:t>
      </w:r>
      <w:r>
        <w:rPr>
          <w:spacing w:val="40"/>
          <w:w w:val="110"/>
          <w:sz w:val="24"/>
        </w:rPr>
        <w:t xml:space="preserve"> </w:t>
      </w:r>
      <w:r>
        <w:rPr>
          <w:w w:val="110"/>
          <w:sz w:val="24"/>
        </w:rPr>
        <w:t>образованию</w:t>
      </w:r>
      <w:r>
        <w:rPr>
          <w:spacing w:val="40"/>
          <w:w w:val="110"/>
          <w:sz w:val="24"/>
        </w:rPr>
        <w:t xml:space="preserve"> </w:t>
      </w:r>
      <w:r>
        <w:rPr>
          <w:w w:val="110"/>
          <w:sz w:val="24"/>
        </w:rPr>
        <w:t>обучающихся,</w:t>
      </w:r>
      <w:r>
        <w:rPr>
          <w:spacing w:val="40"/>
          <w:w w:val="110"/>
          <w:sz w:val="24"/>
        </w:rPr>
        <w:t xml:space="preserve"> </w:t>
      </w:r>
      <w:r>
        <w:rPr>
          <w:w w:val="110"/>
          <w:sz w:val="24"/>
        </w:rPr>
        <w:t>не имеющих ограничений по возможностям здоровья, в те же сроки обучения (1 -</w:t>
      </w:r>
      <w:r>
        <w:rPr>
          <w:rFonts w:ascii="Times New Roman" w:hAnsi="Times New Roman"/>
          <w:w w:val="110"/>
          <w:sz w:val="24"/>
        </w:rPr>
        <w:t xml:space="preserve"> </w:t>
      </w:r>
      <w:r>
        <w:rPr>
          <w:w w:val="110"/>
          <w:sz w:val="24"/>
        </w:rPr>
        <w:t>4 классы). 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w:t>
      </w:r>
      <w:r>
        <w:rPr>
          <w:spacing w:val="40"/>
          <w:w w:val="110"/>
          <w:sz w:val="24"/>
        </w:rPr>
        <w:t xml:space="preserve"> </w:t>
      </w:r>
      <w:r>
        <w:rPr>
          <w:w w:val="110"/>
          <w:sz w:val="24"/>
        </w:rPr>
        <w:t>начальных классов с педагогами, реализующими программу коррекционной работы, содержание которой для каждого</w:t>
      </w:r>
      <w:r>
        <w:rPr>
          <w:spacing w:val="40"/>
          <w:w w:val="110"/>
          <w:sz w:val="24"/>
        </w:rPr>
        <w:t xml:space="preserve"> </w:t>
      </w:r>
      <w:r>
        <w:rPr>
          <w:w w:val="110"/>
          <w:sz w:val="24"/>
        </w:rPr>
        <w:t>обучающегося определяется с учетом его особых образовательных потребностей на основе рекомендаций ПМПК.</w:t>
      </w:r>
    </w:p>
    <w:p w:rsidR="00383CC2" w:rsidRDefault="003E5A02">
      <w:pPr>
        <w:pStyle w:val="a3"/>
        <w:spacing w:before="1" w:line="276" w:lineRule="auto"/>
        <w:ind w:right="406" w:firstLine="566"/>
      </w:pPr>
      <w:r>
        <w:rPr>
          <w:w w:val="110"/>
        </w:rPr>
        <w:t>Цель реализации АООП НОО обучающихся с ЗПР — обеспечение выполнения требований ФГОС НОО обучающихся с ОВЗ посредством создания</w:t>
      </w:r>
      <w:r>
        <w:rPr>
          <w:spacing w:val="80"/>
          <w:w w:val="110"/>
        </w:rPr>
        <w:t xml:space="preserve">   </w:t>
      </w:r>
      <w:r>
        <w:rPr>
          <w:w w:val="110"/>
        </w:rPr>
        <w:t>условий</w:t>
      </w:r>
      <w:r>
        <w:rPr>
          <w:spacing w:val="79"/>
          <w:w w:val="110"/>
        </w:rPr>
        <w:t xml:space="preserve">   </w:t>
      </w:r>
      <w:r>
        <w:rPr>
          <w:w w:val="110"/>
        </w:rPr>
        <w:t>для</w:t>
      </w:r>
      <w:r>
        <w:rPr>
          <w:spacing w:val="60"/>
          <w:w w:val="150"/>
        </w:rPr>
        <w:t xml:space="preserve">   </w:t>
      </w:r>
      <w:r>
        <w:rPr>
          <w:w w:val="110"/>
        </w:rPr>
        <w:t>максимального</w:t>
      </w:r>
      <w:r>
        <w:rPr>
          <w:spacing w:val="59"/>
          <w:w w:val="150"/>
        </w:rPr>
        <w:t xml:space="preserve">   </w:t>
      </w:r>
      <w:r>
        <w:rPr>
          <w:w w:val="110"/>
        </w:rPr>
        <w:t>удовлетворения</w:t>
      </w:r>
      <w:r>
        <w:rPr>
          <w:spacing w:val="79"/>
          <w:w w:val="110"/>
        </w:rPr>
        <w:t xml:space="preserve">   </w:t>
      </w:r>
      <w:r>
        <w:rPr>
          <w:spacing w:val="-2"/>
          <w:w w:val="110"/>
        </w:rPr>
        <w:t>особых</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7" w:firstLine="0"/>
      </w:pPr>
      <w:r>
        <w:rPr>
          <w:w w:val="110"/>
        </w:rPr>
        <w:lastRenderedPageBreak/>
        <w:t>образовательных потребностей обучающихся с ЗПР, обеспечивающих усвоение ими социального и культурного опыта.</w:t>
      </w:r>
    </w:p>
    <w:p w:rsidR="00383CC2" w:rsidRDefault="003E5A02">
      <w:pPr>
        <w:pStyle w:val="a3"/>
        <w:spacing w:before="1" w:line="276" w:lineRule="auto"/>
        <w:ind w:right="408" w:firstLine="566"/>
      </w:pPr>
      <w:r>
        <w:rPr>
          <w:w w:val="110"/>
        </w:rPr>
        <w:t>Достижение поставленной цели при разработке и реализации АООП</w:t>
      </w:r>
      <w:r>
        <w:rPr>
          <w:spacing w:val="40"/>
          <w:w w:val="110"/>
        </w:rPr>
        <w:t xml:space="preserve"> </w:t>
      </w:r>
      <w:r>
        <w:rPr>
          <w:w w:val="110"/>
        </w:rPr>
        <w:t xml:space="preserve">НОО обучающихся с ЗПР предусматривает решение следующих основных </w:t>
      </w:r>
      <w:r>
        <w:rPr>
          <w:spacing w:val="-2"/>
          <w:w w:val="110"/>
        </w:rPr>
        <w:t>задач:</w:t>
      </w:r>
    </w:p>
    <w:p w:rsidR="00383CC2" w:rsidRDefault="003E5A02">
      <w:pPr>
        <w:pStyle w:val="a4"/>
        <w:numPr>
          <w:ilvl w:val="0"/>
          <w:numId w:val="35"/>
        </w:numPr>
        <w:tabs>
          <w:tab w:val="left" w:pos="1068"/>
        </w:tabs>
        <w:spacing w:before="5" w:line="276" w:lineRule="auto"/>
        <w:ind w:right="405"/>
        <w:rPr>
          <w:sz w:val="24"/>
        </w:rPr>
      </w:pPr>
      <w:r>
        <w:rPr>
          <w:w w:val="110"/>
          <w:sz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383CC2" w:rsidRDefault="003E5A02">
      <w:pPr>
        <w:pStyle w:val="a4"/>
        <w:numPr>
          <w:ilvl w:val="0"/>
          <w:numId w:val="35"/>
        </w:numPr>
        <w:tabs>
          <w:tab w:val="left" w:pos="1068"/>
          <w:tab w:val="left" w:pos="3806"/>
          <w:tab w:val="left" w:pos="6098"/>
          <w:tab w:val="left" w:pos="8385"/>
        </w:tabs>
        <w:spacing w:before="1" w:line="276" w:lineRule="auto"/>
        <w:ind w:right="404"/>
        <w:rPr>
          <w:sz w:val="24"/>
        </w:rPr>
      </w:pPr>
      <w:r>
        <w:rPr>
          <w:w w:val="110"/>
          <w:sz w:val="24"/>
        </w:rPr>
        <w:t xml:space="preserve">достижение планируемых результатов освоения АООП НОО, целевых установок, приобретение знаний, умений, навыков, компетенций и </w:t>
      </w:r>
      <w:r>
        <w:rPr>
          <w:spacing w:val="-2"/>
          <w:w w:val="110"/>
          <w:sz w:val="24"/>
        </w:rPr>
        <w:t>компетентностей,</w:t>
      </w:r>
      <w:r>
        <w:rPr>
          <w:sz w:val="24"/>
        </w:rPr>
        <w:tab/>
      </w:r>
      <w:r>
        <w:rPr>
          <w:spacing w:val="-2"/>
          <w:w w:val="110"/>
          <w:sz w:val="24"/>
        </w:rPr>
        <w:t>определяемых</w:t>
      </w:r>
      <w:r>
        <w:rPr>
          <w:sz w:val="24"/>
        </w:rPr>
        <w:tab/>
      </w:r>
      <w:r>
        <w:rPr>
          <w:spacing w:val="-2"/>
          <w:w w:val="110"/>
          <w:sz w:val="24"/>
        </w:rPr>
        <w:t>личностными,</w:t>
      </w:r>
      <w:r>
        <w:rPr>
          <w:sz w:val="24"/>
        </w:rPr>
        <w:tab/>
      </w:r>
      <w:r>
        <w:rPr>
          <w:spacing w:val="-2"/>
          <w:w w:val="110"/>
          <w:sz w:val="24"/>
        </w:rPr>
        <w:t xml:space="preserve">семейными, </w:t>
      </w:r>
      <w:r>
        <w:rPr>
          <w:w w:val="110"/>
          <w:sz w:val="24"/>
        </w:rPr>
        <w:t>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383CC2" w:rsidRDefault="003E5A02">
      <w:pPr>
        <w:pStyle w:val="a4"/>
        <w:numPr>
          <w:ilvl w:val="0"/>
          <w:numId w:val="35"/>
        </w:numPr>
        <w:tabs>
          <w:tab w:val="left" w:pos="1068"/>
        </w:tabs>
        <w:spacing w:before="2" w:line="276" w:lineRule="auto"/>
        <w:ind w:right="403"/>
        <w:rPr>
          <w:sz w:val="24"/>
        </w:rPr>
      </w:pPr>
      <w:r>
        <w:rPr>
          <w:w w:val="110"/>
          <w:sz w:val="24"/>
        </w:rP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 создание благоприятных условий для удовлетворения особых образовательных потребностей обучающихся с ЗПР;</w:t>
      </w:r>
    </w:p>
    <w:p w:rsidR="00383CC2" w:rsidRDefault="003E5A02">
      <w:pPr>
        <w:pStyle w:val="a4"/>
        <w:numPr>
          <w:ilvl w:val="0"/>
          <w:numId w:val="35"/>
        </w:numPr>
        <w:tabs>
          <w:tab w:val="left" w:pos="1068"/>
        </w:tabs>
        <w:spacing w:before="2" w:line="273" w:lineRule="auto"/>
        <w:ind w:right="405"/>
        <w:rPr>
          <w:sz w:val="24"/>
        </w:rPr>
      </w:pPr>
      <w:r>
        <w:rPr>
          <w:w w:val="110"/>
          <w:sz w:val="24"/>
        </w:rPr>
        <w:t xml:space="preserve">обеспечение доступности получения качественного начального общего </w:t>
      </w:r>
      <w:r>
        <w:rPr>
          <w:spacing w:val="-2"/>
          <w:w w:val="110"/>
          <w:sz w:val="24"/>
        </w:rPr>
        <w:t>образования;</w:t>
      </w:r>
    </w:p>
    <w:p w:rsidR="00383CC2" w:rsidRDefault="003E5A02">
      <w:pPr>
        <w:pStyle w:val="a4"/>
        <w:numPr>
          <w:ilvl w:val="0"/>
          <w:numId w:val="35"/>
        </w:numPr>
        <w:tabs>
          <w:tab w:val="left" w:pos="1068"/>
        </w:tabs>
        <w:spacing w:before="8" w:line="273" w:lineRule="auto"/>
        <w:ind w:right="408"/>
        <w:rPr>
          <w:sz w:val="24"/>
        </w:rPr>
      </w:pPr>
      <w:r>
        <w:rPr>
          <w:w w:val="110"/>
          <w:sz w:val="24"/>
        </w:rPr>
        <w:t xml:space="preserve">обеспечение преемственности начального общего и основного общего </w:t>
      </w:r>
      <w:r>
        <w:rPr>
          <w:spacing w:val="-2"/>
          <w:w w:val="110"/>
          <w:sz w:val="24"/>
        </w:rPr>
        <w:t>образования;</w:t>
      </w:r>
    </w:p>
    <w:p w:rsidR="00383CC2" w:rsidRDefault="003E5A02">
      <w:pPr>
        <w:pStyle w:val="a4"/>
        <w:numPr>
          <w:ilvl w:val="0"/>
          <w:numId w:val="35"/>
        </w:numPr>
        <w:tabs>
          <w:tab w:val="left" w:pos="1068"/>
        </w:tabs>
        <w:spacing w:line="276" w:lineRule="auto"/>
        <w:ind w:right="407"/>
        <w:rPr>
          <w:sz w:val="24"/>
        </w:rPr>
      </w:pPr>
      <w:r>
        <w:rPr>
          <w:w w:val="110"/>
          <w:sz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w:t>
      </w:r>
      <w:r>
        <w:rPr>
          <w:spacing w:val="40"/>
          <w:w w:val="110"/>
          <w:sz w:val="24"/>
        </w:rPr>
        <w:t xml:space="preserve"> </w:t>
      </w:r>
      <w:r>
        <w:rPr>
          <w:w w:val="110"/>
          <w:sz w:val="24"/>
        </w:rPr>
        <w:t>студий</w:t>
      </w:r>
      <w:r>
        <w:rPr>
          <w:spacing w:val="40"/>
          <w:w w:val="110"/>
          <w:sz w:val="24"/>
        </w:rPr>
        <w:t xml:space="preserve"> </w:t>
      </w:r>
      <w:r>
        <w:rPr>
          <w:w w:val="110"/>
          <w:sz w:val="24"/>
        </w:rPr>
        <w:t>и</w:t>
      </w:r>
      <w:r>
        <w:rPr>
          <w:spacing w:val="40"/>
          <w:w w:val="110"/>
          <w:sz w:val="24"/>
        </w:rPr>
        <w:t xml:space="preserve"> </w:t>
      </w:r>
      <w:r>
        <w:rPr>
          <w:w w:val="110"/>
          <w:sz w:val="24"/>
        </w:rPr>
        <w:t>кружков</w:t>
      </w:r>
      <w:r>
        <w:rPr>
          <w:spacing w:val="40"/>
          <w:w w:val="110"/>
          <w:sz w:val="24"/>
        </w:rPr>
        <w:t xml:space="preserve"> </w:t>
      </w:r>
      <w:r>
        <w:rPr>
          <w:w w:val="110"/>
          <w:sz w:val="24"/>
        </w:rPr>
        <w:t>(включая</w:t>
      </w:r>
      <w:r>
        <w:rPr>
          <w:spacing w:val="40"/>
          <w:w w:val="110"/>
          <w:sz w:val="24"/>
        </w:rPr>
        <w:t xml:space="preserve"> </w:t>
      </w:r>
      <w:r>
        <w:rPr>
          <w:w w:val="110"/>
          <w:sz w:val="24"/>
        </w:rPr>
        <w:t>организационные</w:t>
      </w:r>
      <w:r>
        <w:rPr>
          <w:spacing w:val="40"/>
          <w:w w:val="110"/>
          <w:sz w:val="24"/>
        </w:rPr>
        <w:t xml:space="preserve"> </w:t>
      </w:r>
      <w:r>
        <w:rPr>
          <w:w w:val="110"/>
          <w:sz w:val="24"/>
        </w:rPr>
        <w:t>формы</w:t>
      </w:r>
      <w:r>
        <w:rPr>
          <w:spacing w:val="40"/>
          <w:w w:val="110"/>
          <w:sz w:val="24"/>
        </w:rPr>
        <w:t xml:space="preserve"> </w:t>
      </w:r>
      <w:r>
        <w:rPr>
          <w:w w:val="110"/>
          <w:sz w:val="24"/>
        </w:rPr>
        <w:t>на основе сетевого взаимодействия), проведении спортивных, творческих и др. соревнований;</w:t>
      </w:r>
    </w:p>
    <w:p w:rsidR="00383CC2" w:rsidRDefault="003E5A02">
      <w:pPr>
        <w:pStyle w:val="a4"/>
        <w:numPr>
          <w:ilvl w:val="0"/>
          <w:numId w:val="35"/>
        </w:numPr>
        <w:tabs>
          <w:tab w:val="left" w:pos="1068"/>
        </w:tabs>
        <w:spacing w:before="3" w:line="273" w:lineRule="auto"/>
        <w:ind w:right="408"/>
        <w:rPr>
          <w:sz w:val="24"/>
        </w:rPr>
      </w:pPr>
      <w:r>
        <w:rPr>
          <w:w w:val="110"/>
          <w:sz w:val="24"/>
        </w:rPr>
        <w:t>использование в образовательном процессе современных образовательных технологий деятельностного типа;</w:t>
      </w:r>
    </w:p>
    <w:p w:rsidR="00383CC2" w:rsidRDefault="003E5A02">
      <w:pPr>
        <w:pStyle w:val="a4"/>
        <w:numPr>
          <w:ilvl w:val="0"/>
          <w:numId w:val="35"/>
        </w:numPr>
        <w:tabs>
          <w:tab w:val="left" w:pos="1068"/>
        </w:tabs>
        <w:spacing w:line="273" w:lineRule="auto"/>
        <w:ind w:right="407"/>
        <w:rPr>
          <w:sz w:val="24"/>
        </w:rPr>
      </w:pPr>
      <w:r>
        <w:rPr>
          <w:w w:val="110"/>
          <w:sz w:val="24"/>
        </w:rPr>
        <w:t>предоставление обучающимся возможности для эффективной самостоятельной работы;</w:t>
      </w:r>
    </w:p>
    <w:p w:rsidR="00383CC2" w:rsidRDefault="003E5A02">
      <w:pPr>
        <w:pStyle w:val="a4"/>
        <w:numPr>
          <w:ilvl w:val="0"/>
          <w:numId w:val="35"/>
        </w:numPr>
        <w:tabs>
          <w:tab w:val="left" w:pos="1068"/>
        </w:tabs>
        <w:spacing w:line="276" w:lineRule="auto"/>
        <w:ind w:right="407"/>
        <w:rPr>
          <w:sz w:val="24"/>
        </w:rPr>
      </w:pPr>
      <w:r>
        <w:rPr>
          <w:w w:val="110"/>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383CC2" w:rsidRDefault="003E5A02">
      <w:pPr>
        <w:pStyle w:val="a4"/>
        <w:numPr>
          <w:ilvl w:val="0"/>
          <w:numId w:val="35"/>
        </w:numPr>
        <w:tabs>
          <w:tab w:val="left" w:pos="1209"/>
        </w:tabs>
        <w:spacing w:before="3" w:line="273" w:lineRule="auto"/>
        <w:ind w:left="502" w:right="409" w:firstLine="206"/>
        <w:rPr>
          <w:sz w:val="24"/>
        </w:rPr>
      </w:pPr>
      <w:r>
        <w:rPr>
          <w:w w:val="110"/>
          <w:sz w:val="24"/>
        </w:rPr>
        <w:t>включение обучающихся в процессы познания и преобразования внешкольной социальной среды (населённого пункта, района, города).</w:t>
      </w:r>
    </w:p>
    <w:p w:rsidR="00383CC2" w:rsidRDefault="003E5A02">
      <w:pPr>
        <w:pStyle w:val="a3"/>
        <w:spacing w:before="2" w:line="276" w:lineRule="auto"/>
        <w:ind w:right="407" w:firstLine="206"/>
      </w:pPr>
      <w:r>
        <w:rPr>
          <w:w w:val="110"/>
        </w:rPr>
        <w:t>В</w:t>
      </w:r>
      <w:r>
        <w:rPr>
          <w:spacing w:val="40"/>
          <w:w w:val="110"/>
        </w:rPr>
        <w:t xml:space="preserve"> </w:t>
      </w:r>
      <w:r>
        <w:rPr>
          <w:w w:val="110"/>
        </w:rPr>
        <w:t>основу</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заложены</w:t>
      </w:r>
      <w:r>
        <w:rPr>
          <w:spacing w:val="80"/>
          <w:w w:val="110"/>
        </w:rPr>
        <w:t xml:space="preserve"> </w:t>
      </w:r>
      <w:r>
        <w:rPr>
          <w:w w:val="110"/>
        </w:rPr>
        <w:t>дифференцированный и деятельностный подходы.</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4" w:firstLine="707"/>
      </w:pPr>
      <w:r>
        <w:rPr>
          <w:w w:val="110"/>
        </w:rPr>
        <w:lastRenderedPageBreak/>
        <w:t>Применение дифференцированного подхода предполагает учет</w:t>
      </w:r>
      <w:r>
        <w:rPr>
          <w:spacing w:val="80"/>
          <w:w w:val="110"/>
        </w:rPr>
        <w:t xml:space="preserve"> </w:t>
      </w:r>
      <w:r>
        <w:rPr>
          <w:w w:val="110"/>
        </w:rPr>
        <w:t>особых образовательных потребностей обучающихся с ЗПР, которые проявляются в неоднородности по возможностям освоения содержания образования, и предоставление обучающимся возможности реализовать индивидуальный потенциал развития.</w:t>
      </w:r>
    </w:p>
    <w:p w:rsidR="00383CC2" w:rsidRDefault="003E5A02">
      <w:pPr>
        <w:pStyle w:val="a3"/>
        <w:spacing w:before="2" w:line="276" w:lineRule="auto"/>
        <w:ind w:right="403" w:firstLine="707"/>
      </w:pPr>
      <w:r>
        <w:rPr>
          <w:w w:val="110"/>
        </w:rPr>
        <w:t>Деятельностный подход в ОУ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строится на признании того, что развитие личности обучающихся в начальной школе определяется характером организации доступной им деятельности (предметно-практической и учебной).</w:t>
      </w:r>
    </w:p>
    <w:p w:rsidR="00383CC2" w:rsidRDefault="003E5A02">
      <w:pPr>
        <w:pStyle w:val="a3"/>
        <w:spacing w:before="4" w:line="276" w:lineRule="auto"/>
        <w:ind w:right="406" w:firstLine="707"/>
      </w:pPr>
      <w:r>
        <w:rPr>
          <w:w w:val="110"/>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383CC2" w:rsidRDefault="003E5A02">
      <w:pPr>
        <w:pStyle w:val="a3"/>
        <w:spacing w:before="2"/>
        <w:ind w:left="1209" w:firstLine="0"/>
      </w:pPr>
      <w:r>
        <w:rPr>
          <w:spacing w:val="4"/>
        </w:rPr>
        <w:t>Реализация</w:t>
      </w:r>
      <w:r>
        <w:rPr>
          <w:spacing w:val="58"/>
          <w:w w:val="150"/>
        </w:rPr>
        <w:t xml:space="preserve"> </w:t>
      </w:r>
      <w:r>
        <w:rPr>
          <w:spacing w:val="4"/>
        </w:rPr>
        <w:t>деятельностного</w:t>
      </w:r>
      <w:r>
        <w:rPr>
          <w:spacing w:val="58"/>
          <w:w w:val="150"/>
        </w:rPr>
        <w:t xml:space="preserve"> </w:t>
      </w:r>
      <w:r>
        <w:rPr>
          <w:spacing w:val="4"/>
        </w:rPr>
        <w:t>подхода</w:t>
      </w:r>
      <w:r>
        <w:rPr>
          <w:spacing w:val="59"/>
          <w:w w:val="150"/>
        </w:rPr>
        <w:t xml:space="preserve"> </w:t>
      </w:r>
      <w:r>
        <w:rPr>
          <w:spacing w:val="-2"/>
        </w:rPr>
        <w:t>обеспечивает:</w:t>
      </w:r>
    </w:p>
    <w:p w:rsidR="00383CC2" w:rsidRDefault="003E5A02">
      <w:pPr>
        <w:pStyle w:val="a4"/>
        <w:numPr>
          <w:ilvl w:val="0"/>
          <w:numId w:val="45"/>
        </w:numPr>
        <w:tabs>
          <w:tab w:val="left" w:pos="1221"/>
        </w:tabs>
        <w:spacing w:before="46" w:line="273" w:lineRule="auto"/>
        <w:ind w:left="1221" w:right="409"/>
        <w:rPr>
          <w:rFonts w:ascii="Symbol" w:hAnsi="Symbol"/>
          <w:sz w:val="24"/>
        </w:rPr>
      </w:pPr>
      <w:r>
        <w:rPr>
          <w:w w:val="110"/>
          <w:sz w:val="24"/>
        </w:rPr>
        <w:t xml:space="preserve">придание результатам образования социально и личностно значимого </w:t>
      </w:r>
      <w:r>
        <w:rPr>
          <w:spacing w:val="-2"/>
          <w:w w:val="110"/>
          <w:sz w:val="24"/>
        </w:rPr>
        <w:t>характера;</w:t>
      </w:r>
    </w:p>
    <w:p w:rsidR="00383CC2" w:rsidRDefault="003E5A02">
      <w:pPr>
        <w:pStyle w:val="a4"/>
        <w:numPr>
          <w:ilvl w:val="0"/>
          <w:numId w:val="45"/>
        </w:numPr>
        <w:tabs>
          <w:tab w:val="left" w:pos="1221"/>
        </w:tabs>
        <w:spacing w:line="273" w:lineRule="auto"/>
        <w:ind w:left="1221" w:right="405"/>
        <w:rPr>
          <w:rFonts w:ascii="Symbol" w:hAnsi="Symbol"/>
          <w:sz w:val="24"/>
        </w:rPr>
      </w:pPr>
      <w:r>
        <w:rPr>
          <w:w w:val="110"/>
          <w:sz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383CC2" w:rsidRDefault="003E5A02">
      <w:pPr>
        <w:pStyle w:val="a4"/>
        <w:numPr>
          <w:ilvl w:val="0"/>
          <w:numId w:val="45"/>
        </w:numPr>
        <w:tabs>
          <w:tab w:val="left" w:pos="1221"/>
        </w:tabs>
        <w:spacing w:before="9" w:line="273" w:lineRule="auto"/>
        <w:ind w:left="1221" w:right="406"/>
        <w:rPr>
          <w:rFonts w:ascii="Symbol" w:hAnsi="Symbol"/>
          <w:sz w:val="24"/>
        </w:rPr>
      </w:pPr>
      <w:r>
        <w:rPr>
          <w:w w:val="110"/>
          <w:sz w:val="24"/>
        </w:rPr>
        <w:t>существенное повышение мотивации и интереса к учению, приобретению нового опыта деятельности и поведения.</w:t>
      </w:r>
    </w:p>
    <w:p w:rsidR="00383CC2" w:rsidRDefault="003E5A02">
      <w:pPr>
        <w:pStyle w:val="a3"/>
        <w:spacing w:before="3" w:line="276" w:lineRule="auto"/>
        <w:ind w:right="412" w:firstLine="707"/>
      </w:pPr>
      <w:r>
        <w:rPr>
          <w:w w:val="110"/>
        </w:rPr>
        <w:t xml:space="preserve">В основу АООП НОО обучающихся с ЗПР ОУ заложены следующие </w:t>
      </w:r>
      <w:r>
        <w:rPr>
          <w:spacing w:val="-2"/>
          <w:w w:val="110"/>
        </w:rPr>
        <w:t>принципы:</w:t>
      </w:r>
    </w:p>
    <w:p w:rsidR="00383CC2" w:rsidRDefault="003E5A02">
      <w:pPr>
        <w:pStyle w:val="a4"/>
        <w:numPr>
          <w:ilvl w:val="0"/>
          <w:numId w:val="45"/>
        </w:numPr>
        <w:tabs>
          <w:tab w:val="left" w:pos="1221"/>
        </w:tabs>
        <w:spacing w:before="4" w:line="276" w:lineRule="auto"/>
        <w:ind w:left="1221" w:right="403"/>
        <w:rPr>
          <w:rFonts w:ascii="Symbol" w:hAnsi="Symbol"/>
          <w:sz w:val="24"/>
        </w:rPr>
      </w:pPr>
      <w:r>
        <w:rPr>
          <w:w w:val="110"/>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w:t>
      </w:r>
      <w:r>
        <w:rPr>
          <w:spacing w:val="40"/>
          <w:w w:val="110"/>
          <w:sz w:val="24"/>
        </w:rPr>
        <w:t xml:space="preserve"> </w:t>
      </w:r>
      <w:r>
        <w:rPr>
          <w:w w:val="110"/>
          <w:sz w:val="24"/>
        </w:rPr>
        <w:t>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383CC2" w:rsidRDefault="003E5A02">
      <w:pPr>
        <w:pStyle w:val="a4"/>
        <w:numPr>
          <w:ilvl w:val="0"/>
          <w:numId w:val="45"/>
        </w:numPr>
        <w:tabs>
          <w:tab w:val="left" w:pos="1221"/>
        </w:tabs>
        <w:spacing w:before="2" w:line="273" w:lineRule="auto"/>
        <w:ind w:left="1221" w:right="406"/>
        <w:rPr>
          <w:rFonts w:ascii="Symbol" w:hAnsi="Symbol"/>
          <w:sz w:val="24"/>
        </w:rPr>
      </w:pPr>
      <w:r>
        <w:rPr>
          <w:w w:val="110"/>
          <w:sz w:val="24"/>
        </w:rPr>
        <w:t>принцип учета типологических и индивидуальных образовательных потребностей обучающихся;</w:t>
      </w:r>
    </w:p>
    <w:p w:rsidR="00383CC2" w:rsidRDefault="003E5A02">
      <w:pPr>
        <w:pStyle w:val="a4"/>
        <w:numPr>
          <w:ilvl w:val="0"/>
          <w:numId w:val="45"/>
        </w:numPr>
        <w:tabs>
          <w:tab w:val="left" w:pos="1221"/>
        </w:tabs>
        <w:spacing w:before="8"/>
        <w:ind w:left="1221"/>
        <w:rPr>
          <w:rFonts w:ascii="Symbol" w:hAnsi="Symbol"/>
          <w:sz w:val="24"/>
        </w:rPr>
      </w:pPr>
      <w:r>
        <w:rPr>
          <w:w w:val="110"/>
          <w:sz w:val="24"/>
        </w:rPr>
        <w:t>принцип</w:t>
      </w:r>
      <w:r>
        <w:rPr>
          <w:spacing w:val="-2"/>
          <w:w w:val="110"/>
          <w:sz w:val="24"/>
        </w:rPr>
        <w:t xml:space="preserve"> </w:t>
      </w:r>
      <w:r>
        <w:rPr>
          <w:w w:val="110"/>
          <w:sz w:val="24"/>
        </w:rPr>
        <w:t>коррекционной</w:t>
      </w:r>
      <w:r>
        <w:rPr>
          <w:spacing w:val="-1"/>
          <w:w w:val="110"/>
          <w:sz w:val="24"/>
        </w:rPr>
        <w:t xml:space="preserve"> </w:t>
      </w:r>
      <w:r>
        <w:rPr>
          <w:w w:val="110"/>
          <w:sz w:val="24"/>
        </w:rPr>
        <w:t>направленности</w:t>
      </w:r>
      <w:r>
        <w:rPr>
          <w:spacing w:val="-1"/>
          <w:w w:val="110"/>
          <w:sz w:val="24"/>
        </w:rPr>
        <w:t xml:space="preserve"> </w:t>
      </w:r>
      <w:r>
        <w:rPr>
          <w:w w:val="110"/>
          <w:sz w:val="24"/>
        </w:rPr>
        <w:t>образовательного</w:t>
      </w:r>
      <w:r>
        <w:rPr>
          <w:spacing w:val="-1"/>
          <w:w w:val="110"/>
          <w:sz w:val="24"/>
        </w:rPr>
        <w:t xml:space="preserve"> </w:t>
      </w:r>
      <w:r>
        <w:rPr>
          <w:spacing w:val="-2"/>
          <w:w w:val="110"/>
          <w:sz w:val="24"/>
        </w:rPr>
        <w:t>процесса;</w:t>
      </w:r>
    </w:p>
    <w:p w:rsidR="00383CC2" w:rsidRDefault="003E5A02">
      <w:pPr>
        <w:pStyle w:val="a4"/>
        <w:numPr>
          <w:ilvl w:val="0"/>
          <w:numId w:val="45"/>
        </w:numPr>
        <w:tabs>
          <w:tab w:val="left" w:pos="1221"/>
        </w:tabs>
        <w:spacing w:before="45" w:line="276" w:lineRule="auto"/>
        <w:ind w:left="1221" w:right="405"/>
        <w:rPr>
          <w:rFonts w:ascii="Symbol" w:hAnsi="Symbol"/>
          <w:sz w:val="24"/>
        </w:rPr>
      </w:pPr>
      <w:r>
        <w:rPr>
          <w:w w:val="110"/>
          <w:sz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383CC2" w:rsidRDefault="003E5A02">
      <w:pPr>
        <w:pStyle w:val="a4"/>
        <w:numPr>
          <w:ilvl w:val="0"/>
          <w:numId w:val="45"/>
        </w:numPr>
        <w:tabs>
          <w:tab w:val="left" w:pos="1221"/>
        </w:tabs>
        <w:spacing w:before="1" w:line="273" w:lineRule="auto"/>
        <w:ind w:left="1221" w:right="405"/>
        <w:rPr>
          <w:rFonts w:ascii="Symbol" w:hAnsi="Symbol"/>
          <w:sz w:val="24"/>
        </w:rPr>
      </w:pPr>
      <w:r>
        <w:rPr>
          <w:w w:val="110"/>
          <w:sz w:val="24"/>
        </w:rPr>
        <w:t>онтогенетический принцип; -</w:t>
      </w:r>
      <w:r>
        <w:rPr>
          <w:rFonts w:ascii="Times New Roman" w:hAnsi="Times New Roman"/>
          <w:w w:val="110"/>
          <w:sz w:val="24"/>
        </w:rPr>
        <w:t xml:space="preserve"> </w:t>
      </w:r>
      <w:r>
        <w:rPr>
          <w:w w:val="110"/>
          <w:sz w:val="24"/>
        </w:rPr>
        <w:t>принцип преемственности, предполагающий при проектировании АООП начального общего образования</w:t>
      </w:r>
      <w:r>
        <w:rPr>
          <w:spacing w:val="40"/>
          <w:w w:val="110"/>
          <w:sz w:val="24"/>
        </w:rPr>
        <w:t xml:space="preserve"> </w:t>
      </w:r>
      <w:r>
        <w:rPr>
          <w:w w:val="110"/>
          <w:sz w:val="24"/>
        </w:rPr>
        <w:t>обучающихся</w:t>
      </w:r>
      <w:r>
        <w:rPr>
          <w:spacing w:val="40"/>
          <w:w w:val="110"/>
          <w:sz w:val="24"/>
        </w:rPr>
        <w:t xml:space="preserve"> </w:t>
      </w:r>
      <w:r>
        <w:rPr>
          <w:w w:val="110"/>
          <w:sz w:val="24"/>
        </w:rPr>
        <w:t>с</w:t>
      </w:r>
      <w:r>
        <w:rPr>
          <w:spacing w:val="40"/>
          <w:w w:val="110"/>
          <w:sz w:val="24"/>
        </w:rPr>
        <w:t xml:space="preserve"> </w:t>
      </w:r>
      <w:r>
        <w:rPr>
          <w:w w:val="110"/>
          <w:sz w:val="24"/>
        </w:rPr>
        <w:t>ОВЗ</w:t>
      </w:r>
      <w:r>
        <w:rPr>
          <w:spacing w:val="40"/>
          <w:w w:val="110"/>
          <w:sz w:val="24"/>
        </w:rPr>
        <w:t xml:space="preserve"> </w:t>
      </w:r>
      <w:r>
        <w:rPr>
          <w:w w:val="110"/>
          <w:sz w:val="24"/>
        </w:rPr>
        <w:t>(ЗПР)</w:t>
      </w:r>
      <w:r>
        <w:rPr>
          <w:spacing w:val="40"/>
          <w:w w:val="110"/>
          <w:sz w:val="24"/>
        </w:rPr>
        <w:t xml:space="preserve"> </w:t>
      </w:r>
      <w:r>
        <w:rPr>
          <w:w w:val="110"/>
          <w:sz w:val="24"/>
        </w:rPr>
        <w:t>ориентировку</w:t>
      </w:r>
      <w:r>
        <w:rPr>
          <w:spacing w:val="40"/>
          <w:w w:val="110"/>
          <w:sz w:val="24"/>
        </w:rPr>
        <w:t xml:space="preserve"> </w:t>
      </w:r>
      <w:r>
        <w:rPr>
          <w:w w:val="110"/>
          <w:sz w:val="24"/>
        </w:rPr>
        <w:t>на</w:t>
      </w:r>
      <w:r>
        <w:rPr>
          <w:spacing w:val="40"/>
          <w:w w:val="110"/>
          <w:sz w:val="24"/>
        </w:rPr>
        <w:t xml:space="preserve"> </w:t>
      </w:r>
      <w:r>
        <w:rPr>
          <w:w w:val="110"/>
          <w:sz w:val="24"/>
        </w:rPr>
        <w:t>программу</w:t>
      </w:r>
    </w:p>
    <w:p w:rsidR="00383CC2" w:rsidRDefault="00383CC2">
      <w:pPr>
        <w:spacing w:line="273"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left="1222" w:right="402" w:firstLine="0"/>
      </w:pPr>
      <w:r>
        <w:rPr>
          <w:w w:val="110"/>
        </w:rPr>
        <w:lastRenderedPageBreak/>
        <w:t>основного общего образования, что обеспечивает непрерывность образования обучающихся с задержкой психического развития; -</w:t>
      </w:r>
      <w:r>
        <w:rPr>
          <w:rFonts w:ascii="Times New Roman" w:hAnsi="Times New Roman"/>
          <w:w w:val="110"/>
        </w:rPr>
        <w:t xml:space="preserve"> </w:t>
      </w:r>
      <w:r>
        <w:rPr>
          <w:w w:val="110"/>
        </w:rPr>
        <w:t>принцип целостности содержания образования;</w:t>
      </w:r>
    </w:p>
    <w:p w:rsidR="00383CC2" w:rsidRDefault="003E5A02">
      <w:pPr>
        <w:pStyle w:val="a4"/>
        <w:numPr>
          <w:ilvl w:val="0"/>
          <w:numId w:val="45"/>
        </w:numPr>
        <w:tabs>
          <w:tab w:val="left" w:pos="1222"/>
        </w:tabs>
        <w:spacing w:before="5" w:line="276" w:lineRule="auto"/>
        <w:ind w:right="402"/>
        <w:rPr>
          <w:rFonts w:ascii="Symbol" w:hAnsi="Symbol"/>
          <w:sz w:val="24"/>
        </w:rPr>
      </w:pPr>
      <w:r>
        <w:rPr>
          <w:w w:val="110"/>
          <w:sz w:val="24"/>
        </w:rPr>
        <w:t>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w:t>
      </w:r>
      <w:r>
        <w:rPr>
          <w:rFonts w:ascii="Times New Roman" w:hAnsi="Times New Roman"/>
          <w:w w:val="110"/>
          <w:sz w:val="24"/>
        </w:rPr>
        <w:t xml:space="preserve"> </w:t>
      </w:r>
      <w:r>
        <w:rPr>
          <w:w w:val="110"/>
          <w:sz w:val="24"/>
        </w:rPr>
        <w:t>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383CC2" w:rsidRDefault="003E5A02">
      <w:pPr>
        <w:pStyle w:val="a4"/>
        <w:numPr>
          <w:ilvl w:val="0"/>
          <w:numId w:val="45"/>
        </w:numPr>
        <w:tabs>
          <w:tab w:val="left" w:pos="1222"/>
        </w:tabs>
        <w:spacing w:before="2" w:line="276" w:lineRule="auto"/>
        <w:ind w:right="402"/>
        <w:rPr>
          <w:rFonts w:ascii="Symbol" w:hAnsi="Symbol"/>
          <w:sz w:val="24"/>
        </w:rPr>
      </w:pPr>
      <w:r>
        <w:rPr>
          <w:w w:val="110"/>
          <w:sz w:val="24"/>
        </w:rPr>
        <w:t xml:space="preserve">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w:t>
      </w:r>
      <w:r>
        <w:rPr>
          <w:spacing w:val="-2"/>
          <w:w w:val="110"/>
          <w:sz w:val="24"/>
        </w:rPr>
        <w:t>мире;</w:t>
      </w:r>
    </w:p>
    <w:p w:rsidR="00383CC2" w:rsidRDefault="003E5A02">
      <w:pPr>
        <w:pStyle w:val="a4"/>
        <w:numPr>
          <w:ilvl w:val="0"/>
          <w:numId w:val="45"/>
        </w:numPr>
        <w:tabs>
          <w:tab w:val="left" w:pos="1222"/>
        </w:tabs>
        <w:spacing w:before="2"/>
        <w:rPr>
          <w:rFonts w:ascii="Symbol" w:hAnsi="Symbol"/>
          <w:sz w:val="24"/>
        </w:rPr>
      </w:pPr>
      <w:r>
        <w:rPr>
          <w:w w:val="110"/>
          <w:sz w:val="24"/>
        </w:rPr>
        <w:t>принцип</w:t>
      </w:r>
      <w:r>
        <w:rPr>
          <w:spacing w:val="22"/>
          <w:w w:val="110"/>
          <w:sz w:val="24"/>
        </w:rPr>
        <w:t xml:space="preserve"> </w:t>
      </w:r>
      <w:r>
        <w:rPr>
          <w:w w:val="110"/>
          <w:sz w:val="24"/>
        </w:rPr>
        <w:t>сотрудничества</w:t>
      </w:r>
      <w:r>
        <w:rPr>
          <w:spacing w:val="22"/>
          <w:w w:val="110"/>
          <w:sz w:val="24"/>
        </w:rPr>
        <w:t xml:space="preserve"> </w:t>
      </w:r>
      <w:r>
        <w:rPr>
          <w:w w:val="110"/>
          <w:sz w:val="24"/>
        </w:rPr>
        <w:t>с</w:t>
      </w:r>
      <w:r>
        <w:rPr>
          <w:spacing w:val="22"/>
          <w:w w:val="110"/>
          <w:sz w:val="24"/>
        </w:rPr>
        <w:t xml:space="preserve"> </w:t>
      </w:r>
      <w:r>
        <w:rPr>
          <w:spacing w:val="-2"/>
          <w:w w:val="110"/>
          <w:sz w:val="24"/>
        </w:rPr>
        <w:t>семьей.</w:t>
      </w:r>
    </w:p>
    <w:p w:rsidR="00383CC2" w:rsidRDefault="00383CC2">
      <w:pPr>
        <w:pStyle w:val="a3"/>
        <w:spacing w:before="82"/>
        <w:ind w:left="0" w:firstLine="0"/>
        <w:jc w:val="left"/>
      </w:pPr>
    </w:p>
    <w:p w:rsidR="00383CC2" w:rsidRDefault="003E5A02">
      <w:pPr>
        <w:pStyle w:val="2"/>
        <w:numPr>
          <w:ilvl w:val="1"/>
          <w:numId w:val="46"/>
        </w:numPr>
        <w:tabs>
          <w:tab w:val="left" w:pos="2005"/>
          <w:tab w:val="left" w:pos="2379"/>
        </w:tabs>
        <w:spacing w:before="1" w:line="276" w:lineRule="auto"/>
        <w:ind w:left="2379" w:right="645" w:hanging="935"/>
        <w:jc w:val="left"/>
        <w:rPr>
          <w:b w:val="0"/>
        </w:rPr>
      </w:pPr>
      <w:r>
        <w:rPr>
          <w:w w:val="115"/>
        </w:rPr>
        <w:t>ОБЩАЯ ХАРАКТЕРИСТИКА АООП НОО ОБУЧАЮЩИХСЯ С ЗАДЕРЖКОЙ ПСИХИЧЕСКОГО РАЗВИТИЯ</w:t>
      </w:r>
      <w:r>
        <w:rPr>
          <w:b w:val="0"/>
          <w:w w:val="115"/>
        </w:rPr>
        <w:t>.</w:t>
      </w:r>
    </w:p>
    <w:p w:rsidR="00383CC2" w:rsidRDefault="003E5A02">
      <w:pPr>
        <w:pStyle w:val="a3"/>
        <w:spacing w:before="190" w:line="276" w:lineRule="auto"/>
        <w:ind w:right="406" w:firstLine="707"/>
      </w:pPr>
      <w:r>
        <w:rPr>
          <w:w w:val="110"/>
        </w:rPr>
        <w:t>АООП НОО обучающихся с ЗПР представляет собой общеобразовательную программу, адаптированную для обучения обучающихся с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w:t>
      </w:r>
    </w:p>
    <w:p w:rsidR="00383CC2" w:rsidRDefault="003E5A02">
      <w:pPr>
        <w:pStyle w:val="a3"/>
        <w:spacing w:before="2" w:line="276" w:lineRule="auto"/>
        <w:ind w:right="409" w:firstLine="707"/>
      </w:pPr>
      <w:r>
        <w:rPr>
          <w:w w:val="110"/>
        </w:rPr>
        <w:t>Реализация АООП НОО для детей с ОВЗ предполагает, что</w:t>
      </w:r>
      <w:r>
        <w:rPr>
          <w:spacing w:val="40"/>
          <w:w w:val="110"/>
        </w:rPr>
        <w:t xml:space="preserve"> </w:t>
      </w:r>
      <w:r>
        <w:rPr>
          <w:w w:val="110"/>
        </w:rPr>
        <w:t>обучающийся с ЗПР получает образование сопоставимое по итоговым достижениям к моменту завершения школьного обучения с образованием сверстников без ограничений здоровья.</w:t>
      </w:r>
    </w:p>
    <w:p w:rsidR="00383CC2" w:rsidRDefault="003E5A02">
      <w:pPr>
        <w:pStyle w:val="a3"/>
        <w:spacing w:before="2" w:line="276" w:lineRule="auto"/>
        <w:ind w:right="406" w:firstLine="707"/>
      </w:pPr>
      <w:r>
        <w:rPr>
          <w:w w:val="110"/>
        </w:rPr>
        <w:t>Общий подход к оценке знаний и умений, составляющих предметные результаты</w:t>
      </w:r>
      <w:r>
        <w:rPr>
          <w:spacing w:val="40"/>
          <w:w w:val="110"/>
        </w:rPr>
        <w:t xml:space="preserve"> </w:t>
      </w:r>
      <w:r>
        <w:rPr>
          <w:w w:val="110"/>
        </w:rPr>
        <w:t>освоения</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ОВЗ</w:t>
      </w:r>
      <w:r>
        <w:rPr>
          <w:spacing w:val="40"/>
          <w:w w:val="110"/>
        </w:rPr>
        <w:t xml:space="preserve"> </w:t>
      </w:r>
      <w:r>
        <w:rPr>
          <w:w w:val="110"/>
        </w:rPr>
        <w:t>сохраняется</w:t>
      </w:r>
      <w:r>
        <w:rPr>
          <w:spacing w:val="40"/>
          <w:w w:val="110"/>
        </w:rPr>
        <w:t xml:space="preserve"> </w:t>
      </w:r>
      <w:r>
        <w:rPr>
          <w:w w:val="110"/>
        </w:rPr>
        <w:t>в</w:t>
      </w:r>
      <w:r>
        <w:rPr>
          <w:spacing w:val="40"/>
          <w:w w:val="110"/>
        </w:rPr>
        <w:t xml:space="preserve"> </w:t>
      </w:r>
      <w:r>
        <w:rPr>
          <w:w w:val="110"/>
        </w:rPr>
        <w:t>его</w:t>
      </w:r>
      <w:r>
        <w:rPr>
          <w:spacing w:val="40"/>
          <w:w w:val="110"/>
        </w:rPr>
        <w:t xml:space="preserve"> </w:t>
      </w:r>
      <w:r>
        <w:rPr>
          <w:w w:val="110"/>
        </w:rPr>
        <w:t>традиционном виде. При этом, обучающийся с ЗПР имеет право на прохождение текущей, промежуточной и государственной итоговой аттестации в иных формах.</w:t>
      </w:r>
    </w:p>
    <w:p w:rsidR="00383CC2" w:rsidRDefault="003E5A02">
      <w:pPr>
        <w:pStyle w:val="2"/>
        <w:spacing w:before="192"/>
        <w:ind w:left="917"/>
        <w:jc w:val="both"/>
        <w:rPr>
          <w:b w:val="0"/>
        </w:rPr>
      </w:pPr>
      <w:r>
        <w:rPr>
          <w:w w:val="110"/>
        </w:rPr>
        <w:t>Психолого</w:t>
      </w:r>
      <w:r>
        <w:rPr>
          <w:rFonts w:ascii="Trebuchet MS" w:hAnsi="Trebuchet MS"/>
          <w:w w:val="110"/>
        </w:rPr>
        <w:t>-</w:t>
      </w:r>
      <w:r>
        <w:rPr>
          <w:w w:val="110"/>
        </w:rPr>
        <w:t>педагогическая</w:t>
      </w:r>
      <w:r>
        <w:rPr>
          <w:spacing w:val="49"/>
          <w:w w:val="110"/>
        </w:rPr>
        <w:t xml:space="preserve"> </w:t>
      </w:r>
      <w:r>
        <w:rPr>
          <w:w w:val="110"/>
        </w:rPr>
        <w:t>характеристика</w:t>
      </w:r>
      <w:r>
        <w:rPr>
          <w:spacing w:val="50"/>
          <w:w w:val="110"/>
        </w:rPr>
        <w:t xml:space="preserve"> </w:t>
      </w:r>
      <w:r>
        <w:rPr>
          <w:w w:val="110"/>
        </w:rPr>
        <w:t>обучающихся</w:t>
      </w:r>
      <w:r>
        <w:rPr>
          <w:spacing w:val="50"/>
          <w:w w:val="110"/>
        </w:rPr>
        <w:t xml:space="preserve"> </w:t>
      </w:r>
      <w:r>
        <w:rPr>
          <w:w w:val="110"/>
        </w:rPr>
        <w:t>с</w:t>
      </w:r>
      <w:r>
        <w:rPr>
          <w:spacing w:val="49"/>
          <w:w w:val="110"/>
        </w:rPr>
        <w:t xml:space="preserve"> </w:t>
      </w:r>
      <w:r>
        <w:rPr>
          <w:spacing w:val="-4"/>
          <w:w w:val="110"/>
        </w:rPr>
        <w:t>ЗПР</w:t>
      </w:r>
      <w:r>
        <w:rPr>
          <w:b w:val="0"/>
          <w:spacing w:val="-4"/>
          <w:w w:val="110"/>
        </w:rPr>
        <w:t>.</w:t>
      </w:r>
    </w:p>
    <w:p w:rsidR="00383CC2" w:rsidRDefault="003E5A02">
      <w:pPr>
        <w:pStyle w:val="a3"/>
        <w:spacing w:before="42" w:line="276" w:lineRule="auto"/>
        <w:ind w:right="405" w:firstLine="707"/>
      </w:pPr>
      <w:r>
        <w:rPr>
          <w:w w:val="110"/>
        </w:rPr>
        <w:t>Обучающиеся с ЗПР -</w:t>
      </w:r>
      <w:r>
        <w:rPr>
          <w:rFonts w:ascii="Times New Roman" w:hAnsi="Times New Roman"/>
          <w:w w:val="110"/>
        </w:rPr>
        <w:t xml:space="preserve"> </w:t>
      </w:r>
      <w:r>
        <w:rPr>
          <w:w w:val="110"/>
        </w:rPr>
        <w:t xml:space="preserve">это учащиеся, имеющие недостатки в психологическом развитии, подтвержденные </w:t>
      </w:r>
      <w:proofErr w:type="spellStart"/>
      <w:r>
        <w:rPr>
          <w:w w:val="110"/>
        </w:rPr>
        <w:t>ПМПк</w:t>
      </w:r>
      <w:proofErr w:type="spellEnd"/>
      <w:r>
        <w:rPr>
          <w:w w:val="110"/>
        </w:rPr>
        <w:t xml:space="preserve"> и препятствующие получению образования без создания специальных условий.</w:t>
      </w:r>
    </w:p>
    <w:p w:rsidR="00383CC2" w:rsidRDefault="003E5A02">
      <w:pPr>
        <w:pStyle w:val="a3"/>
        <w:spacing w:before="2" w:line="276" w:lineRule="auto"/>
        <w:ind w:right="404" w:firstLine="707"/>
      </w:pPr>
      <w:r>
        <w:rPr>
          <w:w w:val="110"/>
        </w:rPr>
        <w:t>Категория обучающихся с ЗПР – неоднородная по составу группа школьников. 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w:t>
      </w:r>
      <w:r>
        <w:rPr>
          <w:spacing w:val="80"/>
          <w:w w:val="110"/>
        </w:rPr>
        <w:t xml:space="preserve"> </w:t>
      </w:r>
      <w:r>
        <w:rPr>
          <w:w w:val="110"/>
        </w:rPr>
        <w:t>др.), нарушениями в организации деятельности и/или поведения.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3" w:firstLine="707"/>
      </w:pPr>
      <w:r>
        <w:rPr>
          <w:w w:val="110"/>
        </w:rPr>
        <w:lastRenderedPageBreak/>
        <w:t>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383CC2" w:rsidRDefault="003E5A02">
      <w:pPr>
        <w:pStyle w:val="a3"/>
        <w:spacing w:before="3" w:line="276" w:lineRule="auto"/>
        <w:ind w:right="403" w:firstLine="707"/>
      </w:pPr>
      <w:r>
        <w:rPr>
          <w:w w:val="110"/>
        </w:rPr>
        <w:t>Диапазон</w:t>
      </w:r>
      <w:r>
        <w:rPr>
          <w:spacing w:val="32"/>
          <w:w w:val="110"/>
        </w:rPr>
        <w:t xml:space="preserve"> </w:t>
      </w:r>
      <w:r>
        <w:rPr>
          <w:w w:val="110"/>
        </w:rPr>
        <w:t>различий</w:t>
      </w:r>
      <w:r>
        <w:rPr>
          <w:spacing w:val="32"/>
          <w:w w:val="110"/>
        </w:rPr>
        <w:t xml:space="preserve"> </w:t>
      </w:r>
      <w:r>
        <w:rPr>
          <w:w w:val="110"/>
        </w:rPr>
        <w:t>в</w:t>
      </w:r>
      <w:r>
        <w:rPr>
          <w:spacing w:val="32"/>
          <w:w w:val="110"/>
        </w:rPr>
        <w:t xml:space="preserve"> </w:t>
      </w:r>
      <w:r>
        <w:rPr>
          <w:w w:val="110"/>
        </w:rPr>
        <w:t>развитии</w:t>
      </w:r>
      <w:r>
        <w:rPr>
          <w:spacing w:val="32"/>
          <w:w w:val="110"/>
        </w:rPr>
        <w:t xml:space="preserve"> </w:t>
      </w:r>
      <w:r>
        <w:rPr>
          <w:w w:val="110"/>
        </w:rPr>
        <w:t>обучающихся</w:t>
      </w:r>
      <w:r>
        <w:rPr>
          <w:spacing w:val="32"/>
          <w:w w:val="110"/>
        </w:rPr>
        <w:t xml:space="preserve"> </w:t>
      </w:r>
      <w:r>
        <w:rPr>
          <w:w w:val="110"/>
        </w:rPr>
        <w:t>с</w:t>
      </w:r>
      <w:r>
        <w:rPr>
          <w:spacing w:val="32"/>
          <w:w w:val="110"/>
        </w:rPr>
        <w:t xml:space="preserve"> </w:t>
      </w:r>
      <w:r>
        <w:rPr>
          <w:w w:val="110"/>
        </w:rPr>
        <w:t>ЗПР</w:t>
      </w:r>
      <w:r>
        <w:rPr>
          <w:spacing w:val="32"/>
          <w:w w:val="110"/>
        </w:rPr>
        <w:t xml:space="preserve"> </w:t>
      </w:r>
      <w:r>
        <w:rPr>
          <w:w w:val="110"/>
        </w:rPr>
        <w:t>достаточно</w:t>
      </w:r>
      <w:r>
        <w:rPr>
          <w:spacing w:val="32"/>
          <w:w w:val="110"/>
        </w:rPr>
        <w:t xml:space="preserve"> </w:t>
      </w:r>
      <w:r>
        <w:rPr>
          <w:w w:val="110"/>
        </w:rPr>
        <w:t>велик – от практически нормально развивающихся, испытывающих временные и относительно легко устранимые трудности, до обучающихся с</w:t>
      </w:r>
      <w:r>
        <w:rPr>
          <w:spacing w:val="40"/>
          <w:w w:val="110"/>
        </w:rPr>
        <w:t xml:space="preserve"> </w:t>
      </w:r>
      <w:r>
        <w:rPr>
          <w:w w:val="110"/>
        </w:rPr>
        <w:t>выраженными и сложными по структуре нарушениями когнитивной и аффективно-поведенческой</w:t>
      </w:r>
      <w:r>
        <w:rPr>
          <w:spacing w:val="40"/>
          <w:w w:val="110"/>
        </w:rPr>
        <w:t xml:space="preserve"> </w:t>
      </w:r>
      <w:r>
        <w:rPr>
          <w:w w:val="110"/>
        </w:rPr>
        <w:t>сфер</w:t>
      </w:r>
      <w:r>
        <w:rPr>
          <w:spacing w:val="40"/>
          <w:w w:val="110"/>
        </w:rPr>
        <w:t xml:space="preserve"> </w:t>
      </w:r>
      <w:r>
        <w:rPr>
          <w:w w:val="110"/>
        </w:rPr>
        <w:t>личности.</w:t>
      </w:r>
      <w:r>
        <w:rPr>
          <w:spacing w:val="40"/>
          <w:w w:val="110"/>
        </w:rPr>
        <w:t xml:space="preserve"> </w:t>
      </w:r>
      <w:r>
        <w:rPr>
          <w:w w:val="110"/>
        </w:rPr>
        <w:t>От</w:t>
      </w:r>
      <w:r>
        <w:rPr>
          <w:spacing w:val="40"/>
          <w:w w:val="110"/>
        </w:rPr>
        <w:t xml:space="preserve"> </w:t>
      </w:r>
      <w:r>
        <w:rPr>
          <w:w w:val="110"/>
        </w:rPr>
        <w:t>обучающихся,</w:t>
      </w:r>
      <w:r>
        <w:rPr>
          <w:spacing w:val="40"/>
          <w:w w:val="110"/>
        </w:rPr>
        <w:t xml:space="preserve"> </w:t>
      </w:r>
      <w:r>
        <w:rPr>
          <w:w w:val="110"/>
        </w:rPr>
        <w:t>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w:t>
      </w:r>
      <w:r>
        <w:rPr>
          <w:rFonts w:ascii="Times New Roman" w:hAnsi="Times New Roman"/>
          <w:w w:val="110"/>
        </w:rPr>
        <w:t xml:space="preserve"> </w:t>
      </w:r>
      <w:r>
        <w:rPr>
          <w:w w:val="110"/>
        </w:rPr>
        <w:t>педагогической) коррекционной помощи.</w:t>
      </w:r>
    </w:p>
    <w:p w:rsidR="00383CC2" w:rsidRDefault="003E5A02">
      <w:pPr>
        <w:pStyle w:val="a3"/>
        <w:spacing w:before="4" w:line="276" w:lineRule="auto"/>
        <w:ind w:right="404" w:firstLine="707"/>
      </w:pPr>
      <w:r>
        <w:rPr>
          <w:w w:val="110"/>
        </w:rPr>
        <w:t>АООП</w:t>
      </w:r>
      <w:r>
        <w:rPr>
          <w:spacing w:val="40"/>
          <w:w w:val="110"/>
        </w:rPr>
        <w:t xml:space="preserve"> </w:t>
      </w:r>
      <w:r>
        <w:rPr>
          <w:w w:val="110"/>
        </w:rPr>
        <w:t>НОО</w:t>
      </w:r>
      <w:r>
        <w:rPr>
          <w:spacing w:val="40"/>
          <w:w w:val="110"/>
        </w:rPr>
        <w:t xml:space="preserve"> </w:t>
      </w:r>
      <w:r>
        <w:rPr>
          <w:w w:val="110"/>
        </w:rPr>
        <w:t>(вариант</w:t>
      </w:r>
      <w:r>
        <w:rPr>
          <w:spacing w:val="40"/>
          <w:w w:val="110"/>
        </w:rPr>
        <w:t xml:space="preserve"> </w:t>
      </w:r>
      <w:r>
        <w:rPr>
          <w:w w:val="110"/>
        </w:rPr>
        <w:t>7.1)</w:t>
      </w:r>
      <w:r>
        <w:rPr>
          <w:spacing w:val="40"/>
          <w:w w:val="110"/>
        </w:rPr>
        <w:t xml:space="preserve"> </w:t>
      </w:r>
      <w:r>
        <w:rPr>
          <w:w w:val="110"/>
        </w:rPr>
        <w:t>адресована</w:t>
      </w:r>
      <w:r>
        <w:rPr>
          <w:spacing w:val="40"/>
          <w:w w:val="110"/>
        </w:rPr>
        <w:t xml:space="preserve"> </w:t>
      </w:r>
      <w:r>
        <w:rPr>
          <w:w w:val="110"/>
        </w:rPr>
        <w:t>обучающимся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достигшим к моменту поступления в ОУ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w:t>
      </w:r>
      <w:r>
        <w:rPr>
          <w:spacing w:val="40"/>
          <w:w w:val="110"/>
        </w:rPr>
        <w:t xml:space="preserve"> </w:t>
      </w:r>
      <w:r>
        <w:rPr>
          <w:w w:val="110"/>
        </w:rPr>
        <w:t>в</w:t>
      </w:r>
      <w:r>
        <w:rPr>
          <w:spacing w:val="40"/>
          <w:w w:val="110"/>
        </w:rPr>
        <w:t xml:space="preserve"> </w:t>
      </w:r>
      <w:r>
        <w:rPr>
          <w:w w:val="110"/>
        </w:rPr>
        <w:t>повышенной</w:t>
      </w:r>
      <w:r>
        <w:rPr>
          <w:spacing w:val="40"/>
          <w:w w:val="110"/>
        </w:rPr>
        <w:t xml:space="preserve"> </w:t>
      </w:r>
      <w:r>
        <w:rPr>
          <w:w w:val="110"/>
        </w:rPr>
        <w:t>психической</w:t>
      </w:r>
      <w:r>
        <w:rPr>
          <w:spacing w:val="40"/>
          <w:w w:val="110"/>
        </w:rPr>
        <w:t xml:space="preserve"> </w:t>
      </w:r>
      <w:r>
        <w:rPr>
          <w:w w:val="110"/>
        </w:rPr>
        <w:t>истощаемости</w:t>
      </w:r>
      <w:r>
        <w:rPr>
          <w:spacing w:val="40"/>
          <w:w w:val="110"/>
        </w:rPr>
        <w:t xml:space="preserve"> </w:t>
      </w:r>
      <w:r>
        <w:rPr>
          <w:w w:val="110"/>
        </w:rPr>
        <w:t>с сопутствующим снижением умственной работоспособности и устойчивости</w:t>
      </w:r>
      <w:r>
        <w:rPr>
          <w:spacing w:val="40"/>
          <w:w w:val="110"/>
        </w:rPr>
        <w:t xml:space="preserve"> </w:t>
      </w:r>
      <w:r>
        <w:rPr>
          <w:w w:val="110"/>
        </w:rPr>
        <w:t>к интеллектуальным и эмоциональным нагрузкам.</w:t>
      </w:r>
    </w:p>
    <w:p w:rsidR="00383CC2" w:rsidRDefault="003E5A02">
      <w:pPr>
        <w:pStyle w:val="2"/>
        <w:spacing w:before="140"/>
        <w:ind w:left="1209"/>
        <w:jc w:val="both"/>
        <w:rPr>
          <w:b w:val="0"/>
        </w:rPr>
      </w:pPr>
      <w:r>
        <w:rPr>
          <w:w w:val="110"/>
        </w:rPr>
        <w:t>Особые</w:t>
      </w:r>
      <w:r>
        <w:rPr>
          <w:spacing w:val="46"/>
          <w:w w:val="110"/>
        </w:rPr>
        <w:t xml:space="preserve"> </w:t>
      </w:r>
      <w:r>
        <w:rPr>
          <w:w w:val="110"/>
        </w:rPr>
        <w:t>образовательные</w:t>
      </w:r>
      <w:r>
        <w:rPr>
          <w:spacing w:val="47"/>
          <w:w w:val="110"/>
        </w:rPr>
        <w:t xml:space="preserve"> </w:t>
      </w:r>
      <w:r>
        <w:rPr>
          <w:w w:val="110"/>
        </w:rPr>
        <w:t>потребности</w:t>
      </w:r>
      <w:r>
        <w:rPr>
          <w:spacing w:val="47"/>
          <w:w w:val="110"/>
        </w:rPr>
        <w:t xml:space="preserve"> </w:t>
      </w:r>
      <w:r>
        <w:rPr>
          <w:w w:val="110"/>
        </w:rPr>
        <w:t>обучающихся</w:t>
      </w:r>
      <w:r>
        <w:rPr>
          <w:spacing w:val="46"/>
          <w:w w:val="110"/>
        </w:rPr>
        <w:t xml:space="preserve"> </w:t>
      </w:r>
      <w:r>
        <w:rPr>
          <w:w w:val="110"/>
        </w:rPr>
        <w:t>с</w:t>
      </w:r>
      <w:r>
        <w:rPr>
          <w:spacing w:val="47"/>
          <w:w w:val="110"/>
        </w:rPr>
        <w:t xml:space="preserve"> </w:t>
      </w:r>
      <w:r>
        <w:rPr>
          <w:spacing w:val="-4"/>
          <w:w w:val="110"/>
        </w:rPr>
        <w:t>ЗПР</w:t>
      </w:r>
      <w:r>
        <w:rPr>
          <w:b w:val="0"/>
          <w:spacing w:val="-4"/>
          <w:w w:val="110"/>
        </w:rPr>
        <w:t>.</w:t>
      </w:r>
    </w:p>
    <w:p w:rsidR="00383CC2" w:rsidRDefault="003E5A02">
      <w:pPr>
        <w:pStyle w:val="a3"/>
        <w:spacing w:before="177" w:line="276" w:lineRule="auto"/>
        <w:ind w:right="405" w:firstLine="0"/>
      </w:pPr>
      <w:r>
        <w:rPr>
          <w:w w:val="110"/>
        </w:rPr>
        <w:t>Особые образовательные потребности различаются у обучающихся с ОВЗ разных категорий, поскольку задаются спецификой нарушения</w:t>
      </w:r>
      <w:r>
        <w:rPr>
          <w:spacing w:val="80"/>
          <w:w w:val="110"/>
        </w:rPr>
        <w:t xml:space="preserve"> </w:t>
      </w:r>
      <w:r>
        <w:rPr>
          <w:w w:val="110"/>
        </w:rPr>
        <w:t>психического развития, определяют особую логику построения учебного процесса</w:t>
      </w:r>
      <w:r>
        <w:rPr>
          <w:spacing w:val="40"/>
          <w:w w:val="110"/>
        </w:rPr>
        <w:t xml:space="preserve"> </w:t>
      </w:r>
      <w:r>
        <w:rPr>
          <w:w w:val="110"/>
        </w:rPr>
        <w:t>и</w:t>
      </w:r>
      <w:r>
        <w:rPr>
          <w:spacing w:val="40"/>
          <w:w w:val="110"/>
        </w:rPr>
        <w:t xml:space="preserve"> </w:t>
      </w:r>
      <w:r>
        <w:rPr>
          <w:w w:val="110"/>
        </w:rPr>
        <w:t>находят</w:t>
      </w:r>
      <w:r>
        <w:rPr>
          <w:spacing w:val="40"/>
          <w:w w:val="110"/>
        </w:rPr>
        <w:t xml:space="preserve"> </w:t>
      </w:r>
      <w:r>
        <w:rPr>
          <w:w w:val="110"/>
        </w:rPr>
        <w:t>своё</w:t>
      </w:r>
      <w:r>
        <w:rPr>
          <w:spacing w:val="40"/>
          <w:w w:val="110"/>
        </w:rPr>
        <w:t xml:space="preserve"> </w:t>
      </w:r>
      <w:r>
        <w:rPr>
          <w:w w:val="110"/>
        </w:rPr>
        <w:t>отражение</w:t>
      </w:r>
      <w:r>
        <w:rPr>
          <w:spacing w:val="40"/>
          <w:w w:val="110"/>
        </w:rPr>
        <w:t xml:space="preserve"> </w:t>
      </w:r>
      <w:r>
        <w:rPr>
          <w:w w:val="110"/>
        </w:rPr>
        <w:t>в</w:t>
      </w:r>
      <w:r>
        <w:rPr>
          <w:spacing w:val="40"/>
          <w:w w:val="110"/>
        </w:rPr>
        <w:t xml:space="preserve"> </w:t>
      </w:r>
      <w:r>
        <w:rPr>
          <w:w w:val="110"/>
        </w:rPr>
        <w:t>структуре</w:t>
      </w:r>
      <w:r>
        <w:rPr>
          <w:spacing w:val="40"/>
          <w:w w:val="110"/>
        </w:rPr>
        <w:t xml:space="preserve"> </w:t>
      </w:r>
      <w:r>
        <w:rPr>
          <w:w w:val="110"/>
        </w:rPr>
        <w:t>и</w:t>
      </w:r>
      <w:r>
        <w:rPr>
          <w:spacing w:val="40"/>
          <w:w w:val="110"/>
        </w:rPr>
        <w:t xml:space="preserve"> </w:t>
      </w:r>
      <w:r>
        <w:rPr>
          <w:w w:val="110"/>
        </w:rPr>
        <w:t>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w:t>
      </w:r>
      <w:r>
        <w:rPr>
          <w:spacing w:val="40"/>
          <w:w w:val="110"/>
        </w:rPr>
        <w:t xml:space="preserve"> </w:t>
      </w:r>
      <w:r>
        <w:rPr>
          <w:w w:val="110"/>
        </w:rPr>
        <w:t>с</w:t>
      </w:r>
      <w:r>
        <w:rPr>
          <w:spacing w:val="40"/>
          <w:w w:val="110"/>
        </w:rPr>
        <w:t xml:space="preserve"> </w:t>
      </w:r>
      <w:r>
        <w:rPr>
          <w:w w:val="110"/>
        </w:rPr>
        <w:t>ОВЗ,</w:t>
      </w:r>
      <w:r>
        <w:rPr>
          <w:spacing w:val="40"/>
          <w:w w:val="110"/>
        </w:rPr>
        <w:t xml:space="preserve"> </w:t>
      </w:r>
      <w:r>
        <w:rPr>
          <w:w w:val="110"/>
        </w:rPr>
        <w:t>так</w:t>
      </w:r>
      <w:r>
        <w:rPr>
          <w:spacing w:val="40"/>
          <w:w w:val="110"/>
        </w:rPr>
        <w:t xml:space="preserve"> </w:t>
      </w:r>
      <w:r>
        <w:rPr>
          <w:w w:val="110"/>
        </w:rPr>
        <w:t>и</w:t>
      </w:r>
      <w:r>
        <w:rPr>
          <w:spacing w:val="40"/>
          <w:w w:val="110"/>
        </w:rPr>
        <w:t xml:space="preserve"> </w:t>
      </w:r>
      <w:r>
        <w:rPr>
          <w:w w:val="110"/>
        </w:rPr>
        <w:t>специфические.</w:t>
      </w:r>
      <w:r>
        <w:rPr>
          <w:spacing w:val="40"/>
          <w:w w:val="110"/>
        </w:rPr>
        <w:t xml:space="preserve"> </w:t>
      </w:r>
      <w:r>
        <w:rPr>
          <w:w w:val="110"/>
        </w:rPr>
        <w:t>К</w:t>
      </w:r>
      <w:r>
        <w:rPr>
          <w:spacing w:val="40"/>
          <w:w w:val="110"/>
        </w:rPr>
        <w:t xml:space="preserve"> </w:t>
      </w:r>
      <w:r>
        <w:rPr>
          <w:w w:val="110"/>
        </w:rPr>
        <w:t>общим</w:t>
      </w:r>
      <w:r>
        <w:rPr>
          <w:spacing w:val="40"/>
          <w:w w:val="110"/>
        </w:rPr>
        <w:t xml:space="preserve"> </w:t>
      </w:r>
      <w:r>
        <w:rPr>
          <w:w w:val="110"/>
        </w:rPr>
        <w:t xml:space="preserve">потребностям </w:t>
      </w:r>
      <w:r>
        <w:rPr>
          <w:spacing w:val="-2"/>
          <w:w w:val="110"/>
        </w:rPr>
        <w:t>относятся:</w:t>
      </w:r>
    </w:p>
    <w:p w:rsidR="00383CC2" w:rsidRDefault="003E5A02">
      <w:pPr>
        <w:pStyle w:val="a4"/>
        <w:numPr>
          <w:ilvl w:val="0"/>
          <w:numId w:val="45"/>
        </w:numPr>
        <w:tabs>
          <w:tab w:val="left" w:pos="1221"/>
        </w:tabs>
        <w:spacing w:before="8" w:line="273" w:lineRule="auto"/>
        <w:ind w:left="1221" w:right="405"/>
        <w:rPr>
          <w:rFonts w:ascii="Symbol" w:hAnsi="Symbol"/>
          <w:sz w:val="24"/>
        </w:rPr>
      </w:pPr>
      <w:r>
        <w:rPr>
          <w:w w:val="110"/>
          <w:sz w:val="24"/>
        </w:rPr>
        <w:t>получение специальной помощи средствами образования сразу же после выявления первичного нарушения развития;</w:t>
      </w:r>
    </w:p>
    <w:p w:rsidR="00383CC2" w:rsidRDefault="003E5A02">
      <w:pPr>
        <w:pStyle w:val="a4"/>
        <w:numPr>
          <w:ilvl w:val="0"/>
          <w:numId w:val="45"/>
        </w:numPr>
        <w:tabs>
          <w:tab w:val="left" w:pos="1221"/>
        </w:tabs>
        <w:spacing w:before="5" w:line="273" w:lineRule="auto"/>
        <w:ind w:left="1221" w:right="406"/>
        <w:rPr>
          <w:rFonts w:ascii="Symbol" w:hAnsi="Symbol"/>
          <w:sz w:val="24"/>
        </w:rPr>
      </w:pPr>
      <w:r>
        <w:rPr>
          <w:w w:val="110"/>
          <w:sz w:val="24"/>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83CC2" w:rsidRDefault="00383CC2">
      <w:pPr>
        <w:spacing w:line="273"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4"/>
        <w:numPr>
          <w:ilvl w:val="0"/>
          <w:numId w:val="45"/>
        </w:numPr>
        <w:tabs>
          <w:tab w:val="left" w:pos="1222"/>
          <w:tab w:val="left" w:pos="3696"/>
          <w:tab w:val="left" w:pos="6233"/>
        </w:tabs>
        <w:spacing w:before="267" w:line="273" w:lineRule="auto"/>
        <w:ind w:right="403"/>
        <w:rPr>
          <w:rFonts w:ascii="Symbol" w:hAnsi="Symbol"/>
          <w:sz w:val="24"/>
        </w:rPr>
      </w:pPr>
      <w:r>
        <w:rPr>
          <w:spacing w:val="-2"/>
          <w:w w:val="110"/>
          <w:sz w:val="24"/>
        </w:rPr>
        <w:lastRenderedPageBreak/>
        <w:t>обязательность</w:t>
      </w:r>
      <w:r>
        <w:rPr>
          <w:sz w:val="24"/>
        </w:rPr>
        <w:tab/>
      </w:r>
      <w:r>
        <w:rPr>
          <w:spacing w:val="-2"/>
          <w:w w:val="110"/>
          <w:sz w:val="24"/>
        </w:rPr>
        <w:t>непрерывности</w:t>
      </w:r>
      <w:r>
        <w:rPr>
          <w:sz w:val="24"/>
        </w:rPr>
        <w:tab/>
      </w:r>
      <w:r>
        <w:rPr>
          <w:spacing w:val="-2"/>
          <w:w w:val="110"/>
          <w:sz w:val="24"/>
        </w:rPr>
        <w:t xml:space="preserve">коррекционно-развивающего </w:t>
      </w:r>
      <w:r>
        <w:rPr>
          <w:w w:val="110"/>
          <w:sz w:val="24"/>
        </w:rPr>
        <w:t>процесса, реализуемого, как через содержание предметных областей, так и в процессе индивидуальной работы;</w:t>
      </w:r>
    </w:p>
    <w:p w:rsidR="00383CC2" w:rsidRDefault="003E5A02">
      <w:pPr>
        <w:pStyle w:val="a4"/>
        <w:numPr>
          <w:ilvl w:val="0"/>
          <w:numId w:val="45"/>
        </w:numPr>
        <w:tabs>
          <w:tab w:val="left" w:pos="1222"/>
        </w:tabs>
        <w:spacing w:before="10" w:line="276" w:lineRule="auto"/>
        <w:ind w:right="405"/>
        <w:rPr>
          <w:rFonts w:ascii="Symbol" w:hAnsi="Symbol"/>
          <w:sz w:val="24"/>
        </w:rPr>
      </w:pPr>
      <w:r>
        <w:rPr>
          <w:w w:val="110"/>
          <w:sz w:val="24"/>
        </w:rPr>
        <w:t>психологическое сопровождение, оптимизирующее взаимодействие ребенка с педагогами и соучениками; -психологическое сопровождение,</w:t>
      </w:r>
      <w:r>
        <w:rPr>
          <w:spacing w:val="40"/>
          <w:w w:val="110"/>
          <w:sz w:val="24"/>
        </w:rPr>
        <w:t xml:space="preserve"> </w:t>
      </w:r>
      <w:r>
        <w:rPr>
          <w:w w:val="110"/>
          <w:sz w:val="24"/>
        </w:rPr>
        <w:t>направленное</w:t>
      </w:r>
      <w:r>
        <w:rPr>
          <w:spacing w:val="40"/>
          <w:w w:val="110"/>
          <w:sz w:val="24"/>
        </w:rPr>
        <w:t xml:space="preserve"> </w:t>
      </w:r>
      <w:r>
        <w:rPr>
          <w:w w:val="110"/>
          <w:sz w:val="24"/>
        </w:rPr>
        <w:t>на</w:t>
      </w:r>
      <w:r>
        <w:rPr>
          <w:spacing w:val="40"/>
          <w:w w:val="110"/>
          <w:sz w:val="24"/>
        </w:rPr>
        <w:t xml:space="preserve"> </w:t>
      </w:r>
      <w:r>
        <w:rPr>
          <w:w w:val="110"/>
          <w:sz w:val="24"/>
        </w:rPr>
        <w:t>установление</w:t>
      </w:r>
      <w:r>
        <w:rPr>
          <w:spacing w:val="40"/>
          <w:w w:val="110"/>
          <w:sz w:val="24"/>
        </w:rPr>
        <w:t xml:space="preserve"> </w:t>
      </w:r>
      <w:r>
        <w:rPr>
          <w:w w:val="110"/>
          <w:sz w:val="24"/>
        </w:rPr>
        <w:t>взаимодействия семьи и образовательной организации.</w:t>
      </w:r>
    </w:p>
    <w:p w:rsidR="00383CC2" w:rsidRDefault="003E5A02">
      <w:pPr>
        <w:pStyle w:val="a3"/>
        <w:spacing w:line="276" w:lineRule="auto"/>
        <w:ind w:right="407" w:firstLine="707"/>
      </w:pPr>
      <w:r>
        <w:rPr>
          <w:w w:val="110"/>
        </w:rPr>
        <w:t>Для обучающихся с ЗПР, осваивающих АООП НОО (вариант 7.1), характерны следующие специфические образовательные потребности:</w:t>
      </w:r>
    </w:p>
    <w:p w:rsidR="00383CC2" w:rsidRDefault="003E5A02">
      <w:pPr>
        <w:pStyle w:val="a4"/>
        <w:numPr>
          <w:ilvl w:val="0"/>
          <w:numId w:val="45"/>
        </w:numPr>
        <w:tabs>
          <w:tab w:val="left" w:pos="1222"/>
        </w:tabs>
        <w:spacing w:before="2" w:line="273" w:lineRule="auto"/>
        <w:ind w:right="407"/>
        <w:rPr>
          <w:rFonts w:ascii="Symbol" w:hAnsi="Symbol"/>
          <w:sz w:val="24"/>
        </w:rPr>
      </w:pPr>
      <w:r>
        <w:rPr>
          <w:w w:val="110"/>
          <w:sz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383CC2" w:rsidRDefault="003E5A02">
      <w:pPr>
        <w:pStyle w:val="a4"/>
        <w:numPr>
          <w:ilvl w:val="0"/>
          <w:numId w:val="45"/>
        </w:numPr>
        <w:tabs>
          <w:tab w:val="left" w:pos="1222"/>
        </w:tabs>
        <w:spacing w:before="9" w:line="276" w:lineRule="auto"/>
        <w:ind w:right="405"/>
        <w:rPr>
          <w:rFonts w:ascii="Symbol" w:hAnsi="Symbol"/>
          <w:sz w:val="24"/>
        </w:rPr>
      </w:pPr>
      <w:r>
        <w:rPr>
          <w:w w:val="110"/>
          <w:sz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Pr>
          <w:w w:val="110"/>
          <w:sz w:val="24"/>
        </w:rPr>
        <w:t>нейродинамики</w:t>
      </w:r>
      <w:proofErr w:type="spellEnd"/>
      <w:r>
        <w:rPr>
          <w:w w:val="110"/>
          <w:sz w:val="24"/>
        </w:rPr>
        <w:t xml:space="preserve"> психических процессов обучающихся с ЗПР (быстрой истощаемости, низкой работоспособности, пониженного общего тонуса и др.);</w:t>
      </w:r>
    </w:p>
    <w:p w:rsidR="00383CC2" w:rsidRDefault="003E5A02">
      <w:pPr>
        <w:pStyle w:val="a4"/>
        <w:numPr>
          <w:ilvl w:val="0"/>
          <w:numId w:val="45"/>
        </w:numPr>
        <w:tabs>
          <w:tab w:val="left" w:pos="1222"/>
          <w:tab w:val="left" w:pos="3422"/>
          <w:tab w:val="left" w:pos="6038"/>
          <w:tab w:val="left" w:pos="8611"/>
        </w:tabs>
        <w:spacing w:before="4" w:line="276" w:lineRule="auto"/>
        <w:ind w:right="404"/>
        <w:rPr>
          <w:rFonts w:ascii="Symbol" w:hAnsi="Symbol"/>
          <w:sz w:val="24"/>
        </w:rPr>
      </w:pPr>
      <w:r>
        <w:rPr>
          <w:spacing w:val="-2"/>
          <w:w w:val="110"/>
          <w:sz w:val="24"/>
        </w:rPr>
        <w:t>комплексное</w:t>
      </w:r>
      <w:r>
        <w:rPr>
          <w:sz w:val="24"/>
        </w:rPr>
        <w:tab/>
      </w:r>
      <w:r>
        <w:rPr>
          <w:spacing w:val="-2"/>
          <w:w w:val="110"/>
          <w:sz w:val="24"/>
        </w:rPr>
        <w:t>сопровождение,</w:t>
      </w:r>
      <w:r>
        <w:rPr>
          <w:sz w:val="24"/>
        </w:rPr>
        <w:tab/>
      </w:r>
      <w:r>
        <w:rPr>
          <w:spacing w:val="-2"/>
          <w:w w:val="110"/>
          <w:sz w:val="24"/>
        </w:rPr>
        <w:t>гарантирующее</w:t>
      </w:r>
      <w:r>
        <w:rPr>
          <w:sz w:val="24"/>
        </w:rPr>
        <w:tab/>
      </w:r>
      <w:r>
        <w:rPr>
          <w:spacing w:val="-2"/>
          <w:w w:val="105"/>
          <w:sz w:val="24"/>
        </w:rPr>
        <w:t xml:space="preserve">получение </w:t>
      </w:r>
      <w:r>
        <w:rPr>
          <w:w w:val="110"/>
          <w:sz w:val="24"/>
        </w:rPr>
        <w:t xml:space="preserve">необходимого лечения, направленного на улучшение деятельности ЦНС и на коррекцию поведения, а также специальной </w:t>
      </w:r>
      <w:proofErr w:type="spellStart"/>
      <w:r>
        <w:rPr>
          <w:w w:val="110"/>
          <w:sz w:val="24"/>
        </w:rPr>
        <w:t>психокоррекционной</w:t>
      </w:r>
      <w:proofErr w:type="spellEnd"/>
      <w:r>
        <w:rPr>
          <w:w w:val="110"/>
          <w:sz w:val="24"/>
        </w:rPr>
        <w:t xml:space="preserve">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383CC2" w:rsidRDefault="003E5A02">
      <w:pPr>
        <w:pStyle w:val="a4"/>
        <w:numPr>
          <w:ilvl w:val="0"/>
          <w:numId w:val="45"/>
        </w:numPr>
        <w:tabs>
          <w:tab w:val="left" w:pos="1222"/>
        </w:tabs>
        <w:spacing w:before="1" w:line="273" w:lineRule="auto"/>
        <w:ind w:right="404"/>
        <w:rPr>
          <w:rFonts w:ascii="Symbol" w:hAnsi="Symbol"/>
          <w:sz w:val="32"/>
        </w:rPr>
      </w:pPr>
      <w:r>
        <w:rPr>
          <w:w w:val="110"/>
          <w:sz w:val="24"/>
        </w:rPr>
        <w:t>организация</w:t>
      </w:r>
      <w:r>
        <w:rPr>
          <w:spacing w:val="40"/>
          <w:w w:val="110"/>
          <w:sz w:val="24"/>
        </w:rPr>
        <w:t xml:space="preserve"> </w:t>
      </w:r>
      <w:r>
        <w:rPr>
          <w:w w:val="110"/>
          <w:sz w:val="24"/>
        </w:rPr>
        <w:t>процесса</w:t>
      </w:r>
      <w:r>
        <w:rPr>
          <w:spacing w:val="40"/>
          <w:w w:val="110"/>
          <w:sz w:val="24"/>
        </w:rPr>
        <w:t xml:space="preserve"> </w:t>
      </w:r>
      <w:r>
        <w:rPr>
          <w:w w:val="110"/>
          <w:sz w:val="24"/>
        </w:rPr>
        <w:t>обучения</w:t>
      </w:r>
      <w:r>
        <w:rPr>
          <w:spacing w:val="40"/>
          <w:w w:val="110"/>
          <w:sz w:val="24"/>
        </w:rPr>
        <w:t xml:space="preserve"> </w:t>
      </w:r>
      <w:r>
        <w:rPr>
          <w:w w:val="110"/>
          <w:sz w:val="24"/>
        </w:rPr>
        <w:t>с</w:t>
      </w:r>
      <w:r>
        <w:rPr>
          <w:spacing w:val="40"/>
          <w:w w:val="110"/>
          <w:sz w:val="24"/>
        </w:rPr>
        <w:t xml:space="preserve"> </w:t>
      </w:r>
      <w:r>
        <w:rPr>
          <w:w w:val="110"/>
          <w:sz w:val="24"/>
        </w:rPr>
        <w:t>учетом</w:t>
      </w:r>
      <w:r>
        <w:rPr>
          <w:spacing w:val="40"/>
          <w:w w:val="110"/>
          <w:sz w:val="24"/>
        </w:rPr>
        <w:t xml:space="preserve"> </w:t>
      </w:r>
      <w:r>
        <w:rPr>
          <w:w w:val="110"/>
          <w:sz w:val="24"/>
        </w:rPr>
        <w:t>специфики</w:t>
      </w:r>
      <w:r>
        <w:rPr>
          <w:spacing w:val="40"/>
          <w:w w:val="110"/>
          <w:sz w:val="24"/>
        </w:rPr>
        <w:t xml:space="preserve"> </w:t>
      </w:r>
      <w:r>
        <w:rPr>
          <w:w w:val="110"/>
          <w:sz w:val="24"/>
        </w:rPr>
        <w:t>усвоения знаний, умений и навыков обучающимися с ЗПР с учетом темпа учебной работы ("пошаговом» предъявлении материала,</w:t>
      </w:r>
      <w:r>
        <w:rPr>
          <w:spacing w:val="40"/>
          <w:w w:val="110"/>
          <w:sz w:val="24"/>
        </w:rPr>
        <w:t xml:space="preserve"> </w:t>
      </w:r>
      <w:r>
        <w:rPr>
          <w:w w:val="110"/>
          <w:sz w:val="24"/>
        </w:rPr>
        <w:t xml:space="preserve">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w:t>
      </w:r>
      <w:r>
        <w:rPr>
          <w:spacing w:val="-2"/>
          <w:w w:val="110"/>
          <w:sz w:val="24"/>
        </w:rPr>
        <w:t>развития);</w:t>
      </w:r>
    </w:p>
    <w:p w:rsidR="00383CC2" w:rsidRDefault="003E5A02">
      <w:pPr>
        <w:pStyle w:val="a4"/>
        <w:numPr>
          <w:ilvl w:val="0"/>
          <w:numId w:val="45"/>
        </w:numPr>
        <w:tabs>
          <w:tab w:val="left" w:pos="1222"/>
        </w:tabs>
        <w:spacing w:before="0" w:line="268" w:lineRule="auto"/>
        <w:ind w:right="403"/>
        <w:rPr>
          <w:rFonts w:ascii="Symbol" w:hAnsi="Symbol"/>
          <w:sz w:val="32"/>
        </w:rPr>
      </w:pPr>
      <w:r>
        <w:rPr>
          <w:w w:val="110"/>
          <w:sz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w:t>
      </w:r>
      <w:r>
        <w:rPr>
          <w:spacing w:val="-4"/>
          <w:w w:val="110"/>
          <w:sz w:val="24"/>
        </w:rPr>
        <w:t>ЗПР;</w:t>
      </w:r>
    </w:p>
    <w:p w:rsidR="00383CC2" w:rsidRDefault="003E5A02">
      <w:pPr>
        <w:pStyle w:val="a4"/>
        <w:numPr>
          <w:ilvl w:val="0"/>
          <w:numId w:val="45"/>
        </w:numPr>
        <w:tabs>
          <w:tab w:val="left" w:pos="1222"/>
        </w:tabs>
        <w:spacing w:before="0" w:line="256" w:lineRule="auto"/>
        <w:ind w:right="405"/>
        <w:rPr>
          <w:rFonts w:ascii="Symbol" w:hAnsi="Symbol"/>
          <w:sz w:val="32"/>
        </w:rPr>
      </w:pPr>
      <w:r>
        <w:rPr>
          <w:w w:val="110"/>
          <w:sz w:val="24"/>
        </w:rPr>
        <w:t xml:space="preserve">профилактика и коррекция социокультурной и школьной </w:t>
      </w:r>
      <w:r>
        <w:rPr>
          <w:spacing w:val="-2"/>
          <w:w w:val="110"/>
          <w:sz w:val="24"/>
        </w:rPr>
        <w:t>дезадаптации;</w:t>
      </w:r>
    </w:p>
    <w:p w:rsidR="00383CC2" w:rsidRDefault="003E5A02">
      <w:pPr>
        <w:pStyle w:val="a4"/>
        <w:numPr>
          <w:ilvl w:val="0"/>
          <w:numId w:val="45"/>
        </w:numPr>
        <w:tabs>
          <w:tab w:val="left" w:pos="1222"/>
        </w:tabs>
        <w:spacing w:before="22" w:line="266" w:lineRule="auto"/>
        <w:ind w:right="404"/>
        <w:rPr>
          <w:rFonts w:ascii="Symbol" w:hAnsi="Symbol"/>
          <w:sz w:val="32"/>
        </w:rPr>
      </w:pPr>
      <w:r>
        <w:rPr>
          <w:w w:val="110"/>
          <w:sz w:val="24"/>
        </w:rPr>
        <w:t xml:space="preserve">постоянный (пошаговый) мониторинг результативности образования и сформированности социальной компетенции обучающихся, </w:t>
      </w:r>
      <w:proofErr w:type="gramStart"/>
      <w:r>
        <w:rPr>
          <w:w w:val="110"/>
          <w:sz w:val="24"/>
        </w:rPr>
        <w:t>уровня</w:t>
      </w:r>
      <w:r>
        <w:rPr>
          <w:spacing w:val="40"/>
          <w:w w:val="110"/>
          <w:sz w:val="24"/>
        </w:rPr>
        <w:t xml:space="preserve">  </w:t>
      </w:r>
      <w:r>
        <w:rPr>
          <w:w w:val="110"/>
          <w:sz w:val="24"/>
        </w:rPr>
        <w:t>и</w:t>
      </w:r>
      <w:proofErr w:type="gramEnd"/>
      <w:r>
        <w:rPr>
          <w:w w:val="110"/>
          <w:sz w:val="24"/>
        </w:rPr>
        <w:t xml:space="preserve"> динамики психофизического развития;</w:t>
      </w:r>
    </w:p>
    <w:p w:rsidR="00383CC2" w:rsidRDefault="003E5A02">
      <w:pPr>
        <w:pStyle w:val="a4"/>
        <w:numPr>
          <w:ilvl w:val="0"/>
          <w:numId w:val="45"/>
        </w:numPr>
        <w:tabs>
          <w:tab w:val="left" w:pos="1222"/>
        </w:tabs>
        <w:spacing w:before="8" w:line="254" w:lineRule="auto"/>
        <w:ind w:right="403"/>
        <w:rPr>
          <w:rFonts w:ascii="Symbol" w:hAnsi="Symbol"/>
          <w:sz w:val="32"/>
        </w:rPr>
      </w:pPr>
      <w:r>
        <w:rPr>
          <w:w w:val="110"/>
          <w:sz w:val="24"/>
        </w:rPr>
        <w:t>обеспечение непрерывного контроля за становлением учебно-</w:t>
      </w:r>
      <w:r>
        <w:rPr>
          <w:rFonts w:ascii="Times New Roman" w:hAnsi="Times New Roman"/>
          <w:w w:val="110"/>
          <w:sz w:val="24"/>
        </w:rPr>
        <w:t xml:space="preserve"> </w:t>
      </w:r>
      <w:r>
        <w:rPr>
          <w:w w:val="110"/>
          <w:sz w:val="24"/>
        </w:rPr>
        <w:t>познавательной деятельности обучающегося с ЗПР, продолжающегося</w:t>
      </w:r>
    </w:p>
    <w:p w:rsidR="00383CC2" w:rsidRDefault="00383CC2">
      <w:pPr>
        <w:spacing w:line="254" w:lineRule="auto"/>
        <w:jc w:val="both"/>
        <w:rPr>
          <w:rFonts w:ascii="Symbol" w:hAnsi="Symbol"/>
          <w:sz w:val="32"/>
        </w:rPr>
        <w:sectPr w:rsidR="00383CC2">
          <w:pgSz w:w="11910" w:h="16840"/>
          <w:pgMar w:top="1180" w:right="440" w:bottom="1200" w:left="1200" w:header="708" w:footer="934" w:gutter="0"/>
          <w:cols w:space="720"/>
        </w:sectPr>
      </w:pPr>
    </w:p>
    <w:p w:rsidR="00383CC2" w:rsidRDefault="003E5A02">
      <w:pPr>
        <w:pStyle w:val="a3"/>
        <w:spacing w:before="264" w:line="276" w:lineRule="auto"/>
        <w:ind w:left="1222" w:right="405" w:firstLine="0"/>
      </w:pPr>
      <w:r>
        <w:rPr>
          <w:w w:val="110"/>
        </w:rPr>
        <w:lastRenderedPageBreak/>
        <w:t>до достижения уровня, позволяющего справляться с учебными заданиями самостоятельно;</w:t>
      </w:r>
    </w:p>
    <w:p w:rsidR="00383CC2" w:rsidRDefault="003E5A02">
      <w:pPr>
        <w:pStyle w:val="a4"/>
        <w:numPr>
          <w:ilvl w:val="0"/>
          <w:numId w:val="45"/>
        </w:numPr>
        <w:tabs>
          <w:tab w:val="left" w:pos="1222"/>
        </w:tabs>
        <w:spacing w:before="3" w:line="256" w:lineRule="auto"/>
        <w:ind w:right="405"/>
        <w:rPr>
          <w:rFonts w:ascii="Symbol" w:hAnsi="Symbol"/>
          <w:sz w:val="32"/>
        </w:rPr>
      </w:pPr>
      <w:r>
        <w:rPr>
          <w:w w:val="110"/>
          <w:sz w:val="24"/>
        </w:rPr>
        <w:t>постоянное стимулирование познавательной активности, побуждение интереса к себе, окружающему предметному и социальному миру;</w:t>
      </w:r>
    </w:p>
    <w:p w:rsidR="00383CC2" w:rsidRDefault="003E5A02">
      <w:pPr>
        <w:pStyle w:val="a4"/>
        <w:numPr>
          <w:ilvl w:val="0"/>
          <w:numId w:val="45"/>
        </w:numPr>
        <w:tabs>
          <w:tab w:val="left" w:pos="1222"/>
        </w:tabs>
        <w:spacing w:before="24" w:line="266" w:lineRule="auto"/>
        <w:ind w:right="407"/>
        <w:rPr>
          <w:rFonts w:ascii="Symbol" w:hAnsi="Symbol"/>
          <w:sz w:val="32"/>
        </w:rPr>
      </w:pPr>
      <w:r>
        <w:rPr>
          <w:w w:val="110"/>
          <w:sz w:val="24"/>
        </w:rPr>
        <w:t>постоянная помощь в осмыслении и расширении контекста усваиваемых</w:t>
      </w:r>
      <w:r>
        <w:rPr>
          <w:spacing w:val="40"/>
          <w:w w:val="110"/>
          <w:sz w:val="24"/>
        </w:rPr>
        <w:t xml:space="preserve"> </w:t>
      </w:r>
      <w:r>
        <w:rPr>
          <w:w w:val="110"/>
          <w:sz w:val="24"/>
        </w:rPr>
        <w:t>знаний,</w:t>
      </w:r>
      <w:r>
        <w:rPr>
          <w:spacing w:val="40"/>
          <w:w w:val="110"/>
          <w:sz w:val="24"/>
        </w:rPr>
        <w:t xml:space="preserve"> </w:t>
      </w:r>
      <w:r>
        <w:rPr>
          <w:w w:val="110"/>
          <w:sz w:val="24"/>
        </w:rPr>
        <w:t>в</w:t>
      </w:r>
      <w:r>
        <w:rPr>
          <w:spacing w:val="40"/>
          <w:w w:val="110"/>
          <w:sz w:val="24"/>
        </w:rPr>
        <w:t xml:space="preserve"> </w:t>
      </w:r>
      <w:r>
        <w:rPr>
          <w:w w:val="110"/>
          <w:sz w:val="24"/>
        </w:rPr>
        <w:t>закреплении</w:t>
      </w:r>
      <w:r>
        <w:rPr>
          <w:spacing w:val="40"/>
          <w:w w:val="110"/>
          <w:sz w:val="24"/>
        </w:rPr>
        <w:t xml:space="preserve"> </w:t>
      </w:r>
      <w:r>
        <w:rPr>
          <w:w w:val="110"/>
          <w:sz w:val="24"/>
        </w:rPr>
        <w:t>и</w:t>
      </w:r>
      <w:r>
        <w:rPr>
          <w:spacing w:val="40"/>
          <w:w w:val="110"/>
          <w:sz w:val="24"/>
        </w:rPr>
        <w:t xml:space="preserve"> </w:t>
      </w:r>
      <w:r>
        <w:rPr>
          <w:w w:val="110"/>
          <w:sz w:val="24"/>
        </w:rPr>
        <w:t>совершенствовании</w:t>
      </w:r>
      <w:r>
        <w:rPr>
          <w:spacing w:val="80"/>
          <w:w w:val="110"/>
          <w:sz w:val="24"/>
        </w:rPr>
        <w:t xml:space="preserve"> </w:t>
      </w:r>
      <w:r>
        <w:rPr>
          <w:w w:val="110"/>
          <w:sz w:val="24"/>
        </w:rPr>
        <w:t>освоенных умений;</w:t>
      </w:r>
    </w:p>
    <w:p w:rsidR="00383CC2" w:rsidRDefault="003E5A02">
      <w:pPr>
        <w:pStyle w:val="a4"/>
        <w:numPr>
          <w:ilvl w:val="0"/>
          <w:numId w:val="45"/>
        </w:numPr>
        <w:tabs>
          <w:tab w:val="left" w:pos="1222"/>
        </w:tabs>
        <w:spacing w:line="256" w:lineRule="auto"/>
        <w:ind w:right="406"/>
        <w:rPr>
          <w:rFonts w:ascii="Symbol" w:hAnsi="Symbol"/>
          <w:sz w:val="32"/>
        </w:rPr>
      </w:pPr>
      <w:r>
        <w:rPr>
          <w:w w:val="110"/>
          <w:sz w:val="24"/>
        </w:rPr>
        <w:t>специальное обучение «переносу» сформированных знаний и умений</w:t>
      </w:r>
      <w:r>
        <w:rPr>
          <w:spacing w:val="80"/>
          <w:w w:val="110"/>
          <w:sz w:val="24"/>
        </w:rPr>
        <w:t xml:space="preserve"> </w:t>
      </w:r>
      <w:r>
        <w:rPr>
          <w:w w:val="110"/>
          <w:sz w:val="24"/>
        </w:rPr>
        <w:t>в новые ситуации взаимодействия с действительностью;</w:t>
      </w:r>
    </w:p>
    <w:p w:rsidR="00383CC2" w:rsidRDefault="003E5A02">
      <w:pPr>
        <w:pStyle w:val="a4"/>
        <w:numPr>
          <w:ilvl w:val="0"/>
          <w:numId w:val="45"/>
        </w:numPr>
        <w:tabs>
          <w:tab w:val="left" w:pos="1222"/>
        </w:tabs>
        <w:spacing w:before="23" w:line="256" w:lineRule="auto"/>
        <w:ind w:right="403"/>
        <w:rPr>
          <w:rFonts w:ascii="Symbol" w:hAnsi="Symbol"/>
          <w:sz w:val="32"/>
        </w:rPr>
      </w:pPr>
      <w:r>
        <w:rPr>
          <w:w w:val="110"/>
          <w:sz w:val="24"/>
        </w:rPr>
        <w:t>постоянная актуализация знаний, умений и одобряемых обществом норм поведения;</w:t>
      </w:r>
    </w:p>
    <w:p w:rsidR="00383CC2" w:rsidRDefault="003E5A02">
      <w:pPr>
        <w:pStyle w:val="a4"/>
        <w:numPr>
          <w:ilvl w:val="0"/>
          <w:numId w:val="45"/>
        </w:numPr>
        <w:tabs>
          <w:tab w:val="left" w:pos="1222"/>
        </w:tabs>
        <w:spacing w:before="24" w:line="254" w:lineRule="auto"/>
        <w:ind w:right="406"/>
        <w:rPr>
          <w:rFonts w:ascii="Symbol" w:hAnsi="Symbol"/>
          <w:sz w:val="32"/>
        </w:rPr>
      </w:pPr>
      <w:r>
        <w:rPr>
          <w:w w:val="110"/>
          <w:sz w:val="24"/>
        </w:rPr>
        <w:t>использование преимущественно позитивных средств стимуляции деятельности и поведения;</w:t>
      </w:r>
    </w:p>
    <w:p w:rsidR="00383CC2" w:rsidRDefault="003E5A02">
      <w:pPr>
        <w:pStyle w:val="a4"/>
        <w:numPr>
          <w:ilvl w:val="0"/>
          <w:numId w:val="45"/>
        </w:numPr>
        <w:tabs>
          <w:tab w:val="left" w:pos="1222"/>
        </w:tabs>
        <w:spacing w:before="28" w:line="268" w:lineRule="auto"/>
        <w:ind w:right="405"/>
        <w:rPr>
          <w:rFonts w:ascii="Symbol" w:hAnsi="Symbol"/>
          <w:sz w:val="32"/>
        </w:rPr>
      </w:pPr>
      <w:r>
        <w:rPr>
          <w:w w:val="110"/>
          <w:sz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383CC2" w:rsidRDefault="003E5A02">
      <w:pPr>
        <w:pStyle w:val="a4"/>
        <w:numPr>
          <w:ilvl w:val="0"/>
          <w:numId w:val="45"/>
        </w:numPr>
        <w:tabs>
          <w:tab w:val="left" w:pos="1222"/>
        </w:tabs>
        <w:spacing w:before="7" w:line="271" w:lineRule="auto"/>
        <w:ind w:right="406"/>
        <w:rPr>
          <w:rFonts w:ascii="Symbol" w:hAnsi="Symbol"/>
          <w:sz w:val="32"/>
        </w:rPr>
      </w:pPr>
      <w:r>
        <w:rPr>
          <w:w w:val="110"/>
          <w:sz w:val="24"/>
        </w:rPr>
        <w:t xml:space="preserve">специальная </w:t>
      </w:r>
      <w:proofErr w:type="spellStart"/>
      <w:r>
        <w:rPr>
          <w:w w:val="110"/>
          <w:sz w:val="24"/>
        </w:rPr>
        <w:t>психокоррекционная</w:t>
      </w:r>
      <w:proofErr w:type="spellEnd"/>
      <w:r>
        <w:rPr>
          <w:w w:val="110"/>
          <w:sz w:val="24"/>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w:t>
      </w:r>
      <w:r>
        <w:rPr>
          <w:spacing w:val="80"/>
          <w:w w:val="110"/>
          <w:sz w:val="24"/>
        </w:rPr>
        <w:t xml:space="preserve"> </w:t>
      </w:r>
      <w:r>
        <w:rPr>
          <w:spacing w:val="-2"/>
          <w:w w:val="110"/>
          <w:sz w:val="24"/>
        </w:rPr>
        <w:t>взрослого;</w:t>
      </w:r>
    </w:p>
    <w:p w:rsidR="00383CC2" w:rsidRDefault="003E5A02">
      <w:pPr>
        <w:pStyle w:val="a4"/>
        <w:numPr>
          <w:ilvl w:val="0"/>
          <w:numId w:val="45"/>
        </w:numPr>
        <w:tabs>
          <w:tab w:val="left" w:pos="1222"/>
        </w:tabs>
        <w:spacing w:before="2" w:line="271" w:lineRule="auto"/>
        <w:ind w:right="405"/>
        <w:rPr>
          <w:rFonts w:ascii="Symbol" w:hAnsi="Symbol"/>
          <w:sz w:val="32"/>
        </w:rPr>
      </w:pPr>
      <w:r>
        <w:rPr>
          <w:w w:val="110"/>
          <w:sz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383CC2" w:rsidRDefault="003E5A02">
      <w:pPr>
        <w:pStyle w:val="2"/>
        <w:spacing w:before="192" w:line="276" w:lineRule="auto"/>
        <w:ind w:left="3951" w:right="540" w:hanging="3318"/>
        <w:jc w:val="both"/>
      </w:pPr>
      <w:r>
        <w:rPr>
          <w:rFonts w:ascii="Trebuchet MS" w:hAnsi="Trebuchet MS"/>
          <w:w w:val="115"/>
        </w:rPr>
        <w:t>2</w:t>
      </w:r>
      <w:r>
        <w:rPr>
          <w:w w:val="115"/>
        </w:rPr>
        <w:t>.2. Планируемые результаты освоения обучающимися с ЗПР АООП НОО (вариант 7.1).</w:t>
      </w:r>
    </w:p>
    <w:p w:rsidR="00383CC2" w:rsidRDefault="003E5A02">
      <w:pPr>
        <w:pStyle w:val="a3"/>
        <w:spacing w:before="109" w:line="276" w:lineRule="auto"/>
        <w:ind w:right="406" w:firstLine="707"/>
      </w:pPr>
      <w:r>
        <w:rPr>
          <w:w w:val="110"/>
        </w:rPr>
        <w:t>Планируемые результаты освоения АООП НОО ОВЗ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начального общего образования.</w:t>
      </w:r>
    </w:p>
    <w:p w:rsidR="00383CC2" w:rsidRDefault="003E5A02">
      <w:pPr>
        <w:pStyle w:val="a3"/>
        <w:spacing w:before="2" w:line="276" w:lineRule="auto"/>
        <w:ind w:right="406" w:firstLine="707"/>
      </w:pPr>
      <w:r>
        <w:rPr>
          <w:w w:val="110"/>
        </w:rPr>
        <w:t>Планируемые результаты представляют собой систему обобщённых личностно-ориентированных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w:t>
      </w:r>
      <w:r>
        <w:rPr>
          <w:spacing w:val="40"/>
          <w:w w:val="110"/>
        </w:rPr>
        <w:t xml:space="preserve"> </w:t>
      </w:r>
      <w:r>
        <w:rPr>
          <w:w w:val="110"/>
        </w:rPr>
        <w:t>и оценке. Планируемые результаты освоения обучающимися с ОВЗ НОО дополнены результатами освоения программы коррекционной работы.</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ind w:left="1210" w:firstLine="0"/>
      </w:pPr>
      <w:r>
        <w:rPr>
          <w:w w:val="110"/>
        </w:rPr>
        <w:lastRenderedPageBreak/>
        <w:t>Планируемые</w:t>
      </w:r>
      <w:r>
        <w:rPr>
          <w:spacing w:val="2"/>
          <w:w w:val="110"/>
        </w:rPr>
        <w:t xml:space="preserve"> </w:t>
      </w:r>
      <w:r>
        <w:rPr>
          <w:spacing w:val="-2"/>
          <w:w w:val="110"/>
        </w:rPr>
        <w:t>результаты:</w:t>
      </w:r>
    </w:p>
    <w:p w:rsidR="00383CC2" w:rsidRDefault="003E5A02">
      <w:pPr>
        <w:pStyle w:val="a4"/>
        <w:numPr>
          <w:ilvl w:val="0"/>
          <w:numId w:val="1"/>
        </w:numPr>
        <w:tabs>
          <w:tab w:val="left" w:pos="1222"/>
          <w:tab w:val="left" w:pos="3526"/>
          <w:tab w:val="left" w:pos="4769"/>
          <w:tab w:val="left" w:pos="6149"/>
          <w:tab w:val="left" w:pos="8481"/>
        </w:tabs>
        <w:spacing w:before="46" w:line="276" w:lineRule="auto"/>
        <w:ind w:right="404"/>
        <w:rPr>
          <w:sz w:val="24"/>
        </w:rPr>
      </w:pPr>
      <w:r>
        <w:rPr>
          <w:spacing w:val="-2"/>
          <w:w w:val="110"/>
          <w:sz w:val="24"/>
        </w:rPr>
        <w:t>обеспечивают</w:t>
      </w:r>
      <w:r>
        <w:rPr>
          <w:sz w:val="24"/>
        </w:rPr>
        <w:tab/>
      </w:r>
      <w:r>
        <w:rPr>
          <w:spacing w:val="-2"/>
          <w:w w:val="110"/>
          <w:sz w:val="24"/>
        </w:rPr>
        <w:t>связь</w:t>
      </w:r>
      <w:r>
        <w:rPr>
          <w:sz w:val="24"/>
        </w:rPr>
        <w:tab/>
      </w:r>
      <w:r>
        <w:rPr>
          <w:spacing w:val="-2"/>
          <w:w w:val="110"/>
          <w:sz w:val="24"/>
        </w:rPr>
        <w:t>между</w:t>
      </w:r>
      <w:r>
        <w:rPr>
          <w:sz w:val="24"/>
        </w:rPr>
        <w:tab/>
      </w:r>
      <w:r>
        <w:rPr>
          <w:spacing w:val="-2"/>
          <w:w w:val="110"/>
          <w:sz w:val="24"/>
        </w:rPr>
        <w:t>требованиями</w:t>
      </w:r>
      <w:r>
        <w:rPr>
          <w:sz w:val="24"/>
        </w:rPr>
        <w:tab/>
      </w:r>
      <w:r>
        <w:rPr>
          <w:spacing w:val="-2"/>
          <w:w w:val="110"/>
          <w:sz w:val="24"/>
        </w:rPr>
        <w:t xml:space="preserve">Стандарта, </w:t>
      </w:r>
      <w:r>
        <w:rPr>
          <w:w w:val="110"/>
          <w:sz w:val="24"/>
        </w:rPr>
        <w:t>образовательным процессом и системой оценки результатов освоения адаптированной основной общеобразовательной программы начального общего образования для обучающихся с ОВЗ;</w:t>
      </w:r>
    </w:p>
    <w:p w:rsidR="00383CC2" w:rsidRDefault="003E5A02">
      <w:pPr>
        <w:pStyle w:val="a4"/>
        <w:numPr>
          <w:ilvl w:val="0"/>
          <w:numId w:val="1"/>
        </w:numPr>
        <w:tabs>
          <w:tab w:val="left" w:pos="1210"/>
          <w:tab w:val="left" w:pos="1222"/>
          <w:tab w:val="left" w:pos="2788"/>
          <w:tab w:val="left" w:pos="2952"/>
          <w:tab w:val="left" w:pos="3338"/>
          <w:tab w:val="left" w:pos="3809"/>
          <w:tab w:val="left" w:pos="4187"/>
          <w:tab w:val="left" w:pos="4332"/>
          <w:tab w:val="left" w:pos="4670"/>
          <w:tab w:val="left" w:pos="4989"/>
          <w:tab w:val="left" w:pos="5932"/>
          <w:tab w:val="left" w:pos="6265"/>
          <w:tab w:val="left" w:pos="7221"/>
          <w:tab w:val="left" w:pos="7391"/>
          <w:tab w:val="left" w:pos="8704"/>
        </w:tabs>
        <w:spacing w:before="1" w:line="276" w:lineRule="auto"/>
        <w:ind w:left="1210" w:right="405" w:hanging="348"/>
        <w:jc w:val="left"/>
        <w:rPr>
          <w:sz w:val="24"/>
        </w:rPr>
      </w:pPr>
      <w:r>
        <w:rPr>
          <w:sz w:val="24"/>
        </w:rPr>
        <w:tab/>
      </w:r>
      <w:r>
        <w:rPr>
          <w:w w:val="110"/>
          <w:sz w:val="24"/>
        </w:rPr>
        <w:t>являются</w:t>
      </w:r>
      <w:r>
        <w:rPr>
          <w:spacing w:val="40"/>
          <w:w w:val="110"/>
          <w:sz w:val="24"/>
        </w:rPr>
        <w:t xml:space="preserve"> </w:t>
      </w:r>
      <w:r>
        <w:rPr>
          <w:w w:val="110"/>
          <w:sz w:val="24"/>
        </w:rPr>
        <w:t>содержательной</w:t>
      </w:r>
      <w:r>
        <w:rPr>
          <w:spacing w:val="40"/>
          <w:w w:val="110"/>
          <w:sz w:val="24"/>
        </w:rPr>
        <w:t xml:space="preserve"> </w:t>
      </w:r>
      <w:r>
        <w:rPr>
          <w:w w:val="110"/>
          <w:sz w:val="24"/>
        </w:rPr>
        <w:t>и</w:t>
      </w:r>
      <w:r>
        <w:rPr>
          <w:spacing w:val="40"/>
          <w:w w:val="110"/>
          <w:sz w:val="24"/>
        </w:rPr>
        <w:t xml:space="preserve"> </w:t>
      </w:r>
      <w:proofErr w:type="spellStart"/>
      <w:r>
        <w:rPr>
          <w:w w:val="110"/>
          <w:sz w:val="24"/>
        </w:rPr>
        <w:t>критериальной</w:t>
      </w:r>
      <w:proofErr w:type="spellEnd"/>
      <w:r>
        <w:rPr>
          <w:spacing w:val="40"/>
          <w:w w:val="110"/>
          <w:sz w:val="24"/>
        </w:rPr>
        <w:t xml:space="preserve"> </w:t>
      </w:r>
      <w:r>
        <w:rPr>
          <w:w w:val="110"/>
          <w:sz w:val="24"/>
        </w:rPr>
        <w:t>основой</w:t>
      </w:r>
      <w:r>
        <w:rPr>
          <w:spacing w:val="40"/>
          <w:w w:val="110"/>
          <w:sz w:val="24"/>
        </w:rPr>
        <w:t xml:space="preserve"> </w:t>
      </w:r>
      <w:r>
        <w:rPr>
          <w:w w:val="110"/>
          <w:sz w:val="24"/>
        </w:rPr>
        <w:t>для</w:t>
      </w:r>
      <w:r>
        <w:rPr>
          <w:spacing w:val="40"/>
          <w:w w:val="110"/>
          <w:sz w:val="24"/>
        </w:rPr>
        <w:t xml:space="preserve"> </w:t>
      </w:r>
      <w:r>
        <w:rPr>
          <w:w w:val="110"/>
          <w:sz w:val="24"/>
        </w:rPr>
        <w:t xml:space="preserve">разработки </w:t>
      </w:r>
      <w:r>
        <w:rPr>
          <w:spacing w:val="-2"/>
          <w:w w:val="110"/>
          <w:sz w:val="24"/>
        </w:rPr>
        <w:t>программ</w:t>
      </w:r>
      <w:r>
        <w:rPr>
          <w:sz w:val="24"/>
        </w:rPr>
        <w:tab/>
      </w:r>
      <w:r>
        <w:rPr>
          <w:spacing w:val="-2"/>
          <w:w w:val="110"/>
          <w:sz w:val="24"/>
        </w:rPr>
        <w:t>учебных</w:t>
      </w:r>
      <w:r>
        <w:rPr>
          <w:sz w:val="24"/>
        </w:rPr>
        <w:tab/>
      </w:r>
      <w:r>
        <w:rPr>
          <w:sz w:val="24"/>
        </w:rPr>
        <w:tab/>
      </w:r>
      <w:r>
        <w:rPr>
          <w:spacing w:val="-2"/>
          <w:w w:val="110"/>
          <w:sz w:val="24"/>
        </w:rPr>
        <w:t>предметов,</w:t>
      </w:r>
      <w:r>
        <w:rPr>
          <w:sz w:val="24"/>
        </w:rPr>
        <w:tab/>
      </w:r>
      <w:r>
        <w:rPr>
          <w:spacing w:val="-2"/>
          <w:w w:val="110"/>
          <w:sz w:val="24"/>
        </w:rPr>
        <w:t>курсов,</w:t>
      </w:r>
      <w:r>
        <w:rPr>
          <w:sz w:val="24"/>
        </w:rPr>
        <w:tab/>
      </w:r>
      <w:r>
        <w:rPr>
          <w:spacing w:val="-2"/>
          <w:w w:val="110"/>
          <w:sz w:val="24"/>
        </w:rPr>
        <w:t>учебно-методической литературы,</w:t>
      </w:r>
      <w:r>
        <w:rPr>
          <w:sz w:val="24"/>
        </w:rPr>
        <w:tab/>
      </w:r>
      <w:r>
        <w:rPr>
          <w:sz w:val="24"/>
        </w:rPr>
        <w:tab/>
      </w:r>
      <w:r>
        <w:rPr>
          <w:spacing w:val="-10"/>
          <w:w w:val="110"/>
          <w:sz w:val="24"/>
        </w:rPr>
        <w:t>а</w:t>
      </w:r>
      <w:r>
        <w:rPr>
          <w:sz w:val="24"/>
        </w:rPr>
        <w:tab/>
      </w:r>
      <w:r>
        <w:rPr>
          <w:spacing w:val="-2"/>
          <w:w w:val="110"/>
          <w:sz w:val="24"/>
        </w:rPr>
        <w:t>также</w:t>
      </w:r>
      <w:r>
        <w:rPr>
          <w:sz w:val="24"/>
        </w:rPr>
        <w:tab/>
      </w:r>
      <w:r>
        <w:rPr>
          <w:sz w:val="24"/>
        </w:rPr>
        <w:tab/>
      </w:r>
      <w:r>
        <w:rPr>
          <w:spacing w:val="-4"/>
          <w:w w:val="110"/>
          <w:sz w:val="24"/>
        </w:rPr>
        <w:t>для</w:t>
      </w:r>
      <w:r>
        <w:rPr>
          <w:sz w:val="24"/>
        </w:rPr>
        <w:tab/>
      </w:r>
      <w:r>
        <w:rPr>
          <w:spacing w:val="-2"/>
          <w:w w:val="110"/>
          <w:sz w:val="24"/>
        </w:rPr>
        <w:t>системы</w:t>
      </w:r>
      <w:r>
        <w:rPr>
          <w:sz w:val="24"/>
        </w:rPr>
        <w:tab/>
      </w:r>
      <w:r>
        <w:rPr>
          <w:spacing w:val="-2"/>
          <w:w w:val="110"/>
          <w:sz w:val="24"/>
        </w:rPr>
        <w:t>оценки</w:t>
      </w:r>
      <w:r>
        <w:rPr>
          <w:sz w:val="24"/>
        </w:rPr>
        <w:tab/>
      </w:r>
      <w:r>
        <w:rPr>
          <w:sz w:val="24"/>
        </w:rPr>
        <w:tab/>
      </w:r>
      <w:r>
        <w:rPr>
          <w:spacing w:val="-2"/>
          <w:w w:val="110"/>
          <w:sz w:val="24"/>
        </w:rPr>
        <w:t>качества</w:t>
      </w:r>
      <w:r>
        <w:rPr>
          <w:sz w:val="24"/>
        </w:rPr>
        <w:tab/>
      </w:r>
      <w:r>
        <w:rPr>
          <w:spacing w:val="-31"/>
          <w:sz w:val="24"/>
        </w:rPr>
        <w:t xml:space="preserve"> </w:t>
      </w:r>
      <w:r>
        <w:rPr>
          <w:w w:val="110"/>
          <w:sz w:val="24"/>
        </w:rPr>
        <w:t xml:space="preserve">освоения </w:t>
      </w:r>
      <w:r>
        <w:rPr>
          <w:spacing w:val="-2"/>
          <w:w w:val="110"/>
          <w:sz w:val="24"/>
        </w:rPr>
        <w:t>обучающимися</w:t>
      </w:r>
      <w:r>
        <w:rPr>
          <w:sz w:val="24"/>
        </w:rPr>
        <w:tab/>
      </w:r>
      <w:r>
        <w:rPr>
          <w:sz w:val="24"/>
        </w:rPr>
        <w:tab/>
      </w:r>
      <w:r>
        <w:rPr>
          <w:spacing w:val="-10"/>
          <w:w w:val="110"/>
          <w:sz w:val="24"/>
        </w:rPr>
        <w:t>с</w:t>
      </w:r>
      <w:r>
        <w:rPr>
          <w:sz w:val="24"/>
        </w:rPr>
        <w:tab/>
      </w:r>
      <w:r>
        <w:rPr>
          <w:sz w:val="24"/>
        </w:rPr>
        <w:tab/>
      </w:r>
      <w:r>
        <w:rPr>
          <w:sz w:val="24"/>
        </w:rPr>
        <w:tab/>
      </w:r>
      <w:r>
        <w:rPr>
          <w:spacing w:val="-4"/>
          <w:w w:val="110"/>
          <w:sz w:val="24"/>
        </w:rPr>
        <w:t>ОВЗ</w:t>
      </w:r>
      <w:r>
        <w:rPr>
          <w:sz w:val="24"/>
        </w:rPr>
        <w:tab/>
      </w:r>
      <w:r>
        <w:rPr>
          <w:spacing w:val="-51"/>
          <w:sz w:val="24"/>
        </w:rPr>
        <w:t xml:space="preserve"> </w:t>
      </w:r>
      <w:r>
        <w:rPr>
          <w:spacing w:val="-2"/>
          <w:w w:val="110"/>
          <w:sz w:val="24"/>
        </w:rPr>
        <w:t>адаптированной</w:t>
      </w:r>
      <w:r>
        <w:rPr>
          <w:sz w:val="24"/>
        </w:rPr>
        <w:tab/>
      </w:r>
      <w:r>
        <w:rPr>
          <w:spacing w:val="-2"/>
          <w:w w:val="110"/>
          <w:sz w:val="24"/>
        </w:rPr>
        <w:t xml:space="preserve">основной </w:t>
      </w:r>
      <w:r>
        <w:rPr>
          <w:w w:val="110"/>
          <w:sz w:val="24"/>
        </w:rPr>
        <w:t>общеобразовательной программы начального общего образования. Структура</w:t>
      </w:r>
      <w:r>
        <w:rPr>
          <w:spacing w:val="80"/>
          <w:w w:val="110"/>
          <w:sz w:val="24"/>
        </w:rPr>
        <w:t xml:space="preserve"> </w:t>
      </w:r>
      <w:r>
        <w:rPr>
          <w:w w:val="110"/>
          <w:sz w:val="24"/>
        </w:rPr>
        <w:t>и</w:t>
      </w:r>
      <w:r>
        <w:rPr>
          <w:spacing w:val="80"/>
          <w:w w:val="110"/>
          <w:sz w:val="24"/>
        </w:rPr>
        <w:t xml:space="preserve"> </w:t>
      </w:r>
      <w:r>
        <w:rPr>
          <w:w w:val="110"/>
          <w:sz w:val="24"/>
        </w:rPr>
        <w:t>содержание</w:t>
      </w:r>
      <w:r>
        <w:rPr>
          <w:spacing w:val="80"/>
          <w:w w:val="110"/>
          <w:sz w:val="24"/>
        </w:rPr>
        <w:t xml:space="preserve"> </w:t>
      </w:r>
      <w:r>
        <w:rPr>
          <w:w w:val="110"/>
          <w:sz w:val="24"/>
        </w:rPr>
        <w:t>планируемых</w:t>
      </w:r>
      <w:r>
        <w:rPr>
          <w:spacing w:val="80"/>
          <w:w w:val="110"/>
          <w:sz w:val="24"/>
        </w:rPr>
        <w:t xml:space="preserve"> </w:t>
      </w:r>
      <w:r>
        <w:rPr>
          <w:w w:val="110"/>
          <w:sz w:val="24"/>
        </w:rPr>
        <w:t>результатов</w:t>
      </w:r>
      <w:r>
        <w:rPr>
          <w:spacing w:val="79"/>
          <w:w w:val="110"/>
          <w:sz w:val="24"/>
        </w:rPr>
        <w:t xml:space="preserve"> </w:t>
      </w:r>
      <w:r>
        <w:rPr>
          <w:w w:val="110"/>
          <w:sz w:val="24"/>
        </w:rPr>
        <w:t>освоения</w:t>
      </w:r>
      <w:r>
        <w:rPr>
          <w:spacing w:val="80"/>
          <w:w w:val="110"/>
          <w:sz w:val="24"/>
        </w:rPr>
        <w:t xml:space="preserve"> </w:t>
      </w:r>
      <w:r>
        <w:rPr>
          <w:w w:val="110"/>
          <w:sz w:val="24"/>
        </w:rPr>
        <w:t>АООП</w:t>
      </w:r>
    </w:p>
    <w:p w:rsidR="00383CC2" w:rsidRDefault="003E5A02">
      <w:pPr>
        <w:pStyle w:val="a3"/>
        <w:spacing w:line="276" w:lineRule="auto"/>
        <w:ind w:right="405" w:firstLine="0"/>
      </w:pPr>
      <w:r>
        <w:rPr>
          <w:w w:val="110"/>
        </w:rPr>
        <w:t>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w:t>
      </w:r>
      <w:r>
        <w:rPr>
          <w:rFonts w:ascii="Times New Roman" w:hAnsi="Times New Roman"/>
          <w:w w:val="110"/>
        </w:rPr>
        <w:t xml:space="preserve"> </w:t>
      </w:r>
      <w:r>
        <w:rPr>
          <w:w w:val="110"/>
        </w:rPr>
        <w:t>развивающей области), соответствуют возрастным возможностям и особым образовательным потребностям обучающихся с ЗПР. Результаты освоения обучающимися с ЗПР АООП НОО оцениваются как итоговые на момент завершения начального общего образования.</w:t>
      </w:r>
    </w:p>
    <w:p w:rsidR="00383CC2" w:rsidRDefault="003E5A02">
      <w:pPr>
        <w:pStyle w:val="2"/>
        <w:spacing w:before="136"/>
        <w:jc w:val="both"/>
      </w:pPr>
      <w:r>
        <w:rPr>
          <w:w w:val="110"/>
        </w:rPr>
        <w:t>Структура</w:t>
      </w:r>
      <w:r>
        <w:rPr>
          <w:spacing w:val="55"/>
          <w:w w:val="110"/>
        </w:rPr>
        <w:t xml:space="preserve"> </w:t>
      </w:r>
      <w:r>
        <w:rPr>
          <w:w w:val="110"/>
        </w:rPr>
        <w:t>планируемых</w:t>
      </w:r>
      <w:r>
        <w:rPr>
          <w:spacing w:val="61"/>
          <w:w w:val="110"/>
        </w:rPr>
        <w:t xml:space="preserve"> </w:t>
      </w:r>
      <w:r>
        <w:rPr>
          <w:w w:val="110"/>
        </w:rPr>
        <w:t>результатов</w:t>
      </w:r>
      <w:r>
        <w:rPr>
          <w:spacing w:val="57"/>
          <w:w w:val="110"/>
        </w:rPr>
        <w:t xml:space="preserve"> </w:t>
      </w:r>
      <w:r>
        <w:rPr>
          <w:w w:val="110"/>
        </w:rPr>
        <w:t>учитывает</w:t>
      </w:r>
      <w:r>
        <w:rPr>
          <w:spacing w:val="56"/>
          <w:w w:val="110"/>
        </w:rPr>
        <w:t xml:space="preserve"> </w:t>
      </w:r>
      <w:r>
        <w:rPr>
          <w:spacing w:val="-2"/>
          <w:w w:val="110"/>
        </w:rPr>
        <w:t>необходимость:</w:t>
      </w:r>
    </w:p>
    <w:p w:rsidR="00383CC2" w:rsidRDefault="003E5A02">
      <w:pPr>
        <w:pStyle w:val="a4"/>
        <w:numPr>
          <w:ilvl w:val="0"/>
          <w:numId w:val="1"/>
        </w:numPr>
        <w:tabs>
          <w:tab w:val="left" w:pos="1222"/>
        </w:tabs>
        <w:spacing w:before="183" w:line="273" w:lineRule="auto"/>
        <w:ind w:right="402"/>
        <w:rPr>
          <w:sz w:val="24"/>
        </w:rPr>
      </w:pPr>
      <w:r>
        <w:rPr>
          <w:w w:val="110"/>
          <w:sz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383CC2" w:rsidRDefault="003E5A02">
      <w:pPr>
        <w:pStyle w:val="a4"/>
        <w:numPr>
          <w:ilvl w:val="0"/>
          <w:numId w:val="1"/>
        </w:numPr>
        <w:tabs>
          <w:tab w:val="left" w:pos="1222"/>
        </w:tabs>
        <w:spacing w:before="10" w:line="276" w:lineRule="auto"/>
        <w:ind w:right="402"/>
        <w:rPr>
          <w:sz w:val="24"/>
        </w:rPr>
      </w:pPr>
      <w:r>
        <w:rPr>
          <w:w w:val="110"/>
          <w:sz w:val="24"/>
        </w:rPr>
        <w:t>определения возможностей овладения обучающимися учебными действиями на уровне, соответствующем зоне ближайшего развития,</w:t>
      </w:r>
      <w:r>
        <w:rPr>
          <w:spacing w:val="80"/>
          <w:w w:val="150"/>
          <w:sz w:val="24"/>
        </w:rPr>
        <w:t xml:space="preserve"> </w:t>
      </w:r>
      <w:r>
        <w:rPr>
          <w:w w:val="110"/>
          <w:sz w:val="24"/>
        </w:rPr>
        <w:t>в отношении знаний, расширяющих и углубляющих систему опорных знаний, а также знаний и умений, являющихся подготовительными</w:t>
      </w:r>
      <w:r>
        <w:rPr>
          <w:spacing w:val="40"/>
          <w:w w:val="110"/>
          <w:sz w:val="24"/>
        </w:rPr>
        <w:t xml:space="preserve"> </w:t>
      </w:r>
      <w:r>
        <w:rPr>
          <w:w w:val="110"/>
          <w:sz w:val="24"/>
        </w:rPr>
        <w:t>для данного предмета;</w:t>
      </w:r>
    </w:p>
    <w:p w:rsidR="00383CC2" w:rsidRDefault="003E5A02">
      <w:pPr>
        <w:pStyle w:val="a4"/>
        <w:numPr>
          <w:ilvl w:val="0"/>
          <w:numId w:val="1"/>
        </w:numPr>
        <w:tabs>
          <w:tab w:val="left" w:pos="1222"/>
        </w:tabs>
        <w:spacing w:before="1" w:line="273" w:lineRule="auto"/>
        <w:ind w:right="405"/>
        <w:rPr>
          <w:sz w:val="24"/>
        </w:rPr>
      </w:pPr>
      <w:r>
        <w:rPr>
          <w:w w:val="110"/>
          <w:sz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83CC2" w:rsidRDefault="003E5A02">
      <w:pPr>
        <w:pStyle w:val="a3"/>
        <w:spacing w:before="140" w:line="276" w:lineRule="auto"/>
        <w:ind w:right="406" w:firstLine="707"/>
      </w:pPr>
      <w:r>
        <w:rPr>
          <w:w w:val="110"/>
        </w:rPr>
        <w:t>С этой целью в структуре планируемых результатов по каждой</w:t>
      </w:r>
      <w:r>
        <w:rPr>
          <w:spacing w:val="40"/>
          <w:w w:val="110"/>
        </w:rPr>
        <w:t xml:space="preserve"> </w:t>
      </w:r>
      <w:r>
        <w:rPr>
          <w:w w:val="110"/>
        </w:rPr>
        <w:t>учебной программе (предметной, междисциплинарной) выделяются следующие уровни описания.</w:t>
      </w:r>
    </w:p>
    <w:p w:rsidR="00383CC2" w:rsidRDefault="003E5A02">
      <w:pPr>
        <w:pStyle w:val="a3"/>
        <w:spacing w:before="2" w:line="276" w:lineRule="auto"/>
        <w:ind w:right="406" w:firstLine="707"/>
      </w:pPr>
      <w:r>
        <w:rPr>
          <w:w w:val="110"/>
        </w:rPr>
        <w:t>Структура планируемых результатов по каждому предмету выстраивается следующим образом:</w:t>
      </w:r>
    </w:p>
    <w:p w:rsidR="00383CC2" w:rsidRDefault="003E5A02">
      <w:pPr>
        <w:pStyle w:val="a4"/>
        <w:numPr>
          <w:ilvl w:val="0"/>
          <w:numId w:val="44"/>
        </w:numPr>
        <w:tabs>
          <w:tab w:val="left" w:pos="1222"/>
        </w:tabs>
        <w:spacing w:before="1" w:line="276" w:lineRule="auto"/>
        <w:ind w:right="404"/>
        <w:rPr>
          <w:sz w:val="24"/>
        </w:rPr>
      </w:pPr>
      <w:r>
        <w:rPr>
          <w:b/>
          <w:w w:val="110"/>
          <w:sz w:val="24"/>
        </w:rPr>
        <w:t>цели</w:t>
      </w:r>
      <w:r>
        <w:rPr>
          <w:rFonts w:ascii="Trebuchet MS" w:hAnsi="Trebuchet MS"/>
          <w:b/>
          <w:w w:val="110"/>
          <w:sz w:val="24"/>
        </w:rPr>
        <w:t>-</w:t>
      </w:r>
      <w:r>
        <w:rPr>
          <w:b/>
          <w:w w:val="110"/>
          <w:sz w:val="24"/>
        </w:rPr>
        <w:t xml:space="preserve">ориентиры </w:t>
      </w:r>
      <w:r>
        <w:rPr>
          <w:w w:val="110"/>
          <w:sz w:val="24"/>
        </w:rPr>
        <w:t>характеризуют вклад предмета в развитие</w:t>
      </w:r>
      <w:r>
        <w:rPr>
          <w:spacing w:val="40"/>
          <w:w w:val="110"/>
          <w:sz w:val="24"/>
        </w:rPr>
        <w:t xml:space="preserve"> </w:t>
      </w:r>
      <w:r>
        <w:rPr>
          <w:w w:val="110"/>
          <w:sz w:val="24"/>
        </w:rPr>
        <w:t>личности, оценка достижения этих целей не носит персонифицированный характер, поскольку характеризует систему образования в целом;</w:t>
      </w:r>
    </w:p>
    <w:p w:rsidR="00383CC2" w:rsidRDefault="003E5A02">
      <w:pPr>
        <w:pStyle w:val="a4"/>
        <w:numPr>
          <w:ilvl w:val="0"/>
          <w:numId w:val="44"/>
        </w:numPr>
        <w:tabs>
          <w:tab w:val="left" w:pos="1222"/>
        </w:tabs>
        <w:spacing w:before="2" w:line="276" w:lineRule="auto"/>
        <w:ind w:right="404"/>
        <w:rPr>
          <w:sz w:val="24"/>
        </w:rPr>
      </w:pPr>
      <w:r>
        <w:rPr>
          <w:b/>
          <w:w w:val="110"/>
          <w:sz w:val="24"/>
        </w:rPr>
        <w:t xml:space="preserve">«выпускник научится» </w:t>
      </w:r>
      <w:r>
        <w:rPr>
          <w:w w:val="110"/>
          <w:sz w:val="24"/>
        </w:rPr>
        <w:t>-</w:t>
      </w:r>
      <w:r>
        <w:rPr>
          <w:rFonts w:ascii="Times New Roman" w:hAnsi="Times New Roman"/>
          <w:w w:val="110"/>
          <w:sz w:val="24"/>
        </w:rPr>
        <w:t xml:space="preserve"> </w:t>
      </w:r>
      <w:r>
        <w:rPr>
          <w:w w:val="110"/>
          <w:sz w:val="24"/>
        </w:rPr>
        <w:t>планируемые результаты этого блока характеризуют</w:t>
      </w:r>
      <w:r>
        <w:rPr>
          <w:spacing w:val="80"/>
          <w:w w:val="150"/>
          <w:sz w:val="24"/>
        </w:rPr>
        <w:t xml:space="preserve">  </w:t>
      </w:r>
      <w:r>
        <w:rPr>
          <w:w w:val="110"/>
          <w:sz w:val="24"/>
        </w:rPr>
        <w:t>и</w:t>
      </w:r>
      <w:r>
        <w:rPr>
          <w:spacing w:val="80"/>
          <w:w w:val="150"/>
          <w:sz w:val="24"/>
        </w:rPr>
        <w:t xml:space="preserve">  </w:t>
      </w:r>
      <w:r>
        <w:rPr>
          <w:w w:val="110"/>
          <w:sz w:val="24"/>
        </w:rPr>
        <w:t>позволяют</w:t>
      </w:r>
      <w:r>
        <w:rPr>
          <w:spacing w:val="80"/>
          <w:w w:val="150"/>
          <w:sz w:val="24"/>
        </w:rPr>
        <w:t xml:space="preserve">  </w:t>
      </w:r>
      <w:r>
        <w:rPr>
          <w:w w:val="110"/>
          <w:sz w:val="24"/>
        </w:rPr>
        <w:t>оценить</w:t>
      </w:r>
      <w:r>
        <w:rPr>
          <w:spacing w:val="80"/>
          <w:w w:val="150"/>
          <w:sz w:val="24"/>
        </w:rPr>
        <w:t xml:space="preserve">  </w:t>
      </w:r>
      <w:r>
        <w:rPr>
          <w:w w:val="110"/>
          <w:sz w:val="24"/>
        </w:rPr>
        <w:t>персонально</w:t>
      </w:r>
      <w:r>
        <w:rPr>
          <w:spacing w:val="80"/>
          <w:w w:val="150"/>
          <w:sz w:val="24"/>
        </w:rPr>
        <w:t xml:space="preserve">  </w:t>
      </w:r>
      <w:r>
        <w:rPr>
          <w:w w:val="110"/>
          <w:sz w:val="24"/>
        </w:rPr>
        <w:t>освоение</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spacing w:before="261" w:line="278" w:lineRule="auto"/>
        <w:ind w:left="1222" w:right="406"/>
        <w:jc w:val="both"/>
        <w:rPr>
          <w:sz w:val="24"/>
        </w:rPr>
      </w:pPr>
      <w:r>
        <w:rPr>
          <w:w w:val="110"/>
          <w:sz w:val="24"/>
        </w:rPr>
        <w:lastRenderedPageBreak/>
        <w:t xml:space="preserve">обучающимися </w:t>
      </w:r>
      <w:r>
        <w:rPr>
          <w:b/>
          <w:i/>
          <w:w w:val="110"/>
          <w:sz w:val="24"/>
        </w:rPr>
        <w:t xml:space="preserve">опорного, базового уровня </w:t>
      </w:r>
      <w:r>
        <w:rPr>
          <w:w w:val="110"/>
          <w:sz w:val="24"/>
        </w:rPr>
        <w:t xml:space="preserve">учебного материала по </w:t>
      </w:r>
      <w:r>
        <w:rPr>
          <w:spacing w:val="-2"/>
          <w:w w:val="110"/>
          <w:sz w:val="24"/>
        </w:rPr>
        <w:t>предмету;</w:t>
      </w:r>
    </w:p>
    <w:p w:rsidR="00383CC2" w:rsidRDefault="003E5A02">
      <w:pPr>
        <w:pStyle w:val="a4"/>
        <w:numPr>
          <w:ilvl w:val="0"/>
          <w:numId w:val="44"/>
        </w:numPr>
        <w:tabs>
          <w:tab w:val="left" w:pos="1222"/>
        </w:tabs>
        <w:spacing w:before="0" w:line="276" w:lineRule="auto"/>
        <w:ind w:right="405"/>
        <w:rPr>
          <w:sz w:val="24"/>
        </w:rPr>
      </w:pPr>
      <w:r>
        <w:rPr>
          <w:b/>
          <w:w w:val="110"/>
          <w:sz w:val="24"/>
        </w:rPr>
        <w:t xml:space="preserve">«выпускник получит возможность научиться» </w:t>
      </w:r>
      <w:r>
        <w:rPr>
          <w:w w:val="110"/>
          <w:sz w:val="24"/>
        </w:rPr>
        <w:t>-</w:t>
      </w:r>
      <w:r>
        <w:rPr>
          <w:rFonts w:ascii="Times New Roman" w:hAnsi="Times New Roman"/>
          <w:w w:val="110"/>
          <w:sz w:val="24"/>
        </w:rPr>
        <w:t xml:space="preserve"> </w:t>
      </w:r>
      <w:r>
        <w:rPr>
          <w:w w:val="110"/>
          <w:sz w:val="24"/>
        </w:rPr>
        <w:t xml:space="preserve">планируемые результаты этого блока характеризуют и позволяют оценить освоение обучающимися </w:t>
      </w:r>
      <w:r>
        <w:rPr>
          <w:b/>
          <w:i/>
          <w:w w:val="110"/>
          <w:sz w:val="24"/>
        </w:rPr>
        <w:t xml:space="preserve">повышенного уровня </w:t>
      </w:r>
      <w:r>
        <w:rPr>
          <w:w w:val="110"/>
          <w:sz w:val="24"/>
        </w:rPr>
        <w:t>учебного материала по</w:t>
      </w:r>
      <w:r>
        <w:rPr>
          <w:spacing w:val="40"/>
          <w:w w:val="110"/>
          <w:sz w:val="24"/>
        </w:rPr>
        <w:t xml:space="preserve"> </w:t>
      </w:r>
      <w:r>
        <w:rPr>
          <w:spacing w:val="-2"/>
          <w:w w:val="110"/>
          <w:sz w:val="24"/>
        </w:rPr>
        <w:t>предмету.</w:t>
      </w:r>
    </w:p>
    <w:p w:rsidR="00383CC2" w:rsidRDefault="003E5A02">
      <w:pPr>
        <w:pStyle w:val="a3"/>
        <w:spacing w:before="178" w:line="276" w:lineRule="auto"/>
        <w:ind w:right="402" w:firstLine="707"/>
      </w:pPr>
      <w:r>
        <w:rPr>
          <w:b/>
          <w:i/>
          <w:w w:val="110"/>
        </w:rPr>
        <w:t>Ведущие</w:t>
      </w:r>
      <w:r>
        <w:rPr>
          <w:b/>
          <w:i/>
          <w:spacing w:val="40"/>
          <w:w w:val="110"/>
        </w:rPr>
        <w:t xml:space="preserve"> </w:t>
      </w:r>
      <w:r>
        <w:rPr>
          <w:b/>
          <w:i/>
          <w:w w:val="110"/>
        </w:rPr>
        <w:t>целевые</w:t>
      </w:r>
      <w:r>
        <w:rPr>
          <w:b/>
          <w:i/>
          <w:spacing w:val="40"/>
          <w:w w:val="110"/>
        </w:rPr>
        <w:t xml:space="preserve"> </w:t>
      </w:r>
      <w:r>
        <w:rPr>
          <w:b/>
          <w:i/>
          <w:w w:val="110"/>
        </w:rPr>
        <w:t>установки</w:t>
      </w:r>
      <w:r>
        <w:rPr>
          <w:b/>
          <w:i/>
          <w:spacing w:val="40"/>
          <w:w w:val="110"/>
        </w:rPr>
        <w:t xml:space="preserve"> </w:t>
      </w:r>
      <w:r>
        <w:rPr>
          <w:b/>
          <w:i/>
          <w:w w:val="110"/>
        </w:rPr>
        <w:t>и</w:t>
      </w:r>
      <w:r>
        <w:rPr>
          <w:b/>
          <w:i/>
          <w:spacing w:val="40"/>
          <w:w w:val="110"/>
        </w:rPr>
        <w:t xml:space="preserve"> </w:t>
      </w:r>
      <w:r>
        <w:rPr>
          <w:b/>
          <w:i/>
          <w:w w:val="110"/>
        </w:rPr>
        <w:t>основные</w:t>
      </w:r>
      <w:r>
        <w:rPr>
          <w:b/>
          <w:i/>
          <w:spacing w:val="40"/>
          <w:w w:val="110"/>
        </w:rPr>
        <w:t xml:space="preserve"> </w:t>
      </w:r>
      <w:r>
        <w:rPr>
          <w:b/>
          <w:i/>
          <w:w w:val="110"/>
        </w:rPr>
        <w:t>ожидаемые</w:t>
      </w:r>
      <w:r>
        <w:rPr>
          <w:b/>
          <w:i/>
          <w:spacing w:val="80"/>
          <w:w w:val="110"/>
        </w:rPr>
        <w:t xml:space="preserve"> </w:t>
      </w:r>
      <w:r>
        <w:rPr>
          <w:b/>
          <w:i/>
          <w:w w:val="110"/>
        </w:rPr>
        <w:t xml:space="preserve">результаты изучения </w:t>
      </w:r>
      <w:r>
        <w:rPr>
          <w:w w:val="110"/>
        </w:rPr>
        <w:t>данной учебной программы. Их включение в структуру планируемых результатов призвано дать ответ на вопрос о</w:t>
      </w:r>
      <w:r>
        <w:rPr>
          <w:spacing w:val="40"/>
          <w:w w:val="110"/>
        </w:rPr>
        <w:t xml:space="preserve"> </w:t>
      </w:r>
      <w:r>
        <w:rPr>
          <w:w w:val="110"/>
        </w:rPr>
        <w:t>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w:t>
      </w:r>
      <w:r>
        <w:rPr>
          <w:spacing w:val="40"/>
          <w:w w:val="110"/>
        </w:rPr>
        <w:t xml:space="preserve"> </w:t>
      </w:r>
      <w:r>
        <w:rPr>
          <w:w w:val="110"/>
        </w:rPr>
        <w:t>вклад</w:t>
      </w:r>
      <w:r>
        <w:rPr>
          <w:spacing w:val="40"/>
          <w:w w:val="110"/>
        </w:rPr>
        <w:t xml:space="preserve"> </w:t>
      </w:r>
      <w:r>
        <w:rPr>
          <w:w w:val="110"/>
        </w:rPr>
        <w:t>данной</w:t>
      </w:r>
      <w:r>
        <w:rPr>
          <w:spacing w:val="40"/>
          <w:w w:val="110"/>
        </w:rPr>
        <w:t xml:space="preserve"> </w:t>
      </w:r>
      <w:r>
        <w:rPr>
          <w:w w:val="110"/>
        </w:rPr>
        <w:t>программы</w:t>
      </w:r>
      <w:r>
        <w:rPr>
          <w:spacing w:val="40"/>
          <w:w w:val="110"/>
        </w:rPr>
        <w:t xml:space="preserve"> </w:t>
      </w:r>
      <w:r>
        <w:rPr>
          <w:w w:val="110"/>
        </w:rPr>
        <w:t>в</w:t>
      </w:r>
      <w:r>
        <w:rPr>
          <w:spacing w:val="40"/>
          <w:w w:val="110"/>
        </w:rPr>
        <w:t xml:space="preserve"> </w:t>
      </w:r>
      <w:r>
        <w:rPr>
          <w:w w:val="110"/>
        </w:rPr>
        <w:t>развитие</w:t>
      </w:r>
      <w:r>
        <w:rPr>
          <w:spacing w:val="40"/>
          <w:w w:val="110"/>
        </w:rPr>
        <w:t xml:space="preserve"> </w:t>
      </w:r>
      <w:r>
        <w:rPr>
          <w:w w:val="110"/>
        </w:rPr>
        <w:t>личности</w:t>
      </w:r>
      <w:r>
        <w:rPr>
          <w:spacing w:val="40"/>
          <w:w w:val="110"/>
        </w:rPr>
        <w:t xml:space="preserve"> </w:t>
      </w:r>
      <w:r>
        <w:rPr>
          <w:w w:val="110"/>
        </w:rPr>
        <w:t xml:space="preserve">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w:t>
      </w:r>
      <w:proofErr w:type="spellStart"/>
      <w:r>
        <w:rPr>
          <w:w w:val="110"/>
        </w:rPr>
        <w:t>неперсонифицированной</w:t>
      </w:r>
      <w:proofErr w:type="spellEnd"/>
      <w:r>
        <w:rPr>
          <w:w w:val="110"/>
        </w:rPr>
        <w:t xml:space="preserve"> информации, а полученные результаты характеризуют деятельность системы образования.</w:t>
      </w:r>
    </w:p>
    <w:p w:rsidR="00383CC2" w:rsidRDefault="003E5A02">
      <w:pPr>
        <w:pStyle w:val="3"/>
        <w:spacing w:before="141" w:line="276" w:lineRule="auto"/>
        <w:ind w:right="406" w:firstLine="707"/>
        <w:rPr>
          <w:b w:val="0"/>
          <w:i w:val="0"/>
        </w:rPr>
      </w:pPr>
      <w:r>
        <w:rPr>
          <w:w w:val="115"/>
        </w:rPr>
        <w:t>Планируемые предметные результаты, приводятся в двух блоках к каждому разделу учебной программы</w:t>
      </w:r>
      <w:r>
        <w:rPr>
          <w:b w:val="0"/>
          <w:i w:val="0"/>
          <w:w w:val="115"/>
        </w:rPr>
        <w:t>.</w:t>
      </w:r>
    </w:p>
    <w:p w:rsidR="00383CC2" w:rsidRDefault="003E5A02">
      <w:pPr>
        <w:pStyle w:val="a3"/>
        <w:spacing w:before="3" w:line="276" w:lineRule="auto"/>
        <w:ind w:right="407" w:firstLine="707"/>
      </w:pPr>
      <w:r>
        <w:rPr>
          <w:w w:val="110"/>
        </w:rPr>
        <w:t>Они ориентируют в том, какой уровень освоения опорного учебного материала ожидается от выпускников.</w:t>
      </w:r>
    </w:p>
    <w:p w:rsidR="00383CC2" w:rsidRDefault="003E5A02">
      <w:pPr>
        <w:pStyle w:val="a4"/>
        <w:numPr>
          <w:ilvl w:val="0"/>
          <w:numId w:val="44"/>
        </w:numPr>
        <w:tabs>
          <w:tab w:val="left" w:pos="1221"/>
        </w:tabs>
        <w:spacing w:before="2" w:line="276" w:lineRule="auto"/>
        <w:ind w:left="1221" w:right="404"/>
        <w:rPr>
          <w:sz w:val="24"/>
        </w:rPr>
      </w:pPr>
      <w:r>
        <w:rPr>
          <w:w w:val="110"/>
          <w:sz w:val="24"/>
        </w:rPr>
        <w:t xml:space="preserve">Первый блок </w:t>
      </w:r>
      <w:r>
        <w:rPr>
          <w:b/>
          <w:w w:val="110"/>
          <w:sz w:val="24"/>
        </w:rPr>
        <w:t xml:space="preserve">«Выпускник научится». </w:t>
      </w:r>
      <w:r>
        <w:rPr>
          <w:w w:val="110"/>
          <w:sz w:val="24"/>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383CC2" w:rsidRDefault="003E5A02">
      <w:pPr>
        <w:pStyle w:val="a3"/>
        <w:spacing w:before="5" w:line="276" w:lineRule="auto"/>
        <w:ind w:right="403" w:firstLine="707"/>
      </w:pPr>
      <w:r>
        <w:rPr>
          <w:w w:val="110"/>
        </w:rPr>
        <w:t>Достижение планируемых результатов этой группы выносится на итоговую оценку, которая может осуществляться как в ходе освоения</w:t>
      </w:r>
      <w:r>
        <w:rPr>
          <w:spacing w:val="80"/>
          <w:w w:val="110"/>
        </w:rPr>
        <w:t xml:space="preserve"> </w:t>
      </w:r>
      <w:r>
        <w:rPr>
          <w:w w:val="110"/>
        </w:rPr>
        <w:t>данной</w:t>
      </w:r>
      <w:r>
        <w:rPr>
          <w:spacing w:val="40"/>
          <w:w w:val="110"/>
        </w:rPr>
        <w:t xml:space="preserve"> </w:t>
      </w:r>
      <w:r>
        <w:rPr>
          <w:w w:val="110"/>
        </w:rPr>
        <w:t>программы</w:t>
      </w:r>
      <w:r>
        <w:rPr>
          <w:spacing w:val="40"/>
          <w:w w:val="110"/>
        </w:rPr>
        <w:t xml:space="preserve"> </w:t>
      </w:r>
      <w:r>
        <w:rPr>
          <w:w w:val="110"/>
        </w:rPr>
        <w:t>посредством</w:t>
      </w:r>
      <w:r>
        <w:rPr>
          <w:spacing w:val="40"/>
          <w:w w:val="110"/>
        </w:rPr>
        <w:t xml:space="preserve"> </w:t>
      </w:r>
      <w:r>
        <w:rPr>
          <w:w w:val="110"/>
        </w:rPr>
        <w:t>накопительной</w:t>
      </w:r>
      <w:r>
        <w:rPr>
          <w:spacing w:val="40"/>
          <w:w w:val="110"/>
        </w:rPr>
        <w:t xml:space="preserve"> </w:t>
      </w:r>
      <w:r>
        <w:rPr>
          <w:w w:val="110"/>
        </w:rPr>
        <w:t>системы</w:t>
      </w:r>
      <w:r>
        <w:rPr>
          <w:spacing w:val="40"/>
          <w:w w:val="110"/>
        </w:rPr>
        <w:t xml:space="preserve"> </w:t>
      </w:r>
      <w:r>
        <w:rPr>
          <w:w w:val="110"/>
        </w:rPr>
        <w:t>оценки (например, портфеля достижений), таки по итогам ее освоения (с помощью итоговой работы). Оценка освоения опорного материала на уровне, характеризующем</w:t>
      </w:r>
      <w:r>
        <w:rPr>
          <w:spacing w:val="22"/>
          <w:w w:val="110"/>
        </w:rPr>
        <w:t xml:space="preserve"> </w:t>
      </w:r>
      <w:r>
        <w:rPr>
          <w:w w:val="110"/>
        </w:rPr>
        <w:t>исполнительскую</w:t>
      </w:r>
      <w:r>
        <w:rPr>
          <w:spacing w:val="22"/>
          <w:w w:val="110"/>
        </w:rPr>
        <w:t xml:space="preserve"> </w:t>
      </w:r>
      <w:r>
        <w:rPr>
          <w:w w:val="110"/>
        </w:rPr>
        <w:t>компетентность</w:t>
      </w:r>
      <w:r>
        <w:rPr>
          <w:spacing w:val="22"/>
          <w:w w:val="110"/>
        </w:rPr>
        <w:t xml:space="preserve"> </w:t>
      </w:r>
      <w:r>
        <w:rPr>
          <w:w w:val="110"/>
        </w:rPr>
        <w:t>обучающихся,</w:t>
      </w:r>
      <w:r>
        <w:rPr>
          <w:spacing w:val="22"/>
          <w:w w:val="110"/>
        </w:rPr>
        <w:t xml:space="preserve"> </w:t>
      </w:r>
      <w:r>
        <w:rPr>
          <w:spacing w:val="-2"/>
          <w:w w:val="110"/>
        </w:rPr>
        <w:t>ведется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spacing w:before="264" w:line="276" w:lineRule="auto"/>
        <w:ind w:left="502" w:right="403"/>
        <w:jc w:val="both"/>
        <w:rPr>
          <w:b/>
          <w:sz w:val="24"/>
        </w:rPr>
      </w:pPr>
      <w:r>
        <w:rPr>
          <w:w w:val="110"/>
          <w:sz w:val="24"/>
        </w:rPr>
        <w:lastRenderedPageBreak/>
        <w:t>с помощью заданий базового уровня, а на уровне действий,</w:t>
      </w:r>
      <w:r>
        <w:rPr>
          <w:spacing w:val="80"/>
          <w:w w:val="110"/>
          <w:sz w:val="24"/>
        </w:rPr>
        <w:t xml:space="preserve"> </w:t>
      </w:r>
      <w:r>
        <w:rPr>
          <w:w w:val="110"/>
          <w:sz w:val="24"/>
        </w:rPr>
        <w:t xml:space="preserve">соответствующих зоне ближайшего развития, — с помощью заданий повышенного уровня. </w:t>
      </w:r>
      <w:r>
        <w:rPr>
          <w:b/>
          <w:w w:val="110"/>
          <w:sz w:val="24"/>
        </w:rPr>
        <w:t>Успешное выполнение обучающимися заданий базового уровня служит единственным основанием для</w:t>
      </w:r>
      <w:r>
        <w:rPr>
          <w:b/>
          <w:spacing w:val="40"/>
          <w:w w:val="110"/>
          <w:sz w:val="24"/>
        </w:rPr>
        <w:t xml:space="preserve"> </w:t>
      </w:r>
      <w:r>
        <w:rPr>
          <w:b/>
          <w:w w:val="110"/>
          <w:sz w:val="24"/>
        </w:rPr>
        <w:t>положительного решения вопроса о возможности перехода на следующий уровень обучения.</w:t>
      </w:r>
    </w:p>
    <w:p w:rsidR="00383CC2" w:rsidRDefault="003E5A02">
      <w:pPr>
        <w:pStyle w:val="a4"/>
        <w:numPr>
          <w:ilvl w:val="0"/>
          <w:numId w:val="43"/>
        </w:numPr>
        <w:tabs>
          <w:tab w:val="left" w:pos="929"/>
        </w:tabs>
        <w:spacing w:before="137" w:line="276" w:lineRule="auto"/>
        <w:ind w:right="402"/>
        <w:rPr>
          <w:sz w:val="24"/>
        </w:rPr>
      </w:pPr>
      <w:r>
        <w:rPr>
          <w:w w:val="110"/>
          <w:sz w:val="24"/>
        </w:rPr>
        <w:t>Цели,</w:t>
      </w:r>
      <w:r>
        <w:rPr>
          <w:spacing w:val="40"/>
          <w:w w:val="110"/>
          <w:sz w:val="24"/>
        </w:rPr>
        <w:t xml:space="preserve"> </w:t>
      </w:r>
      <w:r>
        <w:rPr>
          <w:w w:val="110"/>
          <w:sz w:val="24"/>
        </w:rPr>
        <w:t>характеризующие</w:t>
      </w:r>
      <w:r>
        <w:rPr>
          <w:spacing w:val="40"/>
          <w:w w:val="110"/>
          <w:sz w:val="24"/>
        </w:rPr>
        <w:t xml:space="preserve"> </w:t>
      </w:r>
      <w:r>
        <w:rPr>
          <w:w w:val="110"/>
          <w:sz w:val="24"/>
        </w:rPr>
        <w:t>систему</w:t>
      </w:r>
      <w:r>
        <w:rPr>
          <w:spacing w:val="40"/>
          <w:w w:val="110"/>
          <w:sz w:val="24"/>
        </w:rPr>
        <w:t xml:space="preserve"> </w:t>
      </w:r>
      <w:r>
        <w:rPr>
          <w:w w:val="110"/>
          <w:sz w:val="24"/>
        </w:rPr>
        <w:t>учебных</w:t>
      </w:r>
      <w:r>
        <w:rPr>
          <w:spacing w:val="40"/>
          <w:w w:val="110"/>
          <w:sz w:val="24"/>
        </w:rPr>
        <w:t xml:space="preserve"> </w:t>
      </w:r>
      <w:r>
        <w:rPr>
          <w:w w:val="110"/>
          <w:sz w:val="24"/>
        </w:rPr>
        <w:t>действий</w:t>
      </w:r>
      <w:r>
        <w:rPr>
          <w:spacing w:val="40"/>
          <w:w w:val="110"/>
          <w:sz w:val="24"/>
        </w:rPr>
        <w:t xml:space="preserve"> </w:t>
      </w:r>
      <w:r>
        <w:rPr>
          <w:w w:val="110"/>
          <w:sz w:val="24"/>
        </w:rPr>
        <w:t>в</w:t>
      </w:r>
      <w:r>
        <w:rPr>
          <w:spacing w:val="40"/>
          <w:w w:val="110"/>
          <w:sz w:val="24"/>
        </w:rPr>
        <w:t xml:space="preserve"> </w:t>
      </w:r>
      <w:r>
        <w:rPr>
          <w:w w:val="110"/>
          <w:sz w:val="24"/>
        </w:rPr>
        <w:t>отношении знаний, умений, навыков, расширяющих и углубляющих опорную</w:t>
      </w:r>
      <w:r>
        <w:rPr>
          <w:spacing w:val="40"/>
          <w:w w:val="110"/>
          <w:sz w:val="24"/>
        </w:rPr>
        <w:t xml:space="preserve"> </w:t>
      </w:r>
      <w:r>
        <w:rPr>
          <w:w w:val="110"/>
          <w:sz w:val="24"/>
        </w:rPr>
        <w:t>систему или выступающих как пропедевтика для дальнейшего изучения данного предмета. Планируемые результаты, описывающие указанную группу</w:t>
      </w:r>
      <w:r>
        <w:rPr>
          <w:spacing w:val="40"/>
          <w:w w:val="110"/>
          <w:sz w:val="24"/>
        </w:rPr>
        <w:t xml:space="preserve"> </w:t>
      </w:r>
      <w:r>
        <w:rPr>
          <w:w w:val="110"/>
          <w:sz w:val="24"/>
        </w:rPr>
        <w:t>целей,</w:t>
      </w:r>
      <w:r>
        <w:rPr>
          <w:spacing w:val="40"/>
          <w:w w:val="110"/>
          <w:sz w:val="24"/>
        </w:rPr>
        <w:t xml:space="preserve"> </w:t>
      </w:r>
      <w:r>
        <w:rPr>
          <w:w w:val="110"/>
          <w:sz w:val="24"/>
        </w:rPr>
        <w:t>приводятся</w:t>
      </w:r>
      <w:r>
        <w:rPr>
          <w:spacing w:val="40"/>
          <w:w w:val="110"/>
          <w:sz w:val="24"/>
        </w:rPr>
        <w:t xml:space="preserve"> </w:t>
      </w:r>
      <w:r>
        <w:rPr>
          <w:w w:val="110"/>
          <w:sz w:val="24"/>
        </w:rPr>
        <w:t>в</w:t>
      </w:r>
      <w:r>
        <w:rPr>
          <w:spacing w:val="40"/>
          <w:w w:val="110"/>
          <w:sz w:val="24"/>
        </w:rPr>
        <w:t xml:space="preserve"> </w:t>
      </w:r>
      <w:r>
        <w:rPr>
          <w:w w:val="110"/>
          <w:sz w:val="24"/>
        </w:rPr>
        <w:t>блоках</w:t>
      </w:r>
      <w:r>
        <w:rPr>
          <w:spacing w:val="40"/>
          <w:w w:val="110"/>
          <w:sz w:val="24"/>
        </w:rPr>
        <w:t xml:space="preserve"> </w:t>
      </w:r>
      <w:r>
        <w:rPr>
          <w:b/>
          <w:w w:val="110"/>
          <w:sz w:val="24"/>
        </w:rPr>
        <w:t>«Выпускник</w:t>
      </w:r>
      <w:r>
        <w:rPr>
          <w:b/>
          <w:spacing w:val="40"/>
          <w:w w:val="110"/>
          <w:sz w:val="24"/>
        </w:rPr>
        <w:t xml:space="preserve"> </w:t>
      </w:r>
      <w:r>
        <w:rPr>
          <w:b/>
          <w:w w:val="110"/>
          <w:sz w:val="24"/>
        </w:rPr>
        <w:t>получит</w:t>
      </w:r>
      <w:r>
        <w:rPr>
          <w:b/>
          <w:spacing w:val="40"/>
          <w:w w:val="110"/>
          <w:sz w:val="24"/>
        </w:rPr>
        <w:t xml:space="preserve"> </w:t>
      </w:r>
      <w:r>
        <w:rPr>
          <w:b/>
          <w:w w:val="110"/>
          <w:sz w:val="24"/>
        </w:rPr>
        <w:t xml:space="preserve">возможность научиться» </w:t>
      </w:r>
      <w:r>
        <w:rPr>
          <w:w w:val="110"/>
          <w:sz w:val="24"/>
        </w:rPr>
        <w:t>к каждому разделу примерной программы учебного предмета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w:t>
      </w:r>
    </w:p>
    <w:p w:rsidR="00383CC2" w:rsidRDefault="003E5A02">
      <w:pPr>
        <w:pStyle w:val="a3"/>
        <w:spacing w:before="5" w:line="276" w:lineRule="auto"/>
        <w:ind w:right="403" w:firstLine="707"/>
      </w:pPr>
      <w:r>
        <w:rPr>
          <w:w w:val="110"/>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w:t>
      </w:r>
      <w:r>
        <w:rPr>
          <w:spacing w:val="40"/>
          <w:w w:val="110"/>
        </w:rPr>
        <w:t xml:space="preserve"> </w:t>
      </w:r>
      <w:r>
        <w:rPr>
          <w:w w:val="110"/>
        </w:rPr>
        <w:t>преимущественно</w:t>
      </w:r>
      <w:r>
        <w:rPr>
          <w:spacing w:val="40"/>
          <w:w w:val="110"/>
        </w:rPr>
        <w:t xml:space="preserve"> </w:t>
      </w:r>
      <w:r>
        <w:rPr>
          <w:w w:val="110"/>
        </w:rPr>
        <w:t>в</w:t>
      </w:r>
      <w:r>
        <w:rPr>
          <w:spacing w:val="40"/>
          <w:w w:val="110"/>
        </w:rPr>
        <w:t xml:space="preserve"> </w:t>
      </w:r>
      <w:r>
        <w:rPr>
          <w:w w:val="110"/>
        </w:rPr>
        <w:t>ходе</w:t>
      </w:r>
      <w:r>
        <w:rPr>
          <w:spacing w:val="40"/>
          <w:w w:val="110"/>
        </w:rPr>
        <w:t xml:space="preserve"> </w:t>
      </w:r>
      <w:r>
        <w:rPr>
          <w:w w:val="110"/>
        </w:rPr>
        <w:t>процедур,</w:t>
      </w:r>
      <w:r>
        <w:rPr>
          <w:spacing w:val="40"/>
          <w:w w:val="110"/>
        </w:rPr>
        <w:t xml:space="preserve"> </w:t>
      </w:r>
      <w:r>
        <w:rPr>
          <w:w w:val="110"/>
        </w:rPr>
        <w:t>допускающих</w:t>
      </w:r>
      <w:r>
        <w:rPr>
          <w:spacing w:val="40"/>
          <w:w w:val="110"/>
        </w:rPr>
        <w:t xml:space="preserve"> </w:t>
      </w:r>
      <w:r>
        <w:rPr>
          <w:w w:val="110"/>
        </w:rPr>
        <w:t xml:space="preserve">предоставление и использование исключительно </w:t>
      </w:r>
      <w:proofErr w:type="spellStart"/>
      <w:r>
        <w:rPr>
          <w:w w:val="110"/>
        </w:rPr>
        <w:t>неперсонифицированной</w:t>
      </w:r>
      <w:proofErr w:type="spellEnd"/>
      <w:r>
        <w:rPr>
          <w:w w:val="110"/>
        </w:rPr>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w:t>
      </w:r>
      <w:r>
        <w:rPr>
          <w:spacing w:val="-2"/>
          <w:w w:val="110"/>
        </w:rPr>
        <w:t>контроля.</w:t>
      </w:r>
    </w:p>
    <w:p w:rsidR="00383CC2" w:rsidRDefault="003E5A02">
      <w:pPr>
        <w:pStyle w:val="a3"/>
        <w:spacing w:before="2" w:line="276" w:lineRule="auto"/>
        <w:ind w:right="405" w:firstLine="566"/>
      </w:pPr>
      <w:r>
        <w:rPr>
          <w:b/>
          <w:i/>
          <w:w w:val="110"/>
        </w:rPr>
        <w:t xml:space="preserve">Основные цели </w:t>
      </w:r>
      <w:r>
        <w:rPr>
          <w:w w:val="110"/>
        </w:rPr>
        <w:t>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w:t>
      </w:r>
      <w:r>
        <w:rPr>
          <w:spacing w:val="40"/>
          <w:w w:val="110"/>
        </w:rPr>
        <w:t xml:space="preserve"> </w:t>
      </w:r>
      <w:r>
        <w:rPr>
          <w:w w:val="110"/>
        </w:rPr>
        <w:t>для</w:t>
      </w:r>
      <w:r>
        <w:rPr>
          <w:spacing w:val="40"/>
          <w:w w:val="110"/>
        </w:rPr>
        <w:t xml:space="preserve"> </w:t>
      </w:r>
      <w:r>
        <w:rPr>
          <w:w w:val="110"/>
        </w:rPr>
        <w:t>перехода</w:t>
      </w:r>
      <w:r>
        <w:rPr>
          <w:spacing w:val="40"/>
          <w:w w:val="110"/>
        </w:rPr>
        <w:t xml:space="preserve"> </w:t>
      </w:r>
      <w:r>
        <w:rPr>
          <w:w w:val="110"/>
        </w:rPr>
        <w:t>на</w:t>
      </w:r>
      <w:r>
        <w:rPr>
          <w:spacing w:val="40"/>
          <w:w w:val="110"/>
        </w:rPr>
        <w:t xml:space="preserve"> </w:t>
      </w:r>
      <w:r>
        <w:rPr>
          <w:w w:val="110"/>
        </w:rPr>
        <w:t>следующий</w:t>
      </w:r>
      <w:r>
        <w:rPr>
          <w:spacing w:val="40"/>
          <w:w w:val="110"/>
        </w:rPr>
        <w:t xml:space="preserve"> </w:t>
      </w:r>
      <w:r>
        <w:rPr>
          <w:w w:val="110"/>
        </w:rPr>
        <w:t>уровень</w:t>
      </w:r>
      <w:r>
        <w:rPr>
          <w:spacing w:val="40"/>
          <w:w w:val="110"/>
        </w:rPr>
        <w:t xml:space="preserve"> </w:t>
      </w:r>
      <w:r>
        <w:rPr>
          <w:w w:val="110"/>
        </w:rPr>
        <w:t>обучения.</w:t>
      </w:r>
      <w:r>
        <w:rPr>
          <w:spacing w:val="40"/>
          <w:w w:val="110"/>
        </w:rPr>
        <w:t xml:space="preserve"> </w:t>
      </w:r>
      <w:r>
        <w:rPr>
          <w:w w:val="110"/>
        </w:rPr>
        <w:t>В</w:t>
      </w:r>
      <w:r>
        <w:rPr>
          <w:spacing w:val="40"/>
          <w:w w:val="110"/>
        </w:rPr>
        <w:t xml:space="preserve"> </w:t>
      </w:r>
      <w:r>
        <w:rPr>
          <w:w w:val="110"/>
        </w:rPr>
        <w:t>ряде случаев учет достижения планируемых результатов этой группы целесообразно вести в ходе текущего контроля успеваемости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383CC2" w:rsidRDefault="003E5A02">
      <w:pPr>
        <w:pStyle w:val="a3"/>
        <w:spacing w:before="8" w:line="276" w:lineRule="auto"/>
        <w:ind w:right="405" w:firstLine="0"/>
      </w:pPr>
      <w:r>
        <w:rPr>
          <w:w w:val="110"/>
        </w:rPr>
        <w:t>Освоение</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(вариант</w:t>
      </w:r>
      <w:r>
        <w:rPr>
          <w:spacing w:val="40"/>
          <w:w w:val="110"/>
        </w:rPr>
        <w:t xml:space="preserve"> </w:t>
      </w:r>
      <w:r>
        <w:rPr>
          <w:w w:val="110"/>
        </w:rPr>
        <w:t>7.1)</w:t>
      </w:r>
      <w:r>
        <w:rPr>
          <w:spacing w:val="40"/>
          <w:w w:val="110"/>
        </w:rPr>
        <w:t xml:space="preserve"> </w:t>
      </w:r>
      <w:r>
        <w:rPr>
          <w:w w:val="110"/>
        </w:rPr>
        <w:t>обеспечивает</w:t>
      </w:r>
      <w:r>
        <w:rPr>
          <w:spacing w:val="40"/>
          <w:w w:val="110"/>
        </w:rPr>
        <w:t xml:space="preserve"> </w:t>
      </w:r>
      <w:r>
        <w:rPr>
          <w:w w:val="110"/>
        </w:rPr>
        <w:t xml:space="preserve">достижение обучающимися с ЗПР трех видов результатов: личностных, предметных и </w:t>
      </w:r>
      <w:r>
        <w:rPr>
          <w:spacing w:val="-2"/>
          <w:w w:val="110"/>
        </w:rPr>
        <w:t>метапредметных.</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6" w:firstLine="707"/>
      </w:pPr>
      <w:r>
        <w:rPr>
          <w:b/>
          <w:w w:val="110"/>
        </w:rPr>
        <w:lastRenderedPageBreak/>
        <w:t xml:space="preserve">Личностные результаты </w:t>
      </w:r>
      <w:r>
        <w:rPr>
          <w:w w:val="110"/>
        </w:rPr>
        <w:t>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w:t>
      </w:r>
      <w:r>
        <w:rPr>
          <w:spacing w:val="80"/>
          <w:w w:val="110"/>
        </w:rPr>
        <w:t xml:space="preserve"> </w:t>
      </w:r>
      <w:r>
        <w:rPr>
          <w:w w:val="110"/>
        </w:rPr>
        <w:t>для достижения основной цели современного образования ― введения обучающихся с ЗПР в культуру, овладение ими социокультурным опытом.</w:t>
      </w:r>
    </w:p>
    <w:p w:rsidR="00383CC2" w:rsidRDefault="00383CC2">
      <w:pPr>
        <w:pStyle w:val="a3"/>
        <w:spacing w:before="7"/>
        <w:ind w:left="0" w:firstLine="0"/>
        <w:jc w:val="left"/>
        <w:rPr>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387"/>
      </w:tblGrid>
      <w:tr w:rsidR="00383CC2">
        <w:trPr>
          <w:trHeight w:val="539"/>
        </w:trPr>
        <w:tc>
          <w:tcPr>
            <w:tcW w:w="4362" w:type="dxa"/>
          </w:tcPr>
          <w:p w:rsidR="00383CC2" w:rsidRDefault="003E5A02">
            <w:pPr>
              <w:pStyle w:val="TableParagraph"/>
              <w:spacing w:line="267" w:lineRule="exact"/>
              <w:ind w:left="8"/>
              <w:jc w:val="center"/>
              <w:rPr>
                <w:b/>
                <w:sz w:val="23"/>
              </w:rPr>
            </w:pPr>
            <w:r>
              <w:rPr>
                <w:b/>
                <w:w w:val="115"/>
                <w:sz w:val="23"/>
              </w:rPr>
              <w:t>Требования</w:t>
            </w:r>
            <w:r>
              <w:rPr>
                <w:b/>
                <w:spacing w:val="-7"/>
                <w:w w:val="115"/>
                <w:sz w:val="23"/>
              </w:rPr>
              <w:t xml:space="preserve"> </w:t>
            </w:r>
            <w:r>
              <w:rPr>
                <w:b/>
                <w:w w:val="115"/>
                <w:sz w:val="23"/>
              </w:rPr>
              <w:t>ФГОС</w:t>
            </w:r>
            <w:r>
              <w:rPr>
                <w:b/>
                <w:spacing w:val="-8"/>
                <w:w w:val="115"/>
                <w:sz w:val="23"/>
              </w:rPr>
              <w:t xml:space="preserve"> </w:t>
            </w:r>
            <w:r>
              <w:rPr>
                <w:b/>
                <w:spacing w:val="-5"/>
                <w:w w:val="115"/>
                <w:sz w:val="23"/>
              </w:rPr>
              <w:t>НОО</w:t>
            </w:r>
          </w:p>
          <w:p w:rsidR="00383CC2" w:rsidRDefault="003E5A02">
            <w:pPr>
              <w:pStyle w:val="TableParagraph"/>
              <w:spacing w:before="1" w:line="251" w:lineRule="exact"/>
              <w:ind w:left="8" w:right="1"/>
              <w:jc w:val="center"/>
              <w:rPr>
                <w:b/>
                <w:sz w:val="23"/>
              </w:rPr>
            </w:pPr>
            <w:r>
              <w:rPr>
                <w:b/>
                <w:w w:val="115"/>
                <w:sz w:val="23"/>
              </w:rPr>
              <w:t>обучающихся</w:t>
            </w:r>
            <w:r>
              <w:rPr>
                <w:b/>
                <w:spacing w:val="6"/>
                <w:w w:val="115"/>
                <w:sz w:val="23"/>
              </w:rPr>
              <w:t xml:space="preserve"> </w:t>
            </w:r>
            <w:r>
              <w:rPr>
                <w:b/>
                <w:w w:val="115"/>
                <w:sz w:val="23"/>
              </w:rPr>
              <w:t>с</w:t>
            </w:r>
            <w:r>
              <w:rPr>
                <w:b/>
                <w:spacing w:val="8"/>
                <w:w w:val="115"/>
                <w:sz w:val="23"/>
              </w:rPr>
              <w:t xml:space="preserve"> </w:t>
            </w:r>
            <w:r>
              <w:rPr>
                <w:b/>
                <w:spacing w:val="-5"/>
                <w:w w:val="115"/>
                <w:sz w:val="23"/>
              </w:rPr>
              <w:t>ЗПР</w:t>
            </w:r>
          </w:p>
        </w:tc>
        <w:tc>
          <w:tcPr>
            <w:tcW w:w="5387" w:type="dxa"/>
          </w:tcPr>
          <w:p w:rsidR="00383CC2" w:rsidRDefault="003E5A02">
            <w:pPr>
              <w:pStyle w:val="TableParagraph"/>
              <w:spacing w:line="267" w:lineRule="exact"/>
              <w:ind w:left="1528"/>
              <w:rPr>
                <w:b/>
                <w:sz w:val="23"/>
              </w:rPr>
            </w:pPr>
            <w:r>
              <w:rPr>
                <w:b/>
                <w:w w:val="110"/>
                <w:sz w:val="23"/>
              </w:rPr>
              <w:t>Целевой</w:t>
            </w:r>
            <w:r>
              <w:rPr>
                <w:b/>
                <w:spacing w:val="14"/>
                <w:w w:val="110"/>
                <w:sz w:val="23"/>
              </w:rPr>
              <w:t xml:space="preserve"> </w:t>
            </w:r>
            <w:r>
              <w:rPr>
                <w:b/>
                <w:spacing w:val="-2"/>
                <w:w w:val="110"/>
                <w:sz w:val="23"/>
              </w:rPr>
              <w:t>ориентир</w:t>
            </w:r>
          </w:p>
        </w:tc>
      </w:tr>
      <w:tr w:rsidR="00383CC2">
        <w:trPr>
          <w:trHeight w:val="281"/>
        </w:trPr>
        <w:tc>
          <w:tcPr>
            <w:tcW w:w="4362" w:type="dxa"/>
            <w:tcBorders>
              <w:bottom w:val="nil"/>
            </w:tcBorders>
          </w:tcPr>
          <w:p w:rsidR="00383CC2" w:rsidRDefault="003E5A02">
            <w:pPr>
              <w:pStyle w:val="TableParagraph"/>
              <w:spacing w:line="262" w:lineRule="exact"/>
              <w:rPr>
                <w:sz w:val="24"/>
              </w:rPr>
            </w:pPr>
            <w:r>
              <w:rPr>
                <w:w w:val="110"/>
                <w:sz w:val="24"/>
              </w:rPr>
              <w:t>Осознание</w:t>
            </w:r>
            <w:r>
              <w:rPr>
                <w:spacing w:val="59"/>
                <w:w w:val="150"/>
                <w:sz w:val="24"/>
              </w:rPr>
              <w:t xml:space="preserve"> </w:t>
            </w:r>
            <w:r>
              <w:rPr>
                <w:w w:val="110"/>
                <w:sz w:val="24"/>
              </w:rPr>
              <w:t>себя</w:t>
            </w:r>
            <w:r>
              <w:rPr>
                <w:spacing w:val="60"/>
                <w:w w:val="150"/>
                <w:sz w:val="24"/>
              </w:rPr>
              <w:t xml:space="preserve"> </w:t>
            </w:r>
            <w:r>
              <w:rPr>
                <w:w w:val="110"/>
                <w:sz w:val="24"/>
              </w:rPr>
              <w:t>как</w:t>
            </w:r>
            <w:r>
              <w:rPr>
                <w:spacing w:val="60"/>
                <w:w w:val="150"/>
                <w:sz w:val="24"/>
              </w:rPr>
              <w:t xml:space="preserve"> </w:t>
            </w:r>
            <w:r>
              <w:rPr>
                <w:spacing w:val="-2"/>
                <w:w w:val="110"/>
                <w:sz w:val="24"/>
              </w:rPr>
              <w:t>гражданина</w:t>
            </w:r>
          </w:p>
        </w:tc>
        <w:tc>
          <w:tcPr>
            <w:tcW w:w="5387" w:type="dxa"/>
            <w:tcBorders>
              <w:bottom w:val="nil"/>
            </w:tcBorders>
          </w:tcPr>
          <w:p w:rsidR="00383CC2" w:rsidRDefault="003E5A02">
            <w:pPr>
              <w:pStyle w:val="TableParagraph"/>
              <w:spacing w:line="262" w:lineRule="exact"/>
              <w:rPr>
                <w:sz w:val="24"/>
              </w:rPr>
            </w:pPr>
            <w:r>
              <w:rPr>
                <w:w w:val="110"/>
                <w:sz w:val="24"/>
              </w:rPr>
              <w:t>Ученик</w:t>
            </w:r>
            <w:r>
              <w:rPr>
                <w:spacing w:val="10"/>
                <w:w w:val="110"/>
                <w:sz w:val="24"/>
              </w:rPr>
              <w:t xml:space="preserve"> </w:t>
            </w:r>
            <w:r>
              <w:rPr>
                <w:w w:val="110"/>
                <w:sz w:val="24"/>
              </w:rPr>
              <w:t>осознаёт</w:t>
            </w:r>
            <w:r>
              <w:rPr>
                <w:spacing w:val="11"/>
                <w:w w:val="110"/>
                <w:sz w:val="24"/>
              </w:rPr>
              <w:t xml:space="preserve"> </w:t>
            </w:r>
            <w:r>
              <w:rPr>
                <w:w w:val="110"/>
                <w:sz w:val="24"/>
              </w:rPr>
              <w:t>свою</w:t>
            </w:r>
            <w:r>
              <w:rPr>
                <w:spacing w:val="10"/>
                <w:w w:val="110"/>
                <w:sz w:val="24"/>
              </w:rPr>
              <w:t xml:space="preserve"> </w:t>
            </w:r>
            <w:r>
              <w:rPr>
                <w:w w:val="110"/>
                <w:sz w:val="24"/>
              </w:rPr>
              <w:t>принадлежность</w:t>
            </w:r>
            <w:r>
              <w:rPr>
                <w:spacing w:val="11"/>
                <w:w w:val="110"/>
                <w:sz w:val="24"/>
              </w:rPr>
              <w:t xml:space="preserve"> </w:t>
            </w:r>
            <w:r>
              <w:rPr>
                <w:spacing w:val="-12"/>
                <w:w w:val="110"/>
                <w:sz w:val="24"/>
              </w:rPr>
              <w:t>к</w:t>
            </w:r>
          </w:p>
        </w:tc>
      </w:tr>
      <w:tr w:rsidR="00383CC2">
        <w:trPr>
          <w:trHeight w:val="282"/>
        </w:trPr>
        <w:tc>
          <w:tcPr>
            <w:tcW w:w="4362" w:type="dxa"/>
            <w:tcBorders>
              <w:top w:val="nil"/>
              <w:bottom w:val="nil"/>
            </w:tcBorders>
          </w:tcPr>
          <w:p w:rsidR="00383CC2" w:rsidRDefault="003E5A02">
            <w:pPr>
              <w:pStyle w:val="TableParagraph"/>
              <w:tabs>
                <w:tab w:val="left" w:pos="1252"/>
                <w:tab w:val="left" w:pos="3301"/>
              </w:tabs>
              <w:spacing w:line="262" w:lineRule="exact"/>
              <w:rPr>
                <w:sz w:val="24"/>
              </w:rPr>
            </w:pPr>
            <w:r>
              <w:rPr>
                <w:spacing w:val="-2"/>
                <w:w w:val="110"/>
                <w:sz w:val="24"/>
              </w:rPr>
              <w:t>России;</w:t>
            </w:r>
            <w:r>
              <w:rPr>
                <w:sz w:val="24"/>
              </w:rPr>
              <w:tab/>
            </w:r>
            <w:r>
              <w:rPr>
                <w:spacing w:val="-2"/>
                <w:w w:val="110"/>
                <w:sz w:val="24"/>
              </w:rPr>
              <w:t>формирование</w:t>
            </w:r>
            <w:r>
              <w:rPr>
                <w:sz w:val="24"/>
              </w:rPr>
              <w:tab/>
            </w:r>
            <w:r>
              <w:rPr>
                <w:spacing w:val="-2"/>
                <w:w w:val="110"/>
                <w:sz w:val="24"/>
              </w:rPr>
              <w:t>чувства</w:t>
            </w:r>
          </w:p>
        </w:tc>
        <w:tc>
          <w:tcPr>
            <w:tcW w:w="5387" w:type="dxa"/>
            <w:tcBorders>
              <w:top w:val="nil"/>
              <w:bottom w:val="nil"/>
            </w:tcBorders>
          </w:tcPr>
          <w:p w:rsidR="00383CC2" w:rsidRDefault="003E5A02">
            <w:pPr>
              <w:pStyle w:val="TableParagraph"/>
              <w:spacing w:line="262" w:lineRule="exact"/>
              <w:rPr>
                <w:sz w:val="24"/>
              </w:rPr>
            </w:pPr>
            <w:r>
              <w:rPr>
                <w:w w:val="115"/>
                <w:sz w:val="24"/>
              </w:rPr>
              <w:t>своей</w:t>
            </w:r>
            <w:r>
              <w:rPr>
                <w:spacing w:val="-3"/>
                <w:w w:val="115"/>
                <w:sz w:val="24"/>
              </w:rPr>
              <w:t xml:space="preserve"> </w:t>
            </w:r>
            <w:r>
              <w:rPr>
                <w:w w:val="115"/>
                <w:sz w:val="24"/>
              </w:rPr>
              <w:t>стране</w:t>
            </w:r>
            <w:r>
              <w:rPr>
                <w:spacing w:val="-2"/>
                <w:w w:val="115"/>
                <w:sz w:val="24"/>
              </w:rPr>
              <w:t xml:space="preserve"> </w:t>
            </w:r>
            <w:r>
              <w:rPr>
                <w:w w:val="115"/>
                <w:sz w:val="24"/>
              </w:rPr>
              <w:t>-</w:t>
            </w:r>
            <w:r>
              <w:rPr>
                <w:rFonts w:ascii="Times New Roman" w:hAnsi="Times New Roman"/>
                <w:spacing w:val="-10"/>
                <w:w w:val="115"/>
                <w:sz w:val="24"/>
              </w:rPr>
              <w:t xml:space="preserve"> </w:t>
            </w:r>
            <w:r>
              <w:rPr>
                <w:w w:val="115"/>
                <w:sz w:val="24"/>
              </w:rPr>
              <w:t>России,</w:t>
            </w:r>
            <w:r>
              <w:rPr>
                <w:spacing w:val="-1"/>
                <w:w w:val="115"/>
                <w:sz w:val="24"/>
              </w:rPr>
              <w:t xml:space="preserve"> </w:t>
            </w:r>
            <w:r>
              <w:rPr>
                <w:w w:val="115"/>
                <w:sz w:val="24"/>
              </w:rPr>
              <w:t>к</w:t>
            </w:r>
            <w:r>
              <w:rPr>
                <w:spacing w:val="-3"/>
                <w:w w:val="115"/>
                <w:sz w:val="24"/>
              </w:rPr>
              <w:t xml:space="preserve"> </w:t>
            </w:r>
            <w:r>
              <w:rPr>
                <w:w w:val="115"/>
                <w:sz w:val="24"/>
              </w:rPr>
              <w:t>своему</w:t>
            </w:r>
            <w:r>
              <w:rPr>
                <w:spacing w:val="-2"/>
                <w:w w:val="115"/>
                <w:sz w:val="24"/>
              </w:rPr>
              <w:t xml:space="preserve"> народу.</w:t>
            </w:r>
          </w:p>
        </w:tc>
      </w:tr>
      <w:tr w:rsidR="00383CC2">
        <w:trPr>
          <w:trHeight w:val="282"/>
        </w:trPr>
        <w:tc>
          <w:tcPr>
            <w:tcW w:w="4362" w:type="dxa"/>
            <w:tcBorders>
              <w:top w:val="nil"/>
              <w:bottom w:val="nil"/>
            </w:tcBorders>
          </w:tcPr>
          <w:p w:rsidR="00383CC2" w:rsidRDefault="003E5A02">
            <w:pPr>
              <w:pStyle w:val="TableParagraph"/>
              <w:tabs>
                <w:tab w:val="left" w:pos="1607"/>
                <w:tab w:val="left" w:pos="2279"/>
                <w:tab w:val="left" w:pos="3303"/>
              </w:tabs>
              <w:spacing w:line="262" w:lineRule="exact"/>
              <w:rPr>
                <w:sz w:val="24"/>
              </w:rPr>
            </w:pPr>
            <w:r>
              <w:rPr>
                <w:spacing w:val="-2"/>
                <w:w w:val="110"/>
                <w:sz w:val="24"/>
              </w:rPr>
              <w:t>гордости</w:t>
            </w:r>
            <w:r>
              <w:rPr>
                <w:sz w:val="24"/>
              </w:rPr>
              <w:tab/>
            </w:r>
            <w:r>
              <w:rPr>
                <w:spacing w:val="-5"/>
                <w:w w:val="110"/>
                <w:sz w:val="24"/>
              </w:rPr>
              <w:t>за</w:t>
            </w:r>
            <w:r>
              <w:rPr>
                <w:sz w:val="24"/>
              </w:rPr>
              <w:tab/>
            </w:r>
            <w:r>
              <w:rPr>
                <w:spacing w:val="-4"/>
                <w:w w:val="110"/>
                <w:sz w:val="24"/>
              </w:rPr>
              <w:t>свою</w:t>
            </w:r>
            <w:r>
              <w:rPr>
                <w:sz w:val="24"/>
              </w:rPr>
              <w:tab/>
            </w:r>
            <w:r>
              <w:rPr>
                <w:spacing w:val="-2"/>
                <w:w w:val="110"/>
                <w:sz w:val="24"/>
              </w:rPr>
              <w:t>Родину,</w:t>
            </w:r>
          </w:p>
        </w:tc>
        <w:tc>
          <w:tcPr>
            <w:tcW w:w="5387" w:type="dxa"/>
            <w:tcBorders>
              <w:top w:val="nil"/>
              <w:bottom w:val="nil"/>
            </w:tcBorders>
          </w:tcPr>
          <w:p w:rsidR="00383CC2" w:rsidRDefault="003E5A02">
            <w:pPr>
              <w:pStyle w:val="TableParagraph"/>
              <w:spacing w:line="262" w:lineRule="exact"/>
              <w:rPr>
                <w:sz w:val="24"/>
              </w:rPr>
            </w:pPr>
            <w:r>
              <w:rPr>
                <w:w w:val="110"/>
                <w:sz w:val="24"/>
              </w:rPr>
              <w:t>Отвечает</w:t>
            </w:r>
            <w:r>
              <w:rPr>
                <w:spacing w:val="28"/>
                <w:w w:val="110"/>
                <w:sz w:val="24"/>
              </w:rPr>
              <w:t xml:space="preserve"> </w:t>
            </w:r>
            <w:r>
              <w:rPr>
                <w:w w:val="110"/>
                <w:sz w:val="24"/>
              </w:rPr>
              <w:t>на</w:t>
            </w:r>
            <w:r>
              <w:rPr>
                <w:spacing w:val="27"/>
                <w:w w:val="110"/>
                <w:sz w:val="24"/>
              </w:rPr>
              <w:t xml:space="preserve"> </w:t>
            </w:r>
            <w:r>
              <w:rPr>
                <w:spacing w:val="-2"/>
                <w:w w:val="110"/>
                <w:sz w:val="24"/>
              </w:rPr>
              <w:t>вопросы:</w:t>
            </w:r>
          </w:p>
        </w:tc>
      </w:tr>
      <w:tr w:rsidR="00383CC2">
        <w:trPr>
          <w:trHeight w:val="282"/>
        </w:trPr>
        <w:tc>
          <w:tcPr>
            <w:tcW w:w="4362" w:type="dxa"/>
            <w:tcBorders>
              <w:top w:val="nil"/>
              <w:bottom w:val="nil"/>
            </w:tcBorders>
          </w:tcPr>
          <w:p w:rsidR="00383CC2" w:rsidRDefault="003E5A02">
            <w:pPr>
              <w:pStyle w:val="TableParagraph"/>
              <w:tabs>
                <w:tab w:val="left" w:pos="1799"/>
                <w:tab w:val="left" w:pos="2786"/>
                <w:tab w:val="left" w:pos="3203"/>
              </w:tabs>
              <w:spacing w:line="262" w:lineRule="exact"/>
              <w:rPr>
                <w:sz w:val="24"/>
              </w:rPr>
            </w:pPr>
            <w:r>
              <w:rPr>
                <w:spacing w:val="-2"/>
                <w:w w:val="110"/>
                <w:sz w:val="24"/>
              </w:rPr>
              <w:t>российский</w:t>
            </w:r>
            <w:r>
              <w:rPr>
                <w:sz w:val="24"/>
              </w:rPr>
              <w:tab/>
            </w:r>
            <w:r>
              <w:rPr>
                <w:spacing w:val="-2"/>
                <w:w w:val="110"/>
                <w:sz w:val="24"/>
              </w:rPr>
              <w:t>народ</w:t>
            </w:r>
            <w:r>
              <w:rPr>
                <w:sz w:val="24"/>
              </w:rPr>
              <w:tab/>
            </w:r>
            <w:r>
              <w:rPr>
                <w:spacing w:val="-10"/>
                <w:w w:val="110"/>
                <w:sz w:val="24"/>
              </w:rPr>
              <w:t>и</w:t>
            </w:r>
            <w:r>
              <w:rPr>
                <w:sz w:val="24"/>
              </w:rPr>
              <w:tab/>
            </w:r>
            <w:r>
              <w:rPr>
                <w:spacing w:val="-2"/>
                <w:w w:val="110"/>
                <w:sz w:val="24"/>
              </w:rPr>
              <w:t>историю</w:t>
            </w:r>
          </w:p>
        </w:tc>
        <w:tc>
          <w:tcPr>
            <w:tcW w:w="5387" w:type="dxa"/>
            <w:tcBorders>
              <w:top w:val="nil"/>
              <w:bottom w:val="nil"/>
            </w:tcBorders>
          </w:tcPr>
          <w:p w:rsidR="00383CC2" w:rsidRDefault="003E5A02">
            <w:pPr>
              <w:pStyle w:val="TableParagraph"/>
              <w:spacing w:line="262" w:lineRule="exact"/>
              <w:rPr>
                <w:sz w:val="24"/>
              </w:rPr>
            </w:pPr>
            <w:r>
              <w:rPr>
                <w:w w:val="110"/>
                <w:sz w:val="24"/>
              </w:rPr>
              <w:t>Что</w:t>
            </w:r>
            <w:r>
              <w:rPr>
                <w:spacing w:val="16"/>
                <w:w w:val="110"/>
                <w:sz w:val="24"/>
              </w:rPr>
              <w:t xml:space="preserve"> </w:t>
            </w:r>
            <w:r>
              <w:rPr>
                <w:w w:val="110"/>
                <w:sz w:val="24"/>
              </w:rPr>
              <w:t>связывает</w:t>
            </w:r>
            <w:r>
              <w:rPr>
                <w:spacing w:val="18"/>
                <w:w w:val="110"/>
                <w:sz w:val="24"/>
              </w:rPr>
              <w:t xml:space="preserve"> </w:t>
            </w:r>
            <w:r>
              <w:rPr>
                <w:w w:val="110"/>
                <w:sz w:val="24"/>
              </w:rPr>
              <w:t>тебя</w:t>
            </w:r>
            <w:r>
              <w:rPr>
                <w:spacing w:val="17"/>
                <w:w w:val="110"/>
                <w:sz w:val="24"/>
              </w:rPr>
              <w:t xml:space="preserve"> </w:t>
            </w:r>
            <w:r>
              <w:rPr>
                <w:w w:val="110"/>
                <w:sz w:val="24"/>
              </w:rPr>
              <w:t>с</w:t>
            </w:r>
            <w:r>
              <w:rPr>
                <w:spacing w:val="17"/>
                <w:w w:val="110"/>
                <w:sz w:val="24"/>
              </w:rPr>
              <w:t xml:space="preserve"> </w:t>
            </w:r>
            <w:r>
              <w:rPr>
                <w:w w:val="110"/>
                <w:sz w:val="24"/>
              </w:rPr>
              <w:t>родными,</w:t>
            </w:r>
            <w:r>
              <w:rPr>
                <w:spacing w:val="18"/>
                <w:w w:val="110"/>
                <w:sz w:val="24"/>
              </w:rPr>
              <w:t xml:space="preserve"> </w:t>
            </w:r>
            <w:r>
              <w:rPr>
                <w:spacing w:val="-2"/>
                <w:w w:val="110"/>
                <w:sz w:val="24"/>
              </w:rPr>
              <w:t>друзьями;</w:t>
            </w:r>
          </w:p>
        </w:tc>
      </w:tr>
      <w:tr w:rsidR="00383CC2">
        <w:trPr>
          <w:trHeight w:val="563"/>
        </w:trPr>
        <w:tc>
          <w:tcPr>
            <w:tcW w:w="4362" w:type="dxa"/>
            <w:tcBorders>
              <w:top w:val="nil"/>
              <w:bottom w:val="nil"/>
            </w:tcBorders>
          </w:tcPr>
          <w:p w:rsidR="00383CC2" w:rsidRDefault="003E5A02">
            <w:pPr>
              <w:pStyle w:val="TableParagraph"/>
              <w:spacing w:line="279" w:lineRule="exact"/>
              <w:rPr>
                <w:sz w:val="24"/>
              </w:rPr>
            </w:pPr>
            <w:r>
              <w:rPr>
                <w:spacing w:val="-2"/>
                <w:w w:val="110"/>
                <w:sz w:val="24"/>
              </w:rPr>
              <w:t>России</w:t>
            </w:r>
          </w:p>
        </w:tc>
        <w:tc>
          <w:tcPr>
            <w:tcW w:w="5387" w:type="dxa"/>
            <w:tcBorders>
              <w:top w:val="nil"/>
              <w:bottom w:val="nil"/>
            </w:tcBorders>
          </w:tcPr>
          <w:p w:rsidR="00383CC2" w:rsidRDefault="003E5A02">
            <w:pPr>
              <w:pStyle w:val="TableParagraph"/>
              <w:spacing w:line="280" w:lineRule="exact"/>
              <w:ind w:right="148"/>
              <w:rPr>
                <w:sz w:val="24"/>
              </w:rPr>
            </w:pPr>
            <w:r>
              <w:rPr>
                <w:w w:val="110"/>
                <w:sz w:val="24"/>
              </w:rPr>
              <w:t>с родной природой, с Родиной? Какой язык и какие традиции являются для</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тебя</w:t>
            </w:r>
            <w:r>
              <w:rPr>
                <w:spacing w:val="10"/>
                <w:w w:val="110"/>
                <w:sz w:val="24"/>
              </w:rPr>
              <w:t xml:space="preserve"> </w:t>
            </w:r>
            <w:r>
              <w:rPr>
                <w:w w:val="110"/>
                <w:sz w:val="24"/>
              </w:rPr>
              <w:t>родными</w:t>
            </w:r>
            <w:r>
              <w:rPr>
                <w:spacing w:val="11"/>
                <w:w w:val="110"/>
                <w:sz w:val="24"/>
              </w:rPr>
              <w:t xml:space="preserve"> </w:t>
            </w:r>
            <w:r>
              <w:rPr>
                <w:w w:val="110"/>
                <w:sz w:val="24"/>
              </w:rPr>
              <w:t>и</w:t>
            </w:r>
            <w:r>
              <w:rPr>
                <w:spacing w:val="11"/>
                <w:w w:val="110"/>
                <w:sz w:val="24"/>
              </w:rPr>
              <w:t xml:space="preserve"> </w:t>
            </w:r>
            <w:r>
              <w:rPr>
                <w:w w:val="110"/>
                <w:sz w:val="24"/>
              </w:rPr>
              <w:t>почему?</w:t>
            </w:r>
            <w:r>
              <w:rPr>
                <w:spacing w:val="10"/>
                <w:w w:val="110"/>
                <w:sz w:val="24"/>
              </w:rPr>
              <w:t xml:space="preserve"> </w:t>
            </w:r>
            <w:r>
              <w:rPr>
                <w:w w:val="110"/>
                <w:sz w:val="24"/>
              </w:rPr>
              <w:t>Что</w:t>
            </w:r>
            <w:r>
              <w:rPr>
                <w:spacing w:val="11"/>
                <w:w w:val="110"/>
                <w:sz w:val="24"/>
              </w:rPr>
              <w:t xml:space="preserve"> </w:t>
            </w:r>
            <w:r>
              <w:rPr>
                <w:spacing w:val="-2"/>
                <w:w w:val="110"/>
                <w:sz w:val="24"/>
              </w:rPr>
              <w:t>обозначает</w:t>
            </w:r>
          </w:p>
        </w:tc>
      </w:tr>
      <w:tr w:rsidR="00383CC2">
        <w:trPr>
          <w:trHeight w:val="280"/>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1" w:lineRule="exact"/>
              <w:rPr>
                <w:sz w:val="24"/>
              </w:rPr>
            </w:pPr>
            <w:r>
              <w:rPr>
                <w:w w:val="105"/>
                <w:sz w:val="24"/>
              </w:rPr>
              <w:t>для</w:t>
            </w:r>
            <w:r>
              <w:rPr>
                <w:spacing w:val="26"/>
                <w:w w:val="105"/>
                <w:sz w:val="24"/>
              </w:rPr>
              <w:t xml:space="preserve"> </w:t>
            </w:r>
            <w:r>
              <w:rPr>
                <w:w w:val="105"/>
                <w:sz w:val="24"/>
              </w:rPr>
              <w:t>тебя</w:t>
            </w:r>
            <w:r>
              <w:rPr>
                <w:spacing w:val="27"/>
                <w:w w:val="105"/>
                <w:sz w:val="24"/>
              </w:rPr>
              <w:t xml:space="preserve"> </w:t>
            </w:r>
            <w:r>
              <w:rPr>
                <w:w w:val="105"/>
                <w:sz w:val="24"/>
              </w:rPr>
              <w:t>любить</w:t>
            </w:r>
            <w:r>
              <w:rPr>
                <w:spacing w:val="28"/>
                <w:w w:val="105"/>
                <w:sz w:val="24"/>
              </w:rPr>
              <w:t xml:space="preserve"> </w:t>
            </w:r>
            <w:r>
              <w:rPr>
                <w:w w:val="105"/>
                <w:sz w:val="24"/>
              </w:rPr>
              <w:t>и</w:t>
            </w:r>
            <w:r>
              <w:rPr>
                <w:spacing w:val="27"/>
                <w:w w:val="105"/>
                <w:sz w:val="24"/>
              </w:rPr>
              <w:t xml:space="preserve"> </w:t>
            </w:r>
            <w:r>
              <w:rPr>
                <w:w w:val="105"/>
                <w:sz w:val="24"/>
              </w:rPr>
              <w:t>беречь</w:t>
            </w:r>
            <w:r>
              <w:rPr>
                <w:spacing w:val="28"/>
                <w:w w:val="105"/>
                <w:sz w:val="24"/>
              </w:rPr>
              <w:t xml:space="preserve"> </w:t>
            </w:r>
            <w:r>
              <w:rPr>
                <w:w w:val="105"/>
                <w:sz w:val="24"/>
              </w:rPr>
              <w:t>родную</w:t>
            </w:r>
            <w:r>
              <w:rPr>
                <w:spacing w:val="27"/>
                <w:w w:val="105"/>
                <w:sz w:val="24"/>
              </w:rPr>
              <w:t xml:space="preserve"> </w:t>
            </w:r>
            <w:r>
              <w:rPr>
                <w:spacing w:val="-2"/>
                <w:w w:val="105"/>
                <w:sz w:val="24"/>
              </w:rPr>
              <w:t>землю,</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родной</w:t>
            </w:r>
            <w:r>
              <w:rPr>
                <w:spacing w:val="1"/>
                <w:w w:val="110"/>
                <w:sz w:val="24"/>
              </w:rPr>
              <w:t xml:space="preserve"> </w:t>
            </w:r>
            <w:r>
              <w:rPr>
                <w:spacing w:val="-2"/>
                <w:w w:val="110"/>
                <w:sz w:val="24"/>
              </w:rPr>
              <w:t>язык?</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101"/>
                <w:tab w:val="left" w:pos="1544"/>
                <w:tab w:val="left" w:pos="1957"/>
                <w:tab w:val="left" w:pos="3610"/>
                <w:tab w:val="left" w:pos="5124"/>
              </w:tabs>
              <w:spacing w:line="262" w:lineRule="exact"/>
              <w:rPr>
                <w:sz w:val="24"/>
              </w:rPr>
            </w:pPr>
            <w:r>
              <w:rPr>
                <w:spacing w:val="-2"/>
                <w:w w:val="110"/>
                <w:sz w:val="24"/>
              </w:rPr>
              <w:t>Знает</w:t>
            </w:r>
            <w:r>
              <w:rPr>
                <w:sz w:val="24"/>
              </w:rPr>
              <w:tab/>
            </w:r>
            <w:r>
              <w:rPr>
                <w:spacing w:val="-10"/>
                <w:w w:val="110"/>
                <w:sz w:val="24"/>
              </w:rPr>
              <w:t>и</w:t>
            </w:r>
            <w:r>
              <w:rPr>
                <w:sz w:val="24"/>
              </w:rPr>
              <w:tab/>
            </w:r>
            <w:r>
              <w:rPr>
                <w:spacing w:val="-10"/>
                <w:w w:val="110"/>
                <w:sz w:val="24"/>
              </w:rPr>
              <w:t>с</w:t>
            </w:r>
            <w:r>
              <w:rPr>
                <w:sz w:val="24"/>
              </w:rPr>
              <w:tab/>
            </w:r>
            <w:r>
              <w:rPr>
                <w:spacing w:val="-2"/>
                <w:w w:val="110"/>
                <w:sz w:val="24"/>
              </w:rPr>
              <w:t>уважением</w:t>
            </w:r>
            <w:r>
              <w:rPr>
                <w:sz w:val="24"/>
              </w:rPr>
              <w:tab/>
            </w:r>
            <w:r>
              <w:rPr>
                <w:spacing w:val="-2"/>
                <w:w w:val="110"/>
                <w:sz w:val="24"/>
              </w:rPr>
              <w:t>относится</w:t>
            </w:r>
            <w:r>
              <w:rPr>
                <w:sz w:val="24"/>
              </w:rPr>
              <w:tab/>
            </w:r>
            <w:r>
              <w:rPr>
                <w:spacing w:val="-10"/>
                <w:w w:val="110"/>
                <w:sz w:val="24"/>
              </w:rPr>
              <w:t>к</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2725"/>
                <w:tab w:val="left" w:pos="4355"/>
              </w:tabs>
              <w:spacing w:line="262" w:lineRule="exact"/>
              <w:rPr>
                <w:sz w:val="24"/>
              </w:rPr>
            </w:pPr>
            <w:r>
              <w:rPr>
                <w:spacing w:val="-2"/>
                <w:w w:val="110"/>
                <w:sz w:val="24"/>
              </w:rPr>
              <w:t>Государственным</w:t>
            </w:r>
            <w:r>
              <w:rPr>
                <w:sz w:val="24"/>
              </w:rPr>
              <w:tab/>
            </w:r>
            <w:r>
              <w:rPr>
                <w:spacing w:val="-2"/>
                <w:w w:val="110"/>
                <w:sz w:val="24"/>
              </w:rPr>
              <w:t>символам</w:t>
            </w:r>
            <w:r>
              <w:rPr>
                <w:sz w:val="24"/>
              </w:rPr>
              <w:tab/>
            </w:r>
            <w:r>
              <w:rPr>
                <w:spacing w:val="-2"/>
                <w:w w:val="110"/>
                <w:sz w:val="24"/>
              </w:rPr>
              <w:t>России.</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Сопереживает</w:t>
            </w:r>
            <w:r>
              <w:rPr>
                <w:spacing w:val="21"/>
                <w:w w:val="110"/>
                <w:sz w:val="24"/>
              </w:rPr>
              <w:t xml:space="preserve">  </w:t>
            </w:r>
            <w:r>
              <w:rPr>
                <w:w w:val="110"/>
                <w:sz w:val="24"/>
              </w:rPr>
              <w:t>радостям</w:t>
            </w:r>
            <w:r>
              <w:rPr>
                <w:spacing w:val="22"/>
                <w:w w:val="110"/>
                <w:sz w:val="24"/>
              </w:rPr>
              <w:t xml:space="preserve">  </w:t>
            </w:r>
            <w:r>
              <w:rPr>
                <w:w w:val="110"/>
                <w:sz w:val="24"/>
              </w:rPr>
              <w:t>и</w:t>
            </w:r>
            <w:r>
              <w:rPr>
                <w:spacing w:val="22"/>
                <w:w w:val="110"/>
                <w:sz w:val="24"/>
              </w:rPr>
              <w:t xml:space="preserve">  </w:t>
            </w:r>
            <w:r>
              <w:rPr>
                <w:w w:val="110"/>
                <w:sz w:val="24"/>
              </w:rPr>
              <w:t>бедам</w:t>
            </w:r>
            <w:r>
              <w:rPr>
                <w:spacing w:val="22"/>
                <w:w w:val="110"/>
                <w:sz w:val="24"/>
              </w:rPr>
              <w:t xml:space="preserve">  </w:t>
            </w:r>
            <w:r>
              <w:rPr>
                <w:spacing w:val="-2"/>
                <w:w w:val="110"/>
                <w:sz w:val="24"/>
              </w:rPr>
              <w:t>своего</w:t>
            </w:r>
          </w:p>
        </w:tc>
      </w:tr>
      <w:tr w:rsidR="00383CC2">
        <w:trPr>
          <w:trHeight w:val="280"/>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1" w:lineRule="exact"/>
              <w:rPr>
                <w:sz w:val="24"/>
              </w:rPr>
            </w:pPr>
            <w:r>
              <w:rPr>
                <w:w w:val="110"/>
                <w:sz w:val="24"/>
              </w:rPr>
              <w:t>народа</w:t>
            </w:r>
            <w:r>
              <w:rPr>
                <w:spacing w:val="22"/>
                <w:w w:val="110"/>
                <w:sz w:val="24"/>
              </w:rPr>
              <w:t xml:space="preserve"> </w:t>
            </w:r>
            <w:r>
              <w:rPr>
                <w:w w:val="110"/>
                <w:sz w:val="24"/>
              </w:rPr>
              <w:t>и</w:t>
            </w:r>
            <w:r>
              <w:rPr>
                <w:spacing w:val="22"/>
                <w:w w:val="110"/>
                <w:sz w:val="24"/>
              </w:rPr>
              <w:t xml:space="preserve"> </w:t>
            </w:r>
            <w:r>
              <w:rPr>
                <w:w w:val="110"/>
                <w:sz w:val="24"/>
              </w:rPr>
              <w:t>проявлять</w:t>
            </w:r>
            <w:r>
              <w:rPr>
                <w:spacing w:val="24"/>
                <w:w w:val="110"/>
                <w:sz w:val="24"/>
              </w:rPr>
              <w:t xml:space="preserve"> </w:t>
            </w:r>
            <w:r>
              <w:rPr>
                <w:w w:val="110"/>
                <w:sz w:val="24"/>
              </w:rPr>
              <w:t>эти</w:t>
            </w:r>
            <w:r>
              <w:rPr>
                <w:spacing w:val="22"/>
                <w:w w:val="110"/>
                <w:sz w:val="24"/>
              </w:rPr>
              <w:t xml:space="preserve"> </w:t>
            </w:r>
            <w:r>
              <w:rPr>
                <w:w w:val="110"/>
                <w:sz w:val="24"/>
              </w:rPr>
              <w:t>чувства</w:t>
            </w:r>
            <w:r>
              <w:rPr>
                <w:spacing w:val="22"/>
                <w:w w:val="110"/>
                <w:sz w:val="24"/>
              </w:rPr>
              <w:t xml:space="preserve"> </w:t>
            </w:r>
            <w:r>
              <w:rPr>
                <w:w w:val="110"/>
                <w:sz w:val="24"/>
              </w:rPr>
              <w:t>в</w:t>
            </w:r>
            <w:r>
              <w:rPr>
                <w:spacing w:val="24"/>
                <w:w w:val="110"/>
                <w:sz w:val="24"/>
              </w:rPr>
              <w:t xml:space="preserve"> </w:t>
            </w:r>
            <w:r>
              <w:rPr>
                <w:spacing w:val="-2"/>
                <w:w w:val="110"/>
                <w:sz w:val="24"/>
              </w:rPr>
              <w:t>добрых</w:t>
            </w:r>
          </w:p>
        </w:tc>
      </w:tr>
      <w:tr w:rsidR="00383CC2">
        <w:trPr>
          <w:trHeight w:val="283"/>
        </w:trPr>
        <w:tc>
          <w:tcPr>
            <w:tcW w:w="4362"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3" w:lineRule="exact"/>
              <w:rPr>
                <w:sz w:val="24"/>
              </w:rPr>
            </w:pPr>
            <w:r>
              <w:rPr>
                <w:spacing w:val="-2"/>
                <w:w w:val="110"/>
                <w:sz w:val="24"/>
              </w:rPr>
              <w:t>поступках</w:t>
            </w:r>
          </w:p>
        </w:tc>
      </w:tr>
      <w:tr w:rsidR="00383CC2">
        <w:trPr>
          <w:trHeight w:val="280"/>
        </w:trPr>
        <w:tc>
          <w:tcPr>
            <w:tcW w:w="4362" w:type="dxa"/>
            <w:tcBorders>
              <w:bottom w:val="nil"/>
            </w:tcBorders>
          </w:tcPr>
          <w:p w:rsidR="00383CC2" w:rsidRDefault="003E5A02">
            <w:pPr>
              <w:pStyle w:val="TableParagraph"/>
              <w:tabs>
                <w:tab w:val="left" w:pos="2848"/>
              </w:tabs>
              <w:spacing w:line="261" w:lineRule="exact"/>
              <w:rPr>
                <w:sz w:val="24"/>
              </w:rPr>
            </w:pPr>
            <w:r>
              <w:rPr>
                <w:spacing w:val="-2"/>
                <w:w w:val="110"/>
                <w:sz w:val="24"/>
              </w:rPr>
              <w:t>Формирование</w:t>
            </w:r>
            <w:r>
              <w:rPr>
                <w:sz w:val="24"/>
              </w:rPr>
              <w:tab/>
            </w:r>
            <w:r>
              <w:rPr>
                <w:spacing w:val="-2"/>
                <w:w w:val="110"/>
                <w:sz w:val="24"/>
              </w:rPr>
              <w:t>целостного,</w:t>
            </w:r>
          </w:p>
        </w:tc>
        <w:tc>
          <w:tcPr>
            <w:tcW w:w="5387" w:type="dxa"/>
            <w:tcBorders>
              <w:bottom w:val="nil"/>
            </w:tcBorders>
          </w:tcPr>
          <w:p w:rsidR="00383CC2" w:rsidRDefault="003E5A02">
            <w:pPr>
              <w:pStyle w:val="TableParagraph"/>
              <w:spacing w:line="261" w:lineRule="exact"/>
              <w:rPr>
                <w:sz w:val="24"/>
              </w:rPr>
            </w:pPr>
            <w:r>
              <w:rPr>
                <w:w w:val="110"/>
                <w:sz w:val="24"/>
              </w:rPr>
              <w:t>Ученик</w:t>
            </w:r>
            <w:r>
              <w:rPr>
                <w:spacing w:val="10"/>
                <w:w w:val="110"/>
                <w:sz w:val="24"/>
              </w:rPr>
              <w:t xml:space="preserve"> </w:t>
            </w:r>
            <w:r>
              <w:rPr>
                <w:w w:val="110"/>
                <w:sz w:val="24"/>
              </w:rPr>
              <w:t>воспринимает</w:t>
            </w:r>
            <w:r>
              <w:rPr>
                <w:spacing w:val="11"/>
                <w:w w:val="110"/>
                <w:sz w:val="24"/>
              </w:rPr>
              <w:t xml:space="preserve"> </w:t>
            </w:r>
            <w:r>
              <w:rPr>
                <w:w w:val="110"/>
                <w:sz w:val="24"/>
              </w:rPr>
              <w:t>планету</w:t>
            </w:r>
            <w:r>
              <w:rPr>
                <w:spacing w:val="11"/>
                <w:w w:val="110"/>
                <w:sz w:val="24"/>
              </w:rPr>
              <w:t xml:space="preserve"> </w:t>
            </w:r>
            <w:r>
              <w:rPr>
                <w:w w:val="110"/>
                <w:sz w:val="24"/>
              </w:rPr>
              <w:t>Земля</w:t>
            </w:r>
            <w:r>
              <w:rPr>
                <w:spacing w:val="10"/>
                <w:w w:val="110"/>
                <w:sz w:val="24"/>
              </w:rPr>
              <w:t xml:space="preserve"> </w:t>
            </w:r>
            <w:r>
              <w:rPr>
                <w:spacing w:val="-5"/>
                <w:w w:val="110"/>
                <w:sz w:val="24"/>
              </w:rPr>
              <w:t>как</w:t>
            </w:r>
          </w:p>
        </w:tc>
      </w:tr>
      <w:tr w:rsidR="00383CC2">
        <w:trPr>
          <w:trHeight w:val="282"/>
        </w:trPr>
        <w:tc>
          <w:tcPr>
            <w:tcW w:w="4362" w:type="dxa"/>
            <w:tcBorders>
              <w:top w:val="nil"/>
              <w:bottom w:val="nil"/>
            </w:tcBorders>
          </w:tcPr>
          <w:p w:rsidR="00383CC2" w:rsidRDefault="003E5A02">
            <w:pPr>
              <w:pStyle w:val="TableParagraph"/>
              <w:tabs>
                <w:tab w:val="left" w:pos="1991"/>
              </w:tabs>
              <w:spacing w:line="262" w:lineRule="exact"/>
              <w:rPr>
                <w:sz w:val="24"/>
              </w:rPr>
            </w:pPr>
            <w:r>
              <w:rPr>
                <w:spacing w:val="-2"/>
                <w:w w:val="110"/>
                <w:sz w:val="24"/>
              </w:rPr>
              <w:t>социально</w:t>
            </w:r>
            <w:r>
              <w:rPr>
                <w:sz w:val="24"/>
              </w:rPr>
              <w:tab/>
            </w:r>
            <w:r>
              <w:rPr>
                <w:spacing w:val="-2"/>
                <w:w w:val="110"/>
                <w:sz w:val="24"/>
              </w:rPr>
              <w:t>ориентированного</w:t>
            </w:r>
          </w:p>
        </w:tc>
        <w:tc>
          <w:tcPr>
            <w:tcW w:w="5387" w:type="dxa"/>
            <w:tcBorders>
              <w:top w:val="nil"/>
              <w:bottom w:val="nil"/>
            </w:tcBorders>
          </w:tcPr>
          <w:p w:rsidR="00383CC2" w:rsidRDefault="003E5A02">
            <w:pPr>
              <w:pStyle w:val="TableParagraph"/>
              <w:spacing w:line="262" w:lineRule="exact"/>
              <w:rPr>
                <w:sz w:val="24"/>
              </w:rPr>
            </w:pPr>
            <w:r>
              <w:rPr>
                <w:w w:val="110"/>
                <w:sz w:val="24"/>
              </w:rPr>
              <w:t>общий</w:t>
            </w:r>
            <w:r>
              <w:rPr>
                <w:spacing w:val="3"/>
                <w:w w:val="110"/>
                <w:sz w:val="24"/>
              </w:rPr>
              <w:t xml:space="preserve"> </w:t>
            </w:r>
            <w:r>
              <w:rPr>
                <w:w w:val="110"/>
                <w:sz w:val="24"/>
              </w:rPr>
              <w:t>дом</w:t>
            </w:r>
            <w:r>
              <w:rPr>
                <w:spacing w:val="4"/>
                <w:w w:val="110"/>
                <w:sz w:val="24"/>
              </w:rPr>
              <w:t xml:space="preserve"> </w:t>
            </w:r>
            <w:r>
              <w:rPr>
                <w:w w:val="110"/>
                <w:sz w:val="24"/>
              </w:rPr>
              <w:t>для</w:t>
            </w:r>
            <w:r>
              <w:rPr>
                <w:spacing w:val="3"/>
                <w:w w:val="110"/>
                <w:sz w:val="24"/>
              </w:rPr>
              <w:t xml:space="preserve"> </w:t>
            </w:r>
            <w:r>
              <w:rPr>
                <w:w w:val="110"/>
                <w:sz w:val="24"/>
              </w:rPr>
              <w:t>многих</w:t>
            </w:r>
            <w:r>
              <w:rPr>
                <w:spacing w:val="4"/>
                <w:w w:val="110"/>
                <w:sz w:val="24"/>
              </w:rPr>
              <w:t xml:space="preserve"> </w:t>
            </w:r>
            <w:r>
              <w:rPr>
                <w:spacing w:val="-2"/>
                <w:w w:val="110"/>
                <w:sz w:val="24"/>
              </w:rPr>
              <w:t>народов,</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w w:val="110"/>
                <w:sz w:val="24"/>
              </w:rPr>
              <w:t>взгляда</w:t>
            </w:r>
            <w:r>
              <w:rPr>
                <w:spacing w:val="27"/>
                <w:w w:val="110"/>
                <w:sz w:val="24"/>
              </w:rPr>
              <w:t xml:space="preserve"> </w:t>
            </w:r>
            <w:r>
              <w:rPr>
                <w:w w:val="110"/>
                <w:sz w:val="24"/>
              </w:rPr>
              <w:t>на</w:t>
            </w:r>
            <w:r>
              <w:rPr>
                <w:spacing w:val="27"/>
                <w:w w:val="110"/>
                <w:sz w:val="24"/>
              </w:rPr>
              <w:t xml:space="preserve"> </w:t>
            </w:r>
            <w:r>
              <w:rPr>
                <w:w w:val="110"/>
                <w:sz w:val="24"/>
              </w:rPr>
              <w:t>мир</w:t>
            </w:r>
            <w:r>
              <w:rPr>
                <w:spacing w:val="28"/>
                <w:w w:val="110"/>
                <w:sz w:val="24"/>
              </w:rPr>
              <w:t xml:space="preserve"> </w:t>
            </w:r>
            <w:r>
              <w:rPr>
                <w:w w:val="110"/>
                <w:sz w:val="24"/>
              </w:rPr>
              <w:t>в</w:t>
            </w:r>
            <w:r>
              <w:rPr>
                <w:spacing w:val="29"/>
                <w:w w:val="110"/>
                <w:sz w:val="24"/>
              </w:rPr>
              <w:t xml:space="preserve"> </w:t>
            </w:r>
            <w:r>
              <w:rPr>
                <w:w w:val="110"/>
                <w:sz w:val="24"/>
              </w:rPr>
              <w:t>его</w:t>
            </w:r>
            <w:r>
              <w:rPr>
                <w:spacing w:val="27"/>
                <w:w w:val="110"/>
                <w:sz w:val="24"/>
              </w:rPr>
              <w:t xml:space="preserve"> </w:t>
            </w:r>
            <w:r>
              <w:rPr>
                <w:spacing w:val="-2"/>
                <w:w w:val="110"/>
                <w:sz w:val="24"/>
              </w:rPr>
              <w:t>органичном</w:t>
            </w:r>
          </w:p>
        </w:tc>
        <w:tc>
          <w:tcPr>
            <w:tcW w:w="5387" w:type="dxa"/>
            <w:tcBorders>
              <w:top w:val="nil"/>
              <w:bottom w:val="nil"/>
            </w:tcBorders>
          </w:tcPr>
          <w:p w:rsidR="00383CC2" w:rsidRDefault="003E5A02">
            <w:pPr>
              <w:pStyle w:val="TableParagraph"/>
              <w:spacing w:line="262" w:lineRule="exact"/>
              <w:rPr>
                <w:sz w:val="24"/>
              </w:rPr>
            </w:pPr>
            <w:r>
              <w:rPr>
                <w:w w:val="110"/>
                <w:sz w:val="24"/>
              </w:rPr>
              <w:t>принимает</w:t>
            </w:r>
            <w:r>
              <w:rPr>
                <w:spacing w:val="22"/>
                <w:w w:val="110"/>
                <w:sz w:val="24"/>
              </w:rPr>
              <w:t xml:space="preserve"> </w:t>
            </w:r>
            <w:r>
              <w:rPr>
                <w:w w:val="110"/>
                <w:sz w:val="24"/>
              </w:rPr>
              <w:t>как</w:t>
            </w:r>
            <w:r>
              <w:rPr>
                <w:spacing w:val="21"/>
                <w:w w:val="110"/>
                <w:sz w:val="24"/>
              </w:rPr>
              <w:t xml:space="preserve"> </w:t>
            </w:r>
            <w:r>
              <w:rPr>
                <w:w w:val="110"/>
                <w:sz w:val="24"/>
              </w:rPr>
              <w:t>данность</w:t>
            </w:r>
            <w:r>
              <w:rPr>
                <w:spacing w:val="22"/>
                <w:w w:val="110"/>
                <w:sz w:val="24"/>
              </w:rPr>
              <w:t xml:space="preserve"> </w:t>
            </w:r>
            <w:r>
              <w:rPr>
                <w:w w:val="110"/>
                <w:sz w:val="24"/>
              </w:rPr>
              <w:t>и</w:t>
            </w:r>
            <w:r>
              <w:rPr>
                <w:spacing w:val="22"/>
                <w:w w:val="110"/>
                <w:sz w:val="24"/>
              </w:rPr>
              <w:t xml:space="preserve"> </w:t>
            </w:r>
            <w:r>
              <w:rPr>
                <w:w w:val="110"/>
                <w:sz w:val="24"/>
              </w:rPr>
              <w:t>с</w:t>
            </w:r>
            <w:r>
              <w:rPr>
                <w:spacing w:val="21"/>
                <w:w w:val="110"/>
                <w:sz w:val="24"/>
              </w:rPr>
              <w:t xml:space="preserve"> </w:t>
            </w:r>
            <w:r>
              <w:rPr>
                <w:spacing w:val="-2"/>
                <w:w w:val="110"/>
                <w:sz w:val="24"/>
              </w:rPr>
              <w:t>уважением</w:t>
            </w:r>
          </w:p>
        </w:tc>
      </w:tr>
      <w:tr w:rsidR="00383CC2">
        <w:trPr>
          <w:trHeight w:val="280"/>
        </w:trPr>
        <w:tc>
          <w:tcPr>
            <w:tcW w:w="4362" w:type="dxa"/>
            <w:tcBorders>
              <w:top w:val="nil"/>
              <w:bottom w:val="nil"/>
            </w:tcBorders>
          </w:tcPr>
          <w:p w:rsidR="00383CC2" w:rsidRDefault="003E5A02">
            <w:pPr>
              <w:pStyle w:val="TableParagraph"/>
              <w:tabs>
                <w:tab w:val="left" w:pos="1986"/>
                <w:tab w:val="left" w:pos="4098"/>
              </w:tabs>
              <w:spacing w:line="261" w:lineRule="exact"/>
              <w:rPr>
                <w:sz w:val="24"/>
              </w:rPr>
            </w:pPr>
            <w:r>
              <w:rPr>
                <w:spacing w:val="-2"/>
                <w:w w:val="110"/>
                <w:sz w:val="24"/>
              </w:rPr>
              <w:t>единстве</w:t>
            </w:r>
            <w:r>
              <w:rPr>
                <w:sz w:val="24"/>
              </w:rPr>
              <w:tab/>
            </w:r>
            <w:r>
              <w:rPr>
                <w:spacing w:val="-2"/>
                <w:w w:val="110"/>
                <w:sz w:val="24"/>
              </w:rPr>
              <w:t>природной</w:t>
            </w:r>
            <w:r>
              <w:rPr>
                <w:sz w:val="24"/>
              </w:rPr>
              <w:tab/>
            </w:r>
            <w:r>
              <w:rPr>
                <w:spacing w:val="-10"/>
                <w:w w:val="110"/>
                <w:sz w:val="24"/>
              </w:rPr>
              <w:t>и</w:t>
            </w:r>
          </w:p>
        </w:tc>
        <w:tc>
          <w:tcPr>
            <w:tcW w:w="5387" w:type="dxa"/>
            <w:tcBorders>
              <w:top w:val="nil"/>
              <w:bottom w:val="nil"/>
            </w:tcBorders>
          </w:tcPr>
          <w:p w:rsidR="00383CC2" w:rsidRDefault="003E5A02">
            <w:pPr>
              <w:pStyle w:val="TableParagraph"/>
              <w:spacing w:line="261" w:lineRule="exact"/>
              <w:rPr>
                <w:sz w:val="24"/>
              </w:rPr>
            </w:pPr>
            <w:r>
              <w:rPr>
                <w:w w:val="110"/>
                <w:sz w:val="24"/>
              </w:rPr>
              <w:t>относится</w:t>
            </w:r>
            <w:r>
              <w:rPr>
                <w:spacing w:val="6"/>
                <w:w w:val="110"/>
                <w:sz w:val="24"/>
              </w:rPr>
              <w:t xml:space="preserve"> </w:t>
            </w:r>
            <w:r>
              <w:rPr>
                <w:w w:val="110"/>
                <w:sz w:val="24"/>
              </w:rPr>
              <w:t>к</w:t>
            </w:r>
            <w:r>
              <w:rPr>
                <w:spacing w:val="7"/>
                <w:w w:val="110"/>
                <w:sz w:val="24"/>
              </w:rPr>
              <w:t xml:space="preserve"> </w:t>
            </w:r>
            <w:r>
              <w:rPr>
                <w:w w:val="110"/>
                <w:sz w:val="24"/>
              </w:rPr>
              <w:t>разнообразию</w:t>
            </w:r>
            <w:r>
              <w:rPr>
                <w:spacing w:val="7"/>
                <w:w w:val="110"/>
                <w:sz w:val="24"/>
              </w:rPr>
              <w:t xml:space="preserve"> </w:t>
            </w:r>
            <w:r>
              <w:rPr>
                <w:spacing w:val="-2"/>
                <w:w w:val="110"/>
                <w:sz w:val="24"/>
              </w:rPr>
              <w:t>народных</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w w:val="110"/>
                <w:sz w:val="24"/>
              </w:rPr>
              <w:t>социальной</w:t>
            </w:r>
            <w:r>
              <w:rPr>
                <w:spacing w:val="-9"/>
                <w:w w:val="110"/>
                <w:sz w:val="24"/>
              </w:rPr>
              <w:t xml:space="preserve"> </w:t>
            </w:r>
            <w:r>
              <w:rPr>
                <w:spacing w:val="-2"/>
                <w:w w:val="110"/>
                <w:sz w:val="24"/>
              </w:rPr>
              <w:t>частей;</w:t>
            </w:r>
          </w:p>
        </w:tc>
        <w:tc>
          <w:tcPr>
            <w:tcW w:w="5387" w:type="dxa"/>
            <w:tcBorders>
              <w:top w:val="nil"/>
              <w:bottom w:val="nil"/>
            </w:tcBorders>
          </w:tcPr>
          <w:p w:rsidR="00383CC2" w:rsidRDefault="003E5A02">
            <w:pPr>
              <w:pStyle w:val="TableParagraph"/>
              <w:spacing w:line="262" w:lineRule="exact"/>
              <w:rPr>
                <w:sz w:val="24"/>
              </w:rPr>
            </w:pPr>
            <w:r>
              <w:rPr>
                <w:w w:val="110"/>
                <w:sz w:val="24"/>
              </w:rPr>
              <w:t>традиций,</w:t>
            </w:r>
            <w:r>
              <w:rPr>
                <w:spacing w:val="26"/>
                <w:w w:val="110"/>
                <w:sz w:val="24"/>
              </w:rPr>
              <w:t xml:space="preserve"> </w:t>
            </w:r>
            <w:r>
              <w:rPr>
                <w:w w:val="110"/>
                <w:sz w:val="24"/>
              </w:rPr>
              <w:t>культур,</w:t>
            </w:r>
            <w:r>
              <w:rPr>
                <w:spacing w:val="26"/>
                <w:w w:val="110"/>
                <w:sz w:val="24"/>
              </w:rPr>
              <w:t xml:space="preserve"> </w:t>
            </w:r>
            <w:r>
              <w:rPr>
                <w:spacing w:val="-2"/>
                <w:w w:val="110"/>
                <w:sz w:val="24"/>
              </w:rPr>
              <w:t>религий.</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986"/>
                <w:tab w:val="left" w:pos="3696"/>
                <w:tab w:val="left" w:pos="5021"/>
              </w:tabs>
              <w:spacing w:line="262" w:lineRule="exact"/>
              <w:rPr>
                <w:sz w:val="24"/>
              </w:rPr>
            </w:pPr>
            <w:r>
              <w:rPr>
                <w:spacing w:val="-2"/>
                <w:w w:val="110"/>
                <w:sz w:val="24"/>
              </w:rPr>
              <w:t>Выстраивает</w:t>
            </w:r>
            <w:r>
              <w:rPr>
                <w:sz w:val="24"/>
              </w:rPr>
              <w:tab/>
            </w:r>
            <w:r>
              <w:rPr>
                <w:spacing w:val="-2"/>
                <w:w w:val="110"/>
                <w:sz w:val="24"/>
              </w:rPr>
              <w:t>отношения,</w:t>
            </w:r>
            <w:r>
              <w:rPr>
                <w:sz w:val="24"/>
              </w:rPr>
              <w:tab/>
            </w:r>
            <w:r>
              <w:rPr>
                <w:spacing w:val="-2"/>
                <w:w w:val="110"/>
                <w:sz w:val="24"/>
              </w:rPr>
              <w:t>общение</w:t>
            </w:r>
            <w:r>
              <w:rPr>
                <w:sz w:val="24"/>
              </w:rPr>
              <w:tab/>
            </w:r>
            <w:r>
              <w:rPr>
                <w:spacing w:val="-5"/>
                <w:w w:val="110"/>
                <w:sz w:val="24"/>
              </w:rPr>
              <w:t>со</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2841"/>
                <w:tab w:val="left" w:pos="4981"/>
              </w:tabs>
              <w:spacing w:line="262" w:lineRule="exact"/>
              <w:rPr>
                <w:sz w:val="24"/>
              </w:rPr>
            </w:pPr>
            <w:r>
              <w:rPr>
                <w:spacing w:val="-2"/>
                <w:w w:val="110"/>
                <w:sz w:val="24"/>
              </w:rPr>
              <w:t>сверстниками</w:t>
            </w:r>
            <w:r>
              <w:rPr>
                <w:sz w:val="24"/>
              </w:rPr>
              <w:tab/>
            </w:r>
            <w:r>
              <w:rPr>
                <w:spacing w:val="-2"/>
                <w:w w:val="110"/>
                <w:sz w:val="24"/>
              </w:rPr>
              <w:t>несмотря</w:t>
            </w:r>
            <w:r>
              <w:rPr>
                <w:sz w:val="24"/>
              </w:rPr>
              <w:tab/>
            </w:r>
            <w:r>
              <w:rPr>
                <w:spacing w:val="-5"/>
                <w:w w:val="110"/>
                <w:sz w:val="24"/>
              </w:rPr>
              <w:t>на</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2382"/>
                <w:tab w:val="left" w:pos="4984"/>
              </w:tabs>
              <w:spacing w:line="262" w:lineRule="exact"/>
              <w:rPr>
                <w:sz w:val="24"/>
              </w:rPr>
            </w:pPr>
            <w:r>
              <w:rPr>
                <w:spacing w:val="-2"/>
                <w:w w:val="110"/>
                <w:sz w:val="24"/>
              </w:rPr>
              <w:t>национальную</w:t>
            </w:r>
            <w:r>
              <w:rPr>
                <w:sz w:val="24"/>
              </w:rPr>
              <w:tab/>
            </w:r>
            <w:r>
              <w:rPr>
                <w:spacing w:val="-2"/>
                <w:w w:val="110"/>
                <w:sz w:val="24"/>
              </w:rPr>
              <w:t>принадлежность,</w:t>
            </w:r>
            <w:r>
              <w:rPr>
                <w:sz w:val="24"/>
              </w:rPr>
              <w:tab/>
            </w:r>
            <w:r>
              <w:rPr>
                <w:spacing w:val="-5"/>
                <w:w w:val="110"/>
                <w:sz w:val="24"/>
              </w:rPr>
              <w:t>на</w:t>
            </w:r>
          </w:p>
        </w:tc>
      </w:tr>
      <w:tr w:rsidR="00383CC2">
        <w:trPr>
          <w:trHeight w:val="280"/>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364"/>
                <w:tab w:val="left" w:pos="3834"/>
              </w:tabs>
              <w:spacing w:line="261" w:lineRule="exact"/>
              <w:rPr>
                <w:sz w:val="24"/>
              </w:rPr>
            </w:pPr>
            <w:r>
              <w:rPr>
                <w:spacing w:val="-2"/>
                <w:w w:val="110"/>
                <w:sz w:val="24"/>
              </w:rPr>
              <w:t>основе</w:t>
            </w:r>
            <w:r>
              <w:rPr>
                <w:sz w:val="24"/>
              </w:rPr>
              <w:tab/>
            </w:r>
            <w:r>
              <w:rPr>
                <w:spacing w:val="-2"/>
                <w:w w:val="110"/>
                <w:sz w:val="24"/>
              </w:rPr>
              <w:t>общекультурных</w:t>
            </w:r>
            <w:r>
              <w:rPr>
                <w:sz w:val="24"/>
              </w:rPr>
              <w:tab/>
            </w:r>
            <w:r>
              <w:rPr>
                <w:spacing w:val="-2"/>
                <w:w w:val="110"/>
                <w:sz w:val="24"/>
              </w:rPr>
              <w:t>принципов,</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уважать</w:t>
            </w:r>
            <w:r>
              <w:rPr>
                <w:spacing w:val="22"/>
                <w:w w:val="110"/>
                <w:sz w:val="24"/>
              </w:rPr>
              <w:t xml:space="preserve"> </w:t>
            </w:r>
            <w:r>
              <w:rPr>
                <w:w w:val="110"/>
                <w:sz w:val="24"/>
              </w:rPr>
              <w:t>иное</w:t>
            </w:r>
            <w:r>
              <w:rPr>
                <w:spacing w:val="22"/>
                <w:w w:val="110"/>
                <w:sz w:val="24"/>
              </w:rPr>
              <w:t xml:space="preserve"> </w:t>
            </w:r>
            <w:r>
              <w:rPr>
                <w:w w:val="110"/>
                <w:sz w:val="24"/>
              </w:rPr>
              <w:t>мнение</w:t>
            </w:r>
            <w:r>
              <w:rPr>
                <w:spacing w:val="22"/>
                <w:w w:val="110"/>
                <w:sz w:val="24"/>
              </w:rPr>
              <w:t xml:space="preserve"> </w:t>
            </w:r>
            <w:r>
              <w:rPr>
                <w:w w:val="110"/>
                <w:sz w:val="24"/>
              </w:rPr>
              <w:t>историю</w:t>
            </w:r>
            <w:r>
              <w:rPr>
                <w:spacing w:val="22"/>
                <w:w w:val="110"/>
                <w:sz w:val="24"/>
              </w:rPr>
              <w:t xml:space="preserve"> </w:t>
            </w:r>
            <w:r>
              <w:rPr>
                <w:w w:val="110"/>
                <w:sz w:val="24"/>
              </w:rPr>
              <w:t>и</w:t>
            </w:r>
            <w:r>
              <w:rPr>
                <w:spacing w:val="22"/>
                <w:w w:val="110"/>
                <w:sz w:val="24"/>
              </w:rPr>
              <w:t xml:space="preserve"> </w:t>
            </w:r>
            <w:r>
              <w:rPr>
                <w:spacing w:val="-2"/>
                <w:w w:val="110"/>
                <w:sz w:val="24"/>
              </w:rPr>
              <w:t>культуру</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других</w:t>
            </w:r>
            <w:r>
              <w:rPr>
                <w:spacing w:val="42"/>
                <w:w w:val="110"/>
                <w:sz w:val="24"/>
              </w:rPr>
              <w:t xml:space="preserve"> </w:t>
            </w:r>
            <w:r>
              <w:rPr>
                <w:w w:val="110"/>
                <w:sz w:val="24"/>
              </w:rPr>
              <w:t>народов</w:t>
            </w:r>
            <w:r>
              <w:rPr>
                <w:spacing w:val="42"/>
                <w:w w:val="110"/>
                <w:sz w:val="24"/>
              </w:rPr>
              <w:t xml:space="preserve"> </w:t>
            </w:r>
            <w:r>
              <w:rPr>
                <w:w w:val="110"/>
                <w:sz w:val="24"/>
              </w:rPr>
              <w:t>и</w:t>
            </w:r>
            <w:r>
              <w:rPr>
                <w:spacing w:val="42"/>
                <w:w w:val="110"/>
                <w:sz w:val="24"/>
              </w:rPr>
              <w:t xml:space="preserve"> </w:t>
            </w:r>
            <w:r>
              <w:rPr>
                <w:w w:val="110"/>
                <w:sz w:val="24"/>
              </w:rPr>
              <w:t>стран,</w:t>
            </w:r>
            <w:r>
              <w:rPr>
                <w:spacing w:val="42"/>
                <w:w w:val="110"/>
                <w:sz w:val="24"/>
              </w:rPr>
              <w:t xml:space="preserve"> </w:t>
            </w:r>
            <w:r>
              <w:rPr>
                <w:w w:val="110"/>
                <w:sz w:val="24"/>
              </w:rPr>
              <w:t>не</w:t>
            </w:r>
            <w:r>
              <w:rPr>
                <w:spacing w:val="42"/>
                <w:w w:val="110"/>
                <w:sz w:val="24"/>
              </w:rPr>
              <w:t xml:space="preserve"> </w:t>
            </w:r>
            <w:r>
              <w:rPr>
                <w:w w:val="110"/>
                <w:sz w:val="24"/>
              </w:rPr>
              <w:t>допускать</w:t>
            </w:r>
            <w:r>
              <w:rPr>
                <w:spacing w:val="42"/>
                <w:w w:val="110"/>
                <w:sz w:val="24"/>
              </w:rPr>
              <w:t xml:space="preserve"> </w:t>
            </w:r>
            <w:r>
              <w:rPr>
                <w:spacing w:val="-5"/>
                <w:w w:val="110"/>
                <w:sz w:val="24"/>
              </w:rPr>
              <w:t>их</w:t>
            </w:r>
          </w:p>
        </w:tc>
      </w:tr>
      <w:tr w:rsidR="00383CC2">
        <w:trPr>
          <w:trHeight w:val="282"/>
        </w:trPr>
        <w:tc>
          <w:tcPr>
            <w:tcW w:w="4362"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3" w:lineRule="exact"/>
              <w:rPr>
                <w:sz w:val="24"/>
              </w:rPr>
            </w:pPr>
            <w:r>
              <w:rPr>
                <w:w w:val="110"/>
                <w:sz w:val="24"/>
              </w:rPr>
              <w:t>оскорбления,</w:t>
            </w:r>
            <w:r>
              <w:rPr>
                <w:spacing w:val="4"/>
                <w:w w:val="110"/>
                <w:sz w:val="24"/>
              </w:rPr>
              <w:t xml:space="preserve"> </w:t>
            </w:r>
            <w:r>
              <w:rPr>
                <w:spacing w:val="-2"/>
                <w:w w:val="110"/>
                <w:sz w:val="24"/>
              </w:rPr>
              <w:t>высмеивания.</w:t>
            </w:r>
          </w:p>
        </w:tc>
      </w:tr>
      <w:tr w:rsidR="00383CC2">
        <w:trPr>
          <w:trHeight w:val="280"/>
        </w:trPr>
        <w:tc>
          <w:tcPr>
            <w:tcW w:w="4362" w:type="dxa"/>
            <w:tcBorders>
              <w:bottom w:val="nil"/>
            </w:tcBorders>
          </w:tcPr>
          <w:p w:rsidR="00383CC2" w:rsidRDefault="003E5A02">
            <w:pPr>
              <w:pStyle w:val="TableParagraph"/>
              <w:tabs>
                <w:tab w:val="left" w:pos="2738"/>
              </w:tabs>
              <w:spacing w:line="261" w:lineRule="exact"/>
              <w:rPr>
                <w:sz w:val="24"/>
              </w:rPr>
            </w:pPr>
            <w:r>
              <w:rPr>
                <w:spacing w:val="-2"/>
                <w:w w:val="110"/>
                <w:sz w:val="24"/>
              </w:rPr>
              <w:t>Овладение</w:t>
            </w:r>
            <w:r>
              <w:rPr>
                <w:sz w:val="24"/>
              </w:rPr>
              <w:tab/>
            </w:r>
            <w:r>
              <w:rPr>
                <w:spacing w:val="-2"/>
                <w:w w:val="110"/>
                <w:sz w:val="24"/>
              </w:rPr>
              <w:t>начальными</w:t>
            </w:r>
          </w:p>
        </w:tc>
        <w:tc>
          <w:tcPr>
            <w:tcW w:w="5387" w:type="dxa"/>
            <w:tcBorders>
              <w:bottom w:val="nil"/>
            </w:tcBorders>
          </w:tcPr>
          <w:p w:rsidR="00383CC2" w:rsidRDefault="003E5A02">
            <w:pPr>
              <w:pStyle w:val="TableParagraph"/>
              <w:tabs>
                <w:tab w:val="left" w:pos="2007"/>
                <w:tab w:val="left" w:pos="3707"/>
              </w:tabs>
              <w:spacing w:line="261" w:lineRule="exact"/>
              <w:rPr>
                <w:sz w:val="24"/>
              </w:rPr>
            </w:pPr>
            <w:r>
              <w:rPr>
                <w:spacing w:val="-2"/>
                <w:w w:val="110"/>
                <w:sz w:val="24"/>
              </w:rPr>
              <w:t>Ученик</w:t>
            </w:r>
            <w:r>
              <w:rPr>
                <w:sz w:val="24"/>
              </w:rPr>
              <w:tab/>
            </w:r>
            <w:r>
              <w:rPr>
                <w:spacing w:val="-2"/>
                <w:w w:val="110"/>
                <w:sz w:val="24"/>
              </w:rPr>
              <w:t>умеет</w:t>
            </w:r>
            <w:r>
              <w:rPr>
                <w:sz w:val="24"/>
              </w:rPr>
              <w:tab/>
            </w:r>
            <w:r>
              <w:rPr>
                <w:spacing w:val="-2"/>
                <w:w w:val="110"/>
                <w:sz w:val="24"/>
              </w:rPr>
              <w:t>выстраивать</w:t>
            </w:r>
          </w:p>
        </w:tc>
      </w:tr>
      <w:tr w:rsidR="00383CC2">
        <w:trPr>
          <w:trHeight w:val="280"/>
        </w:trPr>
        <w:tc>
          <w:tcPr>
            <w:tcW w:w="4362" w:type="dxa"/>
            <w:tcBorders>
              <w:top w:val="nil"/>
              <w:bottom w:val="nil"/>
            </w:tcBorders>
          </w:tcPr>
          <w:p w:rsidR="00383CC2" w:rsidRDefault="003E5A02">
            <w:pPr>
              <w:pStyle w:val="TableParagraph"/>
              <w:tabs>
                <w:tab w:val="left" w:pos="2078"/>
                <w:tab w:val="left" w:pos="4108"/>
              </w:tabs>
              <w:spacing w:line="261" w:lineRule="exact"/>
              <w:rPr>
                <w:sz w:val="24"/>
              </w:rPr>
            </w:pPr>
            <w:r>
              <w:rPr>
                <w:spacing w:val="-2"/>
                <w:w w:val="115"/>
                <w:sz w:val="24"/>
              </w:rPr>
              <w:t>навыками</w:t>
            </w:r>
            <w:r>
              <w:rPr>
                <w:sz w:val="24"/>
              </w:rPr>
              <w:tab/>
            </w:r>
            <w:r>
              <w:rPr>
                <w:spacing w:val="-2"/>
                <w:w w:val="115"/>
                <w:sz w:val="24"/>
              </w:rPr>
              <w:t>адаптации</w:t>
            </w:r>
            <w:r>
              <w:rPr>
                <w:sz w:val="24"/>
              </w:rPr>
              <w:tab/>
            </w:r>
            <w:r>
              <w:rPr>
                <w:spacing w:val="-10"/>
                <w:w w:val="115"/>
                <w:sz w:val="24"/>
              </w:rPr>
              <w:t>в</w:t>
            </w:r>
          </w:p>
        </w:tc>
        <w:tc>
          <w:tcPr>
            <w:tcW w:w="5387" w:type="dxa"/>
            <w:tcBorders>
              <w:top w:val="nil"/>
              <w:bottom w:val="nil"/>
            </w:tcBorders>
          </w:tcPr>
          <w:p w:rsidR="00383CC2" w:rsidRDefault="003E5A02">
            <w:pPr>
              <w:pStyle w:val="TableParagraph"/>
              <w:spacing w:line="261" w:lineRule="exact"/>
              <w:rPr>
                <w:sz w:val="24"/>
              </w:rPr>
            </w:pPr>
            <w:r>
              <w:rPr>
                <w:w w:val="110"/>
                <w:sz w:val="24"/>
              </w:rPr>
              <w:t>добропорядочные</w:t>
            </w:r>
            <w:r>
              <w:rPr>
                <w:spacing w:val="66"/>
                <w:w w:val="150"/>
                <w:sz w:val="24"/>
              </w:rPr>
              <w:t xml:space="preserve"> </w:t>
            </w:r>
            <w:r>
              <w:rPr>
                <w:w w:val="110"/>
                <w:sz w:val="24"/>
              </w:rPr>
              <w:t>отношения</w:t>
            </w:r>
            <w:r>
              <w:rPr>
                <w:spacing w:val="67"/>
                <w:w w:val="150"/>
                <w:sz w:val="24"/>
              </w:rPr>
              <w:t xml:space="preserve"> </w:t>
            </w:r>
            <w:r>
              <w:rPr>
                <w:w w:val="110"/>
                <w:sz w:val="24"/>
              </w:rPr>
              <w:t>в</w:t>
            </w:r>
            <w:r>
              <w:rPr>
                <w:spacing w:val="67"/>
                <w:w w:val="150"/>
                <w:sz w:val="24"/>
              </w:rPr>
              <w:t xml:space="preserve"> </w:t>
            </w:r>
            <w:r>
              <w:rPr>
                <w:spacing w:val="-2"/>
                <w:w w:val="110"/>
                <w:sz w:val="24"/>
              </w:rPr>
              <w:t>учебном</w:t>
            </w:r>
          </w:p>
        </w:tc>
      </w:tr>
      <w:tr w:rsidR="00383CC2">
        <w:trPr>
          <w:trHeight w:val="282"/>
        </w:trPr>
        <w:tc>
          <w:tcPr>
            <w:tcW w:w="4362" w:type="dxa"/>
            <w:tcBorders>
              <w:top w:val="nil"/>
              <w:bottom w:val="nil"/>
            </w:tcBorders>
          </w:tcPr>
          <w:p w:rsidR="00383CC2" w:rsidRDefault="003E5A02">
            <w:pPr>
              <w:pStyle w:val="TableParagraph"/>
              <w:tabs>
                <w:tab w:val="left" w:pos="1852"/>
                <w:tab w:val="left" w:pos="4096"/>
              </w:tabs>
              <w:spacing w:line="262" w:lineRule="exact"/>
              <w:rPr>
                <w:sz w:val="24"/>
              </w:rPr>
            </w:pPr>
            <w:r>
              <w:rPr>
                <w:spacing w:val="-2"/>
                <w:w w:val="110"/>
                <w:sz w:val="24"/>
              </w:rPr>
              <w:t>динамично</w:t>
            </w:r>
            <w:r>
              <w:rPr>
                <w:sz w:val="24"/>
              </w:rPr>
              <w:tab/>
            </w:r>
            <w:r>
              <w:rPr>
                <w:spacing w:val="-2"/>
                <w:w w:val="110"/>
                <w:sz w:val="24"/>
              </w:rPr>
              <w:t>изменяющемся</w:t>
            </w:r>
            <w:r>
              <w:rPr>
                <w:sz w:val="24"/>
              </w:rPr>
              <w:tab/>
            </w:r>
            <w:r>
              <w:rPr>
                <w:spacing w:val="-10"/>
                <w:w w:val="110"/>
                <w:sz w:val="24"/>
              </w:rPr>
              <w:t>и</w:t>
            </w:r>
          </w:p>
        </w:tc>
        <w:tc>
          <w:tcPr>
            <w:tcW w:w="5387" w:type="dxa"/>
            <w:tcBorders>
              <w:top w:val="nil"/>
              <w:bottom w:val="nil"/>
            </w:tcBorders>
          </w:tcPr>
          <w:p w:rsidR="00383CC2" w:rsidRDefault="003E5A02">
            <w:pPr>
              <w:pStyle w:val="TableParagraph"/>
              <w:tabs>
                <w:tab w:val="left" w:pos="2001"/>
                <w:tab w:val="left" w:pos="2608"/>
                <w:tab w:val="left" w:pos="4576"/>
              </w:tabs>
              <w:spacing w:line="262" w:lineRule="exact"/>
              <w:rPr>
                <w:sz w:val="24"/>
              </w:rPr>
            </w:pPr>
            <w:r>
              <w:rPr>
                <w:spacing w:val="-2"/>
                <w:w w:val="110"/>
                <w:sz w:val="24"/>
              </w:rPr>
              <w:t>коллективе,</w:t>
            </w:r>
            <w:r>
              <w:rPr>
                <w:sz w:val="24"/>
              </w:rPr>
              <w:tab/>
            </w:r>
            <w:r>
              <w:rPr>
                <w:spacing w:val="-10"/>
                <w:w w:val="110"/>
                <w:sz w:val="24"/>
              </w:rPr>
              <w:t>в</w:t>
            </w:r>
            <w:r>
              <w:rPr>
                <w:sz w:val="24"/>
              </w:rPr>
              <w:tab/>
            </w:r>
            <w:r>
              <w:rPr>
                <w:spacing w:val="-2"/>
                <w:w w:val="110"/>
                <w:sz w:val="24"/>
              </w:rPr>
              <w:t>коллективах</w:t>
            </w:r>
            <w:r>
              <w:rPr>
                <w:sz w:val="24"/>
              </w:rPr>
              <w:tab/>
            </w:r>
            <w:r>
              <w:rPr>
                <w:spacing w:val="-4"/>
                <w:w w:val="110"/>
                <w:sz w:val="24"/>
              </w:rPr>
              <w:t>групп</w:t>
            </w:r>
          </w:p>
        </w:tc>
      </w:tr>
      <w:tr w:rsidR="00383CC2">
        <w:trPr>
          <w:trHeight w:val="564"/>
        </w:trPr>
        <w:tc>
          <w:tcPr>
            <w:tcW w:w="4362" w:type="dxa"/>
            <w:tcBorders>
              <w:top w:val="nil"/>
              <w:bottom w:val="nil"/>
            </w:tcBorders>
          </w:tcPr>
          <w:p w:rsidR="00383CC2" w:rsidRDefault="003E5A02">
            <w:pPr>
              <w:pStyle w:val="TableParagraph"/>
              <w:spacing w:line="280" w:lineRule="exact"/>
              <w:rPr>
                <w:sz w:val="24"/>
              </w:rPr>
            </w:pPr>
            <w:r>
              <w:rPr>
                <w:w w:val="110"/>
                <w:sz w:val="24"/>
              </w:rPr>
              <w:t>развивающемся</w:t>
            </w:r>
            <w:r>
              <w:rPr>
                <w:spacing w:val="52"/>
                <w:w w:val="110"/>
                <w:sz w:val="24"/>
              </w:rPr>
              <w:t xml:space="preserve"> </w:t>
            </w:r>
            <w:r>
              <w:rPr>
                <w:spacing w:val="-4"/>
                <w:w w:val="110"/>
                <w:sz w:val="24"/>
              </w:rPr>
              <w:t>мире</w:t>
            </w:r>
          </w:p>
        </w:tc>
        <w:tc>
          <w:tcPr>
            <w:tcW w:w="5387" w:type="dxa"/>
            <w:tcBorders>
              <w:top w:val="nil"/>
              <w:bottom w:val="nil"/>
            </w:tcBorders>
          </w:tcPr>
          <w:p w:rsidR="00383CC2" w:rsidRDefault="003E5A02">
            <w:pPr>
              <w:pStyle w:val="TableParagraph"/>
              <w:tabs>
                <w:tab w:val="left" w:pos="2173"/>
                <w:tab w:val="left" w:pos="3236"/>
              </w:tabs>
              <w:spacing w:line="280" w:lineRule="exact"/>
              <w:ind w:right="96"/>
              <w:rPr>
                <w:sz w:val="24"/>
              </w:rPr>
            </w:pPr>
            <w:r>
              <w:rPr>
                <w:spacing w:val="-2"/>
                <w:w w:val="110"/>
                <w:sz w:val="24"/>
              </w:rPr>
              <w:t>продлённого</w:t>
            </w:r>
            <w:r>
              <w:rPr>
                <w:sz w:val="24"/>
              </w:rPr>
              <w:tab/>
            </w:r>
            <w:r>
              <w:rPr>
                <w:spacing w:val="-4"/>
                <w:w w:val="110"/>
                <w:sz w:val="24"/>
              </w:rPr>
              <w:t>дня,</w:t>
            </w:r>
            <w:r>
              <w:rPr>
                <w:sz w:val="24"/>
              </w:rPr>
              <w:tab/>
            </w:r>
            <w:r>
              <w:rPr>
                <w:spacing w:val="-2"/>
                <w:w w:val="105"/>
                <w:sz w:val="24"/>
              </w:rPr>
              <w:t xml:space="preserve">дополнительного </w:t>
            </w:r>
            <w:proofErr w:type="gramStart"/>
            <w:r>
              <w:rPr>
                <w:w w:val="110"/>
                <w:sz w:val="24"/>
              </w:rPr>
              <w:t>образования,</w:t>
            </w:r>
            <w:r>
              <w:rPr>
                <w:spacing w:val="30"/>
                <w:w w:val="110"/>
                <w:sz w:val="24"/>
              </w:rPr>
              <w:t xml:space="preserve">  </w:t>
            </w:r>
            <w:r>
              <w:rPr>
                <w:w w:val="110"/>
                <w:sz w:val="24"/>
              </w:rPr>
              <w:t>во</w:t>
            </w:r>
            <w:proofErr w:type="gramEnd"/>
            <w:r>
              <w:rPr>
                <w:spacing w:val="30"/>
                <w:w w:val="110"/>
                <w:sz w:val="24"/>
              </w:rPr>
              <w:t xml:space="preserve">  </w:t>
            </w:r>
            <w:r>
              <w:rPr>
                <w:w w:val="110"/>
                <w:sz w:val="24"/>
              </w:rPr>
              <w:t>временных</w:t>
            </w:r>
            <w:r>
              <w:rPr>
                <w:spacing w:val="30"/>
                <w:w w:val="110"/>
                <w:sz w:val="24"/>
              </w:rPr>
              <w:t xml:space="preserve">  </w:t>
            </w:r>
            <w:r>
              <w:rPr>
                <w:spacing w:val="-2"/>
                <w:w w:val="110"/>
                <w:sz w:val="24"/>
              </w:rPr>
              <w:t>творческих</w:t>
            </w:r>
          </w:p>
        </w:tc>
      </w:tr>
      <w:tr w:rsidR="00383CC2">
        <w:trPr>
          <w:trHeight w:val="281"/>
        </w:trPr>
        <w:tc>
          <w:tcPr>
            <w:tcW w:w="4362"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2" w:lineRule="exact"/>
              <w:rPr>
                <w:sz w:val="24"/>
              </w:rPr>
            </w:pPr>
            <w:r>
              <w:rPr>
                <w:spacing w:val="-2"/>
                <w:w w:val="110"/>
                <w:sz w:val="24"/>
              </w:rPr>
              <w:t>группах</w:t>
            </w:r>
          </w:p>
        </w:tc>
      </w:tr>
      <w:tr w:rsidR="00383CC2">
        <w:trPr>
          <w:trHeight w:val="282"/>
        </w:trPr>
        <w:tc>
          <w:tcPr>
            <w:tcW w:w="4362" w:type="dxa"/>
            <w:tcBorders>
              <w:bottom w:val="nil"/>
            </w:tcBorders>
          </w:tcPr>
          <w:p w:rsidR="00383CC2" w:rsidRDefault="003E5A02">
            <w:pPr>
              <w:pStyle w:val="TableParagraph"/>
              <w:spacing w:line="262" w:lineRule="exact"/>
              <w:rPr>
                <w:sz w:val="24"/>
              </w:rPr>
            </w:pPr>
            <w:r>
              <w:rPr>
                <w:w w:val="110"/>
                <w:sz w:val="24"/>
              </w:rPr>
              <w:t>Принятие</w:t>
            </w:r>
            <w:r>
              <w:rPr>
                <w:spacing w:val="30"/>
                <w:w w:val="110"/>
                <w:sz w:val="24"/>
              </w:rPr>
              <w:t xml:space="preserve"> </w:t>
            </w:r>
            <w:r>
              <w:rPr>
                <w:w w:val="110"/>
                <w:sz w:val="24"/>
              </w:rPr>
              <w:t>и</w:t>
            </w:r>
            <w:r>
              <w:rPr>
                <w:spacing w:val="30"/>
                <w:w w:val="110"/>
                <w:sz w:val="24"/>
              </w:rPr>
              <w:t xml:space="preserve"> </w:t>
            </w:r>
            <w:r>
              <w:rPr>
                <w:w w:val="110"/>
                <w:sz w:val="24"/>
              </w:rPr>
              <w:t>освоение</w:t>
            </w:r>
            <w:r>
              <w:rPr>
                <w:spacing w:val="31"/>
                <w:w w:val="110"/>
                <w:sz w:val="24"/>
              </w:rPr>
              <w:t xml:space="preserve"> </w:t>
            </w:r>
            <w:r>
              <w:rPr>
                <w:spacing w:val="-2"/>
                <w:w w:val="110"/>
                <w:sz w:val="24"/>
              </w:rPr>
              <w:t>социальной</w:t>
            </w:r>
          </w:p>
        </w:tc>
        <w:tc>
          <w:tcPr>
            <w:tcW w:w="5387" w:type="dxa"/>
            <w:tcBorders>
              <w:bottom w:val="nil"/>
            </w:tcBorders>
          </w:tcPr>
          <w:p w:rsidR="00383CC2" w:rsidRDefault="003E5A02">
            <w:pPr>
              <w:pStyle w:val="TableParagraph"/>
              <w:tabs>
                <w:tab w:val="left" w:pos="1681"/>
                <w:tab w:val="left" w:pos="4115"/>
              </w:tabs>
              <w:spacing w:line="262" w:lineRule="exact"/>
              <w:rPr>
                <w:sz w:val="24"/>
              </w:rPr>
            </w:pPr>
            <w:r>
              <w:rPr>
                <w:spacing w:val="-2"/>
                <w:w w:val="110"/>
                <w:sz w:val="24"/>
              </w:rPr>
              <w:t>Ученик</w:t>
            </w:r>
            <w:r>
              <w:rPr>
                <w:sz w:val="24"/>
              </w:rPr>
              <w:tab/>
            </w:r>
            <w:r>
              <w:rPr>
                <w:spacing w:val="-2"/>
                <w:w w:val="110"/>
                <w:sz w:val="24"/>
              </w:rPr>
              <w:t>воспринимает</w:t>
            </w:r>
            <w:r>
              <w:rPr>
                <w:sz w:val="24"/>
              </w:rPr>
              <w:tab/>
            </w:r>
            <w:r>
              <w:rPr>
                <w:spacing w:val="-2"/>
                <w:w w:val="110"/>
                <w:sz w:val="24"/>
              </w:rPr>
              <w:t>важность</w:t>
            </w:r>
          </w:p>
        </w:tc>
      </w:tr>
      <w:tr w:rsidR="00383CC2">
        <w:trPr>
          <w:trHeight w:val="282"/>
        </w:trPr>
        <w:tc>
          <w:tcPr>
            <w:tcW w:w="4362" w:type="dxa"/>
            <w:tcBorders>
              <w:top w:val="nil"/>
              <w:bottom w:val="nil"/>
            </w:tcBorders>
          </w:tcPr>
          <w:p w:rsidR="00383CC2" w:rsidRDefault="003E5A02">
            <w:pPr>
              <w:pStyle w:val="TableParagraph"/>
              <w:tabs>
                <w:tab w:val="left" w:pos="2436"/>
              </w:tabs>
              <w:spacing w:line="262" w:lineRule="exact"/>
              <w:rPr>
                <w:sz w:val="24"/>
              </w:rPr>
            </w:pPr>
            <w:r>
              <w:rPr>
                <w:spacing w:val="-4"/>
                <w:w w:val="110"/>
                <w:sz w:val="24"/>
              </w:rPr>
              <w:t>роли</w:t>
            </w:r>
            <w:r>
              <w:rPr>
                <w:sz w:val="24"/>
              </w:rPr>
              <w:tab/>
            </w:r>
            <w:r>
              <w:rPr>
                <w:spacing w:val="-2"/>
                <w:w w:val="110"/>
                <w:sz w:val="24"/>
              </w:rPr>
              <w:t>обучающегося,</w:t>
            </w:r>
          </w:p>
        </w:tc>
        <w:tc>
          <w:tcPr>
            <w:tcW w:w="5387" w:type="dxa"/>
            <w:tcBorders>
              <w:top w:val="nil"/>
              <w:bottom w:val="nil"/>
            </w:tcBorders>
          </w:tcPr>
          <w:p w:rsidR="00383CC2" w:rsidRDefault="003E5A02">
            <w:pPr>
              <w:pStyle w:val="TableParagraph"/>
              <w:spacing w:line="262" w:lineRule="exact"/>
              <w:rPr>
                <w:sz w:val="24"/>
              </w:rPr>
            </w:pPr>
            <w:r>
              <w:rPr>
                <w:w w:val="105"/>
                <w:sz w:val="24"/>
              </w:rPr>
              <w:t>(</w:t>
            </w:r>
            <w:proofErr w:type="gramStart"/>
            <w:r>
              <w:rPr>
                <w:w w:val="105"/>
                <w:sz w:val="24"/>
              </w:rPr>
              <w:t>ценность)</w:t>
            </w:r>
            <w:r>
              <w:rPr>
                <w:spacing w:val="31"/>
                <w:w w:val="105"/>
                <w:sz w:val="24"/>
              </w:rPr>
              <w:t xml:space="preserve">  </w:t>
            </w:r>
            <w:r>
              <w:rPr>
                <w:w w:val="105"/>
                <w:sz w:val="24"/>
              </w:rPr>
              <w:t>учёбы</w:t>
            </w:r>
            <w:proofErr w:type="gramEnd"/>
            <w:r>
              <w:rPr>
                <w:spacing w:val="32"/>
                <w:w w:val="105"/>
                <w:sz w:val="24"/>
              </w:rPr>
              <w:t xml:space="preserve">  </w:t>
            </w:r>
            <w:r>
              <w:rPr>
                <w:w w:val="105"/>
                <w:sz w:val="24"/>
              </w:rPr>
              <w:t>как</w:t>
            </w:r>
            <w:r>
              <w:rPr>
                <w:spacing w:val="31"/>
                <w:w w:val="105"/>
                <w:sz w:val="24"/>
              </w:rPr>
              <w:t xml:space="preserve">  </w:t>
            </w:r>
            <w:r>
              <w:rPr>
                <w:spacing w:val="-2"/>
                <w:w w:val="105"/>
                <w:sz w:val="24"/>
              </w:rPr>
              <w:t>интеллектуального</w:t>
            </w:r>
          </w:p>
        </w:tc>
      </w:tr>
      <w:tr w:rsidR="00383CC2">
        <w:trPr>
          <w:trHeight w:val="280"/>
        </w:trPr>
        <w:tc>
          <w:tcPr>
            <w:tcW w:w="4362" w:type="dxa"/>
            <w:tcBorders>
              <w:top w:val="nil"/>
              <w:bottom w:val="nil"/>
            </w:tcBorders>
          </w:tcPr>
          <w:p w:rsidR="00383CC2" w:rsidRDefault="003E5A02">
            <w:pPr>
              <w:pStyle w:val="TableParagraph"/>
              <w:tabs>
                <w:tab w:val="left" w:pos="2459"/>
                <w:tab w:val="left" w:pos="3140"/>
              </w:tabs>
              <w:spacing w:line="261" w:lineRule="exact"/>
              <w:rPr>
                <w:sz w:val="24"/>
              </w:rPr>
            </w:pPr>
            <w:r>
              <w:rPr>
                <w:spacing w:val="-2"/>
                <w:w w:val="110"/>
                <w:sz w:val="24"/>
              </w:rPr>
              <w:t>формирование</w:t>
            </w:r>
            <w:r>
              <w:rPr>
                <w:sz w:val="24"/>
              </w:rPr>
              <w:tab/>
            </w:r>
            <w:r>
              <w:rPr>
                <w:spacing w:val="-10"/>
                <w:w w:val="110"/>
                <w:sz w:val="24"/>
              </w:rPr>
              <w:t>и</w:t>
            </w:r>
            <w:r>
              <w:rPr>
                <w:sz w:val="24"/>
              </w:rPr>
              <w:tab/>
            </w:r>
            <w:r>
              <w:rPr>
                <w:spacing w:val="-2"/>
                <w:w w:val="110"/>
                <w:sz w:val="24"/>
              </w:rPr>
              <w:t>развитие</w:t>
            </w:r>
          </w:p>
        </w:tc>
        <w:tc>
          <w:tcPr>
            <w:tcW w:w="5387" w:type="dxa"/>
            <w:tcBorders>
              <w:top w:val="nil"/>
              <w:bottom w:val="nil"/>
            </w:tcBorders>
          </w:tcPr>
          <w:p w:rsidR="00383CC2" w:rsidRDefault="003E5A02">
            <w:pPr>
              <w:pStyle w:val="TableParagraph"/>
              <w:tabs>
                <w:tab w:val="left" w:pos="1011"/>
                <w:tab w:val="left" w:pos="1381"/>
                <w:tab w:val="left" w:pos="2751"/>
                <w:tab w:val="left" w:pos="3855"/>
                <w:tab w:val="left" w:pos="4980"/>
              </w:tabs>
              <w:spacing w:line="261" w:lineRule="exact"/>
              <w:rPr>
                <w:sz w:val="24"/>
              </w:rPr>
            </w:pPr>
            <w:r>
              <w:rPr>
                <w:spacing w:val="-4"/>
                <w:w w:val="110"/>
                <w:sz w:val="24"/>
              </w:rPr>
              <w:t>труда</w:t>
            </w:r>
            <w:r>
              <w:rPr>
                <w:sz w:val="24"/>
              </w:rPr>
              <w:tab/>
            </w:r>
            <w:r>
              <w:rPr>
                <w:spacing w:val="-10"/>
                <w:w w:val="110"/>
                <w:sz w:val="24"/>
              </w:rPr>
              <w:t>и</w:t>
            </w:r>
            <w:r>
              <w:rPr>
                <w:sz w:val="24"/>
              </w:rPr>
              <w:tab/>
            </w:r>
            <w:r>
              <w:rPr>
                <w:spacing w:val="-2"/>
                <w:w w:val="110"/>
                <w:sz w:val="24"/>
              </w:rPr>
              <w:t>познания</w:t>
            </w:r>
            <w:r>
              <w:rPr>
                <w:sz w:val="24"/>
              </w:rPr>
              <w:tab/>
            </w:r>
            <w:r>
              <w:rPr>
                <w:spacing w:val="-2"/>
                <w:w w:val="110"/>
                <w:sz w:val="24"/>
              </w:rPr>
              <w:t>нового.</w:t>
            </w:r>
            <w:r>
              <w:rPr>
                <w:sz w:val="24"/>
              </w:rPr>
              <w:tab/>
            </w:r>
            <w:r>
              <w:rPr>
                <w:spacing w:val="-2"/>
                <w:w w:val="110"/>
                <w:sz w:val="24"/>
              </w:rPr>
              <w:t>Ответы</w:t>
            </w:r>
            <w:r>
              <w:rPr>
                <w:sz w:val="24"/>
              </w:rPr>
              <w:tab/>
            </w:r>
            <w:r>
              <w:rPr>
                <w:spacing w:val="-5"/>
                <w:w w:val="110"/>
                <w:sz w:val="24"/>
              </w:rPr>
              <w:t>на</w:t>
            </w:r>
          </w:p>
        </w:tc>
      </w:tr>
      <w:tr w:rsidR="00383CC2">
        <w:trPr>
          <w:trHeight w:val="282"/>
        </w:trPr>
        <w:tc>
          <w:tcPr>
            <w:tcW w:w="4362" w:type="dxa"/>
            <w:tcBorders>
              <w:top w:val="nil"/>
              <w:bottom w:val="nil"/>
            </w:tcBorders>
          </w:tcPr>
          <w:p w:rsidR="00383CC2" w:rsidRDefault="003E5A02">
            <w:pPr>
              <w:pStyle w:val="TableParagraph"/>
              <w:tabs>
                <w:tab w:val="left" w:pos="1686"/>
                <w:tab w:val="left" w:pos="3231"/>
              </w:tabs>
              <w:spacing w:line="262" w:lineRule="exact"/>
              <w:rPr>
                <w:sz w:val="24"/>
              </w:rPr>
            </w:pPr>
            <w:r>
              <w:rPr>
                <w:spacing w:val="-2"/>
                <w:w w:val="110"/>
                <w:sz w:val="24"/>
              </w:rPr>
              <w:t>социально</w:t>
            </w:r>
            <w:r>
              <w:rPr>
                <w:sz w:val="24"/>
              </w:rPr>
              <w:tab/>
            </w:r>
            <w:r>
              <w:rPr>
                <w:spacing w:val="-2"/>
                <w:w w:val="110"/>
                <w:sz w:val="24"/>
              </w:rPr>
              <w:t>значимых</w:t>
            </w:r>
            <w:r>
              <w:rPr>
                <w:sz w:val="24"/>
              </w:rPr>
              <w:tab/>
            </w:r>
            <w:r>
              <w:rPr>
                <w:spacing w:val="-2"/>
                <w:w w:val="110"/>
                <w:sz w:val="24"/>
              </w:rPr>
              <w:t>мотивов</w:t>
            </w:r>
          </w:p>
        </w:tc>
        <w:tc>
          <w:tcPr>
            <w:tcW w:w="5387" w:type="dxa"/>
            <w:tcBorders>
              <w:top w:val="nil"/>
              <w:bottom w:val="nil"/>
            </w:tcBorders>
          </w:tcPr>
          <w:p w:rsidR="00383CC2" w:rsidRDefault="003E5A02">
            <w:pPr>
              <w:pStyle w:val="TableParagraph"/>
              <w:spacing w:line="262" w:lineRule="exact"/>
              <w:rPr>
                <w:sz w:val="24"/>
              </w:rPr>
            </w:pPr>
            <w:r>
              <w:rPr>
                <w:w w:val="110"/>
                <w:sz w:val="24"/>
              </w:rPr>
              <w:t>вопрос:</w:t>
            </w:r>
            <w:r>
              <w:rPr>
                <w:spacing w:val="31"/>
                <w:w w:val="110"/>
                <w:sz w:val="24"/>
              </w:rPr>
              <w:t xml:space="preserve">  </w:t>
            </w:r>
            <w:r>
              <w:rPr>
                <w:w w:val="110"/>
                <w:sz w:val="24"/>
              </w:rPr>
              <w:t>для</w:t>
            </w:r>
            <w:r>
              <w:rPr>
                <w:spacing w:val="31"/>
                <w:w w:val="110"/>
                <w:sz w:val="24"/>
              </w:rPr>
              <w:t xml:space="preserve">  </w:t>
            </w:r>
            <w:r>
              <w:rPr>
                <w:w w:val="110"/>
                <w:sz w:val="24"/>
              </w:rPr>
              <w:t>чего</w:t>
            </w:r>
            <w:r>
              <w:rPr>
                <w:spacing w:val="30"/>
                <w:w w:val="110"/>
                <w:sz w:val="24"/>
              </w:rPr>
              <w:t xml:space="preserve">  </w:t>
            </w:r>
            <w:r>
              <w:rPr>
                <w:w w:val="110"/>
                <w:sz w:val="24"/>
              </w:rPr>
              <w:t>он</w:t>
            </w:r>
            <w:r>
              <w:rPr>
                <w:spacing w:val="32"/>
                <w:w w:val="110"/>
                <w:sz w:val="24"/>
              </w:rPr>
              <w:t xml:space="preserve">  </w:t>
            </w:r>
            <w:r>
              <w:rPr>
                <w:w w:val="110"/>
                <w:sz w:val="24"/>
              </w:rPr>
              <w:t>учится,</w:t>
            </w:r>
            <w:r>
              <w:rPr>
                <w:spacing w:val="31"/>
                <w:w w:val="110"/>
                <w:sz w:val="24"/>
              </w:rPr>
              <w:t xml:space="preserve">  </w:t>
            </w:r>
            <w:r>
              <w:rPr>
                <w:spacing w:val="-2"/>
                <w:w w:val="110"/>
                <w:sz w:val="24"/>
              </w:rPr>
              <w:t>отражают</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w w:val="110"/>
                <w:sz w:val="24"/>
              </w:rPr>
              <w:t>учебной</w:t>
            </w:r>
            <w:r>
              <w:rPr>
                <w:spacing w:val="-1"/>
                <w:w w:val="110"/>
                <w:sz w:val="24"/>
              </w:rPr>
              <w:t xml:space="preserve"> </w:t>
            </w:r>
            <w:r>
              <w:rPr>
                <w:spacing w:val="-2"/>
                <w:w w:val="110"/>
                <w:sz w:val="24"/>
              </w:rPr>
              <w:t>деятельности;</w:t>
            </w:r>
          </w:p>
        </w:tc>
        <w:tc>
          <w:tcPr>
            <w:tcW w:w="5387" w:type="dxa"/>
            <w:tcBorders>
              <w:top w:val="nil"/>
              <w:bottom w:val="nil"/>
            </w:tcBorders>
          </w:tcPr>
          <w:p w:rsidR="00383CC2" w:rsidRDefault="003E5A02">
            <w:pPr>
              <w:pStyle w:val="TableParagraph"/>
              <w:tabs>
                <w:tab w:val="left" w:pos="1388"/>
                <w:tab w:val="left" w:pos="3124"/>
                <w:tab w:val="left" w:pos="4270"/>
              </w:tabs>
              <w:spacing w:line="262" w:lineRule="exact"/>
              <w:rPr>
                <w:sz w:val="24"/>
              </w:rPr>
            </w:pPr>
            <w:r>
              <w:rPr>
                <w:spacing w:val="-2"/>
                <w:w w:val="110"/>
                <w:sz w:val="24"/>
              </w:rPr>
              <w:t>учебную</w:t>
            </w:r>
            <w:r>
              <w:rPr>
                <w:sz w:val="24"/>
              </w:rPr>
              <w:tab/>
            </w:r>
            <w:r>
              <w:rPr>
                <w:spacing w:val="-2"/>
                <w:w w:val="110"/>
                <w:sz w:val="24"/>
              </w:rPr>
              <w:t>мотивацию.</w:t>
            </w:r>
            <w:r>
              <w:rPr>
                <w:sz w:val="24"/>
              </w:rPr>
              <w:tab/>
            </w:r>
            <w:r>
              <w:rPr>
                <w:spacing w:val="-2"/>
                <w:w w:val="110"/>
                <w:sz w:val="24"/>
              </w:rPr>
              <w:t>Ученик</w:t>
            </w:r>
            <w:r>
              <w:rPr>
                <w:sz w:val="24"/>
              </w:rPr>
              <w:tab/>
            </w:r>
            <w:r>
              <w:rPr>
                <w:spacing w:val="-2"/>
                <w:w w:val="110"/>
                <w:sz w:val="24"/>
              </w:rPr>
              <w:t>активно</w:t>
            </w:r>
          </w:p>
        </w:tc>
      </w:tr>
      <w:tr w:rsidR="00383CC2">
        <w:trPr>
          <w:trHeight w:val="280"/>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1" w:lineRule="exact"/>
              <w:rPr>
                <w:sz w:val="24"/>
              </w:rPr>
            </w:pPr>
            <w:r>
              <w:rPr>
                <w:w w:val="110"/>
                <w:sz w:val="24"/>
              </w:rPr>
              <w:t>участвует</w:t>
            </w:r>
            <w:r>
              <w:rPr>
                <w:spacing w:val="70"/>
                <w:w w:val="110"/>
                <w:sz w:val="24"/>
              </w:rPr>
              <w:t xml:space="preserve"> </w:t>
            </w:r>
            <w:r>
              <w:rPr>
                <w:w w:val="110"/>
                <w:sz w:val="24"/>
              </w:rPr>
              <w:t>в</w:t>
            </w:r>
            <w:r>
              <w:rPr>
                <w:spacing w:val="71"/>
                <w:w w:val="110"/>
                <w:sz w:val="24"/>
              </w:rPr>
              <w:t xml:space="preserve"> </w:t>
            </w:r>
            <w:r>
              <w:rPr>
                <w:w w:val="110"/>
                <w:sz w:val="24"/>
              </w:rPr>
              <w:t>процессе</w:t>
            </w:r>
            <w:r>
              <w:rPr>
                <w:spacing w:val="71"/>
                <w:w w:val="110"/>
                <w:sz w:val="24"/>
              </w:rPr>
              <w:t xml:space="preserve"> </w:t>
            </w:r>
            <w:r>
              <w:rPr>
                <w:w w:val="110"/>
                <w:sz w:val="24"/>
              </w:rPr>
              <w:t>обучения,</w:t>
            </w:r>
            <w:r>
              <w:rPr>
                <w:spacing w:val="70"/>
                <w:w w:val="110"/>
                <w:sz w:val="24"/>
              </w:rPr>
              <w:t xml:space="preserve"> </w:t>
            </w:r>
            <w:r>
              <w:rPr>
                <w:spacing w:val="-2"/>
                <w:w w:val="110"/>
                <w:sz w:val="24"/>
              </w:rPr>
              <w:t>выходит</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364"/>
                <w:tab w:val="left" w:pos="3721"/>
              </w:tabs>
              <w:spacing w:line="262" w:lineRule="exact"/>
              <w:rPr>
                <w:sz w:val="24"/>
              </w:rPr>
            </w:pPr>
            <w:r>
              <w:rPr>
                <w:spacing w:val="-5"/>
                <w:w w:val="110"/>
                <w:sz w:val="24"/>
              </w:rPr>
              <w:t>на</w:t>
            </w:r>
            <w:r>
              <w:rPr>
                <w:sz w:val="24"/>
              </w:rPr>
              <w:tab/>
            </w:r>
            <w:r>
              <w:rPr>
                <w:spacing w:val="-2"/>
                <w:w w:val="110"/>
                <w:sz w:val="24"/>
              </w:rPr>
              <w:t>постановку</w:t>
            </w:r>
            <w:r>
              <w:rPr>
                <w:sz w:val="24"/>
              </w:rPr>
              <w:tab/>
            </w:r>
            <w:r>
              <w:rPr>
                <w:spacing w:val="-2"/>
                <w:w w:val="110"/>
                <w:sz w:val="24"/>
              </w:rPr>
              <w:t>собственных</w:t>
            </w:r>
          </w:p>
        </w:tc>
      </w:tr>
      <w:tr w:rsidR="00383CC2">
        <w:trPr>
          <w:trHeight w:val="564"/>
        </w:trPr>
        <w:tc>
          <w:tcPr>
            <w:tcW w:w="4362" w:type="dxa"/>
            <w:tcBorders>
              <w:top w:val="nil"/>
            </w:tcBorders>
          </w:tcPr>
          <w:p w:rsidR="00383CC2" w:rsidRDefault="00383CC2">
            <w:pPr>
              <w:pStyle w:val="TableParagraph"/>
              <w:ind w:left="0"/>
              <w:rPr>
                <w:rFonts w:ascii="Times New Roman"/>
              </w:rPr>
            </w:pPr>
          </w:p>
        </w:tc>
        <w:tc>
          <w:tcPr>
            <w:tcW w:w="5387" w:type="dxa"/>
            <w:tcBorders>
              <w:top w:val="nil"/>
            </w:tcBorders>
          </w:tcPr>
          <w:p w:rsidR="00383CC2" w:rsidRDefault="003E5A02">
            <w:pPr>
              <w:pStyle w:val="TableParagraph"/>
              <w:spacing w:line="280" w:lineRule="exact"/>
              <w:rPr>
                <w:sz w:val="24"/>
              </w:rPr>
            </w:pPr>
            <w:r>
              <w:rPr>
                <w:w w:val="110"/>
                <w:sz w:val="24"/>
              </w:rPr>
              <w:t>образовательных</w:t>
            </w:r>
            <w:r>
              <w:rPr>
                <w:spacing w:val="-9"/>
                <w:w w:val="110"/>
                <w:sz w:val="24"/>
              </w:rPr>
              <w:t xml:space="preserve"> </w:t>
            </w:r>
            <w:r>
              <w:rPr>
                <w:w w:val="110"/>
                <w:sz w:val="24"/>
              </w:rPr>
              <w:t>целей</w:t>
            </w:r>
            <w:r>
              <w:rPr>
                <w:spacing w:val="-8"/>
                <w:w w:val="110"/>
                <w:sz w:val="24"/>
              </w:rPr>
              <w:t xml:space="preserve"> </w:t>
            </w:r>
            <w:r>
              <w:rPr>
                <w:w w:val="110"/>
                <w:sz w:val="24"/>
              </w:rPr>
              <w:t>и</w:t>
            </w:r>
            <w:r>
              <w:rPr>
                <w:spacing w:val="-9"/>
                <w:w w:val="110"/>
                <w:sz w:val="24"/>
              </w:rPr>
              <w:t xml:space="preserve"> </w:t>
            </w:r>
            <w:r>
              <w:rPr>
                <w:spacing w:val="-2"/>
                <w:w w:val="110"/>
                <w:sz w:val="24"/>
              </w:rPr>
              <w:t>задач.</w:t>
            </w:r>
          </w:p>
        </w:tc>
      </w:tr>
    </w:tbl>
    <w:p w:rsidR="00383CC2" w:rsidRDefault="00383CC2">
      <w:pPr>
        <w:spacing w:line="280"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387"/>
      </w:tblGrid>
      <w:tr w:rsidR="00383CC2">
        <w:trPr>
          <w:trHeight w:val="2253"/>
        </w:trPr>
        <w:tc>
          <w:tcPr>
            <w:tcW w:w="4362" w:type="dxa"/>
          </w:tcPr>
          <w:p w:rsidR="00383CC2" w:rsidRDefault="003E5A02">
            <w:pPr>
              <w:pStyle w:val="TableParagraph"/>
              <w:tabs>
                <w:tab w:val="left" w:pos="2491"/>
                <w:tab w:val="left" w:pos="2798"/>
                <w:tab w:val="left" w:pos="3196"/>
              </w:tabs>
              <w:ind w:right="95"/>
              <w:jc w:val="both"/>
              <w:rPr>
                <w:sz w:val="24"/>
              </w:rPr>
            </w:pPr>
            <w:r>
              <w:rPr>
                <w:spacing w:val="-2"/>
                <w:w w:val="110"/>
                <w:sz w:val="24"/>
              </w:rPr>
              <w:t>Развитие</w:t>
            </w:r>
            <w:r>
              <w:rPr>
                <w:sz w:val="24"/>
              </w:rPr>
              <w:tab/>
            </w:r>
            <w:r>
              <w:rPr>
                <w:sz w:val="24"/>
              </w:rPr>
              <w:tab/>
            </w:r>
            <w:r>
              <w:rPr>
                <w:spacing w:val="-2"/>
                <w:w w:val="110"/>
                <w:sz w:val="24"/>
              </w:rPr>
              <w:t xml:space="preserve">адекватных </w:t>
            </w:r>
            <w:r>
              <w:rPr>
                <w:w w:val="110"/>
                <w:sz w:val="24"/>
              </w:rPr>
              <w:t xml:space="preserve">представлений о собственных </w:t>
            </w:r>
            <w:r>
              <w:rPr>
                <w:spacing w:val="-2"/>
                <w:w w:val="110"/>
                <w:sz w:val="24"/>
              </w:rPr>
              <w:t>возможностях,</w:t>
            </w:r>
            <w:r>
              <w:rPr>
                <w:sz w:val="24"/>
              </w:rPr>
              <w:tab/>
            </w:r>
            <w:r>
              <w:rPr>
                <w:spacing w:val="-10"/>
                <w:w w:val="110"/>
                <w:sz w:val="24"/>
              </w:rPr>
              <w:t>о</w:t>
            </w:r>
            <w:r>
              <w:rPr>
                <w:sz w:val="24"/>
              </w:rPr>
              <w:tab/>
            </w:r>
            <w:r>
              <w:rPr>
                <w:sz w:val="24"/>
              </w:rPr>
              <w:tab/>
            </w:r>
            <w:r>
              <w:rPr>
                <w:spacing w:val="-2"/>
                <w:w w:val="110"/>
                <w:sz w:val="24"/>
              </w:rPr>
              <w:t xml:space="preserve">насущно </w:t>
            </w:r>
            <w:r>
              <w:rPr>
                <w:w w:val="110"/>
                <w:sz w:val="24"/>
              </w:rPr>
              <w:t>необходимом жизнеобеспечении</w:t>
            </w:r>
          </w:p>
        </w:tc>
        <w:tc>
          <w:tcPr>
            <w:tcW w:w="5387" w:type="dxa"/>
          </w:tcPr>
          <w:p w:rsidR="00383CC2" w:rsidRDefault="003E5A02">
            <w:pPr>
              <w:pStyle w:val="TableParagraph"/>
              <w:rPr>
                <w:sz w:val="24"/>
              </w:rPr>
            </w:pPr>
            <w:r>
              <w:rPr>
                <w:w w:val="110"/>
                <w:sz w:val="24"/>
              </w:rPr>
              <w:t xml:space="preserve">Ученик осмысленно относится к тому, что делает, знает, для чего он это делает, соотносит свои действия и поступки со своими возможностями. Различает «что я хочу» и «что я могу». Может обратиться за помощью, осваивает навыки </w:t>
            </w:r>
            <w:r>
              <w:rPr>
                <w:spacing w:val="-2"/>
                <w:w w:val="110"/>
                <w:sz w:val="24"/>
              </w:rPr>
              <w:t>самообслуживания</w:t>
            </w:r>
          </w:p>
        </w:tc>
      </w:tr>
      <w:tr w:rsidR="00383CC2">
        <w:trPr>
          <w:trHeight w:val="1691"/>
        </w:trPr>
        <w:tc>
          <w:tcPr>
            <w:tcW w:w="4362" w:type="dxa"/>
          </w:tcPr>
          <w:p w:rsidR="00383CC2" w:rsidRDefault="003E5A02">
            <w:pPr>
              <w:pStyle w:val="TableParagraph"/>
              <w:tabs>
                <w:tab w:val="left" w:pos="2634"/>
              </w:tabs>
              <w:ind w:right="94"/>
              <w:jc w:val="both"/>
              <w:rPr>
                <w:sz w:val="24"/>
              </w:rPr>
            </w:pPr>
            <w:r>
              <w:rPr>
                <w:spacing w:val="-2"/>
                <w:w w:val="110"/>
                <w:sz w:val="24"/>
              </w:rPr>
              <w:t>Формирование</w:t>
            </w:r>
            <w:r>
              <w:rPr>
                <w:sz w:val="24"/>
              </w:rPr>
              <w:tab/>
            </w:r>
            <w:r>
              <w:rPr>
                <w:spacing w:val="-2"/>
                <w:w w:val="110"/>
                <w:sz w:val="24"/>
              </w:rPr>
              <w:t xml:space="preserve">эстетических </w:t>
            </w:r>
            <w:r>
              <w:rPr>
                <w:w w:val="110"/>
                <w:sz w:val="24"/>
              </w:rPr>
              <w:t>потребностей, ценностей и</w:t>
            </w:r>
            <w:r>
              <w:rPr>
                <w:spacing w:val="80"/>
                <w:w w:val="110"/>
                <w:sz w:val="24"/>
              </w:rPr>
              <w:t xml:space="preserve"> </w:t>
            </w:r>
            <w:r>
              <w:rPr>
                <w:spacing w:val="-2"/>
                <w:w w:val="110"/>
                <w:sz w:val="24"/>
              </w:rPr>
              <w:t>чувств</w:t>
            </w:r>
          </w:p>
        </w:tc>
        <w:tc>
          <w:tcPr>
            <w:tcW w:w="5387" w:type="dxa"/>
          </w:tcPr>
          <w:p w:rsidR="00383CC2" w:rsidRDefault="003E5A02">
            <w:pPr>
              <w:pStyle w:val="TableParagraph"/>
              <w:spacing w:line="279" w:lineRule="exact"/>
              <w:rPr>
                <w:sz w:val="24"/>
              </w:rPr>
            </w:pPr>
            <w:r>
              <w:rPr>
                <w:spacing w:val="-2"/>
                <w:w w:val="110"/>
                <w:sz w:val="24"/>
              </w:rPr>
              <w:t>Ученик</w:t>
            </w:r>
            <w:r>
              <w:rPr>
                <w:spacing w:val="5"/>
                <w:w w:val="110"/>
                <w:sz w:val="24"/>
              </w:rPr>
              <w:t xml:space="preserve"> </w:t>
            </w:r>
            <w:r>
              <w:rPr>
                <w:spacing w:val="-2"/>
                <w:w w:val="110"/>
                <w:sz w:val="24"/>
              </w:rPr>
              <w:t>умеет</w:t>
            </w:r>
            <w:r>
              <w:rPr>
                <w:spacing w:val="7"/>
                <w:w w:val="110"/>
                <w:sz w:val="24"/>
              </w:rPr>
              <w:t xml:space="preserve"> </w:t>
            </w:r>
            <w:r>
              <w:rPr>
                <w:spacing w:val="-2"/>
                <w:w w:val="110"/>
                <w:sz w:val="24"/>
              </w:rPr>
              <w:t>различать</w:t>
            </w:r>
            <w:r>
              <w:rPr>
                <w:spacing w:val="6"/>
                <w:w w:val="110"/>
                <w:sz w:val="24"/>
              </w:rPr>
              <w:t xml:space="preserve"> </w:t>
            </w:r>
            <w:r>
              <w:rPr>
                <w:spacing w:val="-2"/>
                <w:w w:val="110"/>
                <w:sz w:val="24"/>
              </w:rPr>
              <w:t>«красивое»</w:t>
            </w:r>
            <w:r>
              <w:rPr>
                <w:spacing w:val="6"/>
                <w:w w:val="110"/>
                <w:sz w:val="24"/>
              </w:rPr>
              <w:t xml:space="preserve"> </w:t>
            </w:r>
            <w:r>
              <w:rPr>
                <w:spacing w:val="-10"/>
                <w:w w:val="110"/>
                <w:sz w:val="24"/>
              </w:rPr>
              <w:t>и</w:t>
            </w:r>
          </w:p>
          <w:p w:rsidR="00383CC2" w:rsidRDefault="003E5A02">
            <w:pPr>
              <w:pStyle w:val="TableParagraph"/>
              <w:spacing w:before="2" w:line="281" w:lineRule="exact"/>
              <w:rPr>
                <w:sz w:val="24"/>
              </w:rPr>
            </w:pPr>
            <w:r>
              <w:rPr>
                <w:spacing w:val="4"/>
                <w:sz w:val="24"/>
              </w:rPr>
              <w:t>«некрасивое»,</w:t>
            </w:r>
            <w:r>
              <w:rPr>
                <w:spacing w:val="57"/>
                <w:w w:val="150"/>
                <w:sz w:val="24"/>
              </w:rPr>
              <w:t xml:space="preserve"> </w:t>
            </w:r>
            <w:r>
              <w:rPr>
                <w:spacing w:val="4"/>
                <w:sz w:val="24"/>
              </w:rPr>
              <w:t>ощущает</w:t>
            </w:r>
            <w:r>
              <w:rPr>
                <w:spacing w:val="58"/>
                <w:w w:val="150"/>
                <w:sz w:val="24"/>
              </w:rPr>
              <w:t xml:space="preserve"> </w:t>
            </w:r>
            <w:r>
              <w:rPr>
                <w:spacing w:val="4"/>
                <w:sz w:val="24"/>
              </w:rPr>
              <w:t>потребность</w:t>
            </w:r>
            <w:r>
              <w:rPr>
                <w:spacing w:val="57"/>
                <w:w w:val="150"/>
                <w:sz w:val="24"/>
              </w:rPr>
              <w:t xml:space="preserve"> </w:t>
            </w:r>
            <w:r>
              <w:rPr>
                <w:spacing w:val="-10"/>
                <w:sz w:val="24"/>
              </w:rPr>
              <w:t>в</w:t>
            </w:r>
          </w:p>
          <w:p w:rsidR="00383CC2" w:rsidRDefault="003E5A02">
            <w:pPr>
              <w:pStyle w:val="TableParagraph"/>
              <w:rPr>
                <w:sz w:val="24"/>
              </w:rPr>
            </w:pPr>
            <w:r>
              <w:rPr>
                <w:w w:val="110"/>
                <w:sz w:val="24"/>
              </w:rPr>
              <w:t>«прекрасном», которое выражается в удержании критерия «красиво» (эстетично), в отношениях к людям, к</w:t>
            </w:r>
          </w:p>
          <w:p w:rsidR="00383CC2" w:rsidRDefault="003E5A02">
            <w:pPr>
              <w:pStyle w:val="TableParagraph"/>
              <w:spacing w:line="265" w:lineRule="exact"/>
              <w:rPr>
                <w:sz w:val="24"/>
              </w:rPr>
            </w:pPr>
            <w:r>
              <w:rPr>
                <w:w w:val="105"/>
                <w:sz w:val="24"/>
              </w:rPr>
              <w:t>результатам</w:t>
            </w:r>
            <w:r>
              <w:rPr>
                <w:spacing w:val="45"/>
                <w:w w:val="110"/>
                <w:sz w:val="24"/>
              </w:rPr>
              <w:t xml:space="preserve"> </w:t>
            </w:r>
            <w:r>
              <w:rPr>
                <w:spacing w:val="-4"/>
                <w:w w:val="110"/>
                <w:sz w:val="24"/>
              </w:rPr>
              <w:t>труда</w:t>
            </w:r>
          </w:p>
        </w:tc>
      </w:tr>
      <w:tr w:rsidR="00383CC2">
        <w:trPr>
          <w:trHeight w:val="280"/>
        </w:trPr>
        <w:tc>
          <w:tcPr>
            <w:tcW w:w="4362" w:type="dxa"/>
            <w:tcBorders>
              <w:bottom w:val="nil"/>
            </w:tcBorders>
          </w:tcPr>
          <w:p w:rsidR="00383CC2" w:rsidRDefault="003E5A02">
            <w:pPr>
              <w:pStyle w:val="TableParagraph"/>
              <w:tabs>
                <w:tab w:val="left" w:pos="1669"/>
                <w:tab w:val="left" w:pos="3361"/>
              </w:tabs>
              <w:spacing w:line="261" w:lineRule="exact"/>
              <w:rPr>
                <w:sz w:val="24"/>
              </w:rPr>
            </w:pPr>
            <w:r>
              <w:rPr>
                <w:spacing w:val="-2"/>
                <w:w w:val="110"/>
                <w:sz w:val="24"/>
              </w:rPr>
              <w:t>Развитие</w:t>
            </w:r>
            <w:r>
              <w:rPr>
                <w:sz w:val="24"/>
              </w:rPr>
              <w:tab/>
            </w:r>
            <w:r>
              <w:rPr>
                <w:spacing w:val="-2"/>
                <w:w w:val="110"/>
                <w:sz w:val="24"/>
              </w:rPr>
              <w:t>этических</w:t>
            </w:r>
            <w:r>
              <w:rPr>
                <w:sz w:val="24"/>
              </w:rPr>
              <w:tab/>
            </w:r>
            <w:r>
              <w:rPr>
                <w:spacing w:val="-2"/>
                <w:w w:val="110"/>
                <w:sz w:val="24"/>
              </w:rPr>
              <w:t>чувств,</w:t>
            </w:r>
          </w:p>
        </w:tc>
        <w:tc>
          <w:tcPr>
            <w:tcW w:w="5387" w:type="dxa"/>
            <w:tcBorders>
              <w:bottom w:val="nil"/>
            </w:tcBorders>
          </w:tcPr>
          <w:p w:rsidR="00383CC2" w:rsidRDefault="003E5A02">
            <w:pPr>
              <w:pStyle w:val="TableParagraph"/>
              <w:spacing w:line="261" w:lineRule="exact"/>
              <w:rPr>
                <w:sz w:val="24"/>
              </w:rPr>
            </w:pPr>
            <w:r>
              <w:rPr>
                <w:w w:val="110"/>
                <w:sz w:val="24"/>
              </w:rPr>
              <w:t>Ученик</w:t>
            </w:r>
            <w:r>
              <w:rPr>
                <w:spacing w:val="15"/>
                <w:w w:val="110"/>
                <w:sz w:val="24"/>
              </w:rPr>
              <w:t xml:space="preserve"> </w:t>
            </w:r>
            <w:r>
              <w:rPr>
                <w:w w:val="110"/>
                <w:sz w:val="24"/>
              </w:rPr>
              <w:t>понимает</w:t>
            </w:r>
            <w:r>
              <w:rPr>
                <w:spacing w:val="16"/>
                <w:w w:val="110"/>
                <w:sz w:val="24"/>
              </w:rPr>
              <w:t xml:space="preserve"> </w:t>
            </w:r>
            <w:r>
              <w:rPr>
                <w:spacing w:val="-2"/>
                <w:w w:val="110"/>
                <w:sz w:val="24"/>
              </w:rPr>
              <w:t>ценности</w:t>
            </w:r>
          </w:p>
        </w:tc>
      </w:tr>
      <w:tr w:rsidR="00383CC2">
        <w:trPr>
          <w:trHeight w:val="281"/>
        </w:trPr>
        <w:tc>
          <w:tcPr>
            <w:tcW w:w="4362" w:type="dxa"/>
            <w:tcBorders>
              <w:top w:val="nil"/>
              <w:bottom w:val="nil"/>
            </w:tcBorders>
          </w:tcPr>
          <w:p w:rsidR="00383CC2" w:rsidRDefault="003E5A02">
            <w:pPr>
              <w:pStyle w:val="TableParagraph"/>
              <w:tabs>
                <w:tab w:val="left" w:pos="4097"/>
              </w:tabs>
              <w:spacing w:line="261" w:lineRule="exact"/>
              <w:rPr>
                <w:sz w:val="24"/>
              </w:rPr>
            </w:pPr>
            <w:r>
              <w:rPr>
                <w:spacing w:val="-2"/>
                <w:w w:val="110"/>
                <w:sz w:val="24"/>
              </w:rPr>
              <w:t>доброжелательности</w:t>
            </w:r>
            <w:r>
              <w:rPr>
                <w:sz w:val="24"/>
              </w:rPr>
              <w:tab/>
            </w:r>
            <w:r>
              <w:rPr>
                <w:spacing w:val="-10"/>
                <w:w w:val="110"/>
                <w:sz w:val="24"/>
              </w:rPr>
              <w:t>и</w:t>
            </w:r>
          </w:p>
        </w:tc>
        <w:tc>
          <w:tcPr>
            <w:tcW w:w="5387" w:type="dxa"/>
            <w:tcBorders>
              <w:top w:val="nil"/>
              <w:bottom w:val="nil"/>
            </w:tcBorders>
          </w:tcPr>
          <w:p w:rsidR="00383CC2" w:rsidRDefault="003E5A02">
            <w:pPr>
              <w:pStyle w:val="TableParagraph"/>
              <w:spacing w:line="261" w:lineRule="exact"/>
              <w:rPr>
                <w:sz w:val="24"/>
              </w:rPr>
            </w:pPr>
            <w:r>
              <w:rPr>
                <w:w w:val="110"/>
                <w:sz w:val="24"/>
              </w:rPr>
              <w:t>нравственных</w:t>
            </w:r>
            <w:r>
              <w:rPr>
                <w:spacing w:val="16"/>
                <w:w w:val="110"/>
                <w:sz w:val="24"/>
              </w:rPr>
              <w:t xml:space="preserve"> </w:t>
            </w:r>
            <w:r>
              <w:rPr>
                <w:w w:val="110"/>
                <w:sz w:val="24"/>
              </w:rPr>
              <w:t>норм,</w:t>
            </w:r>
            <w:r>
              <w:rPr>
                <w:spacing w:val="17"/>
                <w:w w:val="110"/>
                <w:sz w:val="24"/>
              </w:rPr>
              <w:t xml:space="preserve"> </w:t>
            </w:r>
            <w:r>
              <w:rPr>
                <w:w w:val="110"/>
                <w:sz w:val="24"/>
              </w:rPr>
              <w:t>закреплённых</w:t>
            </w:r>
            <w:r>
              <w:rPr>
                <w:spacing w:val="17"/>
                <w:w w:val="110"/>
                <w:sz w:val="24"/>
              </w:rPr>
              <w:t xml:space="preserve"> </w:t>
            </w:r>
            <w:r>
              <w:rPr>
                <w:spacing w:val="-10"/>
                <w:w w:val="110"/>
                <w:sz w:val="24"/>
              </w:rPr>
              <w:t>в</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w w:val="105"/>
                <w:sz w:val="24"/>
              </w:rPr>
              <w:t>эмоционально-</w:t>
            </w:r>
            <w:r>
              <w:rPr>
                <w:spacing w:val="-2"/>
                <w:w w:val="110"/>
                <w:sz w:val="24"/>
              </w:rPr>
              <w:t>нравственной</w:t>
            </w:r>
          </w:p>
        </w:tc>
        <w:tc>
          <w:tcPr>
            <w:tcW w:w="5387" w:type="dxa"/>
            <w:tcBorders>
              <w:top w:val="nil"/>
              <w:bottom w:val="nil"/>
            </w:tcBorders>
          </w:tcPr>
          <w:p w:rsidR="00383CC2" w:rsidRDefault="003E5A02">
            <w:pPr>
              <w:pStyle w:val="TableParagraph"/>
              <w:spacing w:line="262" w:lineRule="exact"/>
              <w:rPr>
                <w:sz w:val="24"/>
              </w:rPr>
            </w:pPr>
            <w:r>
              <w:rPr>
                <w:w w:val="110"/>
                <w:sz w:val="24"/>
              </w:rPr>
              <w:t>языке</w:t>
            </w:r>
            <w:r>
              <w:rPr>
                <w:spacing w:val="20"/>
                <w:w w:val="110"/>
                <w:sz w:val="24"/>
              </w:rPr>
              <w:t xml:space="preserve"> </w:t>
            </w:r>
            <w:r>
              <w:rPr>
                <w:w w:val="110"/>
                <w:sz w:val="24"/>
              </w:rPr>
              <w:t>народа,</w:t>
            </w:r>
            <w:r>
              <w:rPr>
                <w:spacing w:val="21"/>
                <w:w w:val="110"/>
                <w:sz w:val="24"/>
              </w:rPr>
              <w:t xml:space="preserve"> </w:t>
            </w:r>
            <w:r>
              <w:rPr>
                <w:w w:val="110"/>
                <w:sz w:val="24"/>
              </w:rPr>
              <w:t>для</w:t>
            </w:r>
            <w:r>
              <w:rPr>
                <w:spacing w:val="20"/>
                <w:w w:val="110"/>
                <w:sz w:val="24"/>
              </w:rPr>
              <w:t xml:space="preserve"> </w:t>
            </w:r>
            <w:r>
              <w:rPr>
                <w:w w:val="110"/>
                <w:sz w:val="24"/>
              </w:rPr>
              <w:t>жизни</w:t>
            </w:r>
            <w:r>
              <w:rPr>
                <w:spacing w:val="20"/>
                <w:w w:val="110"/>
                <w:sz w:val="24"/>
              </w:rPr>
              <w:t xml:space="preserve"> </w:t>
            </w:r>
            <w:r>
              <w:rPr>
                <w:w w:val="110"/>
                <w:sz w:val="24"/>
              </w:rPr>
              <w:t>и</w:t>
            </w:r>
            <w:r>
              <w:rPr>
                <w:spacing w:val="21"/>
                <w:w w:val="110"/>
                <w:sz w:val="24"/>
              </w:rPr>
              <w:t xml:space="preserve"> </w:t>
            </w:r>
            <w:r>
              <w:rPr>
                <w:spacing w:val="-2"/>
                <w:w w:val="110"/>
                <w:sz w:val="24"/>
              </w:rPr>
              <w:t>здоровья</w:t>
            </w:r>
          </w:p>
        </w:tc>
      </w:tr>
      <w:tr w:rsidR="00383CC2">
        <w:trPr>
          <w:trHeight w:val="281"/>
        </w:trPr>
        <w:tc>
          <w:tcPr>
            <w:tcW w:w="4362" w:type="dxa"/>
            <w:tcBorders>
              <w:top w:val="nil"/>
              <w:bottom w:val="nil"/>
            </w:tcBorders>
          </w:tcPr>
          <w:p w:rsidR="00383CC2" w:rsidRDefault="003E5A02">
            <w:pPr>
              <w:pStyle w:val="TableParagraph"/>
              <w:tabs>
                <w:tab w:val="left" w:pos="2303"/>
                <w:tab w:val="left" w:pos="4096"/>
              </w:tabs>
              <w:spacing w:line="262" w:lineRule="exact"/>
              <w:rPr>
                <w:sz w:val="24"/>
              </w:rPr>
            </w:pPr>
            <w:r>
              <w:rPr>
                <w:spacing w:val="-2"/>
                <w:w w:val="110"/>
                <w:sz w:val="24"/>
              </w:rPr>
              <w:t>отзывчивости,</w:t>
            </w:r>
            <w:r>
              <w:rPr>
                <w:sz w:val="24"/>
              </w:rPr>
              <w:tab/>
            </w:r>
            <w:r>
              <w:rPr>
                <w:spacing w:val="-2"/>
                <w:w w:val="110"/>
                <w:sz w:val="24"/>
              </w:rPr>
              <w:t>понимания</w:t>
            </w:r>
            <w:r>
              <w:rPr>
                <w:sz w:val="24"/>
              </w:rPr>
              <w:tab/>
            </w:r>
            <w:r>
              <w:rPr>
                <w:spacing w:val="-10"/>
                <w:w w:val="110"/>
                <w:sz w:val="24"/>
              </w:rPr>
              <w:t>и</w:t>
            </w:r>
          </w:p>
        </w:tc>
        <w:tc>
          <w:tcPr>
            <w:tcW w:w="5387" w:type="dxa"/>
            <w:tcBorders>
              <w:top w:val="nil"/>
              <w:bottom w:val="nil"/>
            </w:tcBorders>
          </w:tcPr>
          <w:p w:rsidR="00383CC2" w:rsidRDefault="003E5A02">
            <w:pPr>
              <w:pStyle w:val="TableParagraph"/>
              <w:spacing w:line="262" w:lineRule="exact"/>
              <w:rPr>
                <w:sz w:val="24"/>
              </w:rPr>
            </w:pPr>
            <w:r>
              <w:rPr>
                <w:w w:val="110"/>
                <w:sz w:val="24"/>
              </w:rPr>
              <w:t>человека,</w:t>
            </w:r>
            <w:r>
              <w:rPr>
                <w:spacing w:val="6"/>
                <w:w w:val="110"/>
                <w:sz w:val="24"/>
              </w:rPr>
              <w:t xml:space="preserve"> </w:t>
            </w:r>
            <w:r>
              <w:rPr>
                <w:w w:val="110"/>
                <w:sz w:val="24"/>
              </w:rPr>
              <w:t>умеет</w:t>
            </w:r>
            <w:r>
              <w:rPr>
                <w:spacing w:val="6"/>
                <w:w w:val="110"/>
                <w:sz w:val="24"/>
              </w:rPr>
              <w:t xml:space="preserve"> </w:t>
            </w:r>
            <w:r>
              <w:rPr>
                <w:w w:val="110"/>
                <w:sz w:val="24"/>
              </w:rPr>
              <w:t>соотносить</w:t>
            </w:r>
            <w:r>
              <w:rPr>
                <w:spacing w:val="6"/>
                <w:w w:val="110"/>
                <w:sz w:val="24"/>
              </w:rPr>
              <w:t xml:space="preserve"> </w:t>
            </w:r>
            <w:r>
              <w:rPr>
                <w:w w:val="110"/>
                <w:sz w:val="24"/>
              </w:rPr>
              <w:t>эти</w:t>
            </w:r>
            <w:r>
              <w:rPr>
                <w:spacing w:val="5"/>
                <w:w w:val="110"/>
                <w:sz w:val="24"/>
              </w:rPr>
              <w:t xml:space="preserve"> </w:t>
            </w:r>
            <w:r>
              <w:rPr>
                <w:w w:val="110"/>
                <w:sz w:val="24"/>
              </w:rPr>
              <w:t>нормы</w:t>
            </w:r>
            <w:r>
              <w:rPr>
                <w:spacing w:val="5"/>
                <w:w w:val="110"/>
                <w:sz w:val="24"/>
              </w:rPr>
              <w:t xml:space="preserve"> </w:t>
            </w:r>
            <w:r>
              <w:rPr>
                <w:spacing w:val="-10"/>
                <w:w w:val="110"/>
                <w:sz w:val="24"/>
              </w:rPr>
              <w:t>с</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w w:val="110"/>
                <w:sz w:val="24"/>
              </w:rPr>
              <w:t>сопереживания</w:t>
            </w:r>
            <w:r>
              <w:rPr>
                <w:spacing w:val="23"/>
                <w:w w:val="110"/>
                <w:sz w:val="24"/>
              </w:rPr>
              <w:t xml:space="preserve">  </w:t>
            </w:r>
            <w:r>
              <w:rPr>
                <w:w w:val="110"/>
                <w:sz w:val="24"/>
              </w:rPr>
              <w:t>чувствам</w:t>
            </w:r>
            <w:r>
              <w:rPr>
                <w:spacing w:val="23"/>
                <w:w w:val="110"/>
                <w:sz w:val="24"/>
              </w:rPr>
              <w:t xml:space="preserve">  </w:t>
            </w:r>
            <w:r>
              <w:rPr>
                <w:spacing w:val="-2"/>
                <w:w w:val="110"/>
                <w:sz w:val="24"/>
              </w:rPr>
              <w:t>других</w:t>
            </w:r>
          </w:p>
        </w:tc>
        <w:tc>
          <w:tcPr>
            <w:tcW w:w="5387" w:type="dxa"/>
            <w:tcBorders>
              <w:top w:val="nil"/>
              <w:bottom w:val="nil"/>
            </w:tcBorders>
          </w:tcPr>
          <w:p w:rsidR="00383CC2" w:rsidRDefault="003E5A02">
            <w:pPr>
              <w:pStyle w:val="TableParagraph"/>
              <w:spacing w:line="262" w:lineRule="exact"/>
              <w:rPr>
                <w:sz w:val="24"/>
              </w:rPr>
            </w:pPr>
            <w:r>
              <w:rPr>
                <w:w w:val="110"/>
                <w:sz w:val="24"/>
              </w:rPr>
              <w:t>поступками</w:t>
            </w:r>
            <w:r>
              <w:rPr>
                <w:spacing w:val="31"/>
                <w:w w:val="110"/>
                <w:sz w:val="24"/>
              </w:rPr>
              <w:t xml:space="preserve"> </w:t>
            </w:r>
            <w:r>
              <w:rPr>
                <w:w w:val="110"/>
                <w:sz w:val="24"/>
              </w:rPr>
              <w:t>как</w:t>
            </w:r>
            <w:r>
              <w:rPr>
                <w:spacing w:val="31"/>
                <w:w w:val="110"/>
                <w:sz w:val="24"/>
              </w:rPr>
              <w:t xml:space="preserve"> </w:t>
            </w:r>
            <w:r>
              <w:rPr>
                <w:w w:val="110"/>
                <w:sz w:val="24"/>
              </w:rPr>
              <w:t>собственных,</w:t>
            </w:r>
            <w:r>
              <w:rPr>
                <w:spacing w:val="32"/>
                <w:w w:val="110"/>
                <w:sz w:val="24"/>
              </w:rPr>
              <w:t xml:space="preserve"> </w:t>
            </w:r>
            <w:r>
              <w:rPr>
                <w:w w:val="110"/>
                <w:sz w:val="24"/>
              </w:rPr>
              <w:t>так</w:t>
            </w:r>
            <w:r>
              <w:rPr>
                <w:spacing w:val="31"/>
                <w:w w:val="110"/>
                <w:sz w:val="24"/>
              </w:rPr>
              <w:t xml:space="preserve"> </w:t>
            </w:r>
            <w:r>
              <w:rPr>
                <w:spacing w:val="-10"/>
                <w:w w:val="110"/>
                <w:sz w:val="24"/>
              </w:rPr>
              <w:t>и</w:t>
            </w:r>
          </w:p>
        </w:tc>
      </w:tr>
      <w:tr w:rsidR="00383CC2">
        <w:trPr>
          <w:trHeight w:val="282"/>
        </w:trPr>
        <w:tc>
          <w:tcPr>
            <w:tcW w:w="4362" w:type="dxa"/>
            <w:tcBorders>
              <w:top w:val="nil"/>
              <w:bottom w:val="nil"/>
            </w:tcBorders>
          </w:tcPr>
          <w:p w:rsidR="00383CC2" w:rsidRDefault="003E5A02">
            <w:pPr>
              <w:pStyle w:val="TableParagraph"/>
              <w:spacing w:line="262" w:lineRule="exact"/>
              <w:rPr>
                <w:sz w:val="24"/>
              </w:rPr>
            </w:pPr>
            <w:r>
              <w:rPr>
                <w:spacing w:val="-2"/>
                <w:w w:val="105"/>
                <w:sz w:val="24"/>
              </w:rPr>
              <w:t>людей</w:t>
            </w:r>
          </w:p>
        </w:tc>
        <w:tc>
          <w:tcPr>
            <w:tcW w:w="5387" w:type="dxa"/>
            <w:tcBorders>
              <w:top w:val="nil"/>
              <w:bottom w:val="nil"/>
            </w:tcBorders>
          </w:tcPr>
          <w:p w:rsidR="00383CC2" w:rsidRDefault="003E5A02">
            <w:pPr>
              <w:pStyle w:val="TableParagraph"/>
              <w:spacing w:line="262" w:lineRule="exact"/>
              <w:rPr>
                <w:sz w:val="24"/>
              </w:rPr>
            </w:pPr>
            <w:r>
              <w:rPr>
                <w:w w:val="110"/>
                <w:sz w:val="24"/>
              </w:rPr>
              <w:t>окружающих</w:t>
            </w:r>
            <w:r>
              <w:rPr>
                <w:spacing w:val="24"/>
                <w:w w:val="110"/>
                <w:sz w:val="24"/>
              </w:rPr>
              <w:t xml:space="preserve"> </w:t>
            </w:r>
            <w:r>
              <w:rPr>
                <w:w w:val="110"/>
                <w:sz w:val="24"/>
              </w:rPr>
              <w:t>людей.</w:t>
            </w:r>
            <w:r>
              <w:rPr>
                <w:spacing w:val="26"/>
                <w:w w:val="110"/>
                <w:sz w:val="24"/>
              </w:rPr>
              <w:t xml:space="preserve"> </w:t>
            </w:r>
            <w:r>
              <w:rPr>
                <w:w w:val="110"/>
                <w:sz w:val="24"/>
              </w:rPr>
              <w:t>Ученик</w:t>
            </w:r>
            <w:r>
              <w:rPr>
                <w:spacing w:val="25"/>
                <w:w w:val="110"/>
                <w:sz w:val="24"/>
              </w:rPr>
              <w:t xml:space="preserve"> </w:t>
            </w:r>
            <w:r>
              <w:rPr>
                <w:spacing w:val="-2"/>
                <w:w w:val="110"/>
                <w:sz w:val="24"/>
              </w:rPr>
              <w:t>проявляет</w:t>
            </w:r>
          </w:p>
        </w:tc>
      </w:tr>
      <w:tr w:rsidR="00383CC2">
        <w:trPr>
          <w:trHeight w:val="280"/>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1" w:lineRule="exact"/>
              <w:rPr>
                <w:sz w:val="24"/>
              </w:rPr>
            </w:pPr>
            <w:r>
              <w:rPr>
                <w:spacing w:val="2"/>
                <w:sz w:val="24"/>
              </w:rPr>
              <w:t>доброжелательность</w:t>
            </w:r>
            <w:r>
              <w:rPr>
                <w:spacing w:val="69"/>
                <w:w w:val="150"/>
                <w:sz w:val="24"/>
              </w:rPr>
              <w:t xml:space="preserve"> </w:t>
            </w:r>
            <w:r>
              <w:rPr>
                <w:spacing w:val="2"/>
                <w:sz w:val="24"/>
              </w:rPr>
              <w:t>в</w:t>
            </w:r>
            <w:r>
              <w:rPr>
                <w:spacing w:val="67"/>
                <w:w w:val="150"/>
                <w:sz w:val="24"/>
              </w:rPr>
              <w:t xml:space="preserve"> </w:t>
            </w:r>
            <w:r>
              <w:rPr>
                <w:spacing w:val="2"/>
                <w:sz w:val="24"/>
              </w:rPr>
              <w:t>отношении</w:t>
            </w:r>
            <w:r>
              <w:rPr>
                <w:spacing w:val="67"/>
                <w:w w:val="150"/>
                <w:sz w:val="24"/>
              </w:rPr>
              <w:t xml:space="preserve"> </w:t>
            </w:r>
            <w:r>
              <w:rPr>
                <w:spacing w:val="-10"/>
                <w:sz w:val="24"/>
              </w:rPr>
              <w:t>к</w:t>
            </w:r>
          </w:p>
        </w:tc>
      </w:tr>
      <w:tr w:rsidR="00383CC2">
        <w:trPr>
          <w:trHeight w:val="282"/>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другим,</w:t>
            </w:r>
            <w:r>
              <w:rPr>
                <w:spacing w:val="-5"/>
                <w:w w:val="110"/>
                <w:sz w:val="24"/>
              </w:rPr>
              <w:t xml:space="preserve"> </w:t>
            </w:r>
            <w:r>
              <w:rPr>
                <w:w w:val="110"/>
                <w:sz w:val="24"/>
              </w:rPr>
              <w:t>эмоциональную</w:t>
            </w:r>
            <w:r>
              <w:rPr>
                <w:spacing w:val="-5"/>
                <w:w w:val="110"/>
                <w:sz w:val="24"/>
              </w:rPr>
              <w:t xml:space="preserve"> </w:t>
            </w:r>
            <w:r>
              <w:rPr>
                <w:w w:val="110"/>
                <w:sz w:val="24"/>
              </w:rPr>
              <w:t>отзывчивость</w:t>
            </w:r>
            <w:r>
              <w:rPr>
                <w:spacing w:val="-5"/>
                <w:w w:val="110"/>
                <w:sz w:val="24"/>
              </w:rPr>
              <w:t xml:space="preserve"> </w:t>
            </w:r>
            <w:r>
              <w:rPr>
                <w:spacing w:val="-10"/>
                <w:w w:val="110"/>
                <w:sz w:val="24"/>
              </w:rPr>
              <w:t>и</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сопереживание</w:t>
            </w:r>
            <w:r>
              <w:rPr>
                <w:spacing w:val="29"/>
                <w:w w:val="110"/>
                <w:sz w:val="24"/>
              </w:rPr>
              <w:t xml:space="preserve"> </w:t>
            </w:r>
            <w:r>
              <w:rPr>
                <w:w w:val="110"/>
                <w:sz w:val="24"/>
              </w:rPr>
              <w:t>к</w:t>
            </w:r>
            <w:r>
              <w:rPr>
                <w:spacing w:val="29"/>
                <w:w w:val="110"/>
                <w:sz w:val="24"/>
              </w:rPr>
              <w:t xml:space="preserve"> </w:t>
            </w:r>
            <w:r>
              <w:rPr>
                <w:w w:val="110"/>
                <w:sz w:val="24"/>
              </w:rPr>
              <w:t>чувствам</w:t>
            </w:r>
            <w:r>
              <w:rPr>
                <w:spacing w:val="29"/>
                <w:w w:val="110"/>
                <w:sz w:val="24"/>
              </w:rPr>
              <w:t xml:space="preserve"> </w:t>
            </w:r>
            <w:r>
              <w:rPr>
                <w:w w:val="110"/>
                <w:sz w:val="24"/>
              </w:rPr>
              <w:t>родных</w:t>
            </w:r>
            <w:r>
              <w:rPr>
                <w:spacing w:val="29"/>
                <w:w w:val="110"/>
                <w:sz w:val="24"/>
              </w:rPr>
              <w:t xml:space="preserve"> </w:t>
            </w:r>
            <w:r>
              <w:rPr>
                <w:spacing w:val="-10"/>
                <w:w w:val="110"/>
                <w:sz w:val="24"/>
              </w:rPr>
              <w:t>и</w:t>
            </w:r>
          </w:p>
        </w:tc>
      </w:tr>
      <w:tr w:rsidR="00383CC2">
        <w:trPr>
          <w:trHeight w:val="281"/>
        </w:trPr>
        <w:tc>
          <w:tcPr>
            <w:tcW w:w="4362"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spacing w:line="262" w:lineRule="exact"/>
              <w:rPr>
                <w:sz w:val="24"/>
              </w:rPr>
            </w:pPr>
            <w:r>
              <w:rPr>
                <w:w w:val="110"/>
                <w:sz w:val="24"/>
              </w:rPr>
              <w:t>близких,</w:t>
            </w:r>
            <w:r>
              <w:rPr>
                <w:spacing w:val="16"/>
                <w:w w:val="110"/>
                <w:sz w:val="24"/>
              </w:rPr>
              <w:t xml:space="preserve"> </w:t>
            </w:r>
            <w:r>
              <w:rPr>
                <w:w w:val="110"/>
                <w:sz w:val="24"/>
              </w:rPr>
              <w:t>одноклассников,</w:t>
            </w:r>
            <w:r>
              <w:rPr>
                <w:spacing w:val="17"/>
                <w:w w:val="110"/>
                <w:sz w:val="24"/>
              </w:rPr>
              <w:t xml:space="preserve"> </w:t>
            </w:r>
            <w:r>
              <w:rPr>
                <w:w w:val="110"/>
                <w:sz w:val="24"/>
              </w:rPr>
              <w:t>к</w:t>
            </w:r>
            <w:r>
              <w:rPr>
                <w:spacing w:val="16"/>
                <w:w w:val="110"/>
                <w:sz w:val="24"/>
              </w:rPr>
              <w:t xml:space="preserve"> </w:t>
            </w:r>
            <w:r>
              <w:rPr>
                <w:w w:val="110"/>
                <w:sz w:val="24"/>
              </w:rPr>
              <w:t>событиям</w:t>
            </w:r>
            <w:r>
              <w:rPr>
                <w:spacing w:val="15"/>
                <w:w w:val="110"/>
                <w:sz w:val="24"/>
              </w:rPr>
              <w:t xml:space="preserve"> </w:t>
            </w:r>
            <w:r>
              <w:rPr>
                <w:spacing w:val="-12"/>
                <w:w w:val="110"/>
                <w:sz w:val="24"/>
              </w:rPr>
              <w:t>в</w:t>
            </w:r>
          </w:p>
        </w:tc>
      </w:tr>
      <w:tr w:rsidR="00383CC2">
        <w:trPr>
          <w:trHeight w:val="281"/>
        </w:trPr>
        <w:tc>
          <w:tcPr>
            <w:tcW w:w="4362"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2" w:lineRule="exact"/>
              <w:rPr>
                <w:sz w:val="24"/>
              </w:rPr>
            </w:pPr>
            <w:r>
              <w:rPr>
                <w:w w:val="115"/>
                <w:sz w:val="24"/>
              </w:rPr>
              <w:t>классе,</w:t>
            </w:r>
            <w:r>
              <w:rPr>
                <w:spacing w:val="7"/>
                <w:w w:val="115"/>
                <w:sz w:val="24"/>
              </w:rPr>
              <w:t xml:space="preserve"> </w:t>
            </w:r>
            <w:r>
              <w:rPr>
                <w:w w:val="115"/>
                <w:sz w:val="24"/>
              </w:rPr>
              <w:t>в</w:t>
            </w:r>
            <w:r>
              <w:rPr>
                <w:spacing w:val="7"/>
                <w:w w:val="115"/>
                <w:sz w:val="24"/>
              </w:rPr>
              <w:t xml:space="preserve"> </w:t>
            </w:r>
            <w:r>
              <w:rPr>
                <w:spacing w:val="-2"/>
                <w:w w:val="115"/>
                <w:sz w:val="24"/>
              </w:rPr>
              <w:t>стране</w:t>
            </w:r>
          </w:p>
        </w:tc>
      </w:tr>
    </w:tbl>
    <w:p w:rsidR="00383CC2" w:rsidRDefault="00383CC2">
      <w:pPr>
        <w:pStyle w:val="a3"/>
        <w:spacing w:before="56"/>
        <w:ind w:left="0" w:firstLine="0"/>
        <w:jc w:val="left"/>
      </w:pPr>
    </w:p>
    <w:p w:rsidR="00383CC2" w:rsidRDefault="003E5A02">
      <w:pPr>
        <w:pStyle w:val="a3"/>
        <w:spacing w:line="276" w:lineRule="auto"/>
        <w:ind w:right="406" w:firstLine="707"/>
      </w:pPr>
      <w:r>
        <w:rPr>
          <w:b/>
          <w:w w:val="110"/>
        </w:rPr>
        <w:t>Предметные</w:t>
      </w:r>
      <w:r>
        <w:rPr>
          <w:b/>
          <w:spacing w:val="40"/>
          <w:w w:val="110"/>
        </w:rPr>
        <w:t xml:space="preserve"> </w:t>
      </w:r>
      <w:r>
        <w:rPr>
          <w:b/>
          <w:w w:val="110"/>
        </w:rPr>
        <w:t>результаты</w:t>
      </w:r>
      <w:r>
        <w:rPr>
          <w:b/>
          <w:spacing w:val="40"/>
          <w:w w:val="110"/>
        </w:rPr>
        <w:t xml:space="preserve"> </w:t>
      </w:r>
      <w:r>
        <w:rPr>
          <w:w w:val="110"/>
        </w:rPr>
        <w:t>освоения</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(вариант</w:t>
      </w:r>
      <w:r>
        <w:rPr>
          <w:spacing w:val="40"/>
          <w:w w:val="110"/>
        </w:rPr>
        <w:t xml:space="preserve"> </w:t>
      </w:r>
      <w:r>
        <w:rPr>
          <w:w w:val="110"/>
        </w:rPr>
        <w:t>7.1)</w:t>
      </w:r>
      <w:r>
        <w:rPr>
          <w:spacing w:val="40"/>
          <w:w w:val="110"/>
        </w:rPr>
        <w:t xml:space="preserve"> </w:t>
      </w:r>
      <w:r>
        <w:rPr>
          <w:w w:val="110"/>
        </w:rPr>
        <w:t>с учетом специфики содержания предметных областей включают освоенные обучающимися знания и умения, специфичные для каждой предметной области, готовность их применения.</w:t>
      </w:r>
    </w:p>
    <w:p w:rsidR="00383CC2" w:rsidRDefault="003E5A02">
      <w:pPr>
        <w:pStyle w:val="a3"/>
        <w:spacing w:before="2" w:line="276" w:lineRule="auto"/>
        <w:ind w:right="404" w:firstLine="707"/>
      </w:pPr>
      <w:r>
        <w:rPr>
          <w:w w:val="110"/>
        </w:rPr>
        <w:t>Предметные результаты освоения АООП НОО обучающихся с ЗПР – освоенный обучающимися с ЗПР в ходе изучения учебных предметов опыт специфической для каждой предметной области деятельности по</w:t>
      </w:r>
      <w:r>
        <w:rPr>
          <w:spacing w:val="80"/>
          <w:w w:val="110"/>
        </w:rPr>
        <w:t xml:space="preserve"> </w:t>
      </w:r>
      <w:r>
        <w:rPr>
          <w:w w:val="110"/>
        </w:rPr>
        <w:t>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383CC2" w:rsidRDefault="003E5A02">
      <w:pPr>
        <w:pStyle w:val="a3"/>
        <w:spacing w:before="3" w:line="276" w:lineRule="auto"/>
        <w:ind w:right="408" w:firstLine="707"/>
      </w:pP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рекомендовано</w:t>
      </w:r>
      <w:r>
        <w:rPr>
          <w:spacing w:val="40"/>
          <w:w w:val="110"/>
        </w:rPr>
        <w:t xml:space="preserve"> </w:t>
      </w:r>
      <w:r>
        <w:rPr>
          <w:w w:val="110"/>
        </w:rPr>
        <w:t>реализовать</w:t>
      </w:r>
      <w:r>
        <w:rPr>
          <w:spacing w:val="40"/>
          <w:w w:val="110"/>
        </w:rPr>
        <w:t xml:space="preserve"> </w:t>
      </w:r>
      <w:r>
        <w:rPr>
          <w:w w:val="110"/>
        </w:rPr>
        <w:t>через УМК «Школа России».</w:t>
      </w:r>
    </w:p>
    <w:p w:rsidR="00383CC2" w:rsidRDefault="003E5A02">
      <w:pPr>
        <w:pStyle w:val="a3"/>
        <w:spacing w:line="276" w:lineRule="auto"/>
        <w:ind w:right="408" w:firstLine="707"/>
      </w:pPr>
      <w:r>
        <w:rPr>
          <w:w w:val="110"/>
        </w:rPr>
        <w:t xml:space="preserve">Средствами УМК «Школа России» осуществляется решение следующих </w:t>
      </w:r>
      <w:r>
        <w:rPr>
          <w:spacing w:val="-2"/>
          <w:w w:val="110"/>
        </w:rPr>
        <w:t>задач:</w:t>
      </w:r>
    </w:p>
    <w:p w:rsidR="00383CC2" w:rsidRDefault="003E5A02">
      <w:pPr>
        <w:pStyle w:val="a4"/>
        <w:numPr>
          <w:ilvl w:val="1"/>
          <w:numId w:val="43"/>
        </w:numPr>
        <w:tabs>
          <w:tab w:val="left" w:pos="1221"/>
        </w:tabs>
        <w:spacing w:before="3"/>
        <w:ind w:left="1221"/>
        <w:rPr>
          <w:sz w:val="24"/>
        </w:rPr>
      </w:pPr>
      <w:r>
        <w:rPr>
          <w:w w:val="110"/>
          <w:sz w:val="24"/>
        </w:rPr>
        <w:t>развитие</w:t>
      </w:r>
      <w:r>
        <w:rPr>
          <w:spacing w:val="11"/>
          <w:w w:val="110"/>
          <w:sz w:val="24"/>
        </w:rPr>
        <w:t xml:space="preserve"> </w:t>
      </w:r>
      <w:r>
        <w:rPr>
          <w:w w:val="110"/>
          <w:sz w:val="24"/>
        </w:rPr>
        <w:t>личности</w:t>
      </w:r>
      <w:r>
        <w:rPr>
          <w:spacing w:val="12"/>
          <w:w w:val="110"/>
          <w:sz w:val="24"/>
        </w:rPr>
        <w:t xml:space="preserve"> </w:t>
      </w:r>
      <w:r>
        <w:rPr>
          <w:w w:val="110"/>
          <w:sz w:val="24"/>
        </w:rPr>
        <w:t>обучающегося,</w:t>
      </w:r>
      <w:r>
        <w:rPr>
          <w:spacing w:val="12"/>
          <w:w w:val="110"/>
          <w:sz w:val="24"/>
        </w:rPr>
        <w:t xml:space="preserve"> </w:t>
      </w:r>
      <w:r>
        <w:rPr>
          <w:w w:val="110"/>
          <w:sz w:val="24"/>
        </w:rPr>
        <w:t>его</w:t>
      </w:r>
      <w:r>
        <w:rPr>
          <w:spacing w:val="12"/>
          <w:w w:val="110"/>
          <w:sz w:val="24"/>
        </w:rPr>
        <w:t xml:space="preserve"> </w:t>
      </w:r>
      <w:r>
        <w:rPr>
          <w:w w:val="110"/>
          <w:sz w:val="24"/>
        </w:rPr>
        <w:t>творческих</w:t>
      </w:r>
      <w:r>
        <w:rPr>
          <w:spacing w:val="11"/>
          <w:w w:val="110"/>
          <w:sz w:val="24"/>
        </w:rPr>
        <w:t xml:space="preserve"> </w:t>
      </w:r>
      <w:r>
        <w:rPr>
          <w:spacing w:val="-2"/>
          <w:w w:val="110"/>
          <w:sz w:val="24"/>
        </w:rPr>
        <w:t>способностей;</w:t>
      </w:r>
    </w:p>
    <w:p w:rsidR="00383CC2" w:rsidRDefault="003E5A02">
      <w:pPr>
        <w:pStyle w:val="a4"/>
        <w:numPr>
          <w:ilvl w:val="1"/>
          <w:numId w:val="43"/>
        </w:numPr>
        <w:tabs>
          <w:tab w:val="left" w:pos="1221"/>
        </w:tabs>
        <w:spacing w:before="46" w:line="273" w:lineRule="auto"/>
        <w:ind w:left="1221" w:right="405"/>
        <w:rPr>
          <w:sz w:val="24"/>
        </w:rPr>
      </w:pPr>
      <w:r>
        <w:rPr>
          <w:w w:val="110"/>
          <w:sz w:val="24"/>
        </w:rPr>
        <w:t>воспитание нравственных и эстетических чувств, эмоционально-</w:t>
      </w:r>
      <w:r>
        <w:rPr>
          <w:rFonts w:ascii="Times New Roman" w:hAnsi="Times New Roman"/>
          <w:w w:val="110"/>
          <w:sz w:val="24"/>
        </w:rPr>
        <w:t xml:space="preserve"> </w:t>
      </w:r>
      <w:r>
        <w:rPr>
          <w:w w:val="110"/>
          <w:sz w:val="24"/>
        </w:rPr>
        <w:t>ценностного позитивного отношения к себе и окружающим, интереса</w:t>
      </w:r>
      <w:r>
        <w:rPr>
          <w:spacing w:val="40"/>
          <w:w w:val="110"/>
          <w:sz w:val="24"/>
        </w:rPr>
        <w:t xml:space="preserve"> </w:t>
      </w:r>
      <w:r>
        <w:rPr>
          <w:w w:val="110"/>
          <w:sz w:val="24"/>
        </w:rPr>
        <w:t>к учению;</w:t>
      </w:r>
    </w:p>
    <w:p w:rsidR="00383CC2" w:rsidRDefault="003E5A02">
      <w:pPr>
        <w:pStyle w:val="a4"/>
        <w:numPr>
          <w:ilvl w:val="1"/>
          <w:numId w:val="43"/>
        </w:numPr>
        <w:tabs>
          <w:tab w:val="left" w:pos="1221"/>
        </w:tabs>
        <w:spacing w:before="9" w:line="273" w:lineRule="auto"/>
        <w:ind w:left="1221" w:right="405"/>
        <w:rPr>
          <w:sz w:val="24"/>
        </w:rPr>
      </w:pPr>
      <w:r>
        <w:rPr>
          <w:w w:val="110"/>
          <w:sz w:val="24"/>
        </w:rPr>
        <w:t>формирование желания и умения учиться, освоение основополагающих</w:t>
      </w:r>
      <w:r>
        <w:rPr>
          <w:spacing w:val="80"/>
          <w:w w:val="110"/>
          <w:sz w:val="24"/>
        </w:rPr>
        <w:t xml:space="preserve"> </w:t>
      </w:r>
      <w:r>
        <w:rPr>
          <w:w w:val="110"/>
          <w:sz w:val="24"/>
        </w:rPr>
        <w:t>элементов</w:t>
      </w:r>
      <w:r>
        <w:rPr>
          <w:spacing w:val="80"/>
          <w:w w:val="110"/>
          <w:sz w:val="24"/>
        </w:rPr>
        <w:t xml:space="preserve"> </w:t>
      </w:r>
      <w:r>
        <w:rPr>
          <w:w w:val="110"/>
          <w:sz w:val="24"/>
        </w:rPr>
        <w:t>научного</w:t>
      </w:r>
      <w:r>
        <w:rPr>
          <w:spacing w:val="80"/>
          <w:w w:val="110"/>
          <w:sz w:val="24"/>
        </w:rPr>
        <w:t xml:space="preserve"> </w:t>
      </w:r>
      <w:r>
        <w:rPr>
          <w:w w:val="110"/>
          <w:sz w:val="24"/>
        </w:rPr>
        <w:t>знания,</w:t>
      </w:r>
      <w:r>
        <w:rPr>
          <w:spacing w:val="80"/>
          <w:w w:val="110"/>
          <w:sz w:val="24"/>
        </w:rPr>
        <w:t xml:space="preserve"> </w:t>
      </w:r>
      <w:r>
        <w:rPr>
          <w:w w:val="110"/>
          <w:sz w:val="24"/>
        </w:rPr>
        <w:t>лежащих</w:t>
      </w:r>
      <w:r>
        <w:rPr>
          <w:spacing w:val="80"/>
          <w:w w:val="110"/>
          <w:sz w:val="24"/>
        </w:rPr>
        <w:t xml:space="preserve"> </w:t>
      </w:r>
      <w:r>
        <w:rPr>
          <w:w w:val="110"/>
          <w:sz w:val="24"/>
        </w:rPr>
        <w:t>в</w:t>
      </w:r>
      <w:r>
        <w:rPr>
          <w:spacing w:val="80"/>
          <w:w w:val="110"/>
          <w:sz w:val="24"/>
        </w:rPr>
        <w:t xml:space="preserve"> </w:t>
      </w:r>
      <w:r>
        <w:rPr>
          <w:w w:val="110"/>
          <w:sz w:val="24"/>
        </w:rPr>
        <w:t>основе</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left="1222" w:right="408" w:firstLine="0"/>
      </w:pPr>
      <w:r>
        <w:rPr>
          <w:w w:val="110"/>
        </w:rPr>
        <w:lastRenderedPageBreak/>
        <w:t>современной научной картины мира, и опыта его применения и преобразования в условиях решения учебных и жизненных задач.</w:t>
      </w:r>
    </w:p>
    <w:p w:rsidR="00383CC2" w:rsidRDefault="003E5A02">
      <w:pPr>
        <w:pStyle w:val="a3"/>
        <w:spacing w:before="1" w:line="276" w:lineRule="auto"/>
        <w:ind w:right="405" w:firstLine="707"/>
      </w:pPr>
      <w:r>
        <w:rPr>
          <w:w w:val="110"/>
        </w:rPr>
        <w:t>АООП НОО обучающихся с ЗПР определяет уровень овладения предметными результатами: базовый уровень (обязательный минимум содержания основной образовательной программы) – является обязательным для всех обучающихся с задержкой психического развития.</w:t>
      </w:r>
    </w:p>
    <w:p w:rsidR="00383CC2" w:rsidRDefault="003E5A02">
      <w:pPr>
        <w:spacing w:before="201" w:line="276" w:lineRule="auto"/>
        <w:ind w:left="730" w:firstLine="1094"/>
        <w:rPr>
          <w:b/>
          <w:sz w:val="24"/>
        </w:rPr>
      </w:pPr>
      <w:r>
        <w:rPr>
          <w:b/>
          <w:w w:val="110"/>
          <w:sz w:val="24"/>
        </w:rPr>
        <w:t>Базовый уровень усвоения предметных результатов по</w:t>
      </w:r>
      <w:r>
        <w:rPr>
          <w:b/>
          <w:spacing w:val="80"/>
          <w:w w:val="110"/>
          <w:sz w:val="24"/>
        </w:rPr>
        <w:t xml:space="preserve"> </w:t>
      </w:r>
      <w:r>
        <w:rPr>
          <w:b/>
          <w:w w:val="110"/>
          <w:sz w:val="24"/>
        </w:rPr>
        <w:t>отдельным</w:t>
      </w:r>
      <w:r>
        <w:rPr>
          <w:b/>
          <w:spacing w:val="40"/>
          <w:w w:val="110"/>
          <w:sz w:val="24"/>
        </w:rPr>
        <w:t xml:space="preserve"> </w:t>
      </w:r>
      <w:r>
        <w:rPr>
          <w:b/>
          <w:w w:val="110"/>
          <w:sz w:val="24"/>
        </w:rPr>
        <w:t>учебным</w:t>
      </w:r>
      <w:r>
        <w:rPr>
          <w:b/>
          <w:spacing w:val="40"/>
          <w:w w:val="110"/>
          <w:sz w:val="24"/>
        </w:rPr>
        <w:t xml:space="preserve"> </w:t>
      </w:r>
      <w:r>
        <w:rPr>
          <w:b/>
          <w:w w:val="110"/>
          <w:sz w:val="24"/>
        </w:rPr>
        <w:t>предметам</w:t>
      </w:r>
      <w:r>
        <w:rPr>
          <w:b/>
          <w:spacing w:val="40"/>
          <w:w w:val="110"/>
          <w:sz w:val="24"/>
        </w:rPr>
        <w:t xml:space="preserve"> </w:t>
      </w:r>
      <w:r>
        <w:rPr>
          <w:b/>
          <w:w w:val="110"/>
          <w:sz w:val="24"/>
        </w:rPr>
        <w:t>на</w:t>
      </w:r>
      <w:r>
        <w:rPr>
          <w:b/>
          <w:spacing w:val="40"/>
          <w:w w:val="110"/>
          <w:sz w:val="24"/>
        </w:rPr>
        <w:t xml:space="preserve"> </w:t>
      </w:r>
      <w:r>
        <w:rPr>
          <w:b/>
          <w:w w:val="110"/>
          <w:sz w:val="24"/>
        </w:rPr>
        <w:t>этапе</w:t>
      </w:r>
      <w:r>
        <w:rPr>
          <w:b/>
          <w:spacing w:val="40"/>
          <w:w w:val="110"/>
          <w:sz w:val="24"/>
        </w:rPr>
        <w:t xml:space="preserve"> </w:t>
      </w:r>
      <w:r>
        <w:rPr>
          <w:b/>
          <w:w w:val="110"/>
          <w:sz w:val="24"/>
        </w:rPr>
        <w:t>завершения</w:t>
      </w:r>
      <w:r>
        <w:rPr>
          <w:b/>
          <w:spacing w:val="40"/>
          <w:w w:val="110"/>
          <w:sz w:val="24"/>
        </w:rPr>
        <w:t xml:space="preserve"> </w:t>
      </w:r>
      <w:r>
        <w:rPr>
          <w:b/>
          <w:w w:val="110"/>
          <w:sz w:val="24"/>
        </w:rPr>
        <w:t>обучения</w:t>
      </w:r>
      <w:r>
        <w:rPr>
          <w:b/>
          <w:spacing w:val="40"/>
          <w:w w:val="110"/>
          <w:sz w:val="24"/>
        </w:rPr>
        <w:t xml:space="preserve"> </w:t>
      </w:r>
      <w:r>
        <w:rPr>
          <w:b/>
          <w:w w:val="110"/>
          <w:sz w:val="24"/>
        </w:rPr>
        <w:t>на</w:t>
      </w:r>
    </w:p>
    <w:p w:rsidR="00383CC2" w:rsidRDefault="003E5A02">
      <w:pPr>
        <w:spacing w:before="3"/>
        <w:ind w:left="2552"/>
        <w:rPr>
          <w:b/>
          <w:sz w:val="24"/>
        </w:rPr>
      </w:pPr>
      <w:r>
        <w:rPr>
          <w:b/>
          <w:w w:val="110"/>
          <w:sz w:val="24"/>
        </w:rPr>
        <w:t>уровне</w:t>
      </w:r>
      <w:r>
        <w:rPr>
          <w:b/>
          <w:spacing w:val="17"/>
          <w:w w:val="110"/>
          <w:sz w:val="24"/>
        </w:rPr>
        <w:t xml:space="preserve"> </w:t>
      </w:r>
      <w:r>
        <w:rPr>
          <w:b/>
          <w:w w:val="110"/>
          <w:sz w:val="24"/>
        </w:rPr>
        <w:t>начального</w:t>
      </w:r>
      <w:r>
        <w:rPr>
          <w:b/>
          <w:spacing w:val="17"/>
          <w:w w:val="110"/>
          <w:sz w:val="24"/>
        </w:rPr>
        <w:t xml:space="preserve"> </w:t>
      </w:r>
      <w:r>
        <w:rPr>
          <w:b/>
          <w:w w:val="110"/>
          <w:sz w:val="24"/>
        </w:rPr>
        <w:t>общего</w:t>
      </w:r>
      <w:r>
        <w:rPr>
          <w:b/>
          <w:spacing w:val="18"/>
          <w:w w:val="110"/>
          <w:sz w:val="24"/>
        </w:rPr>
        <w:t xml:space="preserve"> </w:t>
      </w:r>
      <w:r>
        <w:rPr>
          <w:b/>
          <w:spacing w:val="-2"/>
          <w:w w:val="110"/>
          <w:sz w:val="24"/>
        </w:rPr>
        <w:t>образования</w:t>
      </w:r>
    </w:p>
    <w:p w:rsidR="00383CC2" w:rsidRDefault="003E5A02">
      <w:pPr>
        <w:spacing w:before="240"/>
        <w:ind w:left="1210"/>
        <w:rPr>
          <w:b/>
          <w:sz w:val="24"/>
        </w:rPr>
      </w:pPr>
      <w:r>
        <w:rPr>
          <w:b/>
          <w:spacing w:val="-2"/>
          <w:w w:val="105"/>
          <w:sz w:val="24"/>
        </w:rPr>
        <w:t>Филология</w:t>
      </w:r>
    </w:p>
    <w:p w:rsidR="00383CC2" w:rsidRDefault="003E5A02">
      <w:pPr>
        <w:spacing w:before="42"/>
        <w:ind w:left="4225"/>
        <w:jc w:val="both"/>
        <w:rPr>
          <w:b/>
          <w:sz w:val="24"/>
        </w:rPr>
      </w:pPr>
      <w:r>
        <w:rPr>
          <w:b/>
          <w:w w:val="115"/>
          <w:sz w:val="24"/>
        </w:rPr>
        <w:t>Русский</w:t>
      </w:r>
      <w:r>
        <w:rPr>
          <w:b/>
          <w:spacing w:val="3"/>
          <w:w w:val="115"/>
          <w:sz w:val="24"/>
        </w:rPr>
        <w:t xml:space="preserve"> </w:t>
      </w:r>
      <w:r>
        <w:rPr>
          <w:b/>
          <w:spacing w:val="-2"/>
          <w:w w:val="115"/>
          <w:sz w:val="24"/>
        </w:rPr>
        <w:t>язык:</w:t>
      </w:r>
    </w:p>
    <w:p w:rsidR="00383CC2" w:rsidRDefault="003E5A02">
      <w:pPr>
        <w:pStyle w:val="a4"/>
        <w:numPr>
          <w:ilvl w:val="0"/>
          <w:numId w:val="42"/>
        </w:numPr>
        <w:tabs>
          <w:tab w:val="left" w:pos="1655"/>
        </w:tabs>
        <w:spacing w:before="43" w:line="276" w:lineRule="auto"/>
        <w:ind w:right="411" w:firstLine="707"/>
        <w:jc w:val="both"/>
        <w:rPr>
          <w:sz w:val="24"/>
        </w:rPr>
      </w:pPr>
      <w:r>
        <w:rPr>
          <w:w w:val="110"/>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83CC2" w:rsidRDefault="003E5A02">
      <w:pPr>
        <w:pStyle w:val="a4"/>
        <w:numPr>
          <w:ilvl w:val="0"/>
          <w:numId w:val="42"/>
        </w:numPr>
        <w:tabs>
          <w:tab w:val="left" w:pos="1616"/>
        </w:tabs>
        <w:spacing w:before="2" w:line="276" w:lineRule="auto"/>
        <w:ind w:right="405" w:firstLine="707"/>
        <w:jc w:val="both"/>
        <w:rPr>
          <w:sz w:val="24"/>
        </w:rPr>
      </w:pPr>
      <w:r>
        <w:rPr>
          <w:w w:val="110"/>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383CC2" w:rsidRDefault="003E5A02">
      <w:pPr>
        <w:pStyle w:val="a4"/>
        <w:numPr>
          <w:ilvl w:val="0"/>
          <w:numId w:val="42"/>
        </w:numPr>
        <w:tabs>
          <w:tab w:val="left" w:pos="1520"/>
        </w:tabs>
        <w:spacing w:before="1" w:line="276" w:lineRule="auto"/>
        <w:ind w:right="405" w:firstLine="707"/>
        <w:jc w:val="both"/>
        <w:rPr>
          <w:sz w:val="24"/>
        </w:rPr>
      </w:pPr>
      <w:r>
        <w:rPr>
          <w:w w:val="110"/>
          <w:sz w:val="24"/>
        </w:rPr>
        <w:t xml:space="preserve">сформированность позитивного отношения к правильной устной и письменной речи как показателям общей культуры и гражданской позиции </w:t>
      </w:r>
      <w:r>
        <w:rPr>
          <w:spacing w:val="-2"/>
          <w:w w:val="110"/>
          <w:sz w:val="24"/>
        </w:rPr>
        <w:t>человека;</w:t>
      </w:r>
    </w:p>
    <w:p w:rsidR="00383CC2" w:rsidRDefault="003E5A02">
      <w:pPr>
        <w:pStyle w:val="a4"/>
        <w:numPr>
          <w:ilvl w:val="0"/>
          <w:numId w:val="42"/>
        </w:numPr>
        <w:tabs>
          <w:tab w:val="left" w:pos="1510"/>
          <w:tab w:val="left" w:pos="2032"/>
          <w:tab w:val="left" w:pos="4358"/>
          <w:tab w:val="left" w:pos="5663"/>
          <w:tab w:val="left" w:pos="8270"/>
        </w:tabs>
        <w:spacing w:before="2" w:line="276" w:lineRule="auto"/>
        <w:ind w:right="405" w:firstLine="707"/>
        <w:jc w:val="both"/>
        <w:rPr>
          <w:sz w:val="24"/>
        </w:rPr>
      </w:pPr>
      <w:r>
        <w:rPr>
          <w:w w:val="110"/>
          <w:sz w:val="24"/>
        </w:rPr>
        <w:t xml:space="preserve">овладение первоначальными представлениями о нормах русского и </w:t>
      </w:r>
      <w:r>
        <w:rPr>
          <w:spacing w:val="-2"/>
          <w:w w:val="110"/>
          <w:sz w:val="24"/>
        </w:rPr>
        <w:t>родного</w:t>
      </w:r>
      <w:r>
        <w:rPr>
          <w:sz w:val="24"/>
        </w:rPr>
        <w:tab/>
      </w:r>
      <w:r>
        <w:rPr>
          <w:sz w:val="24"/>
        </w:rPr>
        <w:tab/>
      </w:r>
      <w:r>
        <w:rPr>
          <w:spacing w:val="-2"/>
          <w:w w:val="110"/>
          <w:sz w:val="24"/>
        </w:rPr>
        <w:t>литературного</w:t>
      </w:r>
      <w:r>
        <w:rPr>
          <w:sz w:val="24"/>
        </w:rPr>
        <w:tab/>
      </w:r>
      <w:r>
        <w:rPr>
          <w:spacing w:val="-2"/>
          <w:w w:val="110"/>
          <w:sz w:val="24"/>
        </w:rPr>
        <w:t>языка</w:t>
      </w:r>
      <w:r>
        <w:rPr>
          <w:sz w:val="24"/>
        </w:rPr>
        <w:tab/>
      </w:r>
      <w:r>
        <w:rPr>
          <w:spacing w:val="-2"/>
          <w:w w:val="110"/>
          <w:sz w:val="24"/>
        </w:rPr>
        <w:t>(орфоэпических,</w:t>
      </w:r>
      <w:r>
        <w:rPr>
          <w:sz w:val="24"/>
        </w:rPr>
        <w:tab/>
      </w:r>
      <w:r>
        <w:rPr>
          <w:spacing w:val="-2"/>
          <w:w w:val="110"/>
          <w:sz w:val="24"/>
        </w:rPr>
        <w:t xml:space="preserve">лексических, </w:t>
      </w:r>
      <w:r>
        <w:rPr>
          <w:w w:val="110"/>
          <w:sz w:val="24"/>
        </w:rPr>
        <w:t>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83CC2" w:rsidRDefault="003E5A02">
      <w:pPr>
        <w:pStyle w:val="a4"/>
        <w:numPr>
          <w:ilvl w:val="0"/>
          <w:numId w:val="42"/>
        </w:numPr>
        <w:tabs>
          <w:tab w:val="left" w:pos="1635"/>
        </w:tabs>
        <w:spacing w:before="2" w:line="276" w:lineRule="auto"/>
        <w:ind w:right="405" w:firstLine="707"/>
        <w:jc w:val="both"/>
        <w:rPr>
          <w:sz w:val="24"/>
        </w:rPr>
      </w:pPr>
      <w:r>
        <w:rPr>
          <w:w w:val="110"/>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83CC2" w:rsidRDefault="003E5A02">
      <w:pPr>
        <w:spacing w:line="278" w:lineRule="auto"/>
        <w:ind w:left="502" w:right="407"/>
        <w:jc w:val="both"/>
        <w:rPr>
          <w:sz w:val="24"/>
        </w:rPr>
      </w:pPr>
      <w:r>
        <w:rPr>
          <w:b/>
          <w:i/>
          <w:w w:val="110"/>
          <w:sz w:val="24"/>
        </w:rPr>
        <w:t>Предметными</w:t>
      </w:r>
      <w:r>
        <w:rPr>
          <w:b/>
          <w:i/>
          <w:spacing w:val="40"/>
          <w:w w:val="110"/>
          <w:sz w:val="24"/>
        </w:rPr>
        <w:t xml:space="preserve"> </w:t>
      </w:r>
      <w:r>
        <w:rPr>
          <w:b/>
          <w:w w:val="110"/>
          <w:sz w:val="24"/>
        </w:rPr>
        <w:t>результатами</w:t>
      </w:r>
      <w:r>
        <w:rPr>
          <w:b/>
          <w:spacing w:val="40"/>
          <w:w w:val="110"/>
          <w:sz w:val="24"/>
        </w:rPr>
        <w:t xml:space="preserve"> </w:t>
      </w:r>
      <w:r>
        <w:rPr>
          <w:w w:val="110"/>
          <w:sz w:val="24"/>
        </w:rPr>
        <w:t>изучения</w:t>
      </w:r>
      <w:r>
        <w:rPr>
          <w:spacing w:val="40"/>
          <w:w w:val="110"/>
          <w:sz w:val="24"/>
        </w:rPr>
        <w:t xml:space="preserve"> </w:t>
      </w:r>
      <w:r>
        <w:rPr>
          <w:w w:val="110"/>
          <w:sz w:val="24"/>
        </w:rPr>
        <w:t>русского</w:t>
      </w:r>
      <w:r>
        <w:rPr>
          <w:spacing w:val="40"/>
          <w:w w:val="110"/>
          <w:sz w:val="24"/>
        </w:rPr>
        <w:t xml:space="preserve"> </w:t>
      </w:r>
      <w:r>
        <w:rPr>
          <w:w w:val="110"/>
          <w:sz w:val="24"/>
        </w:rPr>
        <w:t>языка</w:t>
      </w:r>
      <w:r>
        <w:rPr>
          <w:spacing w:val="40"/>
          <w:w w:val="110"/>
          <w:sz w:val="24"/>
        </w:rPr>
        <w:t xml:space="preserve"> </w:t>
      </w:r>
      <w:r>
        <w:rPr>
          <w:w w:val="110"/>
          <w:sz w:val="24"/>
        </w:rPr>
        <w:t>в</w:t>
      </w:r>
      <w:r>
        <w:rPr>
          <w:spacing w:val="40"/>
          <w:w w:val="110"/>
          <w:sz w:val="24"/>
        </w:rPr>
        <w:t xml:space="preserve"> </w:t>
      </w:r>
      <w:r>
        <w:rPr>
          <w:w w:val="110"/>
          <w:sz w:val="24"/>
        </w:rPr>
        <w:t>начальной школе являются:</w:t>
      </w:r>
    </w:p>
    <w:p w:rsidR="00383CC2" w:rsidRDefault="003E5A02">
      <w:pPr>
        <w:pStyle w:val="a4"/>
        <w:numPr>
          <w:ilvl w:val="0"/>
          <w:numId w:val="41"/>
        </w:numPr>
        <w:tabs>
          <w:tab w:val="left" w:pos="929"/>
        </w:tabs>
        <w:spacing w:before="0" w:line="273" w:lineRule="auto"/>
        <w:ind w:right="404"/>
        <w:rPr>
          <w:sz w:val="24"/>
        </w:rPr>
      </w:pPr>
      <w:r>
        <w:rPr>
          <w:w w:val="110"/>
          <w:sz w:val="24"/>
        </w:rPr>
        <w:t>овладение начальными представлениями о нормах русского литературного языка (орфоэпических, лексических, грамматических) и правилах речевого этикета;</w:t>
      </w:r>
    </w:p>
    <w:p w:rsidR="00383CC2" w:rsidRDefault="003E5A02">
      <w:pPr>
        <w:pStyle w:val="a4"/>
        <w:numPr>
          <w:ilvl w:val="0"/>
          <w:numId w:val="41"/>
        </w:numPr>
        <w:tabs>
          <w:tab w:val="left" w:pos="929"/>
        </w:tabs>
        <w:spacing w:before="9" w:line="276" w:lineRule="auto"/>
        <w:ind w:right="405"/>
        <w:rPr>
          <w:sz w:val="24"/>
        </w:rPr>
      </w:pPr>
      <w:r>
        <w:rPr>
          <w:w w:val="110"/>
          <w:sz w:val="24"/>
        </w:rPr>
        <w:t>умение применять орфографические правила и правила постановки знаков препинания (в объеме изученного) при записи собственных и предложенных текстов;</w:t>
      </w:r>
    </w:p>
    <w:p w:rsidR="00383CC2" w:rsidRDefault="003E5A02">
      <w:pPr>
        <w:pStyle w:val="a4"/>
        <w:numPr>
          <w:ilvl w:val="0"/>
          <w:numId w:val="41"/>
        </w:numPr>
        <w:tabs>
          <w:tab w:val="left" w:pos="928"/>
        </w:tabs>
        <w:spacing w:before="4"/>
        <w:ind w:left="928" w:hanging="359"/>
        <w:rPr>
          <w:sz w:val="24"/>
        </w:rPr>
      </w:pPr>
      <w:r>
        <w:rPr>
          <w:w w:val="110"/>
          <w:sz w:val="24"/>
        </w:rPr>
        <w:t>умение</w:t>
      </w:r>
      <w:r>
        <w:rPr>
          <w:spacing w:val="4"/>
          <w:w w:val="110"/>
          <w:sz w:val="24"/>
        </w:rPr>
        <w:t xml:space="preserve"> </w:t>
      </w:r>
      <w:r>
        <w:rPr>
          <w:w w:val="110"/>
          <w:sz w:val="24"/>
        </w:rPr>
        <w:t>проверять</w:t>
      </w:r>
      <w:r>
        <w:rPr>
          <w:spacing w:val="4"/>
          <w:w w:val="110"/>
          <w:sz w:val="24"/>
        </w:rPr>
        <w:t xml:space="preserve"> </w:t>
      </w:r>
      <w:r>
        <w:rPr>
          <w:spacing w:val="-2"/>
          <w:w w:val="110"/>
          <w:sz w:val="24"/>
        </w:rPr>
        <w:t>написанное;</w:t>
      </w:r>
    </w:p>
    <w:p w:rsidR="00383CC2" w:rsidRDefault="003E5A02">
      <w:pPr>
        <w:pStyle w:val="a4"/>
        <w:numPr>
          <w:ilvl w:val="0"/>
          <w:numId w:val="41"/>
        </w:numPr>
        <w:tabs>
          <w:tab w:val="left" w:pos="929"/>
        </w:tabs>
        <w:spacing w:before="44" w:line="276" w:lineRule="auto"/>
        <w:ind w:right="404"/>
        <w:rPr>
          <w:sz w:val="24"/>
        </w:rPr>
      </w:pPr>
      <w:r>
        <w:rPr>
          <w:w w:val="110"/>
          <w:sz w:val="24"/>
        </w:rPr>
        <w:t>умение (в объеме изученного) находить, сравнивать, классифицировать, характеризовать</w:t>
      </w:r>
      <w:r>
        <w:rPr>
          <w:spacing w:val="40"/>
          <w:w w:val="110"/>
          <w:sz w:val="24"/>
        </w:rPr>
        <w:t xml:space="preserve"> </w:t>
      </w:r>
      <w:r>
        <w:rPr>
          <w:w w:val="110"/>
          <w:sz w:val="24"/>
        </w:rPr>
        <w:t>такие</w:t>
      </w:r>
      <w:r>
        <w:rPr>
          <w:spacing w:val="40"/>
          <w:w w:val="110"/>
          <w:sz w:val="24"/>
        </w:rPr>
        <w:t xml:space="preserve"> </w:t>
      </w:r>
      <w:r>
        <w:rPr>
          <w:w w:val="110"/>
          <w:sz w:val="24"/>
        </w:rPr>
        <w:t>языковые</w:t>
      </w:r>
      <w:r>
        <w:rPr>
          <w:spacing w:val="40"/>
          <w:w w:val="110"/>
          <w:sz w:val="24"/>
        </w:rPr>
        <w:t xml:space="preserve"> </w:t>
      </w:r>
      <w:r>
        <w:rPr>
          <w:w w:val="110"/>
          <w:sz w:val="24"/>
        </w:rPr>
        <w:t>единицы,</w:t>
      </w:r>
      <w:r>
        <w:rPr>
          <w:spacing w:val="40"/>
          <w:w w:val="110"/>
          <w:sz w:val="24"/>
        </w:rPr>
        <w:t xml:space="preserve"> </w:t>
      </w:r>
      <w:r>
        <w:rPr>
          <w:w w:val="110"/>
          <w:sz w:val="24"/>
        </w:rPr>
        <w:t>как</w:t>
      </w:r>
      <w:r>
        <w:rPr>
          <w:spacing w:val="40"/>
          <w:w w:val="110"/>
          <w:sz w:val="24"/>
        </w:rPr>
        <w:t xml:space="preserve"> </w:t>
      </w:r>
      <w:r>
        <w:rPr>
          <w:w w:val="110"/>
          <w:sz w:val="24"/>
        </w:rPr>
        <w:t>звук,</w:t>
      </w:r>
      <w:r>
        <w:rPr>
          <w:spacing w:val="40"/>
          <w:w w:val="110"/>
          <w:sz w:val="24"/>
        </w:rPr>
        <w:t xml:space="preserve"> </w:t>
      </w:r>
      <w:r>
        <w:rPr>
          <w:w w:val="110"/>
          <w:sz w:val="24"/>
        </w:rPr>
        <w:t>буква,</w:t>
      </w:r>
      <w:r>
        <w:rPr>
          <w:spacing w:val="40"/>
          <w:w w:val="110"/>
          <w:sz w:val="24"/>
        </w:rPr>
        <w:t xml:space="preserve"> </w:t>
      </w:r>
      <w:r>
        <w:rPr>
          <w:w w:val="110"/>
          <w:sz w:val="24"/>
        </w:rPr>
        <w:t>слова.</w:t>
      </w:r>
      <w:r>
        <w:rPr>
          <w:spacing w:val="40"/>
          <w:w w:val="110"/>
          <w:sz w:val="24"/>
        </w:rPr>
        <w:t xml:space="preserve"> </w:t>
      </w:r>
      <w:r>
        <w:rPr>
          <w:w w:val="110"/>
          <w:sz w:val="24"/>
        </w:rPr>
        <w:t>части речи, член предложения, способность контролировать свои действия, проверять написанное.</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83CC2">
      <w:pPr>
        <w:pStyle w:val="a3"/>
        <w:spacing w:before="117"/>
        <w:ind w:left="0" w:firstLine="0"/>
        <w:jc w:val="left"/>
      </w:pPr>
    </w:p>
    <w:p w:rsidR="00383CC2" w:rsidRDefault="003E5A02">
      <w:pPr>
        <w:pStyle w:val="2"/>
        <w:ind w:left="3716"/>
        <w:jc w:val="both"/>
      </w:pPr>
      <w:r>
        <w:rPr>
          <w:w w:val="110"/>
        </w:rPr>
        <w:t>Литературное</w:t>
      </w:r>
      <w:r>
        <w:rPr>
          <w:spacing w:val="27"/>
          <w:w w:val="110"/>
        </w:rPr>
        <w:t xml:space="preserve"> </w:t>
      </w:r>
      <w:r>
        <w:rPr>
          <w:spacing w:val="-2"/>
          <w:w w:val="110"/>
        </w:rPr>
        <w:t>чтение:</w:t>
      </w:r>
    </w:p>
    <w:p w:rsidR="00383CC2" w:rsidRDefault="003E5A02">
      <w:pPr>
        <w:pStyle w:val="a3"/>
        <w:spacing w:before="180" w:line="276" w:lineRule="auto"/>
        <w:ind w:right="404" w:firstLine="707"/>
      </w:pPr>
      <w:r>
        <w:rPr>
          <w:i/>
          <w:w w:val="110"/>
        </w:rPr>
        <w:t xml:space="preserve">Личностными </w:t>
      </w:r>
      <w:r>
        <w:rPr>
          <w:w w:val="110"/>
        </w:rPr>
        <w:t>результатами изучения литературного чтения в начальной школе являются: осознание значимости чтения для своего дальнейшего</w:t>
      </w:r>
      <w:r>
        <w:rPr>
          <w:spacing w:val="40"/>
          <w:w w:val="110"/>
        </w:rPr>
        <w:t xml:space="preserve"> </w:t>
      </w:r>
      <w:r>
        <w:rPr>
          <w:w w:val="110"/>
        </w:rPr>
        <w:t>развития</w:t>
      </w:r>
      <w:r>
        <w:rPr>
          <w:spacing w:val="40"/>
          <w:w w:val="110"/>
        </w:rPr>
        <w:t xml:space="preserve"> </w:t>
      </w:r>
      <w:r>
        <w:rPr>
          <w:w w:val="110"/>
        </w:rPr>
        <w:t>и</w:t>
      </w:r>
      <w:r>
        <w:rPr>
          <w:spacing w:val="40"/>
          <w:w w:val="110"/>
        </w:rPr>
        <w:t xml:space="preserve"> </w:t>
      </w:r>
      <w:r>
        <w:rPr>
          <w:w w:val="110"/>
        </w:rPr>
        <w:t>успешного</w:t>
      </w:r>
      <w:r>
        <w:rPr>
          <w:spacing w:val="40"/>
          <w:w w:val="110"/>
        </w:rPr>
        <w:t xml:space="preserve"> </w:t>
      </w:r>
      <w:r>
        <w:rPr>
          <w:w w:val="110"/>
        </w:rPr>
        <w:t>обучения;</w:t>
      </w:r>
      <w:r>
        <w:rPr>
          <w:spacing w:val="40"/>
          <w:w w:val="110"/>
        </w:rPr>
        <w:t xml:space="preserve"> </w:t>
      </w:r>
      <w:r>
        <w:rPr>
          <w:w w:val="110"/>
        </w:rPr>
        <w:t>формирование</w:t>
      </w:r>
      <w:r>
        <w:rPr>
          <w:spacing w:val="40"/>
          <w:w w:val="110"/>
        </w:rPr>
        <w:t xml:space="preserve"> </w:t>
      </w:r>
      <w:r>
        <w:rPr>
          <w:w w:val="110"/>
        </w:rPr>
        <w:t>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383CC2" w:rsidRDefault="003E5A02">
      <w:pPr>
        <w:pStyle w:val="a3"/>
        <w:spacing w:before="3" w:line="276" w:lineRule="auto"/>
        <w:ind w:right="404" w:firstLine="707"/>
      </w:pPr>
      <w:r>
        <w:rPr>
          <w:i/>
          <w:w w:val="110"/>
        </w:rPr>
        <w:t xml:space="preserve">Метапредметными </w:t>
      </w:r>
      <w:r>
        <w:rPr>
          <w:w w:val="110"/>
        </w:rPr>
        <w:t>результатами изучения литературного чтения в начальной</w:t>
      </w:r>
      <w:r>
        <w:rPr>
          <w:spacing w:val="40"/>
          <w:w w:val="110"/>
        </w:rPr>
        <w:t xml:space="preserve"> </w:t>
      </w:r>
      <w:r>
        <w:rPr>
          <w:w w:val="110"/>
        </w:rPr>
        <w:t>школе</w:t>
      </w:r>
      <w:r>
        <w:rPr>
          <w:spacing w:val="40"/>
          <w:w w:val="110"/>
        </w:rPr>
        <w:t xml:space="preserve"> </w:t>
      </w:r>
      <w:r>
        <w:rPr>
          <w:w w:val="110"/>
        </w:rPr>
        <w:t>являются:</w:t>
      </w:r>
      <w:r>
        <w:rPr>
          <w:spacing w:val="40"/>
          <w:w w:val="110"/>
        </w:rPr>
        <w:t xml:space="preserve"> </w:t>
      </w:r>
      <w:r>
        <w:rPr>
          <w:w w:val="110"/>
        </w:rPr>
        <w:t>освоение</w:t>
      </w:r>
      <w:r>
        <w:rPr>
          <w:spacing w:val="40"/>
          <w:w w:val="110"/>
        </w:rPr>
        <w:t xml:space="preserve"> </w:t>
      </w:r>
      <w:r>
        <w:rPr>
          <w:w w:val="110"/>
        </w:rPr>
        <w:t>приёмов</w:t>
      </w:r>
      <w:r>
        <w:rPr>
          <w:spacing w:val="40"/>
          <w:w w:val="110"/>
        </w:rPr>
        <w:t xml:space="preserve"> </w:t>
      </w:r>
      <w:r>
        <w:rPr>
          <w:w w:val="110"/>
        </w:rPr>
        <w:t>поиска</w:t>
      </w:r>
      <w:r>
        <w:rPr>
          <w:spacing w:val="40"/>
          <w:w w:val="110"/>
        </w:rPr>
        <w:t xml:space="preserve"> </w:t>
      </w:r>
      <w:r>
        <w:rPr>
          <w:w w:val="110"/>
        </w:rPr>
        <w:t>нужной информации; овладение алгоритмами основных учебных действий по анализу и интерпретации художественных произведений (деление текста</w:t>
      </w:r>
      <w:r>
        <w:rPr>
          <w:spacing w:val="80"/>
          <w:w w:val="150"/>
        </w:rPr>
        <w:t xml:space="preserve"> </w:t>
      </w:r>
      <w:r>
        <w:rPr>
          <w:w w:val="110"/>
        </w:rPr>
        <w:t>на части, составление плана, нахождение средств художественной выразительности</w:t>
      </w:r>
      <w:r>
        <w:rPr>
          <w:spacing w:val="40"/>
          <w:w w:val="110"/>
        </w:rPr>
        <w:t xml:space="preserve"> </w:t>
      </w:r>
      <w:r>
        <w:rPr>
          <w:w w:val="110"/>
        </w:rPr>
        <w:t>и</w:t>
      </w:r>
      <w:r>
        <w:rPr>
          <w:spacing w:val="40"/>
          <w:w w:val="110"/>
        </w:rPr>
        <w:t xml:space="preserve"> </w:t>
      </w:r>
      <w:r>
        <w:rPr>
          <w:w w:val="110"/>
        </w:rPr>
        <w:t>др.),</w:t>
      </w:r>
      <w:r>
        <w:rPr>
          <w:spacing w:val="40"/>
          <w:w w:val="110"/>
        </w:rPr>
        <w:t xml:space="preserve"> </w:t>
      </w:r>
      <w:r>
        <w:rPr>
          <w:w w:val="110"/>
        </w:rPr>
        <w:t>умение</w:t>
      </w:r>
      <w:r>
        <w:rPr>
          <w:spacing w:val="40"/>
          <w:w w:val="110"/>
        </w:rPr>
        <w:t xml:space="preserve"> </w:t>
      </w:r>
      <w:r>
        <w:rPr>
          <w:w w:val="110"/>
        </w:rPr>
        <w:t>высказывать</w:t>
      </w:r>
      <w:r>
        <w:rPr>
          <w:spacing w:val="40"/>
          <w:w w:val="110"/>
        </w:rPr>
        <w:t xml:space="preserve"> </w:t>
      </w:r>
      <w:r>
        <w:rPr>
          <w:w w:val="110"/>
        </w:rPr>
        <w:t>и</w:t>
      </w:r>
      <w:r>
        <w:rPr>
          <w:spacing w:val="40"/>
          <w:w w:val="110"/>
        </w:rPr>
        <w:t xml:space="preserve"> </w:t>
      </w:r>
      <w:r>
        <w:rPr>
          <w:w w:val="110"/>
        </w:rPr>
        <w:t>пояснять</w:t>
      </w:r>
      <w:r>
        <w:rPr>
          <w:spacing w:val="40"/>
          <w:w w:val="110"/>
        </w:rPr>
        <w:t xml:space="preserve"> </w:t>
      </w:r>
      <w:r>
        <w:rPr>
          <w:w w:val="110"/>
        </w:rPr>
        <w:t>свою</w:t>
      </w:r>
      <w:r>
        <w:rPr>
          <w:spacing w:val="40"/>
          <w:w w:val="110"/>
        </w:rPr>
        <w:t xml:space="preserve"> </w:t>
      </w:r>
      <w:r>
        <w:rPr>
          <w:w w:val="110"/>
        </w:rPr>
        <w:t>точку зрения;</w:t>
      </w:r>
      <w:r>
        <w:rPr>
          <w:spacing w:val="40"/>
          <w:w w:val="110"/>
        </w:rPr>
        <w:t xml:space="preserve"> </w:t>
      </w:r>
      <w:r>
        <w:rPr>
          <w:w w:val="110"/>
        </w:rPr>
        <w:t>освоение</w:t>
      </w:r>
      <w:r>
        <w:rPr>
          <w:spacing w:val="40"/>
          <w:w w:val="110"/>
        </w:rPr>
        <w:t xml:space="preserve"> </w:t>
      </w:r>
      <w:r>
        <w:rPr>
          <w:w w:val="110"/>
        </w:rPr>
        <w:t>правил</w:t>
      </w:r>
      <w:r>
        <w:rPr>
          <w:spacing w:val="40"/>
          <w:w w:val="110"/>
        </w:rPr>
        <w:t xml:space="preserve"> </w:t>
      </w:r>
      <w:r>
        <w:rPr>
          <w:w w:val="110"/>
        </w:rPr>
        <w:t>и</w:t>
      </w:r>
      <w:r>
        <w:rPr>
          <w:spacing w:val="40"/>
          <w:w w:val="110"/>
        </w:rPr>
        <w:t xml:space="preserve"> </w:t>
      </w:r>
      <w:r>
        <w:rPr>
          <w:w w:val="110"/>
        </w:rPr>
        <w:t>способов</w:t>
      </w:r>
      <w:r>
        <w:rPr>
          <w:spacing w:val="40"/>
          <w:w w:val="110"/>
        </w:rPr>
        <w:t xml:space="preserve"> </w:t>
      </w:r>
      <w:r>
        <w:rPr>
          <w:w w:val="110"/>
        </w:rPr>
        <w:t>взаимодействия</w:t>
      </w:r>
      <w:r>
        <w:rPr>
          <w:spacing w:val="40"/>
          <w:w w:val="110"/>
        </w:rPr>
        <w:t xml:space="preserve"> </w:t>
      </w:r>
      <w:r>
        <w:rPr>
          <w:w w:val="110"/>
        </w:rPr>
        <w:t>с</w:t>
      </w:r>
      <w:r>
        <w:rPr>
          <w:spacing w:val="40"/>
          <w:w w:val="110"/>
        </w:rPr>
        <w:t xml:space="preserve"> </w:t>
      </w:r>
      <w:r>
        <w:rPr>
          <w:w w:val="110"/>
        </w:rPr>
        <w:t>окружающим миром; формирование представлений о правилах и нормах поведения, принятых</w:t>
      </w:r>
      <w:r>
        <w:rPr>
          <w:spacing w:val="40"/>
          <w:w w:val="110"/>
        </w:rPr>
        <w:t xml:space="preserve"> </w:t>
      </w:r>
      <w:r>
        <w:rPr>
          <w:w w:val="110"/>
        </w:rPr>
        <w:t>в</w:t>
      </w:r>
      <w:r>
        <w:rPr>
          <w:spacing w:val="40"/>
          <w:w w:val="110"/>
        </w:rPr>
        <w:t xml:space="preserve"> </w:t>
      </w:r>
      <w:r>
        <w:rPr>
          <w:w w:val="110"/>
        </w:rPr>
        <w:t>обществе;</w:t>
      </w:r>
      <w:r>
        <w:rPr>
          <w:spacing w:val="40"/>
          <w:w w:val="110"/>
        </w:rPr>
        <w:t xml:space="preserve"> </w:t>
      </w:r>
      <w:r>
        <w:rPr>
          <w:w w:val="110"/>
        </w:rPr>
        <w:t>овладение</w:t>
      </w:r>
      <w:r>
        <w:rPr>
          <w:spacing w:val="40"/>
          <w:w w:val="110"/>
        </w:rPr>
        <w:t xml:space="preserve"> </w:t>
      </w:r>
      <w:r>
        <w:rPr>
          <w:w w:val="110"/>
        </w:rPr>
        <w:t>основами</w:t>
      </w:r>
      <w:r>
        <w:rPr>
          <w:spacing w:val="40"/>
          <w:w w:val="110"/>
        </w:rPr>
        <w:t xml:space="preserve"> </w:t>
      </w:r>
      <w:r>
        <w:rPr>
          <w:w w:val="110"/>
        </w:rPr>
        <w:t>коммуникативной деятельности, на практическом уровне осознание значимости работы в группе и освоение правил групповой работы.</w:t>
      </w:r>
    </w:p>
    <w:p w:rsidR="00383CC2" w:rsidRDefault="003E5A02">
      <w:pPr>
        <w:pStyle w:val="a3"/>
        <w:spacing w:before="6" w:line="276" w:lineRule="auto"/>
        <w:ind w:right="401" w:firstLine="707"/>
      </w:pPr>
      <w:r>
        <w:rPr>
          <w:i/>
          <w:w w:val="110"/>
        </w:rPr>
        <w:t xml:space="preserve">Предметными </w:t>
      </w:r>
      <w:r>
        <w:rPr>
          <w:w w:val="110"/>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383CC2" w:rsidRDefault="003E5A02">
      <w:pPr>
        <w:pStyle w:val="2"/>
        <w:spacing w:before="141"/>
        <w:ind w:left="3850"/>
        <w:jc w:val="both"/>
      </w:pPr>
      <w:r>
        <w:rPr>
          <w:w w:val="110"/>
        </w:rPr>
        <w:t>Иностранный</w:t>
      </w:r>
      <w:r>
        <w:rPr>
          <w:spacing w:val="64"/>
          <w:w w:val="115"/>
        </w:rPr>
        <w:t xml:space="preserve"> </w:t>
      </w:r>
      <w:r>
        <w:rPr>
          <w:spacing w:val="-2"/>
          <w:w w:val="115"/>
        </w:rPr>
        <w:t>язык:</w:t>
      </w:r>
    </w:p>
    <w:p w:rsidR="00383CC2" w:rsidRDefault="003E5A02">
      <w:pPr>
        <w:pStyle w:val="a3"/>
        <w:spacing w:before="245" w:line="273" w:lineRule="auto"/>
        <w:ind w:right="405" w:firstLine="707"/>
      </w:pPr>
      <w:r>
        <w:rPr>
          <w:i/>
          <w:w w:val="110"/>
        </w:rPr>
        <w:t xml:space="preserve">Личностными </w:t>
      </w:r>
      <w:r>
        <w:rPr>
          <w:w w:val="110"/>
        </w:rPr>
        <w:t>результатами изучения курса «Иностранный язык» в начальной школе являются:</w:t>
      </w:r>
    </w:p>
    <w:p w:rsidR="00383CC2" w:rsidRDefault="003E5A02">
      <w:pPr>
        <w:pStyle w:val="a4"/>
        <w:numPr>
          <w:ilvl w:val="0"/>
          <w:numId w:val="41"/>
        </w:numPr>
        <w:tabs>
          <w:tab w:val="left" w:pos="929"/>
        </w:tabs>
        <w:spacing w:before="7" w:line="273" w:lineRule="auto"/>
        <w:ind w:right="409"/>
        <w:jc w:val="left"/>
        <w:rPr>
          <w:sz w:val="24"/>
        </w:rPr>
      </w:pPr>
      <w:r>
        <w:rPr>
          <w:w w:val="110"/>
          <w:sz w:val="24"/>
        </w:rPr>
        <w:t>общее</w:t>
      </w:r>
      <w:r>
        <w:rPr>
          <w:spacing w:val="40"/>
          <w:w w:val="110"/>
          <w:sz w:val="24"/>
        </w:rPr>
        <w:t xml:space="preserve"> </w:t>
      </w:r>
      <w:r>
        <w:rPr>
          <w:w w:val="110"/>
          <w:sz w:val="24"/>
        </w:rPr>
        <w:t>представление</w:t>
      </w:r>
      <w:r>
        <w:rPr>
          <w:spacing w:val="40"/>
          <w:w w:val="110"/>
          <w:sz w:val="24"/>
        </w:rPr>
        <w:t xml:space="preserve"> </w:t>
      </w:r>
      <w:r>
        <w:rPr>
          <w:w w:val="110"/>
          <w:sz w:val="24"/>
        </w:rPr>
        <w:t>о</w:t>
      </w:r>
      <w:r>
        <w:rPr>
          <w:spacing w:val="40"/>
          <w:w w:val="110"/>
          <w:sz w:val="24"/>
        </w:rPr>
        <w:t xml:space="preserve"> </w:t>
      </w:r>
      <w:r>
        <w:rPr>
          <w:w w:val="110"/>
          <w:sz w:val="24"/>
        </w:rPr>
        <w:t>мире</w:t>
      </w:r>
      <w:r>
        <w:rPr>
          <w:spacing w:val="40"/>
          <w:w w:val="110"/>
          <w:sz w:val="24"/>
        </w:rPr>
        <w:t xml:space="preserve"> </w:t>
      </w:r>
      <w:r>
        <w:rPr>
          <w:w w:val="110"/>
          <w:sz w:val="24"/>
        </w:rPr>
        <w:t>как</w:t>
      </w:r>
      <w:r>
        <w:rPr>
          <w:spacing w:val="40"/>
          <w:w w:val="110"/>
          <w:sz w:val="24"/>
        </w:rPr>
        <w:t xml:space="preserve"> </w:t>
      </w:r>
      <w:r>
        <w:rPr>
          <w:w w:val="110"/>
          <w:sz w:val="24"/>
        </w:rPr>
        <w:t>о</w:t>
      </w:r>
      <w:r>
        <w:rPr>
          <w:spacing w:val="40"/>
          <w:w w:val="110"/>
          <w:sz w:val="24"/>
        </w:rPr>
        <w:t xml:space="preserve"> </w:t>
      </w:r>
      <w:r>
        <w:rPr>
          <w:w w:val="110"/>
          <w:sz w:val="24"/>
        </w:rPr>
        <w:t>многоязычном</w:t>
      </w:r>
      <w:r>
        <w:rPr>
          <w:spacing w:val="40"/>
          <w:w w:val="110"/>
          <w:sz w:val="24"/>
        </w:rPr>
        <w:t xml:space="preserve"> </w:t>
      </w:r>
      <w:r>
        <w:rPr>
          <w:w w:val="110"/>
          <w:sz w:val="24"/>
        </w:rPr>
        <w:t>и</w:t>
      </w:r>
      <w:r>
        <w:rPr>
          <w:spacing w:val="40"/>
          <w:w w:val="110"/>
          <w:sz w:val="24"/>
        </w:rPr>
        <w:t xml:space="preserve"> </w:t>
      </w:r>
      <w:r>
        <w:rPr>
          <w:w w:val="110"/>
          <w:sz w:val="24"/>
        </w:rPr>
        <w:t>поликультурном</w:t>
      </w:r>
      <w:r>
        <w:rPr>
          <w:spacing w:val="80"/>
          <w:w w:val="110"/>
          <w:sz w:val="24"/>
        </w:rPr>
        <w:t xml:space="preserve"> </w:t>
      </w:r>
      <w:r>
        <w:rPr>
          <w:spacing w:val="-2"/>
          <w:w w:val="110"/>
          <w:sz w:val="24"/>
        </w:rPr>
        <w:t>сообществе;</w:t>
      </w:r>
    </w:p>
    <w:p w:rsidR="00383CC2" w:rsidRDefault="00383CC2">
      <w:pPr>
        <w:spacing w:line="273" w:lineRule="auto"/>
        <w:rPr>
          <w:sz w:val="24"/>
        </w:rPr>
        <w:sectPr w:rsidR="00383CC2">
          <w:pgSz w:w="11910" w:h="16840"/>
          <w:pgMar w:top="1180" w:right="440" w:bottom="1200" w:left="1200" w:header="708" w:footer="934" w:gutter="0"/>
          <w:cols w:space="720"/>
        </w:sectPr>
      </w:pPr>
    </w:p>
    <w:p w:rsidR="00383CC2" w:rsidRDefault="003E5A02">
      <w:pPr>
        <w:pStyle w:val="a4"/>
        <w:numPr>
          <w:ilvl w:val="0"/>
          <w:numId w:val="41"/>
        </w:numPr>
        <w:tabs>
          <w:tab w:val="left" w:pos="929"/>
        </w:tabs>
        <w:spacing w:before="267" w:line="273" w:lineRule="auto"/>
        <w:ind w:right="408"/>
        <w:rPr>
          <w:sz w:val="24"/>
        </w:rPr>
      </w:pPr>
      <w:r>
        <w:rPr>
          <w:w w:val="110"/>
          <w:sz w:val="24"/>
        </w:rPr>
        <w:lastRenderedPageBreak/>
        <w:t>осознание языка, в том числе иностранного, как основного средства общения между людьми;</w:t>
      </w:r>
    </w:p>
    <w:p w:rsidR="00383CC2" w:rsidRDefault="003E5A02">
      <w:pPr>
        <w:pStyle w:val="a4"/>
        <w:numPr>
          <w:ilvl w:val="0"/>
          <w:numId w:val="41"/>
        </w:numPr>
        <w:tabs>
          <w:tab w:val="left" w:pos="929"/>
        </w:tabs>
        <w:spacing w:line="273" w:lineRule="auto"/>
        <w:ind w:right="405"/>
        <w:rPr>
          <w:sz w:val="24"/>
        </w:rPr>
      </w:pPr>
      <w:r>
        <w:rPr>
          <w:w w:val="110"/>
          <w:sz w:val="24"/>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383CC2" w:rsidRDefault="00383CC2">
      <w:pPr>
        <w:pStyle w:val="a3"/>
        <w:spacing w:before="51"/>
        <w:ind w:left="0" w:firstLine="0"/>
        <w:jc w:val="left"/>
      </w:pPr>
    </w:p>
    <w:p w:rsidR="00383CC2" w:rsidRDefault="003E5A02">
      <w:pPr>
        <w:pStyle w:val="a3"/>
        <w:spacing w:line="273" w:lineRule="auto"/>
        <w:ind w:right="409" w:firstLine="707"/>
      </w:pPr>
      <w:r>
        <w:rPr>
          <w:i/>
          <w:w w:val="110"/>
        </w:rPr>
        <w:t xml:space="preserve">Метапредметными </w:t>
      </w:r>
      <w:r>
        <w:rPr>
          <w:w w:val="110"/>
        </w:rPr>
        <w:t>результатами изучения курса «Иностранный</w:t>
      </w:r>
      <w:r>
        <w:rPr>
          <w:spacing w:val="40"/>
          <w:w w:val="110"/>
        </w:rPr>
        <w:t xml:space="preserve"> </w:t>
      </w:r>
      <w:r>
        <w:rPr>
          <w:w w:val="110"/>
        </w:rPr>
        <w:t>язык» в начальной школе являются:</w:t>
      </w:r>
    </w:p>
    <w:p w:rsidR="00383CC2" w:rsidRDefault="003E5A02">
      <w:pPr>
        <w:pStyle w:val="a4"/>
        <w:numPr>
          <w:ilvl w:val="0"/>
          <w:numId w:val="41"/>
        </w:numPr>
        <w:tabs>
          <w:tab w:val="left" w:pos="929"/>
        </w:tabs>
        <w:spacing w:before="8" w:line="276" w:lineRule="auto"/>
        <w:ind w:right="404"/>
        <w:rPr>
          <w:sz w:val="24"/>
        </w:rPr>
      </w:pPr>
      <w:r>
        <w:rPr>
          <w:w w:val="110"/>
          <w:sz w:val="24"/>
        </w:rPr>
        <w:t xml:space="preserve">развитие умения взаимодействовать с окружающими, выполняя разные роли в пределах речевых потребностей и возможностей младшего </w:t>
      </w:r>
      <w:r>
        <w:rPr>
          <w:spacing w:val="-2"/>
          <w:w w:val="110"/>
          <w:sz w:val="24"/>
        </w:rPr>
        <w:t>школьника;</w:t>
      </w:r>
    </w:p>
    <w:p w:rsidR="00383CC2" w:rsidRDefault="003E5A02">
      <w:pPr>
        <w:pStyle w:val="a4"/>
        <w:numPr>
          <w:ilvl w:val="0"/>
          <w:numId w:val="41"/>
        </w:numPr>
        <w:tabs>
          <w:tab w:val="left" w:pos="929"/>
        </w:tabs>
        <w:spacing w:before="3" w:line="276" w:lineRule="auto"/>
        <w:ind w:right="405"/>
        <w:rPr>
          <w:sz w:val="24"/>
        </w:rPr>
      </w:pPr>
      <w:r>
        <w:rPr>
          <w:w w:val="110"/>
          <w:sz w:val="24"/>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383CC2" w:rsidRDefault="003E5A02">
      <w:pPr>
        <w:pStyle w:val="a4"/>
        <w:numPr>
          <w:ilvl w:val="0"/>
          <w:numId w:val="41"/>
        </w:numPr>
        <w:tabs>
          <w:tab w:val="left" w:pos="929"/>
        </w:tabs>
        <w:spacing w:before="1" w:line="273" w:lineRule="auto"/>
        <w:ind w:right="410"/>
        <w:rPr>
          <w:sz w:val="24"/>
        </w:rPr>
      </w:pPr>
      <w:r>
        <w:rPr>
          <w:w w:val="110"/>
          <w:sz w:val="24"/>
        </w:rPr>
        <w:t>развитие познавательной, эмоциональной и волевой сфер младшего школьника; формирование мотивации к изучению иностранного языка.</w:t>
      </w:r>
    </w:p>
    <w:p w:rsidR="00383CC2" w:rsidRDefault="003E5A02">
      <w:pPr>
        <w:pStyle w:val="a3"/>
        <w:spacing w:before="139" w:line="273" w:lineRule="auto"/>
        <w:ind w:right="404" w:firstLine="707"/>
      </w:pPr>
      <w:r>
        <w:rPr>
          <w:i/>
          <w:w w:val="110"/>
        </w:rPr>
        <w:t xml:space="preserve">Предметными </w:t>
      </w:r>
      <w:r>
        <w:rPr>
          <w:w w:val="110"/>
        </w:rPr>
        <w:t>результатами изучения курса «Иностранный язык» в начальной школе являются:</w:t>
      </w:r>
    </w:p>
    <w:p w:rsidR="00383CC2" w:rsidRDefault="003E5A02">
      <w:pPr>
        <w:pStyle w:val="a4"/>
        <w:numPr>
          <w:ilvl w:val="0"/>
          <w:numId w:val="41"/>
        </w:numPr>
        <w:tabs>
          <w:tab w:val="left" w:pos="929"/>
        </w:tabs>
        <w:spacing w:before="8" w:line="273" w:lineRule="auto"/>
        <w:ind w:right="406"/>
        <w:rPr>
          <w:sz w:val="24"/>
        </w:rPr>
      </w:pPr>
      <w:r>
        <w:rPr>
          <w:w w:val="110"/>
          <w:sz w:val="24"/>
        </w:rPr>
        <w:t>овладение начальными представлениями о нормах иностранного языка (фонетических, лексических, грамматических);</w:t>
      </w:r>
    </w:p>
    <w:p w:rsidR="00383CC2" w:rsidRDefault="003E5A02">
      <w:pPr>
        <w:pStyle w:val="a4"/>
        <w:numPr>
          <w:ilvl w:val="0"/>
          <w:numId w:val="41"/>
        </w:numPr>
        <w:tabs>
          <w:tab w:val="left" w:pos="929"/>
        </w:tabs>
        <w:spacing w:before="8" w:line="273" w:lineRule="auto"/>
        <w:ind w:right="405"/>
        <w:rPr>
          <w:sz w:val="24"/>
        </w:rPr>
      </w:pPr>
      <w:r>
        <w:rPr>
          <w:w w:val="110"/>
          <w:sz w:val="24"/>
        </w:rPr>
        <w:t>умение (в объеме содержания курса) находить и сравнивать такие языковые единицы, как звук, буква, слово.</w:t>
      </w:r>
    </w:p>
    <w:p w:rsidR="00383CC2" w:rsidRDefault="003E5A02">
      <w:pPr>
        <w:pStyle w:val="2"/>
        <w:spacing w:before="185"/>
        <w:ind w:left="497" w:right="404"/>
        <w:jc w:val="center"/>
      </w:pPr>
      <w:r>
        <w:rPr>
          <w:w w:val="110"/>
        </w:rPr>
        <w:t>Математика</w:t>
      </w:r>
      <w:r>
        <w:rPr>
          <w:spacing w:val="42"/>
          <w:w w:val="110"/>
        </w:rPr>
        <w:t xml:space="preserve"> </w:t>
      </w:r>
      <w:r>
        <w:rPr>
          <w:w w:val="110"/>
        </w:rPr>
        <w:t>и</w:t>
      </w:r>
      <w:r>
        <w:rPr>
          <w:spacing w:val="42"/>
          <w:w w:val="110"/>
        </w:rPr>
        <w:t xml:space="preserve"> </w:t>
      </w:r>
      <w:r>
        <w:rPr>
          <w:spacing w:val="-2"/>
          <w:w w:val="110"/>
        </w:rPr>
        <w:t>информатика:</w:t>
      </w:r>
    </w:p>
    <w:p w:rsidR="00383CC2" w:rsidRDefault="003E5A02">
      <w:pPr>
        <w:pStyle w:val="a3"/>
        <w:tabs>
          <w:tab w:val="left" w:pos="2280"/>
          <w:tab w:val="left" w:pos="4034"/>
          <w:tab w:val="left" w:pos="5776"/>
          <w:tab w:val="left" w:pos="7473"/>
        </w:tabs>
        <w:spacing w:before="179" w:line="276" w:lineRule="auto"/>
        <w:ind w:right="404" w:firstLine="707"/>
      </w:pPr>
      <w:r>
        <w:rPr>
          <w:i/>
          <w:w w:val="110"/>
        </w:rPr>
        <w:t xml:space="preserve">Личностными </w:t>
      </w:r>
      <w:r>
        <w:rPr>
          <w:w w:val="110"/>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w:t>
      </w:r>
      <w:r>
        <w:rPr>
          <w:spacing w:val="80"/>
          <w:w w:val="110"/>
        </w:rPr>
        <w:t xml:space="preserve"> </w:t>
      </w:r>
      <w:r>
        <w:rPr>
          <w:spacing w:val="-2"/>
          <w:w w:val="110"/>
        </w:rPr>
        <w:t>сущности</w:t>
      </w:r>
      <w:r>
        <w:tab/>
      </w:r>
      <w:r>
        <w:rPr>
          <w:spacing w:val="-2"/>
          <w:w w:val="110"/>
        </w:rPr>
        <w:t>предмета</w:t>
      </w:r>
      <w:r>
        <w:tab/>
      </w:r>
      <w:r>
        <w:rPr>
          <w:spacing w:val="-2"/>
          <w:w w:val="110"/>
        </w:rPr>
        <w:t>(явления,</w:t>
      </w:r>
      <w:r>
        <w:tab/>
      </w:r>
      <w:r>
        <w:rPr>
          <w:spacing w:val="-2"/>
          <w:w w:val="110"/>
        </w:rPr>
        <w:t>события,</w:t>
      </w:r>
      <w:r>
        <w:tab/>
      </w:r>
      <w:r>
        <w:rPr>
          <w:spacing w:val="-2"/>
          <w:w w:val="110"/>
        </w:rPr>
        <w:t xml:space="preserve">факта);способность </w:t>
      </w:r>
      <w:r>
        <w:rPr>
          <w:w w:val="110"/>
        </w:rPr>
        <w:t>характеризовать</w:t>
      </w:r>
      <w:r>
        <w:rPr>
          <w:spacing w:val="40"/>
          <w:w w:val="110"/>
        </w:rPr>
        <w:t xml:space="preserve"> </w:t>
      </w:r>
      <w:r>
        <w:rPr>
          <w:w w:val="110"/>
        </w:rPr>
        <w:t>собственные</w:t>
      </w:r>
      <w:r>
        <w:rPr>
          <w:spacing w:val="40"/>
          <w:w w:val="110"/>
        </w:rPr>
        <w:t xml:space="preserve"> </w:t>
      </w:r>
      <w:r>
        <w:rPr>
          <w:w w:val="110"/>
        </w:rPr>
        <w:t>знания</w:t>
      </w:r>
      <w:r>
        <w:rPr>
          <w:spacing w:val="40"/>
          <w:w w:val="110"/>
        </w:rPr>
        <w:t xml:space="preserve"> </w:t>
      </w:r>
      <w:r>
        <w:rPr>
          <w:w w:val="110"/>
        </w:rPr>
        <w:t>по</w:t>
      </w:r>
      <w:r>
        <w:rPr>
          <w:spacing w:val="40"/>
          <w:w w:val="110"/>
        </w:rPr>
        <w:t xml:space="preserve"> </w:t>
      </w:r>
      <w:r>
        <w:rPr>
          <w:w w:val="110"/>
        </w:rPr>
        <w:t>предмету,</w:t>
      </w:r>
      <w:r>
        <w:rPr>
          <w:spacing w:val="40"/>
          <w:w w:val="110"/>
        </w:rPr>
        <w:t xml:space="preserve"> </w:t>
      </w:r>
      <w:r>
        <w:rPr>
          <w:w w:val="110"/>
        </w:rPr>
        <w:t>формулировать вопросы, устанавливать, какие из предложенных математических задач могут быть им успешно решены; познавательный интерес к</w:t>
      </w:r>
      <w:r>
        <w:rPr>
          <w:spacing w:val="80"/>
          <w:w w:val="150"/>
        </w:rPr>
        <w:t xml:space="preserve"> </w:t>
      </w:r>
      <w:r>
        <w:rPr>
          <w:w w:val="110"/>
        </w:rPr>
        <w:t>математической науке.</w:t>
      </w:r>
    </w:p>
    <w:p w:rsidR="00383CC2" w:rsidRDefault="003E5A02">
      <w:pPr>
        <w:pStyle w:val="a3"/>
        <w:spacing w:before="4" w:line="276" w:lineRule="auto"/>
        <w:ind w:right="401" w:firstLine="707"/>
      </w:pPr>
      <w:r>
        <w:rPr>
          <w:i/>
          <w:w w:val="110"/>
        </w:rPr>
        <w:t xml:space="preserve">Метапредметными </w:t>
      </w:r>
      <w:r>
        <w:rPr>
          <w:w w:val="110"/>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383CC2" w:rsidRDefault="003E5A02">
      <w:pPr>
        <w:pStyle w:val="a3"/>
        <w:spacing w:before="4" w:line="276" w:lineRule="auto"/>
        <w:ind w:right="404" w:firstLine="1051"/>
      </w:pPr>
      <w:r>
        <w:rPr>
          <w:i/>
          <w:w w:val="110"/>
        </w:rPr>
        <w:t xml:space="preserve">Предметными </w:t>
      </w:r>
      <w:r>
        <w:rPr>
          <w:w w:val="110"/>
        </w:rPr>
        <w:t>результатами изучения математики в начальной школе являются: освоенные знания о числах и величинах, арифметических действиях,</w:t>
      </w:r>
      <w:r>
        <w:rPr>
          <w:spacing w:val="55"/>
          <w:w w:val="110"/>
        </w:rPr>
        <w:t xml:space="preserve"> </w:t>
      </w:r>
      <w:r>
        <w:rPr>
          <w:w w:val="110"/>
        </w:rPr>
        <w:t>текстовых</w:t>
      </w:r>
      <w:r>
        <w:rPr>
          <w:spacing w:val="56"/>
          <w:w w:val="110"/>
        </w:rPr>
        <w:t xml:space="preserve"> </w:t>
      </w:r>
      <w:r>
        <w:rPr>
          <w:w w:val="110"/>
        </w:rPr>
        <w:t>задач,</w:t>
      </w:r>
      <w:r>
        <w:rPr>
          <w:spacing w:val="56"/>
          <w:w w:val="110"/>
        </w:rPr>
        <w:t xml:space="preserve"> </w:t>
      </w:r>
      <w:r>
        <w:rPr>
          <w:w w:val="110"/>
        </w:rPr>
        <w:t>геометрических</w:t>
      </w:r>
      <w:r>
        <w:rPr>
          <w:spacing w:val="56"/>
          <w:w w:val="110"/>
        </w:rPr>
        <w:t xml:space="preserve"> </w:t>
      </w:r>
      <w:r>
        <w:rPr>
          <w:w w:val="110"/>
        </w:rPr>
        <w:t>фигурах;</w:t>
      </w:r>
      <w:r>
        <w:rPr>
          <w:spacing w:val="55"/>
          <w:w w:val="110"/>
        </w:rPr>
        <w:t xml:space="preserve"> </w:t>
      </w:r>
      <w:r>
        <w:rPr>
          <w:w w:val="110"/>
        </w:rPr>
        <w:t>умение</w:t>
      </w:r>
      <w:r>
        <w:rPr>
          <w:spacing w:val="56"/>
          <w:w w:val="110"/>
        </w:rPr>
        <w:t xml:space="preserve"> </w:t>
      </w:r>
      <w:r>
        <w:rPr>
          <w:w w:val="110"/>
        </w:rPr>
        <w:t>выбирать</w:t>
      </w:r>
      <w:r>
        <w:rPr>
          <w:spacing w:val="55"/>
          <w:w w:val="110"/>
        </w:rPr>
        <w:t xml:space="preserve"> </w:t>
      </w:r>
      <w:r>
        <w:rPr>
          <w:spacing w:val="-10"/>
          <w:w w:val="110"/>
        </w:rPr>
        <w:t>и</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6" w:lineRule="auto"/>
        <w:ind w:right="403" w:firstLine="0"/>
      </w:pPr>
      <w:r>
        <w:rPr>
          <w:w w:val="110"/>
        </w:rPr>
        <w:lastRenderedPageBreak/>
        <w:t>использовать в ходе решения изученные алгоритмы, свойства арифметических</w:t>
      </w:r>
      <w:r>
        <w:rPr>
          <w:spacing w:val="40"/>
          <w:w w:val="110"/>
        </w:rPr>
        <w:t xml:space="preserve"> </w:t>
      </w:r>
      <w:r>
        <w:rPr>
          <w:w w:val="110"/>
        </w:rPr>
        <w:t>действий,</w:t>
      </w:r>
      <w:r>
        <w:rPr>
          <w:spacing w:val="40"/>
          <w:w w:val="110"/>
        </w:rPr>
        <w:t xml:space="preserve"> </w:t>
      </w:r>
      <w:r>
        <w:rPr>
          <w:w w:val="110"/>
        </w:rPr>
        <w:t>способы</w:t>
      </w:r>
      <w:r>
        <w:rPr>
          <w:spacing w:val="40"/>
          <w:w w:val="110"/>
        </w:rPr>
        <w:t xml:space="preserve"> </w:t>
      </w:r>
      <w:r>
        <w:rPr>
          <w:w w:val="110"/>
        </w:rPr>
        <w:t>нахождения</w:t>
      </w:r>
      <w:r>
        <w:rPr>
          <w:spacing w:val="40"/>
          <w:w w:val="110"/>
        </w:rPr>
        <w:t xml:space="preserve"> </w:t>
      </w:r>
      <w:r>
        <w:rPr>
          <w:w w:val="110"/>
        </w:rPr>
        <w:t>величин,</w:t>
      </w:r>
      <w:r>
        <w:rPr>
          <w:spacing w:val="40"/>
          <w:w w:val="110"/>
        </w:rPr>
        <w:t xml:space="preserve"> </w:t>
      </w:r>
      <w:r>
        <w:rPr>
          <w:w w:val="110"/>
        </w:rPr>
        <w:t>приёмы</w:t>
      </w:r>
      <w:r>
        <w:rPr>
          <w:spacing w:val="80"/>
          <w:w w:val="110"/>
        </w:rPr>
        <w:t xml:space="preserve"> </w:t>
      </w:r>
      <w:r>
        <w:rPr>
          <w:w w:val="110"/>
        </w:rPr>
        <w:t xml:space="preserve">решения задач; умение использовать </w:t>
      </w:r>
      <w:proofErr w:type="spellStart"/>
      <w:r>
        <w:rPr>
          <w:w w:val="110"/>
        </w:rPr>
        <w:t>знаково</w:t>
      </w:r>
      <w:proofErr w:type="spellEnd"/>
      <w:r>
        <w:rPr>
          <w:w w:val="110"/>
        </w:rPr>
        <w:t xml:space="preserve"> – символические средства, в том числе модели и схемы, таблицы, диаграммы для решения математических задач.</w:t>
      </w:r>
    </w:p>
    <w:p w:rsidR="00383CC2" w:rsidRDefault="003E5A02">
      <w:pPr>
        <w:pStyle w:val="2"/>
        <w:spacing w:before="201"/>
        <w:ind w:left="1488"/>
      </w:pPr>
      <w:r>
        <w:rPr>
          <w:w w:val="110"/>
        </w:rPr>
        <w:t>Обществознание</w:t>
      </w:r>
      <w:r>
        <w:rPr>
          <w:spacing w:val="51"/>
          <w:w w:val="110"/>
        </w:rPr>
        <w:t xml:space="preserve"> </w:t>
      </w:r>
      <w:r>
        <w:rPr>
          <w:w w:val="110"/>
        </w:rPr>
        <w:t>и</w:t>
      </w:r>
      <w:r>
        <w:rPr>
          <w:spacing w:val="52"/>
          <w:w w:val="110"/>
        </w:rPr>
        <w:t xml:space="preserve"> </w:t>
      </w:r>
      <w:r>
        <w:rPr>
          <w:w w:val="110"/>
        </w:rPr>
        <w:t>естествознание</w:t>
      </w:r>
      <w:r>
        <w:rPr>
          <w:spacing w:val="52"/>
          <w:w w:val="110"/>
        </w:rPr>
        <w:t xml:space="preserve"> </w:t>
      </w:r>
      <w:r>
        <w:rPr>
          <w:w w:val="110"/>
        </w:rPr>
        <w:t>(Окружающий</w:t>
      </w:r>
      <w:r>
        <w:rPr>
          <w:spacing w:val="51"/>
          <w:w w:val="110"/>
        </w:rPr>
        <w:t xml:space="preserve"> </w:t>
      </w:r>
      <w:r>
        <w:rPr>
          <w:spacing w:val="-2"/>
          <w:w w:val="110"/>
        </w:rPr>
        <w:t>мир):</w:t>
      </w:r>
    </w:p>
    <w:p w:rsidR="00383CC2" w:rsidRDefault="003E5A02">
      <w:pPr>
        <w:pStyle w:val="a3"/>
        <w:spacing w:before="180" w:line="273" w:lineRule="auto"/>
        <w:ind w:right="405" w:firstLine="707"/>
      </w:pPr>
      <w:r>
        <w:rPr>
          <w:i/>
          <w:w w:val="110"/>
        </w:rPr>
        <w:t xml:space="preserve">Личностными </w:t>
      </w:r>
      <w:r>
        <w:rPr>
          <w:w w:val="110"/>
        </w:rPr>
        <w:t>результатами изучения курса «Окружающий мир» в начальной школе являются:</w:t>
      </w:r>
    </w:p>
    <w:p w:rsidR="00383CC2" w:rsidRDefault="003E5A02">
      <w:pPr>
        <w:pStyle w:val="a4"/>
        <w:numPr>
          <w:ilvl w:val="0"/>
          <w:numId w:val="41"/>
        </w:numPr>
        <w:tabs>
          <w:tab w:val="left" w:pos="929"/>
        </w:tabs>
        <w:spacing w:before="7" w:line="273" w:lineRule="auto"/>
        <w:ind w:right="408"/>
        <w:rPr>
          <w:sz w:val="24"/>
        </w:rPr>
      </w:pPr>
      <w:r>
        <w:rPr>
          <w:w w:val="110"/>
          <w:sz w:val="24"/>
        </w:rPr>
        <w:t>осознание себя жителем планеты Земля, чувство ответственности за сохранение ее природы;</w:t>
      </w:r>
    </w:p>
    <w:p w:rsidR="00383CC2" w:rsidRDefault="003E5A02">
      <w:pPr>
        <w:pStyle w:val="a4"/>
        <w:numPr>
          <w:ilvl w:val="0"/>
          <w:numId w:val="41"/>
        </w:numPr>
        <w:tabs>
          <w:tab w:val="left" w:pos="929"/>
        </w:tabs>
        <w:spacing w:before="9" w:line="276" w:lineRule="auto"/>
        <w:ind w:right="401"/>
        <w:rPr>
          <w:sz w:val="24"/>
        </w:rPr>
      </w:pPr>
      <w:r>
        <w:rPr>
          <w:w w:val="110"/>
          <w:sz w:val="24"/>
        </w:rPr>
        <w:t>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w:t>
      </w:r>
    </w:p>
    <w:p w:rsidR="00383CC2" w:rsidRDefault="003E5A02">
      <w:pPr>
        <w:pStyle w:val="a4"/>
        <w:numPr>
          <w:ilvl w:val="0"/>
          <w:numId w:val="41"/>
        </w:numPr>
        <w:tabs>
          <w:tab w:val="left" w:pos="929"/>
        </w:tabs>
        <w:spacing w:before="2" w:line="273" w:lineRule="auto"/>
        <w:ind w:right="405"/>
        <w:rPr>
          <w:sz w:val="24"/>
        </w:rPr>
      </w:pPr>
      <w:r>
        <w:rPr>
          <w:w w:val="110"/>
          <w:sz w:val="24"/>
        </w:rPr>
        <w:t>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w:t>
      </w:r>
    </w:p>
    <w:p w:rsidR="00383CC2" w:rsidRDefault="003E5A02">
      <w:pPr>
        <w:pStyle w:val="a4"/>
        <w:numPr>
          <w:ilvl w:val="0"/>
          <w:numId w:val="41"/>
        </w:numPr>
        <w:tabs>
          <w:tab w:val="left" w:pos="929"/>
        </w:tabs>
        <w:spacing w:before="9" w:line="273" w:lineRule="auto"/>
        <w:ind w:right="406"/>
        <w:rPr>
          <w:sz w:val="24"/>
        </w:rPr>
      </w:pPr>
      <w:r>
        <w:rPr>
          <w:w w:val="110"/>
          <w:sz w:val="24"/>
        </w:rPr>
        <w:t>уважительное отношение к иному мнению, истории и культуре других народов России;</w:t>
      </w:r>
    </w:p>
    <w:p w:rsidR="00383CC2" w:rsidRDefault="003E5A02">
      <w:pPr>
        <w:pStyle w:val="a4"/>
        <w:numPr>
          <w:ilvl w:val="0"/>
          <w:numId w:val="41"/>
        </w:numPr>
        <w:tabs>
          <w:tab w:val="left" w:pos="929"/>
        </w:tabs>
        <w:spacing w:line="273" w:lineRule="auto"/>
        <w:ind w:right="407"/>
        <w:rPr>
          <w:sz w:val="24"/>
        </w:rPr>
      </w:pPr>
      <w:r>
        <w:rPr>
          <w:w w:val="110"/>
          <w:sz w:val="24"/>
        </w:rPr>
        <w:t>уважение</w:t>
      </w:r>
      <w:r>
        <w:rPr>
          <w:spacing w:val="40"/>
          <w:w w:val="110"/>
          <w:sz w:val="24"/>
        </w:rPr>
        <w:t xml:space="preserve"> </w:t>
      </w:r>
      <w:r>
        <w:rPr>
          <w:w w:val="110"/>
          <w:sz w:val="24"/>
        </w:rPr>
        <w:t>к</w:t>
      </w:r>
      <w:r>
        <w:rPr>
          <w:spacing w:val="40"/>
          <w:w w:val="110"/>
          <w:sz w:val="24"/>
        </w:rPr>
        <w:t xml:space="preserve"> </w:t>
      </w:r>
      <w:r>
        <w:rPr>
          <w:w w:val="110"/>
          <w:sz w:val="24"/>
        </w:rPr>
        <w:t>истории</w:t>
      </w:r>
      <w:r>
        <w:rPr>
          <w:spacing w:val="40"/>
          <w:w w:val="110"/>
          <w:sz w:val="24"/>
        </w:rPr>
        <w:t xml:space="preserve"> </w:t>
      </w:r>
      <w:r>
        <w:rPr>
          <w:w w:val="110"/>
          <w:sz w:val="24"/>
        </w:rPr>
        <w:t>и</w:t>
      </w:r>
      <w:r>
        <w:rPr>
          <w:spacing w:val="40"/>
          <w:w w:val="110"/>
          <w:sz w:val="24"/>
        </w:rPr>
        <w:t xml:space="preserve"> </w:t>
      </w:r>
      <w:r>
        <w:rPr>
          <w:w w:val="110"/>
          <w:sz w:val="24"/>
        </w:rPr>
        <w:t>культуре</w:t>
      </w:r>
      <w:r>
        <w:rPr>
          <w:spacing w:val="40"/>
          <w:w w:val="110"/>
          <w:sz w:val="24"/>
        </w:rPr>
        <w:t xml:space="preserve"> </w:t>
      </w:r>
      <w:r>
        <w:rPr>
          <w:w w:val="110"/>
          <w:sz w:val="24"/>
        </w:rPr>
        <w:t>всех</w:t>
      </w:r>
      <w:r>
        <w:rPr>
          <w:spacing w:val="40"/>
          <w:w w:val="110"/>
          <w:sz w:val="24"/>
        </w:rPr>
        <w:t xml:space="preserve"> </w:t>
      </w:r>
      <w:r>
        <w:rPr>
          <w:w w:val="110"/>
          <w:sz w:val="24"/>
        </w:rPr>
        <w:t>народов</w:t>
      </w:r>
      <w:r>
        <w:rPr>
          <w:spacing w:val="40"/>
          <w:w w:val="110"/>
          <w:sz w:val="24"/>
        </w:rPr>
        <w:t xml:space="preserve"> </w:t>
      </w:r>
      <w:r>
        <w:rPr>
          <w:w w:val="110"/>
          <w:sz w:val="24"/>
        </w:rPr>
        <w:t>Земли</w:t>
      </w:r>
      <w:r>
        <w:rPr>
          <w:spacing w:val="40"/>
          <w:w w:val="110"/>
          <w:sz w:val="24"/>
        </w:rPr>
        <w:t xml:space="preserve"> </w:t>
      </w:r>
      <w:r>
        <w:rPr>
          <w:w w:val="110"/>
          <w:sz w:val="24"/>
        </w:rPr>
        <w:t>на</w:t>
      </w:r>
      <w:r>
        <w:rPr>
          <w:spacing w:val="40"/>
          <w:w w:val="110"/>
          <w:sz w:val="24"/>
        </w:rPr>
        <w:t xml:space="preserve"> </w:t>
      </w:r>
      <w:r>
        <w:rPr>
          <w:w w:val="110"/>
          <w:sz w:val="24"/>
        </w:rPr>
        <w:t>основе понимания и принятых базовых общечеловеческих ценностей;</w:t>
      </w:r>
    </w:p>
    <w:p w:rsidR="00383CC2" w:rsidRDefault="003E5A02">
      <w:pPr>
        <w:pStyle w:val="a4"/>
        <w:numPr>
          <w:ilvl w:val="0"/>
          <w:numId w:val="41"/>
        </w:numPr>
        <w:tabs>
          <w:tab w:val="left" w:pos="929"/>
        </w:tabs>
        <w:spacing w:before="8" w:line="273" w:lineRule="auto"/>
        <w:ind w:right="403"/>
        <w:rPr>
          <w:sz w:val="24"/>
        </w:rPr>
      </w:pPr>
      <w:r>
        <w:rPr>
          <w:w w:val="110"/>
          <w:sz w:val="24"/>
        </w:rPr>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w:t>
      </w:r>
    </w:p>
    <w:p w:rsidR="00383CC2" w:rsidRDefault="003E5A02">
      <w:pPr>
        <w:pStyle w:val="a4"/>
        <w:numPr>
          <w:ilvl w:val="0"/>
          <w:numId w:val="41"/>
        </w:numPr>
        <w:tabs>
          <w:tab w:val="left" w:pos="929"/>
        </w:tabs>
        <w:spacing w:before="9" w:line="276" w:lineRule="auto"/>
        <w:ind w:right="405"/>
        <w:rPr>
          <w:sz w:val="24"/>
        </w:rPr>
      </w:pPr>
      <w:r>
        <w:rPr>
          <w:w w:val="110"/>
          <w:sz w:val="24"/>
        </w:rPr>
        <w:t>способность к адекватной самооценки с опорой на знание основных моральных норм, требующих для своего выполнения развития</w:t>
      </w:r>
      <w:r>
        <w:rPr>
          <w:spacing w:val="80"/>
          <w:w w:val="150"/>
          <w:sz w:val="24"/>
        </w:rPr>
        <w:t xml:space="preserve"> </w:t>
      </w:r>
      <w:r>
        <w:rPr>
          <w:w w:val="110"/>
          <w:sz w:val="24"/>
        </w:rPr>
        <w:t>этических чувств, самостоятельности и личной ответственности за свои поступки в мире природы и социуме;</w:t>
      </w:r>
    </w:p>
    <w:p w:rsidR="00383CC2" w:rsidRDefault="003E5A02">
      <w:pPr>
        <w:pStyle w:val="a4"/>
        <w:numPr>
          <w:ilvl w:val="0"/>
          <w:numId w:val="41"/>
        </w:numPr>
        <w:tabs>
          <w:tab w:val="left" w:pos="929"/>
        </w:tabs>
        <w:spacing w:before="1" w:line="273" w:lineRule="auto"/>
        <w:ind w:right="406"/>
        <w:rPr>
          <w:sz w:val="24"/>
        </w:rPr>
      </w:pPr>
      <w:r>
        <w:rPr>
          <w:w w:val="110"/>
          <w:sz w:val="24"/>
        </w:rPr>
        <w:t>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383CC2" w:rsidRDefault="00383CC2">
      <w:pPr>
        <w:pStyle w:val="a3"/>
        <w:spacing w:before="15"/>
        <w:ind w:left="0" w:firstLine="0"/>
        <w:jc w:val="left"/>
      </w:pPr>
    </w:p>
    <w:p w:rsidR="00383CC2" w:rsidRDefault="003E5A02">
      <w:pPr>
        <w:pStyle w:val="a3"/>
        <w:spacing w:line="273" w:lineRule="auto"/>
        <w:ind w:right="404" w:firstLine="427"/>
      </w:pPr>
      <w:r>
        <w:rPr>
          <w:i/>
          <w:w w:val="110"/>
        </w:rPr>
        <w:t xml:space="preserve">Метапредметными </w:t>
      </w:r>
      <w:r>
        <w:rPr>
          <w:w w:val="110"/>
        </w:rPr>
        <w:t>результатами изучения курса «Окружающий мир» в начальной школе являются:</w:t>
      </w:r>
    </w:p>
    <w:p w:rsidR="00383CC2" w:rsidRDefault="003E5A02">
      <w:pPr>
        <w:pStyle w:val="a4"/>
        <w:numPr>
          <w:ilvl w:val="0"/>
          <w:numId w:val="41"/>
        </w:numPr>
        <w:tabs>
          <w:tab w:val="left" w:pos="929"/>
        </w:tabs>
        <w:spacing w:before="8" w:line="276" w:lineRule="auto"/>
        <w:ind w:right="404"/>
        <w:rPr>
          <w:sz w:val="24"/>
        </w:rPr>
      </w:pPr>
      <w:r>
        <w:rPr>
          <w:w w:val="110"/>
          <w:sz w:val="24"/>
        </w:rPr>
        <w:t>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w:t>
      </w:r>
    </w:p>
    <w:p w:rsidR="00383CC2" w:rsidRDefault="003E5A02">
      <w:pPr>
        <w:pStyle w:val="a4"/>
        <w:numPr>
          <w:ilvl w:val="0"/>
          <w:numId w:val="41"/>
        </w:numPr>
        <w:tabs>
          <w:tab w:val="left" w:pos="929"/>
        </w:tabs>
        <w:spacing w:before="1" w:line="273" w:lineRule="auto"/>
        <w:ind w:right="404"/>
        <w:rPr>
          <w:sz w:val="24"/>
        </w:rPr>
      </w:pPr>
      <w:r>
        <w:rPr>
          <w:w w:val="110"/>
          <w:sz w:val="24"/>
        </w:rPr>
        <w:t xml:space="preserve">умение осуществлять информационный поиск для выполнения учебных задач; соблюдать нормы информационной избирательности, этики и </w:t>
      </w:r>
      <w:r>
        <w:rPr>
          <w:spacing w:val="-2"/>
          <w:w w:val="110"/>
          <w:sz w:val="24"/>
        </w:rPr>
        <w:t>этикета;</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0"/>
          <w:numId w:val="41"/>
        </w:numPr>
        <w:tabs>
          <w:tab w:val="left" w:pos="929"/>
        </w:tabs>
        <w:spacing w:before="267" w:line="273" w:lineRule="auto"/>
        <w:ind w:right="408"/>
        <w:rPr>
          <w:sz w:val="24"/>
        </w:rPr>
      </w:pPr>
      <w:r>
        <w:rPr>
          <w:w w:val="110"/>
          <w:sz w:val="24"/>
        </w:rPr>
        <w:lastRenderedPageBreak/>
        <w:t>освоение правил и норм социокультурного взаимодействия со</w:t>
      </w:r>
      <w:r>
        <w:rPr>
          <w:spacing w:val="40"/>
          <w:w w:val="110"/>
          <w:sz w:val="24"/>
        </w:rPr>
        <w:t xml:space="preserve"> </w:t>
      </w:r>
      <w:r>
        <w:rPr>
          <w:w w:val="110"/>
          <w:sz w:val="24"/>
        </w:rPr>
        <w:t>взрослыми и сверстниками в сообществах разного типа (класс, школа, семья, учреждения культуры и т.д.);</w:t>
      </w:r>
    </w:p>
    <w:p w:rsidR="00383CC2" w:rsidRDefault="003E5A02">
      <w:pPr>
        <w:pStyle w:val="a4"/>
        <w:numPr>
          <w:ilvl w:val="0"/>
          <w:numId w:val="41"/>
        </w:numPr>
        <w:tabs>
          <w:tab w:val="left" w:pos="929"/>
        </w:tabs>
        <w:spacing w:before="10" w:line="273" w:lineRule="auto"/>
        <w:ind w:right="405"/>
        <w:rPr>
          <w:sz w:val="24"/>
        </w:rPr>
      </w:pPr>
      <w:r>
        <w:rPr>
          <w:w w:val="110"/>
          <w:sz w:val="24"/>
        </w:rPr>
        <w:t>способность работать с моделями изучаемых объектов и явлений окружающего мира.</w:t>
      </w:r>
    </w:p>
    <w:p w:rsidR="00383CC2" w:rsidRDefault="003E5A02">
      <w:pPr>
        <w:pStyle w:val="a3"/>
        <w:spacing w:before="4" w:line="273" w:lineRule="auto"/>
        <w:ind w:right="406" w:firstLine="427"/>
      </w:pPr>
      <w:r>
        <w:rPr>
          <w:i/>
          <w:w w:val="110"/>
        </w:rPr>
        <w:t xml:space="preserve">Предметными </w:t>
      </w:r>
      <w:r>
        <w:rPr>
          <w:w w:val="110"/>
        </w:rPr>
        <w:t>результатами изучения курса «Окружающий мир» в начальной школе являются:</w:t>
      </w:r>
    </w:p>
    <w:p w:rsidR="00383CC2" w:rsidRDefault="003E5A02">
      <w:pPr>
        <w:pStyle w:val="a4"/>
        <w:numPr>
          <w:ilvl w:val="1"/>
          <w:numId w:val="41"/>
        </w:numPr>
        <w:tabs>
          <w:tab w:val="left" w:pos="1222"/>
        </w:tabs>
        <w:spacing w:before="8" w:line="276" w:lineRule="auto"/>
        <w:ind w:right="408"/>
        <w:rPr>
          <w:sz w:val="24"/>
        </w:rPr>
      </w:pPr>
      <w:r>
        <w:rPr>
          <w:w w:val="105"/>
          <w:sz w:val="24"/>
        </w:rPr>
        <w:t>усвоение</w:t>
      </w:r>
      <w:r>
        <w:rPr>
          <w:spacing w:val="40"/>
          <w:w w:val="105"/>
          <w:sz w:val="24"/>
        </w:rPr>
        <w:t xml:space="preserve"> </w:t>
      </w:r>
      <w:r>
        <w:rPr>
          <w:w w:val="105"/>
          <w:sz w:val="24"/>
        </w:rPr>
        <w:t>первоначальных</w:t>
      </w:r>
      <w:r>
        <w:rPr>
          <w:spacing w:val="40"/>
          <w:w w:val="105"/>
          <w:sz w:val="24"/>
        </w:rPr>
        <w:t xml:space="preserve"> </w:t>
      </w:r>
      <w:r>
        <w:rPr>
          <w:w w:val="105"/>
          <w:sz w:val="24"/>
        </w:rPr>
        <w:t>сведений</w:t>
      </w:r>
      <w:r>
        <w:rPr>
          <w:spacing w:val="40"/>
          <w:w w:val="105"/>
          <w:sz w:val="24"/>
        </w:rPr>
        <w:t xml:space="preserve"> </w:t>
      </w:r>
      <w:r>
        <w:rPr>
          <w:w w:val="105"/>
          <w:sz w:val="24"/>
        </w:rPr>
        <w:t>о</w:t>
      </w:r>
      <w:r>
        <w:rPr>
          <w:spacing w:val="40"/>
          <w:w w:val="105"/>
          <w:sz w:val="24"/>
        </w:rPr>
        <w:t xml:space="preserve"> </w:t>
      </w:r>
      <w:r>
        <w:rPr>
          <w:w w:val="105"/>
          <w:sz w:val="24"/>
        </w:rPr>
        <w:t>сущности</w:t>
      </w:r>
      <w:r>
        <w:rPr>
          <w:spacing w:val="40"/>
          <w:w w:val="105"/>
          <w:sz w:val="24"/>
        </w:rPr>
        <w:t xml:space="preserve"> </w:t>
      </w:r>
      <w:r>
        <w:rPr>
          <w:w w:val="105"/>
          <w:sz w:val="24"/>
        </w:rPr>
        <w:t>и</w:t>
      </w:r>
      <w:r>
        <w:rPr>
          <w:spacing w:val="40"/>
          <w:w w:val="105"/>
          <w:sz w:val="24"/>
        </w:rPr>
        <w:t xml:space="preserve"> </w:t>
      </w:r>
      <w:r>
        <w:rPr>
          <w:w w:val="105"/>
          <w:sz w:val="24"/>
        </w:rPr>
        <w:t>особенностях объектов, процессов и явлений, характерных для природной и</w:t>
      </w:r>
      <w:r>
        <w:rPr>
          <w:spacing w:val="80"/>
          <w:w w:val="105"/>
          <w:sz w:val="24"/>
        </w:rPr>
        <w:t xml:space="preserve"> </w:t>
      </w:r>
      <w:r>
        <w:rPr>
          <w:w w:val="105"/>
          <w:sz w:val="24"/>
        </w:rPr>
        <w:t>социальной</w:t>
      </w:r>
      <w:r>
        <w:rPr>
          <w:spacing w:val="40"/>
          <w:w w:val="105"/>
          <w:sz w:val="24"/>
        </w:rPr>
        <w:t xml:space="preserve"> </w:t>
      </w:r>
      <w:r>
        <w:rPr>
          <w:w w:val="105"/>
          <w:sz w:val="24"/>
        </w:rPr>
        <w:t>действительности</w:t>
      </w:r>
      <w:r>
        <w:rPr>
          <w:spacing w:val="40"/>
          <w:w w:val="105"/>
          <w:sz w:val="24"/>
        </w:rPr>
        <w:t xml:space="preserve"> </w:t>
      </w:r>
      <w:r>
        <w:rPr>
          <w:w w:val="105"/>
          <w:sz w:val="24"/>
        </w:rPr>
        <w:t>(в</w:t>
      </w:r>
      <w:r>
        <w:rPr>
          <w:spacing w:val="40"/>
          <w:w w:val="105"/>
          <w:sz w:val="24"/>
        </w:rPr>
        <w:t xml:space="preserve"> </w:t>
      </w:r>
      <w:r>
        <w:rPr>
          <w:w w:val="105"/>
          <w:sz w:val="24"/>
        </w:rPr>
        <w:t>пределах</w:t>
      </w:r>
      <w:r>
        <w:rPr>
          <w:spacing w:val="40"/>
          <w:w w:val="105"/>
          <w:sz w:val="24"/>
        </w:rPr>
        <w:t xml:space="preserve"> </w:t>
      </w:r>
      <w:r>
        <w:rPr>
          <w:w w:val="105"/>
          <w:sz w:val="24"/>
        </w:rPr>
        <w:t>изученного);</w:t>
      </w:r>
    </w:p>
    <w:p w:rsidR="00383CC2" w:rsidRDefault="003E5A02">
      <w:pPr>
        <w:pStyle w:val="a4"/>
        <w:numPr>
          <w:ilvl w:val="1"/>
          <w:numId w:val="41"/>
        </w:numPr>
        <w:tabs>
          <w:tab w:val="left" w:pos="1222"/>
        </w:tabs>
        <w:spacing w:before="3" w:line="273" w:lineRule="auto"/>
        <w:ind w:right="406"/>
        <w:rPr>
          <w:sz w:val="24"/>
        </w:rPr>
      </w:pPr>
      <w:r>
        <w:rPr>
          <w:w w:val="110"/>
          <w:sz w:val="24"/>
        </w:rPr>
        <w:t>сформированность целостного, социально-ориентированного взгляда на окружающий мир, его органичном единстве и разнообразии природы, народов, культур и религий;</w:t>
      </w:r>
    </w:p>
    <w:p w:rsidR="00383CC2" w:rsidRDefault="003E5A02">
      <w:pPr>
        <w:pStyle w:val="a4"/>
        <w:numPr>
          <w:ilvl w:val="1"/>
          <w:numId w:val="41"/>
        </w:numPr>
        <w:tabs>
          <w:tab w:val="left" w:pos="1222"/>
        </w:tabs>
        <w:spacing w:before="10" w:line="273" w:lineRule="auto"/>
        <w:ind w:right="407"/>
        <w:rPr>
          <w:sz w:val="24"/>
        </w:rPr>
      </w:pPr>
      <w:r>
        <w:rPr>
          <w:w w:val="110"/>
          <w:sz w:val="24"/>
        </w:rPr>
        <w:t>владение базовым понятийным аппаратом, необходимым для получения дальнейшего образования;</w:t>
      </w:r>
    </w:p>
    <w:p w:rsidR="00383CC2" w:rsidRDefault="003E5A02">
      <w:pPr>
        <w:pStyle w:val="a4"/>
        <w:numPr>
          <w:ilvl w:val="1"/>
          <w:numId w:val="41"/>
        </w:numPr>
        <w:tabs>
          <w:tab w:val="left" w:pos="1222"/>
        </w:tabs>
        <w:spacing w:line="273" w:lineRule="auto"/>
        <w:ind w:right="407"/>
        <w:rPr>
          <w:sz w:val="24"/>
        </w:rPr>
      </w:pPr>
      <w:r>
        <w:rPr>
          <w:w w:val="110"/>
          <w:sz w:val="24"/>
        </w:rPr>
        <w:t xml:space="preserve">умение наблюдать, фиксировать, исследовать явления окружающего мира; выделять характерные особенности природных и социальных </w:t>
      </w:r>
      <w:r>
        <w:rPr>
          <w:spacing w:val="-2"/>
          <w:w w:val="110"/>
          <w:sz w:val="24"/>
        </w:rPr>
        <w:t>объектов;</w:t>
      </w:r>
    </w:p>
    <w:p w:rsidR="00383CC2" w:rsidRDefault="003E5A02">
      <w:pPr>
        <w:pStyle w:val="a4"/>
        <w:numPr>
          <w:ilvl w:val="1"/>
          <w:numId w:val="41"/>
        </w:numPr>
        <w:tabs>
          <w:tab w:val="left" w:pos="1222"/>
        </w:tabs>
        <w:spacing w:before="9" w:line="276" w:lineRule="auto"/>
        <w:ind w:right="405"/>
        <w:rPr>
          <w:sz w:val="24"/>
        </w:rPr>
      </w:pPr>
      <w:r>
        <w:rPr>
          <w:w w:val="110"/>
          <w:sz w:val="24"/>
        </w:rPr>
        <w:t xml:space="preserve">овладение основами экологической грамотности, элементарными правилами нравственного поведения в мире природы и людей, нормами </w:t>
      </w:r>
      <w:proofErr w:type="spellStart"/>
      <w:r>
        <w:rPr>
          <w:w w:val="110"/>
          <w:sz w:val="24"/>
        </w:rPr>
        <w:t>здоровьесберегающего</w:t>
      </w:r>
      <w:proofErr w:type="spellEnd"/>
      <w:r>
        <w:rPr>
          <w:w w:val="110"/>
          <w:sz w:val="24"/>
        </w:rPr>
        <w:t xml:space="preserve"> поведения в природной и</w:t>
      </w:r>
      <w:r>
        <w:rPr>
          <w:spacing w:val="80"/>
          <w:w w:val="150"/>
          <w:sz w:val="24"/>
        </w:rPr>
        <w:t xml:space="preserve"> </w:t>
      </w:r>
      <w:r>
        <w:rPr>
          <w:w w:val="110"/>
          <w:sz w:val="24"/>
        </w:rPr>
        <w:t>социальной среде;</w:t>
      </w:r>
    </w:p>
    <w:p w:rsidR="00383CC2" w:rsidRDefault="003E5A02">
      <w:pPr>
        <w:pStyle w:val="a4"/>
        <w:numPr>
          <w:ilvl w:val="1"/>
          <w:numId w:val="41"/>
        </w:numPr>
        <w:tabs>
          <w:tab w:val="left" w:pos="1222"/>
        </w:tabs>
        <w:spacing w:before="1" w:line="273" w:lineRule="auto"/>
        <w:ind w:right="405"/>
        <w:rPr>
          <w:sz w:val="24"/>
        </w:rPr>
      </w:pPr>
      <w:r>
        <w:rPr>
          <w:w w:val="110"/>
          <w:sz w:val="24"/>
        </w:rPr>
        <w:t>понимание роли и значения родного края в природе и историко-</w:t>
      </w:r>
      <w:r>
        <w:rPr>
          <w:rFonts w:ascii="Times New Roman" w:hAnsi="Times New Roman"/>
          <w:w w:val="110"/>
          <w:sz w:val="24"/>
        </w:rPr>
        <w:t xml:space="preserve"> </w:t>
      </w:r>
      <w:r>
        <w:rPr>
          <w:w w:val="110"/>
          <w:sz w:val="24"/>
        </w:rPr>
        <w:t>культурном наследии России, в ее современной жизни;</w:t>
      </w:r>
    </w:p>
    <w:p w:rsidR="00383CC2" w:rsidRDefault="003E5A02">
      <w:pPr>
        <w:pStyle w:val="a4"/>
        <w:numPr>
          <w:ilvl w:val="1"/>
          <w:numId w:val="41"/>
        </w:numPr>
        <w:tabs>
          <w:tab w:val="left" w:pos="1222"/>
        </w:tabs>
        <w:spacing w:before="8" w:line="273" w:lineRule="auto"/>
        <w:ind w:right="408"/>
        <w:rPr>
          <w:sz w:val="24"/>
        </w:rPr>
      </w:pPr>
      <w:r>
        <w:rPr>
          <w:w w:val="110"/>
          <w:sz w:val="24"/>
        </w:rPr>
        <w:t>понимание особой роли России в мировой истории и культуре, знание примеров национальных свершений, открытий, побед.</w:t>
      </w:r>
    </w:p>
    <w:p w:rsidR="00383CC2" w:rsidRDefault="00383CC2">
      <w:pPr>
        <w:pStyle w:val="a3"/>
        <w:spacing w:before="7"/>
        <w:ind w:left="0" w:firstLine="0"/>
        <w:jc w:val="left"/>
      </w:pPr>
    </w:p>
    <w:p w:rsidR="00383CC2" w:rsidRDefault="003E5A02">
      <w:pPr>
        <w:pStyle w:val="2"/>
        <w:ind w:left="495" w:right="408"/>
        <w:jc w:val="center"/>
      </w:pPr>
      <w:r>
        <w:rPr>
          <w:w w:val="115"/>
        </w:rPr>
        <w:t>Основы</w:t>
      </w:r>
      <w:r>
        <w:rPr>
          <w:spacing w:val="-7"/>
          <w:w w:val="115"/>
        </w:rPr>
        <w:t xml:space="preserve"> </w:t>
      </w:r>
      <w:r>
        <w:rPr>
          <w:w w:val="115"/>
        </w:rPr>
        <w:t>религиозных</w:t>
      </w:r>
      <w:r>
        <w:rPr>
          <w:spacing w:val="-6"/>
          <w:w w:val="115"/>
        </w:rPr>
        <w:t xml:space="preserve"> </w:t>
      </w:r>
      <w:r>
        <w:rPr>
          <w:w w:val="115"/>
        </w:rPr>
        <w:t>культур</w:t>
      </w:r>
      <w:r>
        <w:rPr>
          <w:spacing w:val="-8"/>
          <w:w w:val="115"/>
        </w:rPr>
        <w:t xml:space="preserve"> </w:t>
      </w:r>
      <w:r>
        <w:rPr>
          <w:w w:val="115"/>
        </w:rPr>
        <w:t>и</w:t>
      </w:r>
      <w:r>
        <w:rPr>
          <w:spacing w:val="-7"/>
          <w:w w:val="115"/>
        </w:rPr>
        <w:t xml:space="preserve"> </w:t>
      </w:r>
      <w:r>
        <w:rPr>
          <w:w w:val="115"/>
        </w:rPr>
        <w:t>светской</w:t>
      </w:r>
      <w:r>
        <w:rPr>
          <w:spacing w:val="-8"/>
          <w:w w:val="115"/>
        </w:rPr>
        <w:t xml:space="preserve"> </w:t>
      </w:r>
      <w:r>
        <w:rPr>
          <w:spacing w:val="-2"/>
          <w:w w:val="115"/>
        </w:rPr>
        <w:t>этики:</w:t>
      </w:r>
    </w:p>
    <w:p w:rsidR="00383CC2" w:rsidRDefault="003E5A02">
      <w:pPr>
        <w:pStyle w:val="a4"/>
        <w:numPr>
          <w:ilvl w:val="2"/>
          <w:numId w:val="41"/>
        </w:numPr>
        <w:tabs>
          <w:tab w:val="left" w:pos="1556"/>
        </w:tabs>
        <w:spacing w:before="179" w:line="276" w:lineRule="auto"/>
        <w:ind w:right="405" w:firstLine="707"/>
        <w:jc w:val="both"/>
        <w:rPr>
          <w:sz w:val="24"/>
        </w:rPr>
      </w:pPr>
      <w:r>
        <w:rPr>
          <w:w w:val="110"/>
          <w:sz w:val="24"/>
        </w:rPr>
        <w:t xml:space="preserve">готовность к нравственному самосовершенствованию, духовному </w:t>
      </w:r>
      <w:r>
        <w:rPr>
          <w:spacing w:val="-2"/>
          <w:w w:val="110"/>
          <w:sz w:val="24"/>
        </w:rPr>
        <w:t>саморазвитию;</w:t>
      </w:r>
    </w:p>
    <w:p w:rsidR="00383CC2" w:rsidRDefault="003E5A02">
      <w:pPr>
        <w:pStyle w:val="a4"/>
        <w:numPr>
          <w:ilvl w:val="2"/>
          <w:numId w:val="41"/>
        </w:numPr>
        <w:tabs>
          <w:tab w:val="left" w:pos="1517"/>
        </w:tabs>
        <w:spacing w:before="1" w:line="276" w:lineRule="auto"/>
        <w:ind w:right="407" w:firstLine="707"/>
        <w:jc w:val="both"/>
        <w:rPr>
          <w:sz w:val="24"/>
        </w:rPr>
      </w:pPr>
      <w:r>
        <w:rPr>
          <w:w w:val="110"/>
          <w:sz w:val="24"/>
        </w:rPr>
        <w:t>знакомство с основными нормами светской и религиозной морали, понимание их значения в выстраивании конструктивных отношений в</w:t>
      </w:r>
      <w:r>
        <w:rPr>
          <w:spacing w:val="80"/>
          <w:w w:val="110"/>
          <w:sz w:val="24"/>
        </w:rPr>
        <w:t xml:space="preserve"> </w:t>
      </w:r>
      <w:r>
        <w:rPr>
          <w:w w:val="110"/>
          <w:sz w:val="24"/>
        </w:rPr>
        <w:t>семье и обществе;</w:t>
      </w:r>
    </w:p>
    <w:p w:rsidR="00383CC2" w:rsidRDefault="003E5A02">
      <w:pPr>
        <w:pStyle w:val="a4"/>
        <w:numPr>
          <w:ilvl w:val="2"/>
          <w:numId w:val="41"/>
        </w:numPr>
        <w:tabs>
          <w:tab w:val="left" w:pos="1580"/>
        </w:tabs>
        <w:spacing w:before="1" w:line="276" w:lineRule="auto"/>
        <w:ind w:right="411" w:firstLine="707"/>
        <w:jc w:val="both"/>
        <w:rPr>
          <w:sz w:val="24"/>
        </w:rPr>
      </w:pPr>
      <w:r>
        <w:rPr>
          <w:w w:val="110"/>
          <w:sz w:val="24"/>
        </w:rPr>
        <w:t>понимание значения нравственности, веры и религии в жизни человека и общества;</w:t>
      </w:r>
    </w:p>
    <w:p w:rsidR="00383CC2" w:rsidRDefault="003E5A02">
      <w:pPr>
        <w:pStyle w:val="a4"/>
        <w:numPr>
          <w:ilvl w:val="2"/>
          <w:numId w:val="41"/>
        </w:numPr>
        <w:tabs>
          <w:tab w:val="left" w:pos="1520"/>
        </w:tabs>
        <w:spacing w:before="1" w:line="276" w:lineRule="auto"/>
        <w:ind w:right="408" w:firstLine="707"/>
        <w:jc w:val="both"/>
        <w:rPr>
          <w:sz w:val="24"/>
        </w:rPr>
      </w:pPr>
      <w:r>
        <w:rPr>
          <w:w w:val="110"/>
          <w:sz w:val="24"/>
        </w:rPr>
        <w:t xml:space="preserve">формирование первоначальных представлений о светской этике, о традиционных религиях, их роли в культуре, истории и современности </w:t>
      </w:r>
      <w:r>
        <w:rPr>
          <w:spacing w:val="-2"/>
          <w:w w:val="110"/>
          <w:sz w:val="24"/>
        </w:rPr>
        <w:t>России;</w:t>
      </w:r>
    </w:p>
    <w:p w:rsidR="00383CC2" w:rsidRDefault="003E5A02">
      <w:pPr>
        <w:pStyle w:val="a4"/>
        <w:numPr>
          <w:ilvl w:val="2"/>
          <w:numId w:val="41"/>
        </w:numPr>
        <w:tabs>
          <w:tab w:val="left" w:pos="2097"/>
          <w:tab w:val="left" w:pos="4463"/>
          <w:tab w:val="left" w:pos="6631"/>
          <w:tab w:val="left" w:pos="7255"/>
          <w:tab w:val="left" w:pos="9292"/>
        </w:tabs>
        <w:spacing w:before="2" w:line="278" w:lineRule="auto"/>
        <w:ind w:right="410" w:firstLine="1019"/>
        <w:jc w:val="left"/>
        <w:rPr>
          <w:sz w:val="24"/>
        </w:rPr>
      </w:pPr>
      <w:r>
        <w:rPr>
          <w:spacing w:val="-2"/>
          <w:w w:val="110"/>
          <w:sz w:val="24"/>
        </w:rPr>
        <w:t>первоначальные</w:t>
      </w:r>
      <w:r>
        <w:rPr>
          <w:sz w:val="24"/>
        </w:rPr>
        <w:tab/>
      </w:r>
      <w:r>
        <w:rPr>
          <w:spacing w:val="-2"/>
          <w:w w:val="110"/>
          <w:sz w:val="24"/>
        </w:rPr>
        <w:t>представления</w:t>
      </w:r>
      <w:r>
        <w:rPr>
          <w:sz w:val="24"/>
        </w:rPr>
        <w:tab/>
      </w:r>
      <w:r>
        <w:rPr>
          <w:spacing w:val="-6"/>
          <w:w w:val="110"/>
          <w:sz w:val="24"/>
        </w:rPr>
        <w:t>об</w:t>
      </w:r>
      <w:r>
        <w:rPr>
          <w:sz w:val="24"/>
        </w:rPr>
        <w:tab/>
      </w:r>
      <w:r>
        <w:rPr>
          <w:spacing w:val="-2"/>
          <w:w w:val="110"/>
          <w:sz w:val="24"/>
        </w:rPr>
        <w:t>исторической</w:t>
      </w:r>
      <w:r>
        <w:rPr>
          <w:sz w:val="24"/>
        </w:rPr>
        <w:tab/>
      </w:r>
      <w:r>
        <w:rPr>
          <w:spacing w:val="-4"/>
          <w:w w:val="105"/>
          <w:sz w:val="24"/>
        </w:rPr>
        <w:t xml:space="preserve">роли </w:t>
      </w:r>
      <w:r>
        <w:rPr>
          <w:w w:val="110"/>
          <w:sz w:val="24"/>
        </w:rPr>
        <w:t>традиционных религий в становлении российской государственности;</w:t>
      </w:r>
    </w:p>
    <w:p w:rsidR="00383CC2" w:rsidRDefault="00383CC2">
      <w:pPr>
        <w:spacing w:line="278" w:lineRule="auto"/>
        <w:rPr>
          <w:sz w:val="24"/>
        </w:rPr>
        <w:sectPr w:rsidR="00383CC2">
          <w:pgSz w:w="11910" w:h="16840"/>
          <w:pgMar w:top="1180" w:right="440" w:bottom="1200" w:left="1200" w:header="708" w:footer="934" w:gutter="0"/>
          <w:cols w:space="720"/>
        </w:sectPr>
      </w:pPr>
    </w:p>
    <w:p w:rsidR="00383CC2" w:rsidRDefault="003E5A02">
      <w:pPr>
        <w:pStyle w:val="a4"/>
        <w:numPr>
          <w:ilvl w:val="0"/>
          <w:numId w:val="42"/>
        </w:numPr>
        <w:tabs>
          <w:tab w:val="left" w:pos="1570"/>
        </w:tabs>
        <w:spacing w:before="264" w:line="276" w:lineRule="auto"/>
        <w:ind w:right="408" w:firstLine="707"/>
        <w:jc w:val="both"/>
        <w:rPr>
          <w:sz w:val="24"/>
        </w:rPr>
      </w:pPr>
      <w:r>
        <w:rPr>
          <w:w w:val="110"/>
          <w:sz w:val="24"/>
        </w:rPr>
        <w:lastRenderedPageBreak/>
        <w:t>становление внутренней установки личности поступать согласно своей</w:t>
      </w:r>
      <w:r>
        <w:rPr>
          <w:spacing w:val="33"/>
          <w:w w:val="110"/>
          <w:sz w:val="24"/>
        </w:rPr>
        <w:t xml:space="preserve"> </w:t>
      </w:r>
      <w:r>
        <w:rPr>
          <w:w w:val="110"/>
          <w:sz w:val="24"/>
        </w:rPr>
        <w:t>совести;</w:t>
      </w:r>
      <w:r>
        <w:rPr>
          <w:spacing w:val="33"/>
          <w:w w:val="110"/>
          <w:sz w:val="24"/>
        </w:rPr>
        <w:t xml:space="preserve"> </w:t>
      </w:r>
      <w:r>
        <w:rPr>
          <w:w w:val="110"/>
          <w:sz w:val="24"/>
        </w:rPr>
        <w:t>воспитание</w:t>
      </w:r>
      <w:r>
        <w:rPr>
          <w:spacing w:val="33"/>
          <w:w w:val="110"/>
          <w:sz w:val="24"/>
        </w:rPr>
        <w:t xml:space="preserve"> </w:t>
      </w:r>
      <w:r>
        <w:rPr>
          <w:w w:val="110"/>
          <w:sz w:val="24"/>
        </w:rPr>
        <w:t>нравственности,</w:t>
      </w:r>
      <w:r>
        <w:rPr>
          <w:spacing w:val="33"/>
          <w:w w:val="110"/>
          <w:sz w:val="24"/>
        </w:rPr>
        <w:t xml:space="preserve"> </w:t>
      </w:r>
      <w:r>
        <w:rPr>
          <w:w w:val="110"/>
          <w:sz w:val="24"/>
        </w:rPr>
        <w:t>основанной</w:t>
      </w:r>
      <w:r>
        <w:rPr>
          <w:spacing w:val="33"/>
          <w:w w:val="110"/>
          <w:sz w:val="24"/>
        </w:rPr>
        <w:t xml:space="preserve"> </w:t>
      </w:r>
      <w:r>
        <w:rPr>
          <w:w w:val="110"/>
          <w:sz w:val="24"/>
        </w:rPr>
        <w:t>на</w:t>
      </w:r>
      <w:r>
        <w:rPr>
          <w:spacing w:val="33"/>
          <w:w w:val="110"/>
          <w:sz w:val="24"/>
        </w:rPr>
        <w:t xml:space="preserve"> </w:t>
      </w:r>
      <w:r>
        <w:rPr>
          <w:w w:val="110"/>
          <w:sz w:val="24"/>
        </w:rPr>
        <w:t>свободе</w:t>
      </w:r>
      <w:r>
        <w:rPr>
          <w:spacing w:val="33"/>
          <w:w w:val="110"/>
          <w:sz w:val="24"/>
        </w:rPr>
        <w:t xml:space="preserve"> </w:t>
      </w:r>
      <w:r>
        <w:rPr>
          <w:w w:val="110"/>
          <w:sz w:val="24"/>
        </w:rPr>
        <w:t>совести и вероисповедания, духовных традициях народов России;</w:t>
      </w:r>
    </w:p>
    <w:p w:rsidR="00383CC2" w:rsidRDefault="003E5A02">
      <w:pPr>
        <w:pStyle w:val="a4"/>
        <w:numPr>
          <w:ilvl w:val="0"/>
          <w:numId w:val="42"/>
        </w:numPr>
        <w:tabs>
          <w:tab w:val="left" w:pos="1507"/>
        </w:tabs>
        <w:spacing w:before="1"/>
        <w:ind w:left="1507" w:hanging="297"/>
        <w:jc w:val="both"/>
        <w:rPr>
          <w:sz w:val="24"/>
        </w:rPr>
      </w:pPr>
      <w:r>
        <w:rPr>
          <w:w w:val="110"/>
          <w:sz w:val="24"/>
        </w:rPr>
        <w:t>осознание</w:t>
      </w:r>
      <w:r>
        <w:rPr>
          <w:spacing w:val="3"/>
          <w:w w:val="110"/>
          <w:sz w:val="24"/>
        </w:rPr>
        <w:t xml:space="preserve"> </w:t>
      </w:r>
      <w:r>
        <w:rPr>
          <w:w w:val="110"/>
          <w:sz w:val="24"/>
        </w:rPr>
        <w:t>ценности</w:t>
      </w:r>
      <w:r>
        <w:rPr>
          <w:spacing w:val="4"/>
          <w:w w:val="110"/>
          <w:sz w:val="24"/>
        </w:rPr>
        <w:t xml:space="preserve"> </w:t>
      </w:r>
      <w:r>
        <w:rPr>
          <w:w w:val="110"/>
          <w:sz w:val="24"/>
        </w:rPr>
        <w:t>человеческой</w:t>
      </w:r>
      <w:r>
        <w:rPr>
          <w:spacing w:val="4"/>
          <w:w w:val="110"/>
          <w:sz w:val="24"/>
        </w:rPr>
        <w:t xml:space="preserve"> </w:t>
      </w:r>
      <w:r>
        <w:rPr>
          <w:spacing w:val="-2"/>
          <w:w w:val="110"/>
          <w:sz w:val="24"/>
        </w:rPr>
        <w:t>жизни.</w:t>
      </w:r>
    </w:p>
    <w:p w:rsidR="00383CC2" w:rsidRDefault="00383CC2">
      <w:pPr>
        <w:pStyle w:val="a3"/>
        <w:spacing w:before="85"/>
        <w:ind w:left="0" w:firstLine="0"/>
        <w:jc w:val="left"/>
      </w:pPr>
    </w:p>
    <w:p w:rsidR="00383CC2" w:rsidRDefault="003E5A02">
      <w:pPr>
        <w:pStyle w:val="2"/>
        <w:spacing w:before="1"/>
        <w:ind w:left="497" w:right="404"/>
        <w:jc w:val="center"/>
      </w:pPr>
      <w:r>
        <w:rPr>
          <w:w w:val="110"/>
        </w:rPr>
        <w:t>Искусство.</w:t>
      </w:r>
      <w:r>
        <w:rPr>
          <w:spacing w:val="62"/>
          <w:w w:val="110"/>
        </w:rPr>
        <w:t xml:space="preserve"> </w:t>
      </w:r>
      <w:r>
        <w:rPr>
          <w:w w:val="110"/>
        </w:rPr>
        <w:t>Изобразительное</w:t>
      </w:r>
      <w:r>
        <w:rPr>
          <w:spacing w:val="63"/>
          <w:w w:val="110"/>
        </w:rPr>
        <w:t xml:space="preserve"> </w:t>
      </w:r>
      <w:r>
        <w:rPr>
          <w:spacing w:val="-2"/>
          <w:w w:val="110"/>
        </w:rPr>
        <w:t>искусство:</w:t>
      </w:r>
    </w:p>
    <w:p w:rsidR="00383CC2" w:rsidRDefault="003E5A02">
      <w:pPr>
        <w:pStyle w:val="a3"/>
        <w:spacing w:before="179" w:line="273" w:lineRule="auto"/>
        <w:ind w:right="407" w:firstLine="707"/>
      </w:pPr>
      <w:r>
        <w:rPr>
          <w:i/>
          <w:w w:val="110"/>
        </w:rPr>
        <w:t xml:space="preserve">Личностными </w:t>
      </w:r>
      <w:r>
        <w:rPr>
          <w:w w:val="110"/>
        </w:rPr>
        <w:t>результатами изучения курса «Изобразительное искусство» в начальной школе являются:</w:t>
      </w:r>
    </w:p>
    <w:p w:rsidR="00383CC2" w:rsidRDefault="003E5A02">
      <w:pPr>
        <w:pStyle w:val="a4"/>
        <w:numPr>
          <w:ilvl w:val="0"/>
          <w:numId w:val="41"/>
        </w:numPr>
        <w:tabs>
          <w:tab w:val="left" w:pos="929"/>
        </w:tabs>
        <w:spacing w:before="8" w:line="273" w:lineRule="auto"/>
        <w:ind w:right="405"/>
        <w:rPr>
          <w:sz w:val="24"/>
        </w:rPr>
      </w:pPr>
      <w:r>
        <w:rPr>
          <w:w w:val="110"/>
          <w:sz w:val="24"/>
        </w:rPr>
        <w:t>эмоционально-ценностное отношение к окружающему миру (семье, родине, природе, людям); толерантное принятие разнообразия культурных явлений;</w:t>
      </w:r>
    </w:p>
    <w:p w:rsidR="00383CC2" w:rsidRDefault="003E5A02">
      <w:pPr>
        <w:pStyle w:val="a4"/>
        <w:numPr>
          <w:ilvl w:val="0"/>
          <w:numId w:val="41"/>
        </w:numPr>
        <w:tabs>
          <w:tab w:val="left" w:pos="929"/>
        </w:tabs>
        <w:spacing w:before="9" w:line="276" w:lineRule="auto"/>
        <w:ind w:right="405"/>
        <w:rPr>
          <w:sz w:val="24"/>
        </w:rPr>
      </w:pPr>
      <w:r>
        <w:rPr>
          <w:w w:val="110"/>
          <w:sz w:val="24"/>
        </w:rPr>
        <w:t>способность к художественному познанию мира, умение применять полученные знания в собственной творческой деятельности;</w:t>
      </w:r>
    </w:p>
    <w:p w:rsidR="00383CC2" w:rsidRDefault="003E5A02">
      <w:pPr>
        <w:pStyle w:val="a4"/>
        <w:numPr>
          <w:ilvl w:val="0"/>
          <w:numId w:val="41"/>
        </w:numPr>
        <w:tabs>
          <w:tab w:val="left" w:pos="929"/>
        </w:tabs>
        <w:spacing w:before="3" w:line="273" w:lineRule="auto"/>
        <w:ind w:right="407"/>
        <w:rPr>
          <w:sz w:val="24"/>
        </w:rPr>
      </w:pPr>
      <w:r>
        <w:rPr>
          <w:w w:val="110"/>
          <w:sz w:val="24"/>
        </w:rPr>
        <w:t xml:space="preserve">использование различных художественных материалов для работы в разных техниках (живопись, графика, скульптура, художественное </w:t>
      </w:r>
      <w:r>
        <w:rPr>
          <w:spacing w:val="-2"/>
          <w:w w:val="110"/>
          <w:sz w:val="24"/>
        </w:rPr>
        <w:t>конструирование).</w:t>
      </w:r>
    </w:p>
    <w:p w:rsidR="00383CC2" w:rsidRDefault="00383CC2">
      <w:pPr>
        <w:pStyle w:val="a3"/>
        <w:spacing w:before="12"/>
        <w:ind w:left="0" w:firstLine="0"/>
        <w:jc w:val="left"/>
      </w:pPr>
    </w:p>
    <w:p w:rsidR="00383CC2" w:rsidRDefault="003E5A02">
      <w:pPr>
        <w:pStyle w:val="a3"/>
        <w:spacing w:line="273" w:lineRule="auto"/>
        <w:ind w:firstLine="707"/>
        <w:jc w:val="left"/>
      </w:pPr>
      <w:r>
        <w:rPr>
          <w:i/>
          <w:w w:val="110"/>
        </w:rPr>
        <w:t>Метапредметными</w:t>
      </w:r>
      <w:r>
        <w:rPr>
          <w:i/>
          <w:spacing w:val="40"/>
          <w:w w:val="110"/>
        </w:rPr>
        <w:t xml:space="preserve"> </w:t>
      </w:r>
      <w:r>
        <w:rPr>
          <w:w w:val="110"/>
        </w:rPr>
        <w:t>результатами</w:t>
      </w:r>
      <w:r>
        <w:rPr>
          <w:spacing w:val="40"/>
          <w:w w:val="110"/>
        </w:rPr>
        <w:t xml:space="preserve"> </w:t>
      </w:r>
      <w:r>
        <w:rPr>
          <w:w w:val="110"/>
        </w:rPr>
        <w:t>изучения</w:t>
      </w:r>
      <w:r>
        <w:rPr>
          <w:spacing w:val="40"/>
          <w:w w:val="110"/>
        </w:rPr>
        <w:t xml:space="preserve"> </w:t>
      </w:r>
      <w:r>
        <w:rPr>
          <w:w w:val="110"/>
        </w:rPr>
        <w:t>курса</w:t>
      </w:r>
      <w:r>
        <w:rPr>
          <w:spacing w:val="40"/>
          <w:w w:val="110"/>
        </w:rPr>
        <w:t xml:space="preserve"> </w:t>
      </w:r>
      <w:r>
        <w:rPr>
          <w:w w:val="110"/>
        </w:rPr>
        <w:t>«Изобразительное искусство» в начальной школе являются:</w:t>
      </w:r>
    </w:p>
    <w:p w:rsidR="00383CC2" w:rsidRDefault="003E5A02">
      <w:pPr>
        <w:pStyle w:val="a4"/>
        <w:numPr>
          <w:ilvl w:val="1"/>
          <w:numId w:val="41"/>
        </w:numPr>
        <w:tabs>
          <w:tab w:val="left" w:pos="1222"/>
        </w:tabs>
        <w:spacing w:before="8" w:line="273" w:lineRule="auto"/>
        <w:ind w:right="409"/>
        <w:jc w:val="left"/>
        <w:rPr>
          <w:sz w:val="24"/>
        </w:rPr>
      </w:pPr>
      <w:r>
        <w:rPr>
          <w:w w:val="110"/>
          <w:sz w:val="24"/>
        </w:rPr>
        <w:t>умение видеть и воспринимать проявление художественной культуры в окружающей жизни;</w:t>
      </w:r>
    </w:p>
    <w:p w:rsidR="00383CC2" w:rsidRDefault="003E5A02">
      <w:pPr>
        <w:pStyle w:val="a4"/>
        <w:numPr>
          <w:ilvl w:val="1"/>
          <w:numId w:val="41"/>
        </w:numPr>
        <w:tabs>
          <w:tab w:val="left" w:pos="1222"/>
          <w:tab w:val="left" w:pos="2546"/>
          <w:tab w:val="left" w:pos="3988"/>
          <w:tab w:val="left" w:pos="4405"/>
          <w:tab w:val="left" w:pos="6172"/>
          <w:tab w:val="left" w:pos="7946"/>
          <w:tab w:val="left" w:pos="8384"/>
        </w:tabs>
        <w:spacing w:before="8" w:line="273" w:lineRule="auto"/>
        <w:ind w:right="408"/>
        <w:jc w:val="left"/>
        <w:rPr>
          <w:sz w:val="24"/>
        </w:rPr>
      </w:pPr>
      <w:r>
        <w:rPr>
          <w:spacing w:val="-2"/>
          <w:w w:val="110"/>
          <w:sz w:val="24"/>
        </w:rPr>
        <w:t>желание</w:t>
      </w:r>
      <w:r>
        <w:rPr>
          <w:sz w:val="24"/>
        </w:rPr>
        <w:tab/>
      </w:r>
      <w:r>
        <w:rPr>
          <w:spacing w:val="-2"/>
          <w:w w:val="110"/>
          <w:sz w:val="24"/>
        </w:rPr>
        <w:t>общаться</w:t>
      </w:r>
      <w:r>
        <w:rPr>
          <w:sz w:val="24"/>
        </w:rPr>
        <w:tab/>
      </w:r>
      <w:r>
        <w:rPr>
          <w:spacing w:val="-10"/>
          <w:w w:val="110"/>
          <w:sz w:val="24"/>
        </w:rPr>
        <w:t>с</w:t>
      </w:r>
      <w:r>
        <w:rPr>
          <w:sz w:val="24"/>
        </w:rPr>
        <w:tab/>
      </w:r>
      <w:r>
        <w:rPr>
          <w:spacing w:val="-2"/>
          <w:w w:val="110"/>
          <w:sz w:val="24"/>
        </w:rPr>
        <w:t>искусством,</w:t>
      </w:r>
      <w:r>
        <w:rPr>
          <w:sz w:val="24"/>
        </w:rPr>
        <w:tab/>
      </w:r>
      <w:r>
        <w:rPr>
          <w:spacing w:val="-2"/>
          <w:w w:val="110"/>
          <w:sz w:val="24"/>
        </w:rPr>
        <w:t>участвовать</w:t>
      </w:r>
      <w:r>
        <w:rPr>
          <w:sz w:val="24"/>
        </w:rPr>
        <w:tab/>
      </w:r>
      <w:r>
        <w:rPr>
          <w:spacing w:val="-10"/>
          <w:w w:val="110"/>
          <w:sz w:val="24"/>
        </w:rPr>
        <w:t>в</w:t>
      </w:r>
      <w:r>
        <w:rPr>
          <w:sz w:val="24"/>
        </w:rPr>
        <w:tab/>
      </w:r>
      <w:r>
        <w:rPr>
          <w:spacing w:val="-2"/>
          <w:w w:val="110"/>
          <w:sz w:val="24"/>
        </w:rPr>
        <w:t xml:space="preserve">обсуждении </w:t>
      </w:r>
      <w:r>
        <w:rPr>
          <w:w w:val="110"/>
          <w:sz w:val="24"/>
        </w:rPr>
        <w:t>содержания и выразительных средств произведений искусства;</w:t>
      </w:r>
    </w:p>
    <w:p w:rsidR="00383CC2" w:rsidRDefault="003E5A02">
      <w:pPr>
        <w:pStyle w:val="a4"/>
        <w:numPr>
          <w:ilvl w:val="1"/>
          <w:numId w:val="41"/>
        </w:numPr>
        <w:tabs>
          <w:tab w:val="left" w:pos="1222"/>
        </w:tabs>
        <w:jc w:val="left"/>
        <w:rPr>
          <w:sz w:val="24"/>
        </w:rPr>
      </w:pPr>
      <w:r>
        <w:rPr>
          <w:w w:val="110"/>
          <w:sz w:val="24"/>
        </w:rPr>
        <w:t>умение</w:t>
      </w:r>
      <w:r>
        <w:rPr>
          <w:spacing w:val="-7"/>
          <w:w w:val="110"/>
          <w:sz w:val="24"/>
        </w:rPr>
        <w:t xml:space="preserve"> </w:t>
      </w:r>
      <w:r>
        <w:rPr>
          <w:w w:val="110"/>
          <w:sz w:val="24"/>
        </w:rPr>
        <w:t>организовывать</w:t>
      </w:r>
      <w:r>
        <w:rPr>
          <w:spacing w:val="-5"/>
          <w:w w:val="110"/>
          <w:sz w:val="24"/>
        </w:rPr>
        <w:t xml:space="preserve"> </w:t>
      </w:r>
      <w:r>
        <w:rPr>
          <w:w w:val="110"/>
          <w:sz w:val="24"/>
        </w:rPr>
        <w:t>самостоятельную</w:t>
      </w:r>
      <w:r>
        <w:rPr>
          <w:spacing w:val="-6"/>
          <w:w w:val="110"/>
          <w:sz w:val="24"/>
        </w:rPr>
        <w:t xml:space="preserve"> </w:t>
      </w:r>
      <w:r>
        <w:rPr>
          <w:w w:val="110"/>
          <w:sz w:val="24"/>
        </w:rPr>
        <w:t>творческую</w:t>
      </w:r>
      <w:r>
        <w:rPr>
          <w:spacing w:val="-6"/>
          <w:w w:val="110"/>
          <w:sz w:val="24"/>
        </w:rPr>
        <w:t xml:space="preserve"> </w:t>
      </w:r>
      <w:r>
        <w:rPr>
          <w:spacing w:val="-2"/>
          <w:w w:val="110"/>
          <w:sz w:val="24"/>
        </w:rPr>
        <w:t>деятельность;</w:t>
      </w:r>
    </w:p>
    <w:p w:rsidR="00383CC2" w:rsidRDefault="003E5A02">
      <w:pPr>
        <w:pStyle w:val="a4"/>
        <w:numPr>
          <w:ilvl w:val="1"/>
          <w:numId w:val="41"/>
        </w:numPr>
        <w:tabs>
          <w:tab w:val="left" w:pos="1222"/>
          <w:tab w:val="left" w:pos="3120"/>
          <w:tab w:val="left" w:pos="4778"/>
          <w:tab w:val="left" w:pos="6525"/>
        </w:tabs>
        <w:spacing w:before="44" w:line="273" w:lineRule="auto"/>
        <w:ind w:right="407"/>
        <w:jc w:val="left"/>
        <w:rPr>
          <w:sz w:val="24"/>
        </w:rPr>
      </w:pPr>
      <w:r>
        <w:rPr>
          <w:spacing w:val="-2"/>
          <w:w w:val="110"/>
          <w:sz w:val="24"/>
        </w:rPr>
        <w:t>способности</w:t>
      </w:r>
      <w:r>
        <w:rPr>
          <w:sz w:val="24"/>
        </w:rPr>
        <w:tab/>
      </w:r>
      <w:r>
        <w:rPr>
          <w:spacing w:val="-2"/>
          <w:w w:val="110"/>
          <w:sz w:val="24"/>
        </w:rPr>
        <w:t>оценивать</w:t>
      </w:r>
      <w:r>
        <w:rPr>
          <w:sz w:val="24"/>
        </w:rPr>
        <w:tab/>
      </w:r>
      <w:r>
        <w:rPr>
          <w:spacing w:val="-2"/>
          <w:w w:val="110"/>
          <w:sz w:val="24"/>
        </w:rPr>
        <w:t>результаты</w:t>
      </w:r>
      <w:r>
        <w:rPr>
          <w:sz w:val="24"/>
        </w:rPr>
        <w:tab/>
      </w:r>
      <w:r>
        <w:rPr>
          <w:spacing w:val="-2"/>
          <w:w w:val="110"/>
          <w:sz w:val="24"/>
        </w:rPr>
        <w:t xml:space="preserve">художественно-творческой </w:t>
      </w:r>
      <w:r>
        <w:rPr>
          <w:w w:val="110"/>
          <w:sz w:val="24"/>
        </w:rPr>
        <w:t>деятельности, собственной и одноклассников.</w:t>
      </w:r>
    </w:p>
    <w:p w:rsidR="00383CC2" w:rsidRDefault="003E5A02">
      <w:pPr>
        <w:pStyle w:val="a3"/>
        <w:spacing w:before="142" w:line="273" w:lineRule="auto"/>
        <w:ind w:firstLine="0"/>
        <w:jc w:val="left"/>
      </w:pPr>
      <w:r>
        <w:rPr>
          <w:i/>
          <w:w w:val="110"/>
        </w:rPr>
        <w:t xml:space="preserve">Предметными </w:t>
      </w:r>
      <w:r>
        <w:rPr>
          <w:w w:val="110"/>
        </w:rPr>
        <w:t>результатами изучения курса «Изобразительное искусство» в начальной школе являются:</w:t>
      </w:r>
    </w:p>
    <w:p w:rsidR="00383CC2" w:rsidRDefault="003E5A02">
      <w:pPr>
        <w:pStyle w:val="a4"/>
        <w:numPr>
          <w:ilvl w:val="1"/>
          <w:numId w:val="41"/>
        </w:numPr>
        <w:tabs>
          <w:tab w:val="left" w:pos="1222"/>
        </w:tabs>
        <w:spacing w:before="7"/>
        <w:rPr>
          <w:sz w:val="24"/>
        </w:rPr>
      </w:pPr>
      <w:r>
        <w:rPr>
          <w:w w:val="110"/>
          <w:sz w:val="24"/>
        </w:rPr>
        <w:t>понимание</w:t>
      </w:r>
      <w:r>
        <w:rPr>
          <w:spacing w:val="20"/>
          <w:w w:val="110"/>
          <w:sz w:val="24"/>
        </w:rPr>
        <w:t xml:space="preserve"> </w:t>
      </w:r>
      <w:r>
        <w:rPr>
          <w:w w:val="110"/>
          <w:sz w:val="24"/>
        </w:rPr>
        <w:t>значения</w:t>
      </w:r>
      <w:r>
        <w:rPr>
          <w:spacing w:val="20"/>
          <w:w w:val="110"/>
          <w:sz w:val="24"/>
        </w:rPr>
        <w:t xml:space="preserve"> </w:t>
      </w:r>
      <w:r>
        <w:rPr>
          <w:w w:val="110"/>
          <w:sz w:val="24"/>
        </w:rPr>
        <w:t>искусства</w:t>
      </w:r>
      <w:r>
        <w:rPr>
          <w:spacing w:val="20"/>
          <w:w w:val="110"/>
          <w:sz w:val="24"/>
        </w:rPr>
        <w:t xml:space="preserve"> </w:t>
      </w:r>
      <w:r>
        <w:rPr>
          <w:w w:val="110"/>
          <w:sz w:val="24"/>
        </w:rPr>
        <w:t>в</w:t>
      </w:r>
      <w:r>
        <w:rPr>
          <w:spacing w:val="20"/>
          <w:w w:val="110"/>
          <w:sz w:val="24"/>
        </w:rPr>
        <w:t xml:space="preserve"> </w:t>
      </w:r>
      <w:r>
        <w:rPr>
          <w:w w:val="110"/>
          <w:sz w:val="24"/>
        </w:rPr>
        <w:t>жизни</w:t>
      </w:r>
      <w:r>
        <w:rPr>
          <w:spacing w:val="20"/>
          <w:w w:val="110"/>
          <w:sz w:val="24"/>
        </w:rPr>
        <w:t xml:space="preserve"> </w:t>
      </w:r>
      <w:r>
        <w:rPr>
          <w:w w:val="110"/>
          <w:sz w:val="24"/>
        </w:rPr>
        <w:t>человека</w:t>
      </w:r>
      <w:r>
        <w:rPr>
          <w:spacing w:val="20"/>
          <w:w w:val="110"/>
          <w:sz w:val="24"/>
        </w:rPr>
        <w:t xml:space="preserve"> </w:t>
      </w:r>
      <w:r>
        <w:rPr>
          <w:w w:val="110"/>
          <w:sz w:val="24"/>
        </w:rPr>
        <w:t>и</w:t>
      </w:r>
      <w:r>
        <w:rPr>
          <w:spacing w:val="20"/>
          <w:w w:val="110"/>
          <w:sz w:val="24"/>
        </w:rPr>
        <w:t xml:space="preserve"> </w:t>
      </w:r>
      <w:r>
        <w:rPr>
          <w:spacing w:val="-2"/>
          <w:w w:val="110"/>
          <w:sz w:val="24"/>
        </w:rPr>
        <w:t>общества;</w:t>
      </w:r>
    </w:p>
    <w:p w:rsidR="00383CC2" w:rsidRDefault="003E5A02">
      <w:pPr>
        <w:pStyle w:val="a4"/>
        <w:numPr>
          <w:ilvl w:val="1"/>
          <w:numId w:val="41"/>
        </w:numPr>
        <w:tabs>
          <w:tab w:val="left" w:pos="1222"/>
        </w:tabs>
        <w:spacing w:before="44" w:line="273" w:lineRule="auto"/>
        <w:ind w:right="405"/>
        <w:rPr>
          <w:sz w:val="24"/>
        </w:rPr>
      </w:pPr>
      <w:r>
        <w:rPr>
          <w:w w:val="110"/>
          <w:sz w:val="24"/>
        </w:rPr>
        <w:t>умение различать основные виды и жанры пластических искусств, характеризовать их специфику; сформированность представлений о ведущих музеях России;</w:t>
      </w:r>
    </w:p>
    <w:p w:rsidR="00383CC2" w:rsidRDefault="003E5A02">
      <w:pPr>
        <w:pStyle w:val="a4"/>
        <w:numPr>
          <w:ilvl w:val="1"/>
          <w:numId w:val="41"/>
        </w:numPr>
        <w:tabs>
          <w:tab w:val="left" w:pos="1222"/>
        </w:tabs>
        <w:spacing w:before="9" w:line="276" w:lineRule="auto"/>
        <w:ind w:right="405"/>
        <w:rPr>
          <w:sz w:val="24"/>
        </w:rPr>
      </w:pPr>
      <w:r>
        <w:rPr>
          <w:w w:val="110"/>
          <w:sz w:val="24"/>
        </w:rPr>
        <w:t>умение различать и передавать художественно-творческой деятельности характер, эмоциональное состояние и свое отношение к природе,</w:t>
      </w:r>
      <w:r>
        <w:rPr>
          <w:spacing w:val="40"/>
          <w:w w:val="110"/>
          <w:sz w:val="24"/>
        </w:rPr>
        <w:t xml:space="preserve"> </w:t>
      </w:r>
      <w:r>
        <w:rPr>
          <w:w w:val="110"/>
          <w:sz w:val="24"/>
        </w:rPr>
        <w:t>человеку,</w:t>
      </w:r>
      <w:r>
        <w:rPr>
          <w:spacing w:val="40"/>
          <w:w w:val="110"/>
          <w:sz w:val="24"/>
        </w:rPr>
        <w:t xml:space="preserve"> </w:t>
      </w:r>
      <w:r>
        <w:rPr>
          <w:w w:val="110"/>
          <w:sz w:val="24"/>
        </w:rPr>
        <w:t>обществу;</w:t>
      </w:r>
      <w:r>
        <w:rPr>
          <w:spacing w:val="40"/>
          <w:w w:val="110"/>
          <w:sz w:val="24"/>
        </w:rPr>
        <w:t xml:space="preserve"> </w:t>
      </w:r>
      <w:r>
        <w:rPr>
          <w:w w:val="110"/>
          <w:sz w:val="24"/>
        </w:rPr>
        <w:t>осознание</w:t>
      </w:r>
      <w:r>
        <w:rPr>
          <w:spacing w:val="40"/>
          <w:w w:val="110"/>
          <w:sz w:val="24"/>
        </w:rPr>
        <w:t xml:space="preserve"> </w:t>
      </w:r>
      <w:r>
        <w:rPr>
          <w:w w:val="110"/>
          <w:sz w:val="24"/>
        </w:rPr>
        <w:t>общечеловеческих ценностей, выраженных в главных темах искусства.</w:t>
      </w:r>
    </w:p>
    <w:p w:rsidR="00383CC2" w:rsidRDefault="00383CC2">
      <w:pPr>
        <w:pStyle w:val="a3"/>
        <w:spacing w:before="7"/>
        <w:ind w:left="0" w:firstLine="0"/>
        <w:jc w:val="left"/>
      </w:pPr>
    </w:p>
    <w:p w:rsidR="00383CC2" w:rsidRDefault="003E5A02">
      <w:pPr>
        <w:pStyle w:val="2"/>
        <w:ind w:left="495" w:right="404"/>
        <w:jc w:val="center"/>
      </w:pPr>
      <w:r>
        <w:rPr>
          <w:spacing w:val="-2"/>
          <w:w w:val="115"/>
        </w:rPr>
        <w:t>Музыка:</w:t>
      </w:r>
    </w:p>
    <w:p w:rsidR="00383CC2" w:rsidRDefault="003E5A02">
      <w:pPr>
        <w:pStyle w:val="a3"/>
        <w:spacing w:before="242" w:line="273" w:lineRule="auto"/>
        <w:ind w:firstLine="707"/>
        <w:jc w:val="left"/>
      </w:pPr>
      <w:r>
        <w:rPr>
          <w:i/>
          <w:w w:val="110"/>
        </w:rPr>
        <w:t>Личностными</w:t>
      </w:r>
      <w:r>
        <w:rPr>
          <w:i/>
          <w:spacing w:val="40"/>
          <w:w w:val="110"/>
        </w:rPr>
        <w:t xml:space="preserve"> </w:t>
      </w:r>
      <w:r>
        <w:rPr>
          <w:w w:val="110"/>
        </w:rPr>
        <w:t>результатами</w:t>
      </w:r>
      <w:r>
        <w:rPr>
          <w:spacing w:val="76"/>
          <w:w w:val="110"/>
        </w:rPr>
        <w:t xml:space="preserve"> </w:t>
      </w:r>
      <w:r>
        <w:rPr>
          <w:w w:val="110"/>
        </w:rPr>
        <w:t>изучения</w:t>
      </w:r>
      <w:r>
        <w:rPr>
          <w:spacing w:val="76"/>
          <w:w w:val="110"/>
        </w:rPr>
        <w:t xml:space="preserve"> </w:t>
      </w:r>
      <w:r>
        <w:rPr>
          <w:w w:val="110"/>
        </w:rPr>
        <w:t>курса</w:t>
      </w:r>
      <w:r>
        <w:rPr>
          <w:spacing w:val="76"/>
          <w:w w:val="110"/>
        </w:rPr>
        <w:t xml:space="preserve"> </w:t>
      </w:r>
      <w:r>
        <w:rPr>
          <w:w w:val="110"/>
        </w:rPr>
        <w:t>«Музыка»</w:t>
      </w:r>
      <w:r>
        <w:rPr>
          <w:spacing w:val="76"/>
          <w:w w:val="110"/>
        </w:rPr>
        <w:t xml:space="preserve"> </w:t>
      </w:r>
      <w:r>
        <w:rPr>
          <w:w w:val="110"/>
        </w:rPr>
        <w:t>в</w:t>
      </w:r>
      <w:r>
        <w:rPr>
          <w:spacing w:val="78"/>
          <w:w w:val="110"/>
        </w:rPr>
        <w:t xml:space="preserve"> </w:t>
      </w:r>
      <w:r>
        <w:rPr>
          <w:w w:val="110"/>
        </w:rPr>
        <w:t>начальной школе являются:</w:t>
      </w:r>
    </w:p>
    <w:p w:rsidR="00383CC2" w:rsidRDefault="003E5A02">
      <w:pPr>
        <w:pStyle w:val="a4"/>
        <w:numPr>
          <w:ilvl w:val="1"/>
          <w:numId w:val="41"/>
        </w:numPr>
        <w:tabs>
          <w:tab w:val="left" w:pos="1222"/>
        </w:tabs>
        <w:spacing w:before="8"/>
        <w:rPr>
          <w:sz w:val="24"/>
        </w:rPr>
      </w:pPr>
      <w:r>
        <w:rPr>
          <w:w w:val="110"/>
          <w:sz w:val="24"/>
        </w:rPr>
        <w:t>наличие</w:t>
      </w:r>
      <w:r>
        <w:rPr>
          <w:spacing w:val="-6"/>
          <w:w w:val="110"/>
          <w:sz w:val="24"/>
        </w:rPr>
        <w:t xml:space="preserve"> </w:t>
      </w:r>
      <w:r>
        <w:rPr>
          <w:w w:val="110"/>
          <w:sz w:val="24"/>
        </w:rPr>
        <w:t>эмоционально-ценностного</w:t>
      </w:r>
      <w:r>
        <w:rPr>
          <w:spacing w:val="-6"/>
          <w:w w:val="110"/>
          <w:sz w:val="24"/>
        </w:rPr>
        <w:t xml:space="preserve"> </w:t>
      </w:r>
      <w:r>
        <w:rPr>
          <w:w w:val="110"/>
          <w:sz w:val="24"/>
        </w:rPr>
        <w:t>отношения</w:t>
      </w:r>
      <w:r>
        <w:rPr>
          <w:spacing w:val="-5"/>
          <w:w w:val="110"/>
          <w:sz w:val="24"/>
        </w:rPr>
        <w:t xml:space="preserve"> </w:t>
      </w:r>
      <w:r>
        <w:rPr>
          <w:w w:val="110"/>
          <w:sz w:val="24"/>
        </w:rPr>
        <w:t>к</w:t>
      </w:r>
      <w:r>
        <w:rPr>
          <w:spacing w:val="-5"/>
          <w:w w:val="110"/>
          <w:sz w:val="24"/>
        </w:rPr>
        <w:t xml:space="preserve"> </w:t>
      </w:r>
      <w:r>
        <w:rPr>
          <w:spacing w:val="-2"/>
          <w:w w:val="110"/>
          <w:sz w:val="24"/>
        </w:rPr>
        <w:t>искусству;</w:t>
      </w:r>
    </w:p>
    <w:p w:rsidR="00383CC2" w:rsidRDefault="00383CC2">
      <w:pPr>
        <w:jc w:val="both"/>
        <w:rPr>
          <w:sz w:val="24"/>
        </w:rPr>
        <w:sectPr w:rsidR="00383CC2">
          <w:pgSz w:w="11910" w:h="16840"/>
          <w:pgMar w:top="1180" w:right="440" w:bottom="1200" w:left="1200" w:header="708" w:footer="934" w:gutter="0"/>
          <w:cols w:space="720"/>
        </w:sectPr>
      </w:pPr>
    </w:p>
    <w:p w:rsidR="00383CC2" w:rsidRDefault="003E5A02">
      <w:pPr>
        <w:pStyle w:val="a4"/>
        <w:numPr>
          <w:ilvl w:val="1"/>
          <w:numId w:val="41"/>
        </w:numPr>
        <w:tabs>
          <w:tab w:val="left" w:pos="1222"/>
          <w:tab w:val="left" w:pos="2892"/>
          <w:tab w:val="left" w:pos="4637"/>
          <w:tab w:val="left" w:pos="6319"/>
          <w:tab w:val="left" w:pos="6731"/>
          <w:tab w:val="left" w:pos="8097"/>
        </w:tabs>
        <w:spacing w:before="267" w:line="273" w:lineRule="auto"/>
        <w:ind w:right="405"/>
        <w:jc w:val="left"/>
        <w:rPr>
          <w:sz w:val="24"/>
        </w:rPr>
      </w:pPr>
      <w:r>
        <w:rPr>
          <w:spacing w:val="-2"/>
          <w:w w:val="110"/>
          <w:sz w:val="24"/>
        </w:rPr>
        <w:lastRenderedPageBreak/>
        <w:t>реализация</w:t>
      </w:r>
      <w:r>
        <w:rPr>
          <w:sz w:val="24"/>
        </w:rPr>
        <w:tab/>
      </w:r>
      <w:r>
        <w:rPr>
          <w:spacing w:val="-2"/>
          <w:w w:val="110"/>
          <w:sz w:val="24"/>
        </w:rPr>
        <w:t>творческого</w:t>
      </w:r>
      <w:r>
        <w:rPr>
          <w:sz w:val="24"/>
        </w:rPr>
        <w:tab/>
      </w:r>
      <w:r>
        <w:rPr>
          <w:spacing w:val="-2"/>
          <w:w w:val="105"/>
          <w:sz w:val="24"/>
        </w:rPr>
        <w:t>потенциала</w:t>
      </w:r>
      <w:r>
        <w:rPr>
          <w:sz w:val="24"/>
        </w:rPr>
        <w:tab/>
      </w:r>
      <w:r>
        <w:rPr>
          <w:spacing w:val="-10"/>
          <w:w w:val="110"/>
          <w:sz w:val="24"/>
        </w:rPr>
        <w:t>в</w:t>
      </w:r>
      <w:r>
        <w:rPr>
          <w:sz w:val="24"/>
        </w:rPr>
        <w:tab/>
      </w:r>
      <w:r>
        <w:rPr>
          <w:spacing w:val="-2"/>
          <w:w w:val="110"/>
          <w:sz w:val="24"/>
        </w:rPr>
        <w:t>процессе</w:t>
      </w:r>
      <w:r>
        <w:rPr>
          <w:sz w:val="24"/>
        </w:rPr>
        <w:tab/>
      </w:r>
      <w:r>
        <w:rPr>
          <w:spacing w:val="-2"/>
          <w:w w:val="105"/>
          <w:sz w:val="24"/>
        </w:rPr>
        <w:t xml:space="preserve">коллективного </w:t>
      </w:r>
      <w:r>
        <w:rPr>
          <w:w w:val="110"/>
          <w:sz w:val="24"/>
        </w:rPr>
        <w:t>(индивидуального) музицирования;</w:t>
      </w:r>
    </w:p>
    <w:p w:rsidR="00383CC2" w:rsidRDefault="003E5A02">
      <w:pPr>
        <w:pStyle w:val="a4"/>
        <w:numPr>
          <w:ilvl w:val="1"/>
          <w:numId w:val="41"/>
        </w:numPr>
        <w:tabs>
          <w:tab w:val="left" w:pos="1222"/>
        </w:tabs>
        <w:spacing w:before="4"/>
        <w:jc w:val="left"/>
        <w:rPr>
          <w:sz w:val="24"/>
        </w:rPr>
      </w:pPr>
      <w:r>
        <w:rPr>
          <w:w w:val="110"/>
          <w:sz w:val="24"/>
        </w:rPr>
        <w:t>позитивная</w:t>
      </w:r>
      <w:r>
        <w:rPr>
          <w:spacing w:val="14"/>
          <w:w w:val="110"/>
          <w:sz w:val="24"/>
        </w:rPr>
        <w:t xml:space="preserve"> </w:t>
      </w:r>
      <w:r>
        <w:rPr>
          <w:w w:val="110"/>
          <w:sz w:val="24"/>
        </w:rPr>
        <w:t>самооценка</w:t>
      </w:r>
      <w:r>
        <w:rPr>
          <w:spacing w:val="14"/>
          <w:w w:val="110"/>
          <w:sz w:val="24"/>
        </w:rPr>
        <w:t xml:space="preserve"> </w:t>
      </w:r>
      <w:r>
        <w:rPr>
          <w:w w:val="110"/>
          <w:sz w:val="24"/>
        </w:rPr>
        <w:t>своих</w:t>
      </w:r>
      <w:r>
        <w:rPr>
          <w:spacing w:val="15"/>
          <w:w w:val="110"/>
          <w:sz w:val="24"/>
        </w:rPr>
        <w:t xml:space="preserve"> </w:t>
      </w:r>
      <w:r>
        <w:rPr>
          <w:w w:val="110"/>
          <w:sz w:val="24"/>
        </w:rPr>
        <w:t>музыкально-творческих</w:t>
      </w:r>
      <w:r>
        <w:rPr>
          <w:spacing w:val="14"/>
          <w:w w:val="110"/>
          <w:sz w:val="24"/>
        </w:rPr>
        <w:t xml:space="preserve"> </w:t>
      </w:r>
      <w:r>
        <w:rPr>
          <w:spacing w:val="-2"/>
          <w:w w:val="110"/>
          <w:sz w:val="24"/>
        </w:rPr>
        <w:t>возможностей.</w:t>
      </w:r>
    </w:p>
    <w:p w:rsidR="00383CC2" w:rsidRDefault="00383CC2">
      <w:pPr>
        <w:pStyle w:val="a3"/>
        <w:spacing w:before="94"/>
        <w:ind w:left="0" w:firstLine="0"/>
        <w:jc w:val="left"/>
      </w:pPr>
    </w:p>
    <w:p w:rsidR="00383CC2" w:rsidRDefault="003E5A02">
      <w:pPr>
        <w:pStyle w:val="a3"/>
        <w:tabs>
          <w:tab w:val="left" w:pos="3965"/>
          <w:tab w:val="left" w:pos="5897"/>
          <w:tab w:val="left" w:pos="7313"/>
          <w:tab w:val="left" w:pos="8299"/>
          <w:tab w:val="left" w:pos="9713"/>
        </w:tabs>
        <w:spacing w:line="273" w:lineRule="auto"/>
        <w:ind w:right="406" w:firstLine="707"/>
        <w:jc w:val="left"/>
      </w:pPr>
      <w:r>
        <w:rPr>
          <w:i/>
          <w:spacing w:val="-2"/>
          <w:w w:val="110"/>
        </w:rPr>
        <w:t>Метапредметными</w:t>
      </w:r>
      <w:r>
        <w:rPr>
          <w:i/>
        </w:rPr>
        <w:tab/>
      </w:r>
      <w:r>
        <w:rPr>
          <w:spacing w:val="-2"/>
          <w:w w:val="110"/>
        </w:rPr>
        <w:t>результатами</w:t>
      </w:r>
      <w:r>
        <w:tab/>
      </w:r>
      <w:r>
        <w:rPr>
          <w:spacing w:val="-2"/>
          <w:w w:val="110"/>
        </w:rPr>
        <w:t>изучения</w:t>
      </w:r>
      <w:r>
        <w:tab/>
      </w:r>
      <w:r>
        <w:rPr>
          <w:spacing w:val="-2"/>
          <w:w w:val="110"/>
        </w:rPr>
        <w:t>курса</w:t>
      </w:r>
      <w:r>
        <w:tab/>
      </w:r>
      <w:r>
        <w:rPr>
          <w:spacing w:val="-2"/>
          <w:w w:val="110"/>
        </w:rPr>
        <w:t>«Музыка»</w:t>
      </w:r>
      <w:r>
        <w:tab/>
      </w:r>
      <w:r>
        <w:rPr>
          <w:spacing w:val="-10"/>
          <w:w w:val="110"/>
        </w:rPr>
        <w:t xml:space="preserve">в </w:t>
      </w:r>
      <w:r>
        <w:rPr>
          <w:w w:val="110"/>
        </w:rPr>
        <w:t>начальной школе являются:</w:t>
      </w:r>
    </w:p>
    <w:p w:rsidR="00383CC2" w:rsidRDefault="003E5A02">
      <w:pPr>
        <w:pStyle w:val="a4"/>
        <w:numPr>
          <w:ilvl w:val="0"/>
          <w:numId w:val="41"/>
        </w:numPr>
        <w:tabs>
          <w:tab w:val="left" w:pos="929"/>
        </w:tabs>
        <w:spacing w:before="8" w:line="273" w:lineRule="auto"/>
        <w:ind w:right="405"/>
        <w:jc w:val="left"/>
        <w:rPr>
          <w:sz w:val="24"/>
        </w:rPr>
      </w:pPr>
      <w:r>
        <w:rPr>
          <w:w w:val="110"/>
          <w:sz w:val="24"/>
        </w:rPr>
        <w:t>развитое</w:t>
      </w:r>
      <w:r>
        <w:rPr>
          <w:spacing w:val="40"/>
          <w:w w:val="110"/>
          <w:sz w:val="24"/>
        </w:rPr>
        <w:t xml:space="preserve"> </w:t>
      </w:r>
      <w:r>
        <w:rPr>
          <w:w w:val="110"/>
          <w:sz w:val="24"/>
        </w:rPr>
        <w:t>художественное</w:t>
      </w:r>
      <w:r>
        <w:rPr>
          <w:spacing w:val="40"/>
          <w:w w:val="110"/>
          <w:sz w:val="24"/>
        </w:rPr>
        <w:t xml:space="preserve"> </w:t>
      </w:r>
      <w:r>
        <w:rPr>
          <w:w w:val="110"/>
          <w:sz w:val="24"/>
        </w:rPr>
        <w:t>восприятие,</w:t>
      </w:r>
      <w:r>
        <w:rPr>
          <w:spacing w:val="40"/>
          <w:w w:val="110"/>
          <w:sz w:val="24"/>
        </w:rPr>
        <w:t xml:space="preserve"> </w:t>
      </w:r>
      <w:r>
        <w:rPr>
          <w:w w:val="110"/>
          <w:sz w:val="24"/>
        </w:rPr>
        <w:t>умение</w:t>
      </w:r>
      <w:r>
        <w:rPr>
          <w:spacing w:val="40"/>
          <w:w w:val="110"/>
          <w:sz w:val="24"/>
        </w:rPr>
        <w:t xml:space="preserve"> </w:t>
      </w:r>
      <w:r>
        <w:rPr>
          <w:w w:val="110"/>
          <w:sz w:val="24"/>
        </w:rPr>
        <w:t>оценивать</w:t>
      </w:r>
      <w:r>
        <w:rPr>
          <w:spacing w:val="40"/>
          <w:w w:val="110"/>
          <w:sz w:val="24"/>
        </w:rPr>
        <w:t xml:space="preserve"> </w:t>
      </w:r>
      <w:r>
        <w:rPr>
          <w:w w:val="110"/>
          <w:sz w:val="24"/>
        </w:rPr>
        <w:t>произведения разных видов искусств;</w:t>
      </w:r>
    </w:p>
    <w:p w:rsidR="00383CC2" w:rsidRDefault="003E5A02">
      <w:pPr>
        <w:pStyle w:val="a4"/>
        <w:numPr>
          <w:ilvl w:val="0"/>
          <w:numId w:val="41"/>
        </w:numPr>
        <w:tabs>
          <w:tab w:val="left" w:pos="929"/>
        </w:tabs>
        <w:spacing w:line="273" w:lineRule="auto"/>
        <w:ind w:right="407"/>
        <w:jc w:val="left"/>
        <w:rPr>
          <w:sz w:val="24"/>
        </w:rPr>
      </w:pPr>
      <w:r>
        <w:rPr>
          <w:w w:val="110"/>
          <w:sz w:val="24"/>
        </w:rPr>
        <w:t>ориентация</w:t>
      </w:r>
      <w:r>
        <w:rPr>
          <w:spacing w:val="80"/>
          <w:w w:val="110"/>
          <w:sz w:val="24"/>
        </w:rPr>
        <w:t xml:space="preserve"> </w:t>
      </w:r>
      <w:r>
        <w:rPr>
          <w:w w:val="110"/>
          <w:sz w:val="24"/>
        </w:rPr>
        <w:t>в</w:t>
      </w:r>
      <w:r>
        <w:rPr>
          <w:spacing w:val="80"/>
          <w:w w:val="110"/>
          <w:sz w:val="24"/>
        </w:rPr>
        <w:t xml:space="preserve"> </w:t>
      </w:r>
      <w:r>
        <w:rPr>
          <w:w w:val="110"/>
          <w:sz w:val="24"/>
        </w:rPr>
        <w:t>культурном</w:t>
      </w:r>
      <w:r>
        <w:rPr>
          <w:spacing w:val="80"/>
          <w:w w:val="110"/>
          <w:sz w:val="24"/>
        </w:rPr>
        <w:t xml:space="preserve"> </w:t>
      </w:r>
      <w:r>
        <w:rPr>
          <w:w w:val="110"/>
          <w:sz w:val="24"/>
        </w:rPr>
        <w:t>многообразии</w:t>
      </w:r>
      <w:r>
        <w:rPr>
          <w:spacing w:val="80"/>
          <w:w w:val="110"/>
          <w:sz w:val="24"/>
        </w:rPr>
        <w:t xml:space="preserve"> </w:t>
      </w:r>
      <w:r>
        <w:rPr>
          <w:w w:val="110"/>
          <w:sz w:val="24"/>
        </w:rPr>
        <w:t>окружающей</w:t>
      </w:r>
      <w:r>
        <w:rPr>
          <w:spacing w:val="80"/>
          <w:w w:val="110"/>
          <w:sz w:val="24"/>
        </w:rPr>
        <w:t xml:space="preserve"> </w:t>
      </w:r>
      <w:r>
        <w:rPr>
          <w:w w:val="110"/>
          <w:sz w:val="24"/>
        </w:rPr>
        <w:t>деятельности, участие в музыкальной жизни класса, школы, города;</w:t>
      </w:r>
    </w:p>
    <w:p w:rsidR="00383CC2" w:rsidRDefault="003E5A02">
      <w:pPr>
        <w:pStyle w:val="a4"/>
        <w:numPr>
          <w:ilvl w:val="0"/>
          <w:numId w:val="41"/>
        </w:numPr>
        <w:tabs>
          <w:tab w:val="left" w:pos="929"/>
          <w:tab w:val="left" w:pos="3083"/>
          <w:tab w:val="left" w:pos="5454"/>
          <w:tab w:val="left" w:pos="7101"/>
          <w:tab w:val="left" w:pos="9595"/>
        </w:tabs>
        <w:spacing w:line="273" w:lineRule="auto"/>
        <w:ind w:right="409"/>
        <w:jc w:val="left"/>
        <w:rPr>
          <w:sz w:val="24"/>
        </w:rPr>
      </w:pPr>
      <w:r>
        <w:rPr>
          <w:spacing w:val="-2"/>
          <w:w w:val="110"/>
          <w:sz w:val="24"/>
        </w:rPr>
        <w:t>продуктивное</w:t>
      </w:r>
      <w:r>
        <w:rPr>
          <w:sz w:val="24"/>
        </w:rPr>
        <w:tab/>
      </w:r>
      <w:r>
        <w:rPr>
          <w:spacing w:val="-2"/>
          <w:w w:val="110"/>
          <w:sz w:val="24"/>
        </w:rPr>
        <w:t>сотрудничество</w:t>
      </w:r>
      <w:r>
        <w:rPr>
          <w:sz w:val="24"/>
        </w:rPr>
        <w:tab/>
      </w:r>
      <w:r>
        <w:rPr>
          <w:spacing w:val="-2"/>
          <w:w w:val="110"/>
          <w:sz w:val="24"/>
        </w:rPr>
        <w:t>(общение,</w:t>
      </w:r>
      <w:r>
        <w:rPr>
          <w:sz w:val="24"/>
        </w:rPr>
        <w:tab/>
      </w:r>
      <w:r>
        <w:rPr>
          <w:spacing w:val="-2"/>
          <w:w w:val="110"/>
          <w:sz w:val="24"/>
        </w:rPr>
        <w:t>взаимодействие)</w:t>
      </w:r>
      <w:r>
        <w:rPr>
          <w:sz w:val="24"/>
        </w:rPr>
        <w:tab/>
      </w:r>
      <w:r>
        <w:rPr>
          <w:spacing w:val="-6"/>
          <w:w w:val="110"/>
          <w:sz w:val="24"/>
        </w:rPr>
        <w:t xml:space="preserve">со </w:t>
      </w:r>
      <w:r>
        <w:rPr>
          <w:w w:val="110"/>
          <w:sz w:val="24"/>
        </w:rPr>
        <w:t>сверстниками при решении различных музыкально-творческих задач;</w:t>
      </w:r>
    </w:p>
    <w:p w:rsidR="00383CC2" w:rsidRDefault="003E5A02">
      <w:pPr>
        <w:pStyle w:val="a4"/>
        <w:numPr>
          <w:ilvl w:val="0"/>
          <w:numId w:val="41"/>
        </w:numPr>
        <w:tabs>
          <w:tab w:val="left" w:pos="929"/>
          <w:tab w:val="left" w:pos="2611"/>
          <w:tab w:val="left" w:pos="3083"/>
          <w:tab w:val="left" w:pos="5354"/>
          <w:tab w:val="left" w:pos="6895"/>
          <w:tab w:val="left" w:pos="7905"/>
          <w:tab w:val="left" w:pos="8279"/>
          <w:tab w:val="left" w:pos="9714"/>
        </w:tabs>
        <w:spacing w:before="9" w:line="273" w:lineRule="auto"/>
        <w:ind w:right="406"/>
        <w:jc w:val="left"/>
        <w:rPr>
          <w:sz w:val="24"/>
        </w:rPr>
      </w:pPr>
      <w:r>
        <w:rPr>
          <w:spacing w:val="-2"/>
          <w:w w:val="110"/>
          <w:sz w:val="24"/>
        </w:rPr>
        <w:t>наблюдение</w:t>
      </w:r>
      <w:r>
        <w:rPr>
          <w:sz w:val="24"/>
        </w:rPr>
        <w:tab/>
      </w:r>
      <w:r>
        <w:rPr>
          <w:spacing w:val="-6"/>
          <w:w w:val="110"/>
          <w:sz w:val="24"/>
        </w:rPr>
        <w:t>за</w:t>
      </w:r>
      <w:r>
        <w:rPr>
          <w:sz w:val="24"/>
        </w:rPr>
        <w:tab/>
      </w:r>
      <w:r>
        <w:rPr>
          <w:spacing w:val="-2"/>
          <w:w w:val="110"/>
          <w:sz w:val="24"/>
        </w:rPr>
        <w:t>разнообразными</w:t>
      </w:r>
      <w:r>
        <w:rPr>
          <w:sz w:val="24"/>
        </w:rPr>
        <w:tab/>
      </w:r>
      <w:r>
        <w:rPr>
          <w:spacing w:val="-2"/>
          <w:w w:val="110"/>
          <w:sz w:val="24"/>
        </w:rPr>
        <w:t>явлениями</w:t>
      </w:r>
      <w:r>
        <w:rPr>
          <w:sz w:val="24"/>
        </w:rPr>
        <w:tab/>
      </w:r>
      <w:r>
        <w:rPr>
          <w:spacing w:val="-2"/>
          <w:w w:val="110"/>
          <w:sz w:val="24"/>
        </w:rPr>
        <w:t>жизни</w:t>
      </w:r>
      <w:r>
        <w:rPr>
          <w:sz w:val="24"/>
        </w:rPr>
        <w:tab/>
      </w:r>
      <w:r>
        <w:rPr>
          <w:spacing w:val="-10"/>
          <w:w w:val="110"/>
          <w:sz w:val="24"/>
        </w:rPr>
        <w:t>и</w:t>
      </w:r>
      <w:r>
        <w:rPr>
          <w:sz w:val="24"/>
        </w:rPr>
        <w:tab/>
      </w:r>
      <w:r>
        <w:rPr>
          <w:spacing w:val="-2"/>
          <w:w w:val="110"/>
          <w:sz w:val="24"/>
        </w:rPr>
        <w:t>искусства</w:t>
      </w:r>
      <w:r>
        <w:rPr>
          <w:sz w:val="24"/>
        </w:rPr>
        <w:tab/>
      </w:r>
      <w:r>
        <w:rPr>
          <w:spacing w:val="-10"/>
          <w:w w:val="110"/>
          <w:sz w:val="24"/>
        </w:rPr>
        <w:t xml:space="preserve">в </w:t>
      </w:r>
      <w:r>
        <w:rPr>
          <w:w w:val="110"/>
          <w:sz w:val="24"/>
        </w:rPr>
        <w:t>учебной и внеурочной деятельности.</w:t>
      </w:r>
    </w:p>
    <w:p w:rsidR="00383CC2" w:rsidRDefault="00383CC2">
      <w:pPr>
        <w:pStyle w:val="a3"/>
        <w:spacing w:before="8"/>
        <w:ind w:left="0" w:firstLine="0"/>
        <w:jc w:val="left"/>
      </w:pPr>
    </w:p>
    <w:p w:rsidR="00383CC2" w:rsidRDefault="003E5A02">
      <w:pPr>
        <w:pStyle w:val="a3"/>
        <w:spacing w:before="1" w:line="276" w:lineRule="auto"/>
        <w:ind w:right="404" w:firstLine="427"/>
      </w:pPr>
      <w:r>
        <w:rPr>
          <w:i/>
          <w:w w:val="110"/>
        </w:rPr>
        <w:t xml:space="preserve">Предметными </w:t>
      </w:r>
      <w:r>
        <w:rPr>
          <w:w w:val="110"/>
        </w:rPr>
        <w:t>результатами изучения курса «Музыка» в начальной школе являются:</w:t>
      </w:r>
    </w:p>
    <w:p w:rsidR="00383CC2" w:rsidRDefault="003E5A02">
      <w:pPr>
        <w:pStyle w:val="a4"/>
        <w:numPr>
          <w:ilvl w:val="0"/>
          <w:numId w:val="41"/>
        </w:numPr>
        <w:tabs>
          <w:tab w:val="left" w:pos="929"/>
        </w:tabs>
        <w:spacing w:before="4" w:line="273" w:lineRule="auto"/>
        <w:ind w:right="405" w:hanging="428"/>
        <w:rPr>
          <w:sz w:val="24"/>
        </w:rPr>
      </w:pPr>
      <w:r>
        <w:rPr>
          <w:w w:val="110"/>
          <w:sz w:val="24"/>
        </w:rPr>
        <w:t>устойчивый интерес к музыке и различным видам музыкально-</w:t>
      </w:r>
      <w:r>
        <w:rPr>
          <w:rFonts w:ascii="Times New Roman" w:hAnsi="Times New Roman"/>
          <w:w w:val="110"/>
          <w:sz w:val="24"/>
        </w:rPr>
        <w:t xml:space="preserve"> </w:t>
      </w:r>
      <w:r>
        <w:rPr>
          <w:w w:val="110"/>
          <w:sz w:val="24"/>
        </w:rPr>
        <w:t>творческой деятельности;</w:t>
      </w:r>
    </w:p>
    <w:p w:rsidR="00383CC2" w:rsidRDefault="003E5A02">
      <w:pPr>
        <w:pStyle w:val="a4"/>
        <w:numPr>
          <w:ilvl w:val="0"/>
          <w:numId w:val="41"/>
        </w:numPr>
        <w:tabs>
          <w:tab w:val="left" w:pos="929"/>
        </w:tabs>
        <w:spacing w:line="276" w:lineRule="auto"/>
        <w:ind w:right="406" w:hanging="428"/>
        <w:rPr>
          <w:sz w:val="24"/>
        </w:rPr>
      </w:pPr>
      <w:r>
        <w:rPr>
          <w:w w:val="110"/>
          <w:sz w:val="24"/>
        </w:rPr>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383CC2" w:rsidRDefault="003E5A02">
      <w:pPr>
        <w:pStyle w:val="2"/>
        <w:spacing w:before="160"/>
        <w:ind w:left="498" w:right="404"/>
        <w:jc w:val="center"/>
      </w:pPr>
      <w:r>
        <w:rPr>
          <w:spacing w:val="-2"/>
          <w:w w:val="110"/>
        </w:rPr>
        <w:t>Технология:</w:t>
      </w:r>
    </w:p>
    <w:p w:rsidR="00383CC2" w:rsidRDefault="003E5A02">
      <w:pPr>
        <w:pStyle w:val="a3"/>
        <w:spacing w:before="182" w:line="276" w:lineRule="auto"/>
        <w:ind w:right="405" w:firstLine="707"/>
      </w:pPr>
      <w:r>
        <w:rPr>
          <w:i/>
          <w:w w:val="110"/>
        </w:rPr>
        <w:t>Личностными</w:t>
      </w:r>
      <w:r>
        <w:rPr>
          <w:i/>
          <w:spacing w:val="-5"/>
          <w:w w:val="110"/>
        </w:rPr>
        <w:t xml:space="preserve"> </w:t>
      </w:r>
      <w:r>
        <w:rPr>
          <w:w w:val="110"/>
        </w:rPr>
        <w:t>результатами</w:t>
      </w:r>
      <w:r>
        <w:rPr>
          <w:spacing w:val="-2"/>
          <w:w w:val="110"/>
        </w:rPr>
        <w:t xml:space="preserve"> </w:t>
      </w:r>
      <w:r>
        <w:rPr>
          <w:w w:val="110"/>
        </w:rPr>
        <w:t>изучения</w:t>
      </w:r>
      <w:r>
        <w:rPr>
          <w:spacing w:val="-1"/>
          <w:w w:val="110"/>
        </w:rPr>
        <w:t xml:space="preserve"> </w:t>
      </w:r>
      <w:r>
        <w:rPr>
          <w:w w:val="110"/>
        </w:rPr>
        <w:t>курса</w:t>
      </w:r>
      <w:r>
        <w:rPr>
          <w:spacing w:val="-2"/>
          <w:w w:val="110"/>
        </w:rPr>
        <w:t xml:space="preserve"> </w:t>
      </w:r>
      <w:r>
        <w:rPr>
          <w:w w:val="110"/>
        </w:rPr>
        <w:t>«Технология» в</w:t>
      </w:r>
      <w:r>
        <w:rPr>
          <w:spacing w:val="-2"/>
          <w:w w:val="110"/>
        </w:rPr>
        <w:t xml:space="preserve"> </w:t>
      </w:r>
      <w:r>
        <w:rPr>
          <w:w w:val="110"/>
        </w:rPr>
        <w:t>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w:t>
      </w:r>
      <w:r>
        <w:rPr>
          <w:spacing w:val="40"/>
          <w:w w:val="110"/>
        </w:rPr>
        <w:t xml:space="preserve"> </w:t>
      </w:r>
      <w:r>
        <w:rPr>
          <w:w w:val="110"/>
        </w:rPr>
        <w:t>отношение</w:t>
      </w:r>
      <w:r>
        <w:rPr>
          <w:spacing w:val="40"/>
          <w:w w:val="110"/>
        </w:rPr>
        <w:t xml:space="preserve"> </w:t>
      </w:r>
      <w:r>
        <w:rPr>
          <w:w w:val="110"/>
        </w:rPr>
        <w:t>к</w:t>
      </w:r>
      <w:r>
        <w:rPr>
          <w:spacing w:val="40"/>
          <w:w w:val="110"/>
        </w:rPr>
        <w:t xml:space="preserve"> </w:t>
      </w:r>
      <w:r>
        <w:rPr>
          <w:w w:val="110"/>
        </w:rPr>
        <w:t>труду,</w:t>
      </w:r>
      <w:r>
        <w:rPr>
          <w:spacing w:val="40"/>
          <w:w w:val="110"/>
        </w:rPr>
        <w:t xml:space="preserve"> </w:t>
      </w:r>
      <w:r>
        <w:rPr>
          <w:w w:val="110"/>
        </w:rPr>
        <w:t>систему</w:t>
      </w:r>
      <w:r>
        <w:rPr>
          <w:spacing w:val="40"/>
          <w:w w:val="110"/>
        </w:rPr>
        <w:t xml:space="preserve"> </w:t>
      </w:r>
      <w:r>
        <w:rPr>
          <w:w w:val="110"/>
        </w:rPr>
        <w:t>норм</w:t>
      </w:r>
      <w:r>
        <w:rPr>
          <w:spacing w:val="40"/>
          <w:w w:val="110"/>
        </w:rPr>
        <w:t xml:space="preserve"> </w:t>
      </w:r>
      <w:r>
        <w:rPr>
          <w:w w:val="110"/>
        </w:rPr>
        <w:t>и</w:t>
      </w:r>
      <w:r>
        <w:rPr>
          <w:spacing w:val="40"/>
          <w:w w:val="110"/>
        </w:rPr>
        <w:t xml:space="preserve"> </w:t>
      </w:r>
      <w:r>
        <w:rPr>
          <w:w w:val="110"/>
        </w:rPr>
        <w:t xml:space="preserve">правил межличностного общения, обеспечивающую успешность совместной </w:t>
      </w:r>
      <w:r>
        <w:rPr>
          <w:spacing w:val="-2"/>
          <w:w w:val="110"/>
        </w:rPr>
        <w:t>деятельности.</w:t>
      </w:r>
    </w:p>
    <w:p w:rsidR="00383CC2" w:rsidRDefault="003E5A02">
      <w:pPr>
        <w:pStyle w:val="a3"/>
        <w:spacing w:before="3" w:line="276" w:lineRule="auto"/>
        <w:ind w:right="404" w:firstLine="707"/>
      </w:pPr>
      <w:r>
        <w:rPr>
          <w:i/>
          <w:w w:val="110"/>
        </w:rPr>
        <w:t xml:space="preserve">Метапредметными </w:t>
      </w:r>
      <w:r>
        <w:rPr>
          <w:w w:val="110"/>
        </w:rPr>
        <w:t>результатами изучения курса «Технология» в начальной школе является освоение учащимися универсальных способов деятельности,</w:t>
      </w:r>
      <w:r>
        <w:rPr>
          <w:spacing w:val="40"/>
          <w:w w:val="110"/>
        </w:rPr>
        <w:t xml:space="preserve"> </w:t>
      </w:r>
      <w:r>
        <w:rPr>
          <w:w w:val="110"/>
        </w:rPr>
        <w:t>применяемых</w:t>
      </w:r>
      <w:r>
        <w:rPr>
          <w:spacing w:val="40"/>
          <w:w w:val="110"/>
        </w:rPr>
        <w:t xml:space="preserve"> </w:t>
      </w:r>
      <w:r>
        <w:rPr>
          <w:w w:val="110"/>
        </w:rPr>
        <w:t>как</w:t>
      </w:r>
      <w:r>
        <w:rPr>
          <w:spacing w:val="40"/>
          <w:w w:val="110"/>
        </w:rPr>
        <w:t xml:space="preserve"> </w:t>
      </w:r>
      <w:r>
        <w:rPr>
          <w:w w:val="110"/>
        </w:rPr>
        <w:t>в</w:t>
      </w:r>
      <w:r>
        <w:rPr>
          <w:spacing w:val="40"/>
          <w:w w:val="110"/>
        </w:rPr>
        <w:t xml:space="preserve"> </w:t>
      </w:r>
      <w:r>
        <w:rPr>
          <w:w w:val="110"/>
        </w:rPr>
        <w:t>рамках</w:t>
      </w:r>
      <w:r>
        <w:rPr>
          <w:spacing w:val="40"/>
          <w:w w:val="110"/>
        </w:rPr>
        <w:t xml:space="preserve"> </w:t>
      </w:r>
      <w:r>
        <w:rPr>
          <w:w w:val="110"/>
        </w:rPr>
        <w:t>образовательного</w:t>
      </w:r>
      <w:r>
        <w:rPr>
          <w:spacing w:val="40"/>
          <w:w w:val="110"/>
        </w:rPr>
        <w:t xml:space="preserve"> </w:t>
      </w:r>
      <w:r>
        <w:rPr>
          <w:w w:val="110"/>
        </w:rPr>
        <w:t>процесса,</w:t>
      </w:r>
      <w:r>
        <w:rPr>
          <w:spacing w:val="40"/>
          <w:w w:val="110"/>
        </w:rPr>
        <w:t xml:space="preserve"> </w:t>
      </w:r>
      <w:r>
        <w:rPr>
          <w:w w:val="110"/>
        </w:rPr>
        <w:t>так и в реальных жизненных ситуациях.</w:t>
      </w:r>
    </w:p>
    <w:p w:rsidR="00383CC2" w:rsidRDefault="003E5A02">
      <w:pPr>
        <w:pStyle w:val="a3"/>
        <w:spacing w:before="2" w:line="276" w:lineRule="auto"/>
        <w:ind w:right="405" w:firstLine="1019"/>
      </w:pPr>
      <w:r>
        <w:rPr>
          <w:i/>
          <w:w w:val="110"/>
        </w:rPr>
        <w:t xml:space="preserve">Предметными </w:t>
      </w:r>
      <w:r>
        <w:rPr>
          <w:w w:val="110"/>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2"/>
        <w:spacing w:before="264"/>
        <w:ind w:left="497" w:right="404"/>
        <w:jc w:val="center"/>
      </w:pPr>
      <w:r>
        <w:rPr>
          <w:w w:val="110"/>
        </w:rPr>
        <w:lastRenderedPageBreak/>
        <w:t>Физическая</w:t>
      </w:r>
      <w:r>
        <w:rPr>
          <w:spacing w:val="37"/>
          <w:w w:val="110"/>
        </w:rPr>
        <w:t xml:space="preserve"> </w:t>
      </w:r>
      <w:r>
        <w:rPr>
          <w:spacing w:val="-2"/>
          <w:w w:val="110"/>
        </w:rPr>
        <w:t>культура:</w:t>
      </w:r>
    </w:p>
    <w:p w:rsidR="00383CC2" w:rsidRDefault="003E5A02">
      <w:pPr>
        <w:pStyle w:val="a3"/>
        <w:spacing w:before="179" w:line="273" w:lineRule="auto"/>
        <w:ind w:firstLine="707"/>
        <w:jc w:val="left"/>
      </w:pPr>
      <w:r>
        <w:rPr>
          <w:i/>
          <w:w w:val="110"/>
        </w:rPr>
        <w:t>Личностными</w:t>
      </w:r>
      <w:r>
        <w:rPr>
          <w:i/>
          <w:spacing w:val="23"/>
          <w:w w:val="110"/>
        </w:rPr>
        <w:t xml:space="preserve"> </w:t>
      </w:r>
      <w:r>
        <w:rPr>
          <w:w w:val="110"/>
        </w:rPr>
        <w:t>результатами</w:t>
      </w:r>
      <w:r>
        <w:rPr>
          <w:spacing w:val="25"/>
          <w:w w:val="110"/>
        </w:rPr>
        <w:t xml:space="preserve"> </w:t>
      </w:r>
      <w:r>
        <w:rPr>
          <w:w w:val="110"/>
        </w:rPr>
        <w:t>изучения</w:t>
      </w:r>
      <w:r>
        <w:rPr>
          <w:spacing w:val="24"/>
          <w:w w:val="110"/>
        </w:rPr>
        <w:t xml:space="preserve"> </w:t>
      </w:r>
      <w:r>
        <w:rPr>
          <w:w w:val="110"/>
        </w:rPr>
        <w:t>курса</w:t>
      </w:r>
      <w:r>
        <w:rPr>
          <w:spacing w:val="25"/>
          <w:w w:val="110"/>
        </w:rPr>
        <w:t xml:space="preserve"> </w:t>
      </w:r>
      <w:r>
        <w:rPr>
          <w:w w:val="110"/>
        </w:rPr>
        <w:t>«Физическая</w:t>
      </w:r>
      <w:r>
        <w:rPr>
          <w:spacing w:val="24"/>
          <w:w w:val="110"/>
        </w:rPr>
        <w:t xml:space="preserve"> </w:t>
      </w:r>
      <w:r>
        <w:rPr>
          <w:w w:val="110"/>
        </w:rPr>
        <w:t>культура»</w:t>
      </w:r>
      <w:r>
        <w:rPr>
          <w:spacing w:val="27"/>
          <w:w w:val="110"/>
        </w:rPr>
        <w:t xml:space="preserve"> </w:t>
      </w:r>
      <w:r>
        <w:rPr>
          <w:w w:val="110"/>
        </w:rPr>
        <w:t>в начальной школе являются:</w:t>
      </w:r>
    </w:p>
    <w:p w:rsidR="00383CC2" w:rsidRDefault="003E5A02">
      <w:pPr>
        <w:pStyle w:val="a4"/>
        <w:numPr>
          <w:ilvl w:val="0"/>
          <w:numId w:val="41"/>
        </w:numPr>
        <w:tabs>
          <w:tab w:val="left" w:pos="929"/>
        </w:tabs>
        <w:spacing w:before="8" w:line="273" w:lineRule="auto"/>
        <w:ind w:right="408"/>
        <w:jc w:val="left"/>
        <w:rPr>
          <w:sz w:val="24"/>
        </w:rPr>
      </w:pPr>
      <w:r>
        <w:rPr>
          <w:w w:val="110"/>
          <w:sz w:val="24"/>
        </w:rPr>
        <w:t>активно</w:t>
      </w:r>
      <w:r>
        <w:rPr>
          <w:spacing w:val="40"/>
          <w:w w:val="110"/>
          <w:sz w:val="24"/>
        </w:rPr>
        <w:t xml:space="preserve"> </w:t>
      </w:r>
      <w:r>
        <w:rPr>
          <w:w w:val="110"/>
          <w:sz w:val="24"/>
        </w:rPr>
        <w:t>включатся</w:t>
      </w:r>
      <w:r>
        <w:rPr>
          <w:spacing w:val="40"/>
          <w:w w:val="110"/>
          <w:sz w:val="24"/>
        </w:rPr>
        <w:t xml:space="preserve"> </w:t>
      </w:r>
      <w:r>
        <w:rPr>
          <w:w w:val="110"/>
          <w:sz w:val="24"/>
        </w:rPr>
        <w:t>в</w:t>
      </w:r>
      <w:r>
        <w:rPr>
          <w:spacing w:val="40"/>
          <w:w w:val="110"/>
          <w:sz w:val="24"/>
        </w:rPr>
        <w:t xml:space="preserve"> </w:t>
      </w:r>
      <w:r>
        <w:rPr>
          <w:w w:val="110"/>
          <w:sz w:val="24"/>
        </w:rPr>
        <w:t>общение</w:t>
      </w:r>
      <w:r>
        <w:rPr>
          <w:spacing w:val="40"/>
          <w:w w:val="110"/>
          <w:sz w:val="24"/>
        </w:rPr>
        <w:t xml:space="preserve"> </w:t>
      </w:r>
      <w:r>
        <w:rPr>
          <w:w w:val="110"/>
          <w:sz w:val="24"/>
        </w:rPr>
        <w:t>и</w:t>
      </w:r>
      <w:r>
        <w:rPr>
          <w:spacing w:val="40"/>
          <w:w w:val="110"/>
          <w:sz w:val="24"/>
        </w:rPr>
        <w:t xml:space="preserve"> </w:t>
      </w:r>
      <w:r>
        <w:rPr>
          <w:w w:val="110"/>
          <w:sz w:val="24"/>
        </w:rPr>
        <w:t>взаимодействие</w:t>
      </w:r>
      <w:r>
        <w:rPr>
          <w:spacing w:val="40"/>
          <w:w w:val="110"/>
          <w:sz w:val="24"/>
        </w:rPr>
        <w:t xml:space="preserve"> </w:t>
      </w:r>
      <w:r>
        <w:rPr>
          <w:w w:val="110"/>
          <w:sz w:val="24"/>
        </w:rPr>
        <w:t>со</w:t>
      </w:r>
      <w:r>
        <w:rPr>
          <w:spacing w:val="40"/>
          <w:w w:val="110"/>
          <w:sz w:val="24"/>
        </w:rPr>
        <w:t xml:space="preserve"> </w:t>
      </w:r>
      <w:r>
        <w:rPr>
          <w:w w:val="110"/>
          <w:sz w:val="24"/>
        </w:rPr>
        <w:t>сверстниками</w:t>
      </w:r>
      <w:r>
        <w:rPr>
          <w:spacing w:val="40"/>
          <w:w w:val="110"/>
          <w:sz w:val="24"/>
        </w:rPr>
        <w:t xml:space="preserve"> </w:t>
      </w:r>
      <w:r>
        <w:rPr>
          <w:w w:val="110"/>
          <w:sz w:val="24"/>
        </w:rPr>
        <w:t>на</w:t>
      </w:r>
      <w:r>
        <w:rPr>
          <w:spacing w:val="80"/>
          <w:w w:val="110"/>
          <w:sz w:val="24"/>
        </w:rPr>
        <w:t xml:space="preserve"> </w:t>
      </w:r>
      <w:r>
        <w:rPr>
          <w:w w:val="110"/>
          <w:sz w:val="24"/>
        </w:rPr>
        <w:t>принципах уважения и доброжелательности;</w:t>
      </w:r>
    </w:p>
    <w:p w:rsidR="00383CC2" w:rsidRDefault="003E5A02">
      <w:pPr>
        <w:pStyle w:val="a4"/>
        <w:numPr>
          <w:ilvl w:val="0"/>
          <w:numId w:val="41"/>
        </w:numPr>
        <w:tabs>
          <w:tab w:val="left" w:pos="929"/>
          <w:tab w:val="left" w:pos="2388"/>
          <w:tab w:val="left" w:pos="4492"/>
          <w:tab w:val="left" w:pos="5800"/>
          <w:tab w:val="left" w:pos="7137"/>
          <w:tab w:val="left" w:pos="7509"/>
          <w:tab w:val="left" w:pos="8961"/>
        </w:tabs>
        <w:spacing w:line="273" w:lineRule="auto"/>
        <w:ind w:right="407"/>
        <w:jc w:val="left"/>
        <w:rPr>
          <w:sz w:val="24"/>
        </w:rPr>
      </w:pPr>
      <w:r>
        <w:rPr>
          <w:spacing w:val="-2"/>
          <w:w w:val="110"/>
          <w:sz w:val="24"/>
        </w:rPr>
        <w:t>проявлять</w:t>
      </w:r>
      <w:r>
        <w:rPr>
          <w:sz w:val="24"/>
        </w:rPr>
        <w:tab/>
      </w:r>
      <w:r>
        <w:rPr>
          <w:spacing w:val="-2"/>
          <w:w w:val="110"/>
          <w:sz w:val="24"/>
        </w:rPr>
        <w:t>положительные</w:t>
      </w:r>
      <w:r>
        <w:rPr>
          <w:sz w:val="24"/>
        </w:rPr>
        <w:tab/>
      </w:r>
      <w:r>
        <w:rPr>
          <w:spacing w:val="-2"/>
          <w:w w:val="110"/>
          <w:sz w:val="24"/>
        </w:rPr>
        <w:t>качества</w:t>
      </w:r>
      <w:r>
        <w:rPr>
          <w:sz w:val="24"/>
        </w:rPr>
        <w:tab/>
      </w:r>
      <w:r>
        <w:rPr>
          <w:spacing w:val="-2"/>
          <w:w w:val="110"/>
          <w:sz w:val="24"/>
        </w:rPr>
        <w:t>личности</w:t>
      </w:r>
      <w:r>
        <w:rPr>
          <w:sz w:val="24"/>
        </w:rPr>
        <w:tab/>
      </w:r>
      <w:r>
        <w:rPr>
          <w:spacing w:val="-10"/>
          <w:w w:val="110"/>
          <w:sz w:val="24"/>
        </w:rPr>
        <w:t>и</w:t>
      </w:r>
      <w:r>
        <w:rPr>
          <w:sz w:val="24"/>
        </w:rPr>
        <w:tab/>
      </w:r>
      <w:r>
        <w:rPr>
          <w:spacing w:val="-2"/>
          <w:w w:val="110"/>
          <w:sz w:val="24"/>
        </w:rPr>
        <w:t>управлять</w:t>
      </w:r>
      <w:r>
        <w:rPr>
          <w:sz w:val="24"/>
        </w:rPr>
        <w:tab/>
      </w:r>
      <w:r>
        <w:rPr>
          <w:spacing w:val="-2"/>
          <w:w w:val="110"/>
          <w:sz w:val="24"/>
        </w:rPr>
        <w:t xml:space="preserve">своими </w:t>
      </w:r>
      <w:r>
        <w:rPr>
          <w:w w:val="110"/>
          <w:sz w:val="24"/>
        </w:rPr>
        <w:t>эмоциями в различных ситуациях и условиях;</w:t>
      </w:r>
    </w:p>
    <w:p w:rsidR="00383CC2" w:rsidRDefault="003E5A02">
      <w:pPr>
        <w:pStyle w:val="a4"/>
        <w:numPr>
          <w:ilvl w:val="0"/>
          <w:numId w:val="41"/>
        </w:numPr>
        <w:tabs>
          <w:tab w:val="left" w:pos="929"/>
          <w:tab w:val="left" w:pos="2554"/>
          <w:tab w:val="left" w:pos="5892"/>
          <w:tab w:val="left" w:pos="7702"/>
          <w:tab w:val="left" w:pos="8237"/>
          <w:tab w:val="left" w:pos="9715"/>
        </w:tabs>
        <w:spacing w:before="8" w:line="273" w:lineRule="auto"/>
        <w:ind w:right="404"/>
        <w:jc w:val="left"/>
        <w:rPr>
          <w:sz w:val="24"/>
        </w:rPr>
      </w:pPr>
      <w:r>
        <w:rPr>
          <w:spacing w:val="-2"/>
          <w:w w:val="110"/>
          <w:sz w:val="24"/>
        </w:rPr>
        <w:t>проявлять</w:t>
      </w:r>
      <w:r>
        <w:rPr>
          <w:sz w:val="24"/>
        </w:rPr>
        <w:tab/>
      </w:r>
      <w:r>
        <w:rPr>
          <w:spacing w:val="-2"/>
          <w:w w:val="110"/>
          <w:sz w:val="24"/>
        </w:rPr>
        <w:t>дисциплинированность,</w:t>
      </w:r>
      <w:r>
        <w:rPr>
          <w:sz w:val="24"/>
        </w:rPr>
        <w:tab/>
      </w:r>
      <w:r>
        <w:rPr>
          <w:spacing w:val="-2"/>
          <w:w w:val="110"/>
          <w:sz w:val="24"/>
        </w:rPr>
        <w:t>трудолюбие</w:t>
      </w:r>
      <w:r>
        <w:rPr>
          <w:sz w:val="24"/>
        </w:rPr>
        <w:tab/>
      </w:r>
      <w:r>
        <w:rPr>
          <w:spacing w:val="-10"/>
          <w:w w:val="110"/>
          <w:sz w:val="24"/>
        </w:rPr>
        <w:t>и</w:t>
      </w:r>
      <w:r>
        <w:rPr>
          <w:sz w:val="24"/>
        </w:rPr>
        <w:tab/>
      </w:r>
      <w:r>
        <w:rPr>
          <w:spacing w:val="-2"/>
          <w:w w:val="110"/>
          <w:sz w:val="24"/>
        </w:rPr>
        <w:t>упорство</w:t>
      </w:r>
      <w:r>
        <w:rPr>
          <w:sz w:val="24"/>
        </w:rPr>
        <w:tab/>
      </w:r>
      <w:r>
        <w:rPr>
          <w:spacing w:val="-10"/>
          <w:w w:val="110"/>
          <w:sz w:val="24"/>
        </w:rPr>
        <w:t xml:space="preserve">в </w:t>
      </w:r>
      <w:r>
        <w:rPr>
          <w:w w:val="110"/>
          <w:sz w:val="24"/>
        </w:rPr>
        <w:t>достижении поставленных целей.</w:t>
      </w:r>
    </w:p>
    <w:p w:rsidR="00383CC2" w:rsidRDefault="003E5A02">
      <w:pPr>
        <w:pStyle w:val="a3"/>
        <w:tabs>
          <w:tab w:val="left" w:pos="3764"/>
          <w:tab w:val="left" w:pos="5772"/>
          <w:tab w:val="left" w:pos="7268"/>
          <w:tab w:val="left" w:pos="8328"/>
        </w:tabs>
        <w:spacing w:before="274" w:line="273" w:lineRule="auto"/>
        <w:ind w:right="408" w:firstLine="427"/>
        <w:jc w:val="left"/>
      </w:pPr>
      <w:r>
        <w:rPr>
          <w:i/>
          <w:spacing w:val="-2"/>
          <w:w w:val="110"/>
        </w:rPr>
        <w:t>Метапредметными</w:t>
      </w:r>
      <w:r>
        <w:rPr>
          <w:i/>
        </w:rPr>
        <w:tab/>
      </w:r>
      <w:r>
        <w:rPr>
          <w:spacing w:val="-2"/>
          <w:w w:val="110"/>
        </w:rPr>
        <w:t>результатами</w:t>
      </w:r>
      <w:r>
        <w:tab/>
      </w:r>
      <w:r>
        <w:rPr>
          <w:spacing w:val="-2"/>
          <w:w w:val="110"/>
        </w:rPr>
        <w:t>изучения</w:t>
      </w:r>
      <w:r>
        <w:tab/>
      </w:r>
      <w:r>
        <w:rPr>
          <w:spacing w:val="-2"/>
          <w:w w:val="110"/>
        </w:rPr>
        <w:t>курса</w:t>
      </w:r>
      <w:r>
        <w:tab/>
      </w:r>
      <w:r>
        <w:rPr>
          <w:spacing w:val="-2"/>
          <w:w w:val="105"/>
        </w:rPr>
        <w:t xml:space="preserve">«Физическая </w:t>
      </w:r>
      <w:r>
        <w:rPr>
          <w:w w:val="110"/>
        </w:rPr>
        <w:t>культура» в начальной школе являются:</w:t>
      </w:r>
    </w:p>
    <w:p w:rsidR="00383CC2" w:rsidRDefault="003E5A02">
      <w:pPr>
        <w:pStyle w:val="a4"/>
        <w:numPr>
          <w:ilvl w:val="0"/>
          <w:numId w:val="41"/>
        </w:numPr>
        <w:tabs>
          <w:tab w:val="left" w:pos="785"/>
        </w:tabs>
        <w:spacing w:before="8" w:line="273" w:lineRule="auto"/>
        <w:ind w:left="785" w:right="407" w:hanging="284"/>
        <w:jc w:val="left"/>
        <w:rPr>
          <w:sz w:val="24"/>
        </w:rPr>
      </w:pPr>
      <w:r>
        <w:rPr>
          <w:w w:val="110"/>
          <w:sz w:val="24"/>
        </w:rPr>
        <w:t>характеризовать</w:t>
      </w:r>
      <w:r>
        <w:rPr>
          <w:spacing w:val="21"/>
          <w:w w:val="110"/>
          <w:sz w:val="24"/>
        </w:rPr>
        <w:t xml:space="preserve"> </w:t>
      </w:r>
      <w:r>
        <w:rPr>
          <w:w w:val="110"/>
          <w:sz w:val="24"/>
        </w:rPr>
        <w:t>явления</w:t>
      </w:r>
      <w:r>
        <w:rPr>
          <w:spacing w:val="21"/>
          <w:w w:val="110"/>
          <w:sz w:val="24"/>
        </w:rPr>
        <w:t xml:space="preserve"> </w:t>
      </w:r>
      <w:r>
        <w:rPr>
          <w:w w:val="110"/>
          <w:sz w:val="24"/>
        </w:rPr>
        <w:t>(действия</w:t>
      </w:r>
      <w:r>
        <w:rPr>
          <w:spacing w:val="21"/>
          <w:w w:val="110"/>
          <w:sz w:val="24"/>
        </w:rPr>
        <w:t xml:space="preserve"> </w:t>
      </w:r>
      <w:r>
        <w:rPr>
          <w:w w:val="110"/>
          <w:sz w:val="24"/>
        </w:rPr>
        <w:t>и поступки),</w:t>
      </w:r>
      <w:r>
        <w:rPr>
          <w:spacing w:val="21"/>
          <w:w w:val="110"/>
          <w:sz w:val="24"/>
        </w:rPr>
        <w:t xml:space="preserve"> </w:t>
      </w:r>
      <w:r>
        <w:rPr>
          <w:w w:val="110"/>
          <w:sz w:val="24"/>
        </w:rPr>
        <w:t>давать</w:t>
      </w:r>
      <w:r>
        <w:rPr>
          <w:spacing w:val="21"/>
          <w:w w:val="110"/>
          <w:sz w:val="24"/>
        </w:rPr>
        <w:t xml:space="preserve"> </w:t>
      </w:r>
      <w:r>
        <w:rPr>
          <w:w w:val="110"/>
          <w:sz w:val="24"/>
        </w:rPr>
        <w:t>им</w:t>
      </w:r>
      <w:r>
        <w:rPr>
          <w:spacing w:val="21"/>
          <w:w w:val="110"/>
          <w:sz w:val="24"/>
        </w:rPr>
        <w:t xml:space="preserve"> </w:t>
      </w:r>
      <w:r>
        <w:rPr>
          <w:w w:val="110"/>
          <w:sz w:val="24"/>
        </w:rPr>
        <w:t>объективную оценку на основе освоенных знаний;</w:t>
      </w:r>
    </w:p>
    <w:p w:rsidR="00383CC2" w:rsidRDefault="003E5A02">
      <w:pPr>
        <w:pStyle w:val="a4"/>
        <w:numPr>
          <w:ilvl w:val="0"/>
          <w:numId w:val="41"/>
        </w:numPr>
        <w:tabs>
          <w:tab w:val="left" w:pos="785"/>
          <w:tab w:val="left" w:pos="2225"/>
          <w:tab w:val="left" w:pos="2673"/>
          <w:tab w:val="left" w:pos="5331"/>
          <w:tab w:val="left" w:pos="5882"/>
          <w:tab w:val="left" w:pos="7906"/>
          <w:tab w:val="left" w:pos="8493"/>
        </w:tabs>
        <w:spacing w:before="8" w:line="273" w:lineRule="auto"/>
        <w:ind w:left="785" w:right="409" w:hanging="284"/>
        <w:jc w:val="left"/>
        <w:rPr>
          <w:sz w:val="24"/>
        </w:rPr>
      </w:pPr>
      <w:r>
        <w:rPr>
          <w:spacing w:val="-2"/>
          <w:w w:val="110"/>
          <w:sz w:val="24"/>
        </w:rPr>
        <w:t>общаться</w:t>
      </w:r>
      <w:r>
        <w:rPr>
          <w:sz w:val="24"/>
        </w:rPr>
        <w:tab/>
      </w:r>
      <w:r>
        <w:rPr>
          <w:spacing w:val="-10"/>
          <w:w w:val="110"/>
          <w:sz w:val="24"/>
        </w:rPr>
        <w:t>и</w:t>
      </w:r>
      <w:r>
        <w:rPr>
          <w:sz w:val="24"/>
        </w:rPr>
        <w:tab/>
      </w:r>
      <w:r>
        <w:rPr>
          <w:spacing w:val="-2"/>
          <w:w w:val="110"/>
          <w:sz w:val="24"/>
        </w:rPr>
        <w:t>взаимодействовать</w:t>
      </w:r>
      <w:r>
        <w:rPr>
          <w:sz w:val="24"/>
        </w:rPr>
        <w:tab/>
      </w:r>
      <w:r>
        <w:rPr>
          <w:spacing w:val="-6"/>
          <w:w w:val="110"/>
          <w:sz w:val="24"/>
        </w:rPr>
        <w:t>со</w:t>
      </w:r>
      <w:r>
        <w:rPr>
          <w:sz w:val="24"/>
        </w:rPr>
        <w:tab/>
      </w:r>
      <w:r>
        <w:rPr>
          <w:spacing w:val="-2"/>
          <w:w w:val="110"/>
          <w:sz w:val="24"/>
        </w:rPr>
        <w:t>сверстниками</w:t>
      </w:r>
      <w:r>
        <w:rPr>
          <w:sz w:val="24"/>
        </w:rPr>
        <w:tab/>
      </w:r>
      <w:r>
        <w:rPr>
          <w:spacing w:val="-6"/>
          <w:w w:val="110"/>
          <w:sz w:val="24"/>
        </w:rPr>
        <w:t>на</w:t>
      </w:r>
      <w:r>
        <w:rPr>
          <w:sz w:val="24"/>
        </w:rPr>
        <w:tab/>
      </w:r>
      <w:r>
        <w:rPr>
          <w:spacing w:val="-2"/>
          <w:w w:val="110"/>
          <w:sz w:val="24"/>
        </w:rPr>
        <w:t xml:space="preserve">принципах </w:t>
      </w:r>
      <w:r>
        <w:rPr>
          <w:w w:val="110"/>
          <w:sz w:val="24"/>
        </w:rPr>
        <w:t>взаимоуважения и взаимопомощи, дружбы и толерантности;</w:t>
      </w:r>
    </w:p>
    <w:p w:rsidR="00383CC2" w:rsidRDefault="003E5A02">
      <w:pPr>
        <w:pStyle w:val="a4"/>
        <w:numPr>
          <w:ilvl w:val="0"/>
          <w:numId w:val="41"/>
        </w:numPr>
        <w:tabs>
          <w:tab w:val="left" w:pos="785"/>
        </w:tabs>
        <w:spacing w:line="273" w:lineRule="auto"/>
        <w:ind w:left="785" w:right="408" w:hanging="284"/>
        <w:jc w:val="left"/>
        <w:rPr>
          <w:sz w:val="24"/>
        </w:rPr>
      </w:pPr>
      <w:r>
        <w:rPr>
          <w:w w:val="110"/>
          <w:sz w:val="24"/>
        </w:rPr>
        <w:t>обеспечивать защиту и сохранность природы во время активного отдыха</w:t>
      </w:r>
      <w:r>
        <w:rPr>
          <w:spacing w:val="40"/>
          <w:w w:val="110"/>
          <w:sz w:val="24"/>
        </w:rPr>
        <w:t xml:space="preserve"> </w:t>
      </w:r>
      <w:r>
        <w:rPr>
          <w:w w:val="110"/>
          <w:sz w:val="24"/>
        </w:rPr>
        <w:t>и занятий физической культурой;</w:t>
      </w:r>
    </w:p>
    <w:p w:rsidR="00383CC2" w:rsidRDefault="003E5A02">
      <w:pPr>
        <w:pStyle w:val="a4"/>
        <w:numPr>
          <w:ilvl w:val="0"/>
          <w:numId w:val="41"/>
        </w:numPr>
        <w:tabs>
          <w:tab w:val="left" w:pos="785"/>
        </w:tabs>
        <w:spacing w:line="273" w:lineRule="auto"/>
        <w:ind w:left="785" w:right="408" w:hanging="284"/>
        <w:jc w:val="left"/>
        <w:rPr>
          <w:sz w:val="24"/>
        </w:rPr>
      </w:pPr>
      <w:r>
        <w:rPr>
          <w:w w:val="110"/>
          <w:sz w:val="24"/>
        </w:rPr>
        <w:t>планировать собственную деятельность, распределять нагрузку и отдых в процессе ее выполнения.</w:t>
      </w:r>
    </w:p>
    <w:p w:rsidR="00383CC2" w:rsidRDefault="00383CC2">
      <w:pPr>
        <w:pStyle w:val="a3"/>
        <w:spacing w:before="11"/>
        <w:ind w:left="0" w:firstLine="0"/>
        <w:jc w:val="left"/>
      </w:pPr>
    </w:p>
    <w:p w:rsidR="00383CC2" w:rsidRDefault="003E5A02">
      <w:pPr>
        <w:pStyle w:val="a3"/>
        <w:spacing w:line="273" w:lineRule="auto"/>
        <w:ind w:right="404" w:firstLine="707"/>
      </w:pPr>
      <w:r>
        <w:rPr>
          <w:i/>
          <w:w w:val="110"/>
        </w:rPr>
        <w:t xml:space="preserve">Предметными </w:t>
      </w:r>
      <w:r>
        <w:rPr>
          <w:w w:val="110"/>
        </w:rPr>
        <w:t>результатами изучения курса «Физическая культура» в начальной школе являются:</w:t>
      </w:r>
    </w:p>
    <w:p w:rsidR="00383CC2" w:rsidRDefault="003E5A02">
      <w:pPr>
        <w:pStyle w:val="a4"/>
        <w:numPr>
          <w:ilvl w:val="0"/>
          <w:numId w:val="41"/>
        </w:numPr>
        <w:tabs>
          <w:tab w:val="left" w:pos="785"/>
        </w:tabs>
        <w:spacing w:before="8" w:line="273" w:lineRule="auto"/>
        <w:ind w:left="785" w:right="410"/>
        <w:rPr>
          <w:sz w:val="24"/>
        </w:rPr>
      </w:pPr>
      <w:r>
        <w:rPr>
          <w:w w:val="110"/>
          <w:sz w:val="24"/>
        </w:rPr>
        <w:t>планировать занятия физическими упражнениями в режиме дня, организовывать отдых с использованием средств физической культуры;</w:t>
      </w:r>
    </w:p>
    <w:p w:rsidR="00383CC2" w:rsidRDefault="003E5A02">
      <w:pPr>
        <w:pStyle w:val="a4"/>
        <w:numPr>
          <w:ilvl w:val="0"/>
          <w:numId w:val="41"/>
        </w:numPr>
        <w:tabs>
          <w:tab w:val="left" w:pos="785"/>
        </w:tabs>
        <w:spacing w:line="273" w:lineRule="auto"/>
        <w:ind w:left="785" w:right="407"/>
        <w:rPr>
          <w:sz w:val="24"/>
        </w:rPr>
      </w:pPr>
      <w:r>
        <w:rPr>
          <w:w w:val="110"/>
          <w:sz w:val="24"/>
        </w:rPr>
        <w:t>излагать факты истории развития физический культуры,</w:t>
      </w:r>
      <w:r>
        <w:rPr>
          <w:spacing w:val="80"/>
          <w:w w:val="110"/>
          <w:sz w:val="24"/>
        </w:rPr>
        <w:t xml:space="preserve"> </w:t>
      </w:r>
      <w:r>
        <w:rPr>
          <w:w w:val="110"/>
          <w:sz w:val="24"/>
        </w:rPr>
        <w:t>характеризовать ее роль и значение в жизнедеятельности человека, связь с трудовой и военной деятельностью;</w:t>
      </w:r>
    </w:p>
    <w:p w:rsidR="00383CC2" w:rsidRDefault="003E5A02">
      <w:pPr>
        <w:pStyle w:val="a4"/>
        <w:numPr>
          <w:ilvl w:val="0"/>
          <w:numId w:val="41"/>
        </w:numPr>
        <w:tabs>
          <w:tab w:val="left" w:pos="785"/>
        </w:tabs>
        <w:spacing w:before="9" w:line="273" w:lineRule="auto"/>
        <w:ind w:left="785" w:right="408"/>
        <w:rPr>
          <w:sz w:val="24"/>
        </w:rPr>
      </w:pPr>
      <w:r>
        <w:rPr>
          <w:w w:val="110"/>
          <w:sz w:val="24"/>
        </w:rPr>
        <w:t>представлять физическую культуру как средство укрепления здоровья, физического развития и физической подготовки человека.</w:t>
      </w:r>
    </w:p>
    <w:p w:rsidR="00383CC2" w:rsidRDefault="00383CC2">
      <w:pPr>
        <w:pStyle w:val="a3"/>
        <w:spacing w:before="9"/>
        <w:ind w:left="0" w:firstLine="0"/>
        <w:jc w:val="left"/>
      </w:pPr>
    </w:p>
    <w:p w:rsidR="00383CC2" w:rsidRDefault="003E5A02">
      <w:pPr>
        <w:pStyle w:val="a3"/>
        <w:spacing w:line="276" w:lineRule="auto"/>
        <w:ind w:right="404" w:firstLine="707"/>
      </w:pPr>
      <w:r>
        <w:rPr>
          <w:b/>
          <w:w w:val="110"/>
        </w:rPr>
        <w:t xml:space="preserve">Метапредметные результаты </w:t>
      </w:r>
      <w:r>
        <w:rPr>
          <w:w w:val="110"/>
        </w:rPr>
        <w:t xml:space="preserve">освоения АООП НОО (вариант 7.1)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w:t>
      </w:r>
      <w:r>
        <w:rPr>
          <w:rFonts w:ascii="Times New Roman" w:hAnsi="Times New Roman"/>
          <w:w w:val="110"/>
          <w:sz w:val="23"/>
        </w:rPr>
        <w:t>(</w:t>
      </w:r>
      <w:r>
        <w:rPr>
          <w:w w:val="110"/>
        </w:rPr>
        <w:t>составляющими основу умения учиться),</w:t>
      </w:r>
      <w:r>
        <w:rPr>
          <w:spacing w:val="40"/>
          <w:w w:val="110"/>
        </w:rPr>
        <w:t xml:space="preserve"> </w:t>
      </w:r>
      <w:r>
        <w:rPr>
          <w:w w:val="110"/>
        </w:rPr>
        <w:t>межпредметными</w:t>
      </w:r>
      <w:r>
        <w:rPr>
          <w:spacing w:val="40"/>
          <w:w w:val="110"/>
        </w:rPr>
        <w:t xml:space="preserve"> </w:t>
      </w:r>
      <w:r>
        <w:rPr>
          <w:w w:val="110"/>
        </w:rPr>
        <w:t>знаниями,</w:t>
      </w:r>
      <w:r>
        <w:rPr>
          <w:spacing w:val="40"/>
          <w:w w:val="110"/>
        </w:rPr>
        <w:t xml:space="preserve"> </w:t>
      </w:r>
      <w:r>
        <w:rPr>
          <w:w w:val="110"/>
        </w:rPr>
        <w:t>а</w:t>
      </w:r>
      <w:r>
        <w:rPr>
          <w:spacing w:val="40"/>
          <w:w w:val="110"/>
        </w:rPr>
        <w:t xml:space="preserve"> </w:t>
      </w:r>
      <w:r>
        <w:rPr>
          <w:w w:val="110"/>
        </w:rPr>
        <w:t>также</w:t>
      </w:r>
      <w:r>
        <w:rPr>
          <w:spacing w:val="40"/>
          <w:w w:val="110"/>
        </w:rPr>
        <w:t xml:space="preserve"> </w:t>
      </w:r>
      <w:r>
        <w:rPr>
          <w:w w:val="110"/>
        </w:rPr>
        <w:t>способность</w:t>
      </w:r>
      <w:r>
        <w:rPr>
          <w:spacing w:val="40"/>
          <w:w w:val="110"/>
        </w:rPr>
        <w:t xml:space="preserve"> </w:t>
      </w:r>
      <w:r>
        <w:rPr>
          <w:w w:val="110"/>
        </w:rPr>
        <w:t>решать учебные и жизненные задачи и готовность к овладению в дальнейшем</w:t>
      </w:r>
      <w:r>
        <w:rPr>
          <w:spacing w:val="80"/>
          <w:w w:val="150"/>
        </w:rPr>
        <w:t xml:space="preserve"> </w:t>
      </w:r>
      <w:r>
        <w:rPr>
          <w:w w:val="110"/>
        </w:rPr>
        <w:t>АООП основного общего образования. В результате изучения всех без исключения предметов на ступени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8" w:lineRule="auto"/>
        <w:ind w:firstLine="707"/>
        <w:jc w:val="left"/>
      </w:pPr>
      <w:r>
        <w:rPr>
          <w:w w:val="110"/>
        </w:rPr>
        <w:lastRenderedPageBreak/>
        <w:t>Личностные,</w:t>
      </w:r>
      <w:r>
        <w:rPr>
          <w:spacing w:val="80"/>
          <w:w w:val="110"/>
        </w:rPr>
        <w:t xml:space="preserve"> </w:t>
      </w:r>
      <w:r>
        <w:rPr>
          <w:w w:val="110"/>
        </w:rPr>
        <w:t>метапредметные</w:t>
      </w:r>
      <w:r>
        <w:rPr>
          <w:spacing w:val="80"/>
          <w:w w:val="110"/>
        </w:rPr>
        <w:t xml:space="preserve"> </w:t>
      </w:r>
      <w:r>
        <w:rPr>
          <w:w w:val="110"/>
        </w:rPr>
        <w:t>и</w:t>
      </w:r>
      <w:r>
        <w:rPr>
          <w:spacing w:val="80"/>
          <w:w w:val="110"/>
        </w:rPr>
        <w:t xml:space="preserve"> </w:t>
      </w:r>
      <w:r>
        <w:rPr>
          <w:w w:val="110"/>
        </w:rPr>
        <w:t>предметные</w:t>
      </w:r>
      <w:r>
        <w:rPr>
          <w:spacing w:val="80"/>
          <w:w w:val="110"/>
        </w:rPr>
        <w:t xml:space="preserve"> </w:t>
      </w:r>
      <w:r>
        <w:rPr>
          <w:w w:val="110"/>
        </w:rPr>
        <w:t>результаты</w:t>
      </w:r>
      <w:r>
        <w:rPr>
          <w:spacing w:val="80"/>
          <w:w w:val="110"/>
        </w:rPr>
        <w:t xml:space="preserve"> </w:t>
      </w:r>
      <w:r>
        <w:rPr>
          <w:w w:val="110"/>
        </w:rPr>
        <w:t>освоения обучающимися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соответствуют</w:t>
      </w:r>
      <w:r>
        <w:rPr>
          <w:spacing w:val="40"/>
          <w:w w:val="110"/>
        </w:rPr>
        <w:t xml:space="preserve"> </w:t>
      </w:r>
      <w:r>
        <w:rPr>
          <w:w w:val="110"/>
        </w:rPr>
        <w:t>ФГОС</w:t>
      </w:r>
      <w:r>
        <w:rPr>
          <w:spacing w:val="40"/>
          <w:w w:val="110"/>
        </w:rPr>
        <w:t xml:space="preserve"> </w:t>
      </w:r>
      <w:r>
        <w:rPr>
          <w:w w:val="110"/>
        </w:rPr>
        <w:t>НОО.</w:t>
      </w:r>
    </w:p>
    <w:p w:rsidR="00383CC2" w:rsidRDefault="00383CC2">
      <w:pPr>
        <w:pStyle w:val="a3"/>
        <w:ind w:left="0" w:firstLine="0"/>
        <w:jc w:val="left"/>
        <w:rPr>
          <w:sz w:val="17"/>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387"/>
      </w:tblGrid>
      <w:tr w:rsidR="00383CC2">
        <w:trPr>
          <w:trHeight w:val="539"/>
        </w:trPr>
        <w:tc>
          <w:tcPr>
            <w:tcW w:w="4537" w:type="dxa"/>
          </w:tcPr>
          <w:p w:rsidR="00383CC2" w:rsidRDefault="003E5A02">
            <w:pPr>
              <w:pStyle w:val="TableParagraph"/>
              <w:spacing w:line="267" w:lineRule="exact"/>
              <w:ind w:left="1"/>
              <w:jc w:val="center"/>
              <w:rPr>
                <w:b/>
                <w:sz w:val="23"/>
              </w:rPr>
            </w:pPr>
            <w:r>
              <w:rPr>
                <w:b/>
                <w:w w:val="115"/>
                <w:sz w:val="23"/>
              </w:rPr>
              <w:t>Требования</w:t>
            </w:r>
            <w:r>
              <w:rPr>
                <w:b/>
                <w:spacing w:val="-7"/>
                <w:w w:val="115"/>
                <w:sz w:val="23"/>
              </w:rPr>
              <w:t xml:space="preserve"> </w:t>
            </w:r>
            <w:r>
              <w:rPr>
                <w:b/>
                <w:w w:val="115"/>
                <w:sz w:val="23"/>
              </w:rPr>
              <w:t>ФГОС</w:t>
            </w:r>
            <w:r>
              <w:rPr>
                <w:b/>
                <w:spacing w:val="-8"/>
                <w:w w:val="115"/>
                <w:sz w:val="23"/>
              </w:rPr>
              <w:t xml:space="preserve"> </w:t>
            </w:r>
            <w:r>
              <w:rPr>
                <w:b/>
                <w:spacing w:val="-5"/>
                <w:w w:val="115"/>
                <w:sz w:val="23"/>
              </w:rPr>
              <w:t>НОО</w:t>
            </w:r>
          </w:p>
          <w:p w:rsidR="00383CC2" w:rsidRDefault="003E5A02">
            <w:pPr>
              <w:pStyle w:val="TableParagraph"/>
              <w:spacing w:before="1" w:line="251" w:lineRule="exact"/>
              <w:ind w:left="1" w:right="1"/>
              <w:jc w:val="center"/>
              <w:rPr>
                <w:b/>
                <w:sz w:val="23"/>
              </w:rPr>
            </w:pPr>
            <w:r>
              <w:rPr>
                <w:b/>
                <w:w w:val="115"/>
                <w:sz w:val="23"/>
              </w:rPr>
              <w:t>обучающихся</w:t>
            </w:r>
            <w:r>
              <w:rPr>
                <w:b/>
                <w:spacing w:val="6"/>
                <w:w w:val="115"/>
                <w:sz w:val="23"/>
              </w:rPr>
              <w:t xml:space="preserve"> </w:t>
            </w:r>
            <w:r>
              <w:rPr>
                <w:b/>
                <w:w w:val="115"/>
                <w:sz w:val="23"/>
              </w:rPr>
              <w:t>с</w:t>
            </w:r>
            <w:r>
              <w:rPr>
                <w:b/>
                <w:spacing w:val="8"/>
                <w:w w:val="115"/>
                <w:sz w:val="23"/>
              </w:rPr>
              <w:t xml:space="preserve"> </w:t>
            </w:r>
            <w:r>
              <w:rPr>
                <w:b/>
                <w:spacing w:val="-5"/>
                <w:w w:val="115"/>
                <w:sz w:val="23"/>
              </w:rPr>
              <w:t>ЗПР</w:t>
            </w:r>
          </w:p>
        </w:tc>
        <w:tc>
          <w:tcPr>
            <w:tcW w:w="5387" w:type="dxa"/>
          </w:tcPr>
          <w:p w:rsidR="00383CC2" w:rsidRDefault="003E5A02">
            <w:pPr>
              <w:pStyle w:val="TableParagraph"/>
              <w:spacing w:line="267" w:lineRule="exact"/>
              <w:ind w:left="1528"/>
              <w:rPr>
                <w:b/>
                <w:sz w:val="23"/>
              </w:rPr>
            </w:pPr>
            <w:r>
              <w:rPr>
                <w:b/>
                <w:w w:val="110"/>
                <w:sz w:val="23"/>
              </w:rPr>
              <w:t>Целевой</w:t>
            </w:r>
            <w:r>
              <w:rPr>
                <w:b/>
                <w:spacing w:val="14"/>
                <w:w w:val="110"/>
                <w:sz w:val="23"/>
              </w:rPr>
              <w:t xml:space="preserve"> </w:t>
            </w:r>
            <w:r>
              <w:rPr>
                <w:b/>
                <w:spacing w:val="-2"/>
                <w:w w:val="110"/>
                <w:sz w:val="23"/>
              </w:rPr>
              <w:t>ориентир</w:t>
            </w:r>
          </w:p>
        </w:tc>
      </w:tr>
      <w:tr w:rsidR="00383CC2">
        <w:trPr>
          <w:trHeight w:val="1127"/>
        </w:trPr>
        <w:tc>
          <w:tcPr>
            <w:tcW w:w="4537" w:type="dxa"/>
          </w:tcPr>
          <w:p w:rsidR="00383CC2" w:rsidRDefault="003E5A02">
            <w:pPr>
              <w:pStyle w:val="TableParagraph"/>
              <w:tabs>
                <w:tab w:val="left" w:pos="2743"/>
              </w:tabs>
              <w:ind w:left="105" w:right="97"/>
              <w:jc w:val="both"/>
              <w:rPr>
                <w:sz w:val="24"/>
              </w:rPr>
            </w:pPr>
            <w:r>
              <w:rPr>
                <w:spacing w:val="-2"/>
                <w:w w:val="110"/>
                <w:sz w:val="24"/>
              </w:rPr>
              <w:t>Овладение</w:t>
            </w:r>
            <w:r>
              <w:rPr>
                <w:sz w:val="24"/>
              </w:rPr>
              <w:tab/>
            </w:r>
            <w:r>
              <w:rPr>
                <w:spacing w:val="-2"/>
                <w:w w:val="110"/>
                <w:sz w:val="24"/>
              </w:rPr>
              <w:t xml:space="preserve">способностью </w:t>
            </w:r>
            <w:r>
              <w:rPr>
                <w:w w:val="110"/>
                <w:sz w:val="24"/>
              </w:rPr>
              <w:t>принимать и сохранять цели и задачи</w:t>
            </w:r>
            <w:r>
              <w:rPr>
                <w:spacing w:val="75"/>
                <w:w w:val="110"/>
                <w:sz w:val="24"/>
              </w:rPr>
              <w:t xml:space="preserve">   </w:t>
            </w:r>
            <w:r>
              <w:rPr>
                <w:w w:val="110"/>
                <w:sz w:val="24"/>
              </w:rPr>
              <w:t>учебной</w:t>
            </w:r>
            <w:r>
              <w:rPr>
                <w:spacing w:val="76"/>
                <w:w w:val="110"/>
                <w:sz w:val="24"/>
              </w:rPr>
              <w:t xml:space="preserve">   </w:t>
            </w:r>
            <w:r>
              <w:rPr>
                <w:spacing w:val="-4"/>
                <w:w w:val="110"/>
                <w:sz w:val="24"/>
              </w:rPr>
              <w:t>деятельности,</w:t>
            </w:r>
          </w:p>
          <w:p w:rsidR="00383CC2" w:rsidRDefault="003E5A02">
            <w:pPr>
              <w:pStyle w:val="TableParagraph"/>
              <w:spacing w:line="263" w:lineRule="exact"/>
              <w:ind w:left="105"/>
              <w:jc w:val="both"/>
              <w:rPr>
                <w:sz w:val="24"/>
              </w:rPr>
            </w:pPr>
            <w:r>
              <w:rPr>
                <w:w w:val="110"/>
                <w:sz w:val="24"/>
              </w:rPr>
              <w:t>поиска</w:t>
            </w:r>
            <w:r>
              <w:rPr>
                <w:spacing w:val="21"/>
                <w:w w:val="110"/>
                <w:sz w:val="24"/>
              </w:rPr>
              <w:t xml:space="preserve"> </w:t>
            </w:r>
            <w:r>
              <w:rPr>
                <w:w w:val="110"/>
                <w:sz w:val="24"/>
              </w:rPr>
              <w:t>средств</w:t>
            </w:r>
            <w:r>
              <w:rPr>
                <w:spacing w:val="21"/>
                <w:w w:val="110"/>
                <w:sz w:val="24"/>
              </w:rPr>
              <w:t xml:space="preserve"> </w:t>
            </w:r>
            <w:r>
              <w:rPr>
                <w:w w:val="110"/>
                <w:sz w:val="24"/>
              </w:rPr>
              <w:t>ее</w:t>
            </w:r>
            <w:r>
              <w:rPr>
                <w:spacing w:val="21"/>
                <w:w w:val="110"/>
                <w:sz w:val="24"/>
              </w:rPr>
              <w:t xml:space="preserve"> </w:t>
            </w:r>
            <w:r>
              <w:rPr>
                <w:spacing w:val="-2"/>
                <w:w w:val="110"/>
                <w:sz w:val="24"/>
              </w:rPr>
              <w:t>осуществления.</w:t>
            </w:r>
          </w:p>
        </w:tc>
        <w:tc>
          <w:tcPr>
            <w:tcW w:w="5387" w:type="dxa"/>
          </w:tcPr>
          <w:p w:rsidR="00383CC2" w:rsidRDefault="003E5A02">
            <w:pPr>
              <w:pStyle w:val="TableParagraph"/>
              <w:ind w:right="95"/>
              <w:jc w:val="both"/>
              <w:rPr>
                <w:sz w:val="24"/>
              </w:rPr>
            </w:pPr>
            <w:r>
              <w:rPr>
                <w:w w:val="110"/>
                <w:sz w:val="24"/>
              </w:rPr>
              <w:t>Ученик принимает учебную задачу, соотносит свои действия с этой задачей, ищет</w:t>
            </w:r>
            <w:r>
              <w:rPr>
                <w:spacing w:val="42"/>
                <w:w w:val="110"/>
                <w:sz w:val="24"/>
              </w:rPr>
              <w:t xml:space="preserve">  </w:t>
            </w:r>
            <w:r>
              <w:rPr>
                <w:w w:val="110"/>
                <w:sz w:val="24"/>
              </w:rPr>
              <w:t>способ</w:t>
            </w:r>
            <w:r>
              <w:rPr>
                <w:spacing w:val="42"/>
                <w:w w:val="110"/>
                <w:sz w:val="24"/>
              </w:rPr>
              <w:t xml:space="preserve">  </w:t>
            </w:r>
            <w:r>
              <w:rPr>
                <w:w w:val="110"/>
                <w:sz w:val="24"/>
              </w:rPr>
              <w:t>её</w:t>
            </w:r>
            <w:r>
              <w:rPr>
                <w:spacing w:val="42"/>
                <w:w w:val="110"/>
                <w:sz w:val="24"/>
              </w:rPr>
              <w:t xml:space="preserve">  </w:t>
            </w:r>
            <w:r>
              <w:rPr>
                <w:w w:val="110"/>
                <w:sz w:val="24"/>
              </w:rPr>
              <w:t>решения,</w:t>
            </w:r>
            <w:r>
              <w:rPr>
                <w:spacing w:val="42"/>
                <w:w w:val="110"/>
                <w:sz w:val="24"/>
              </w:rPr>
              <w:t xml:space="preserve">  </w:t>
            </w:r>
            <w:r>
              <w:rPr>
                <w:spacing w:val="-2"/>
                <w:w w:val="110"/>
                <w:sz w:val="24"/>
              </w:rPr>
              <w:t>осуществляя</w:t>
            </w:r>
          </w:p>
          <w:p w:rsidR="00383CC2" w:rsidRDefault="003E5A02">
            <w:pPr>
              <w:pStyle w:val="TableParagraph"/>
              <w:spacing w:line="263" w:lineRule="exact"/>
              <w:rPr>
                <w:sz w:val="24"/>
              </w:rPr>
            </w:pPr>
            <w:r>
              <w:rPr>
                <w:spacing w:val="-4"/>
                <w:w w:val="110"/>
                <w:sz w:val="24"/>
              </w:rPr>
              <w:t>пробы</w:t>
            </w:r>
          </w:p>
        </w:tc>
      </w:tr>
      <w:tr w:rsidR="00383CC2">
        <w:trPr>
          <w:trHeight w:val="2817"/>
        </w:trPr>
        <w:tc>
          <w:tcPr>
            <w:tcW w:w="4537" w:type="dxa"/>
          </w:tcPr>
          <w:p w:rsidR="00383CC2" w:rsidRDefault="003E5A02">
            <w:pPr>
              <w:pStyle w:val="TableParagraph"/>
              <w:tabs>
                <w:tab w:val="left" w:pos="2836"/>
                <w:tab w:val="left" w:pos="4269"/>
              </w:tabs>
              <w:ind w:left="105" w:right="97"/>
              <w:jc w:val="both"/>
              <w:rPr>
                <w:sz w:val="24"/>
              </w:rPr>
            </w:pPr>
            <w:r>
              <w:rPr>
                <w:w w:val="110"/>
                <w:sz w:val="24"/>
              </w:rPr>
              <w:t xml:space="preserve">Формирование умений работы с учебной книгой для решения </w:t>
            </w:r>
            <w:r>
              <w:rPr>
                <w:spacing w:val="-2"/>
                <w:w w:val="110"/>
                <w:sz w:val="24"/>
              </w:rPr>
              <w:t>коммуникативных</w:t>
            </w:r>
            <w:r>
              <w:rPr>
                <w:sz w:val="24"/>
              </w:rPr>
              <w:tab/>
            </w:r>
            <w:r>
              <w:rPr>
                <w:sz w:val="24"/>
              </w:rPr>
              <w:tab/>
            </w:r>
            <w:r>
              <w:rPr>
                <w:spacing w:val="-10"/>
                <w:w w:val="110"/>
                <w:sz w:val="24"/>
              </w:rPr>
              <w:t xml:space="preserve">и </w:t>
            </w:r>
            <w:r>
              <w:rPr>
                <w:spacing w:val="-2"/>
                <w:w w:val="110"/>
                <w:sz w:val="24"/>
              </w:rPr>
              <w:t>познавательных</w:t>
            </w:r>
            <w:r>
              <w:rPr>
                <w:sz w:val="24"/>
              </w:rPr>
              <w:tab/>
            </w:r>
            <w:r>
              <w:rPr>
                <w:spacing w:val="-2"/>
                <w:w w:val="110"/>
                <w:sz w:val="24"/>
              </w:rPr>
              <w:t>задач</w:t>
            </w:r>
            <w:r>
              <w:rPr>
                <w:sz w:val="24"/>
              </w:rPr>
              <w:tab/>
            </w:r>
            <w:r>
              <w:rPr>
                <w:spacing w:val="-14"/>
                <w:sz w:val="24"/>
              </w:rPr>
              <w:t xml:space="preserve"> </w:t>
            </w:r>
            <w:r>
              <w:rPr>
                <w:spacing w:val="-22"/>
                <w:w w:val="105"/>
                <w:sz w:val="24"/>
              </w:rPr>
              <w:t>в</w:t>
            </w:r>
            <w:r>
              <w:rPr>
                <w:w w:val="105"/>
                <w:sz w:val="24"/>
              </w:rPr>
              <w:t xml:space="preserve"> </w:t>
            </w:r>
            <w:r>
              <w:rPr>
                <w:w w:val="110"/>
                <w:sz w:val="24"/>
              </w:rPr>
              <w:t xml:space="preserve">соответствии с возрастными и психологическими особенностями </w:t>
            </w:r>
            <w:r>
              <w:rPr>
                <w:spacing w:val="-2"/>
                <w:w w:val="110"/>
                <w:sz w:val="24"/>
              </w:rPr>
              <w:t>обучающихся;</w:t>
            </w:r>
          </w:p>
        </w:tc>
        <w:tc>
          <w:tcPr>
            <w:tcW w:w="5387" w:type="dxa"/>
          </w:tcPr>
          <w:p w:rsidR="00383CC2" w:rsidRDefault="003E5A02">
            <w:pPr>
              <w:pStyle w:val="TableParagraph"/>
              <w:tabs>
                <w:tab w:val="left" w:pos="2350"/>
                <w:tab w:val="left" w:pos="4469"/>
              </w:tabs>
              <w:ind w:right="94"/>
              <w:jc w:val="both"/>
              <w:rPr>
                <w:sz w:val="24"/>
              </w:rPr>
            </w:pPr>
            <w:r>
              <w:rPr>
                <w:w w:val="110"/>
                <w:sz w:val="24"/>
              </w:rPr>
              <w:t xml:space="preserve">Ученик формирует умение работать с книгой. Самостоятельно отбирает для решения предметных учебных задач необходимые словари, энциклопедии, </w:t>
            </w:r>
            <w:r>
              <w:rPr>
                <w:spacing w:val="-2"/>
                <w:w w:val="110"/>
                <w:sz w:val="24"/>
              </w:rPr>
              <w:t>справочники,</w:t>
            </w:r>
            <w:r>
              <w:rPr>
                <w:sz w:val="24"/>
              </w:rPr>
              <w:tab/>
            </w:r>
            <w:r>
              <w:rPr>
                <w:spacing w:val="-2"/>
                <w:w w:val="110"/>
                <w:sz w:val="24"/>
              </w:rPr>
              <w:t>электронные</w:t>
            </w:r>
            <w:r>
              <w:rPr>
                <w:sz w:val="24"/>
              </w:rPr>
              <w:tab/>
            </w:r>
            <w:r>
              <w:rPr>
                <w:spacing w:val="-2"/>
                <w:w w:val="110"/>
                <w:sz w:val="24"/>
              </w:rPr>
              <w:t xml:space="preserve">диски; </w:t>
            </w:r>
            <w:r>
              <w:rPr>
                <w:w w:val="110"/>
                <w:sz w:val="24"/>
              </w:rPr>
              <w:t xml:space="preserve">сопоставляет и отбирает информацию, полученную из различных источников (словари, энциклопедии, справочники, </w:t>
            </w:r>
            <w:proofErr w:type="gramStart"/>
            <w:r>
              <w:rPr>
                <w:w w:val="110"/>
                <w:sz w:val="24"/>
              </w:rPr>
              <w:t>Интернет,</w:t>
            </w:r>
            <w:r>
              <w:rPr>
                <w:spacing w:val="73"/>
                <w:w w:val="150"/>
                <w:sz w:val="24"/>
              </w:rPr>
              <w:t xml:space="preserve">   </w:t>
            </w:r>
            <w:proofErr w:type="gramEnd"/>
            <w:r>
              <w:rPr>
                <w:w w:val="110"/>
                <w:sz w:val="24"/>
              </w:rPr>
              <w:t>компетентные</w:t>
            </w:r>
            <w:r>
              <w:rPr>
                <w:spacing w:val="74"/>
                <w:w w:val="150"/>
                <w:sz w:val="24"/>
              </w:rPr>
              <w:t xml:space="preserve">   </w:t>
            </w:r>
            <w:r>
              <w:rPr>
                <w:w w:val="110"/>
                <w:sz w:val="24"/>
              </w:rPr>
              <w:t>люди</w:t>
            </w:r>
            <w:r>
              <w:rPr>
                <w:spacing w:val="74"/>
                <w:w w:val="150"/>
                <w:sz w:val="24"/>
              </w:rPr>
              <w:t xml:space="preserve">   </w:t>
            </w:r>
            <w:r>
              <w:rPr>
                <w:spacing w:val="-10"/>
                <w:w w:val="110"/>
                <w:sz w:val="24"/>
              </w:rPr>
              <w:t>–</w:t>
            </w:r>
          </w:p>
          <w:p w:rsidR="00383CC2" w:rsidRDefault="003E5A02">
            <w:pPr>
              <w:pStyle w:val="TableParagraph"/>
              <w:spacing w:before="2" w:line="263" w:lineRule="exact"/>
              <w:jc w:val="both"/>
              <w:rPr>
                <w:sz w:val="24"/>
              </w:rPr>
            </w:pPr>
            <w:r>
              <w:rPr>
                <w:w w:val="110"/>
                <w:sz w:val="24"/>
              </w:rPr>
              <w:t>библиотекарь,</w:t>
            </w:r>
            <w:r>
              <w:rPr>
                <w:spacing w:val="-3"/>
                <w:w w:val="110"/>
                <w:sz w:val="24"/>
              </w:rPr>
              <w:t xml:space="preserve"> </w:t>
            </w:r>
            <w:r>
              <w:rPr>
                <w:w w:val="110"/>
                <w:sz w:val="24"/>
              </w:rPr>
              <w:t>учитель</w:t>
            </w:r>
            <w:r>
              <w:rPr>
                <w:spacing w:val="-2"/>
                <w:w w:val="110"/>
                <w:sz w:val="24"/>
              </w:rPr>
              <w:t xml:space="preserve"> </w:t>
            </w:r>
            <w:r>
              <w:rPr>
                <w:w w:val="110"/>
                <w:sz w:val="24"/>
              </w:rPr>
              <w:t>старших</w:t>
            </w:r>
            <w:r>
              <w:rPr>
                <w:spacing w:val="-4"/>
                <w:w w:val="110"/>
                <w:sz w:val="24"/>
              </w:rPr>
              <w:t xml:space="preserve"> </w:t>
            </w:r>
            <w:r>
              <w:rPr>
                <w:spacing w:val="-2"/>
                <w:w w:val="110"/>
                <w:sz w:val="24"/>
              </w:rPr>
              <w:t>классов)</w:t>
            </w:r>
          </w:p>
        </w:tc>
      </w:tr>
      <w:tr w:rsidR="00383CC2">
        <w:trPr>
          <w:trHeight w:val="281"/>
        </w:trPr>
        <w:tc>
          <w:tcPr>
            <w:tcW w:w="4537" w:type="dxa"/>
            <w:tcBorders>
              <w:bottom w:val="nil"/>
            </w:tcBorders>
          </w:tcPr>
          <w:p w:rsidR="00383CC2" w:rsidRDefault="003E5A02">
            <w:pPr>
              <w:pStyle w:val="TableParagraph"/>
              <w:tabs>
                <w:tab w:val="left" w:pos="3539"/>
              </w:tabs>
              <w:spacing w:line="262" w:lineRule="exact"/>
              <w:ind w:left="105"/>
              <w:rPr>
                <w:sz w:val="24"/>
              </w:rPr>
            </w:pPr>
            <w:r>
              <w:rPr>
                <w:spacing w:val="-2"/>
                <w:w w:val="110"/>
                <w:sz w:val="24"/>
              </w:rPr>
              <w:t>Формирование</w:t>
            </w:r>
            <w:r>
              <w:rPr>
                <w:sz w:val="24"/>
              </w:rPr>
              <w:tab/>
            </w:r>
            <w:r>
              <w:rPr>
                <w:spacing w:val="-2"/>
                <w:w w:val="110"/>
                <w:sz w:val="24"/>
              </w:rPr>
              <w:t>умения</w:t>
            </w:r>
          </w:p>
        </w:tc>
        <w:tc>
          <w:tcPr>
            <w:tcW w:w="5387" w:type="dxa"/>
            <w:tcBorders>
              <w:bottom w:val="nil"/>
            </w:tcBorders>
          </w:tcPr>
          <w:p w:rsidR="00383CC2" w:rsidRDefault="003E5A02">
            <w:pPr>
              <w:pStyle w:val="TableParagraph"/>
              <w:spacing w:line="262" w:lineRule="exact"/>
              <w:rPr>
                <w:sz w:val="24"/>
              </w:rPr>
            </w:pPr>
            <w:r>
              <w:rPr>
                <w:w w:val="110"/>
                <w:sz w:val="24"/>
              </w:rPr>
              <w:t>Ученик</w:t>
            </w:r>
            <w:r>
              <w:rPr>
                <w:spacing w:val="62"/>
                <w:w w:val="110"/>
                <w:sz w:val="24"/>
              </w:rPr>
              <w:t xml:space="preserve"> </w:t>
            </w:r>
            <w:r>
              <w:rPr>
                <w:w w:val="110"/>
                <w:sz w:val="24"/>
              </w:rPr>
              <w:t>намечает</w:t>
            </w:r>
            <w:r>
              <w:rPr>
                <w:spacing w:val="62"/>
                <w:w w:val="110"/>
                <w:sz w:val="24"/>
              </w:rPr>
              <w:t xml:space="preserve"> </w:t>
            </w:r>
            <w:r>
              <w:rPr>
                <w:w w:val="110"/>
                <w:sz w:val="24"/>
              </w:rPr>
              <w:t>действия</w:t>
            </w:r>
            <w:r>
              <w:rPr>
                <w:spacing w:val="63"/>
                <w:w w:val="110"/>
                <w:sz w:val="24"/>
              </w:rPr>
              <w:t xml:space="preserve"> </w:t>
            </w:r>
            <w:r>
              <w:rPr>
                <w:w w:val="110"/>
                <w:sz w:val="24"/>
              </w:rPr>
              <w:t>при</w:t>
            </w:r>
            <w:r>
              <w:rPr>
                <w:spacing w:val="62"/>
                <w:w w:val="110"/>
                <w:sz w:val="24"/>
              </w:rPr>
              <w:t xml:space="preserve"> </w:t>
            </w:r>
            <w:r>
              <w:rPr>
                <w:w w:val="110"/>
                <w:sz w:val="24"/>
              </w:rPr>
              <w:t>работе</w:t>
            </w:r>
            <w:r>
              <w:rPr>
                <w:spacing w:val="63"/>
                <w:w w:val="110"/>
                <w:sz w:val="24"/>
              </w:rPr>
              <w:t xml:space="preserve"> </w:t>
            </w:r>
            <w:r>
              <w:rPr>
                <w:spacing w:val="-10"/>
                <w:w w:val="110"/>
                <w:sz w:val="24"/>
              </w:rPr>
              <w:t>в</w:t>
            </w:r>
          </w:p>
        </w:tc>
      </w:tr>
      <w:tr w:rsidR="00383CC2">
        <w:trPr>
          <w:trHeight w:val="282"/>
        </w:trPr>
        <w:tc>
          <w:tcPr>
            <w:tcW w:w="4537" w:type="dxa"/>
            <w:tcBorders>
              <w:top w:val="nil"/>
              <w:bottom w:val="nil"/>
            </w:tcBorders>
          </w:tcPr>
          <w:p w:rsidR="00383CC2" w:rsidRDefault="003E5A02">
            <w:pPr>
              <w:pStyle w:val="TableParagraph"/>
              <w:tabs>
                <w:tab w:val="left" w:pos="2027"/>
                <w:tab w:val="left" w:pos="4272"/>
              </w:tabs>
              <w:spacing w:line="262" w:lineRule="exact"/>
              <w:ind w:left="105"/>
              <w:rPr>
                <w:sz w:val="24"/>
              </w:rPr>
            </w:pPr>
            <w:r>
              <w:rPr>
                <w:spacing w:val="-2"/>
                <w:w w:val="110"/>
                <w:sz w:val="24"/>
              </w:rPr>
              <w:t>планировать,</w:t>
            </w:r>
            <w:r>
              <w:rPr>
                <w:sz w:val="24"/>
              </w:rPr>
              <w:tab/>
            </w:r>
            <w:r>
              <w:rPr>
                <w:spacing w:val="-2"/>
                <w:w w:val="110"/>
                <w:sz w:val="24"/>
              </w:rPr>
              <w:t>контролировать</w:t>
            </w:r>
            <w:r>
              <w:rPr>
                <w:sz w:val="24"/>
              </w:rPr>
              <w:tab/>
            </w:r>
            <w:r>
              <w:rPr>
                <w:spacing w:val="-10"/>
                <w:w w:val="110"/>
                <w:sz w:val="24"/>
              </w:rPr>
              <w:t>и</w:t>
            </w:r>
          </w:p>
        </w:tc>
        <w:tc>
          <w:tcPr>
            <w:tcW w:w="5387" w:type="dxa"/>
            <w:tcBorders>
              <w:top w:val="nil"/>
              <w:bottom w:val="nil"/>
            </w:tcBorders>
          </w:tcPr>
          <w:p w:rsidR="00383CC2" w:rsidRDefault="003E5A02">
            <w:pPr>
              <w:pStyle w:val="TableParagraph"/>
              <w:spacing w:line="262" w:lineRule="exact"/>
              <w:rPr>
                <w:sz w:val="24"/>
              </w:rPr>
            </w:pPr>
            <w:r>
              <w:rPr>
                <w:w w:val="110"/>
                <w:sz w:val="24"/>
              </w:rPr>
              <w:t>паре,</w:t>
            </w:r>
            <w:r>
              <w:rPr>
                <w:spacing w:val="69"/>
                <w:w w:val="110"/>
                <w:sz w:val="24"/>
              </w:rPr>
              <w:t xml:space="preserve"> </w:t>
            </w:r>
            <w:r>
              <w:rPr>
                <w:w w:val="110"/>
                <w:sz w:val="24"/>
              </w:rPr>
              <w:t>составляет</w:t>
            </w:r>
            <w:r>
              <w:rPr>
                <w:spacing w:val="69"/>
                <w:w w:val="110"/>
                <w:sz w:val="24"/>
              </w:rPr>
              <w:t xml:space="preserve"> </w:t>
            </w:r>
            <w:r>
              <w:rPr>
                <w:w w:val="110"/>
                <w:sz w:val="24"/>
              </w:rPr>
              <w:t>простой</w:t>
            </w:r>
            <w:r>
              <w:rPr>
                <w:spacing w:val="69"/>
                <w:w w:val="110"/>
                <w:sz w:val="24"/>
              </w:rPr>
              <w:t xml:space="preserve"> </w:t>
            </w:r>
            <w:r>
              <w:rPr>
                <w:w w:val="110"/>
                <w:sz w:val="24"/>
              </w:rPr>
              <w:t>план</w:t>
            </w:r>
            <w:r>
              <w:rPr>
                <w:spacing w:val="69"/>
                <w:w w:val="110"/>
                <w:sz w:val="24"/>
              </w:rPr>
              <w:t xml:space="preserve"> </w:t>
            </w:r>
            <w:r>
              <w:rPr>
                <w:spacing w:val="-2"/>
                <w:w w:val="110"/>
                <w:sz w:val="24"/>
              </w:rPr>
              <w:t>действий</w:t>
            </w:r>
          </w:p>
        </w:tc>
      </w:tr>
      <w:tr w:rsidR="00383CC2">
        <w:trPr>
          <w:trHeight w:val="280"/>
        </w:trPr>
        <w:tc>
          <w:tcPr>
            <w:tcW w:w="4537" w:type="dxa"/>
            <w:tcBorders>
              <w:top w:val="nil"/>
              <w:bottom w:val="nil"/>
            </w:tcBorders>
          </w:tcPr>
          <w:p w:rsidR="00383CC2" w:rsidRDefault="003E5A02">
            <w:pPr>
              <w:pStyle w:val="TableParagraph"/>
              <w:tabs>
                <w:tab w:val="left" w:pos="1631"/>
                <w:tab w:val="left" w:pos="2900"/>
                <w:tab w:val="left" w:pos="4280"/>
              </w:tabs>
              <w:spacing w:line="261" w:lineRule="exact"/>
              <w:ind w:left="105"/>
              <w:rPr>
                <w:sz w:val="24"/>
              </w:rPr>
            </w:pPr>
            <w:r>
              <w:rPr>
                <w:spacing w:val="-2"/>
                <w:w w:val="110"/>
                <w:sz w:val="24"/>
              </w:rPr>
              <w:t>оценивать</w:t>
            </w:r>
            <w:r>
              <w:rPr>
                <w:sz w:val="24"/>
              </w:rPr>
              <w:tab/>
            </w:r>
            <w:r>
              <w:rPr>
                <w:spacing w:val="-2"/>
                <w:w w:val="110"/>
                <w:sz w:val="24"/>
              </w:rPr>
              <w:t>учебные</w:t>
            </w:r>
            <w:r>
              <w:rPr>
                <w:sz w:val="24"/>
              </w:rPr>
              <w:tab/>
            </w:r>
            <w:r>
              <w:rPr>
                <w:spacing w:val="-2"/>
                <w:w w:val="110"/>
                <w:sz w:val="24"/>
              </w:rPr>
              <w:t>действия</w:t>
            </w:r>
            <w:r>
              <w:rPr>
                <w:sz w:val="24"/>
              </w:rPr>
              <w:tab/>
            </w:r>
            <w:r>
              <w:rPr>
                <w:spacing w:val="-10"/>
                <w:w w:val="110"/>
                <w:sz w:val="24"/>
              </w:rPr>
              <w:t>в</w:t>
            </w:r>
          </w:p>
        </w:tc>
        <w:tc>
          <w:tcPr>
            <w:tcW w:w="5387" w:type="dxa"/>
            <w:tcBorders>
              <w:top w:val="nil"/>
              <w:bottom w:val="nil"/>
            </w:tcBorders>
          </w:tcPr>
          <w:p w:rsidR="00383CC2" w:rsidRDefault="003E5A02">
            <w:pPr>
              <w:pStyle w:val="TableParagraph"/>
              <w:tabs>
                <w:tab w:val="left" w:pos="911"/>
                <w:tab w:val="left" w:pos="2593"/>
                <w:tab w:val="left" w:pos="4324"/>
              </w:tabs>
              <w:spacing w:line="261" w:lineRule="exact"/>
              <w:rPr>
                <w:sz w:val="24"/>
              </w:rPr>
            </w:pPr>
            <w:r>
              <w:rPr>
                <w:spacing w:val="-5"/>
                <w:w w:val="110"/>
                <w:sz w:val="24"/>
              </w:rPr>
              <w:t>при</w:t>
            </w:r>
            <w:r>
              <w:rPr>
                <w:sz w:val="24"/>
              </w:rPr>
              <w:tab/>
            </w:r>
            <w:r>
              <w:rPr>
                <w:spacing w:val="-2"/>
                <w:w w:val="110"/>
                <w:sz w:val="24"/>
              </w:rPr>
              <w:t>написании</w:t>
            </w:r>
            <w:r>
              <w:rPr>
                <w:sz w:val="24"/>
              </w:rPr>
              <w:tab/>
            </w:r>
            <w:r>
              <w:rPr>
                <w:spacing w:val="-2"/>
                <w:w w:val="110"/>
                <w:sz w:val="24"/>
              </w:rPr>
              <w:t>творческой</w:t>
            </w:r>
            <w:r>
              <w:rPr>
                <w:sz w:val="24"/>
              </w:rPr>
              <w:tab/>
            </w:r>
            <w:r>
              <w:rPr>
                <w:spacing w:val="-2"/>
                <w:w w:val="110"/>
                <w:sz w:val="24"/>
              </w:rPr>
              <w:t>работы,</w:t>
            </w:r>
          </w:p>
        </w:tc>
      </w:tr>
      <w:tr w:rsidR="00383CC2">
        <w:trPr>
          <w:trHeight w:val="281"/>
        </w:trPr>
        <w:tc>
          <w:tcPr>
            <w:tcW w:w="4537" w:type="dxa"/>
            <w:tcBorders>
              <w:top w:val="nil"/>
              <w:bottom w:val="nil"/>
            </w:tcBorders>
          </w:tcPr>
          <w:p w:rsidR="00383CC2" w:rsidRDefault="003E5A02">
            <w:pPr>
              <w:pStyle w:val="TableParagraph"/>
              <w:tabs>
                <w:tab w:val="left" w:pos="2178"/>
                <w:tab w:val="left" w:pos="2752"/>
              </w:tabs>
              <w:spacing w:line="262" w:lineRule="exact"/>
              <w:ind w:left="105"/>
              <w:rPr>
                <w:sz w:val="24"/>
              </w:rPr>
            </w:pPr>
            <w:r>
              <w:rPr>
                <w:spacing w:val="-2"/>
                <w:w w:val="110"/>
                <w:sz w:val="24"/>
              </w:rPr>
              <w:t>соответствии</w:t>
            </w:r>
            <w:r>
              <w:rPr>
                <w:sz w:val="24"/>
              </w:rPr>
              <w:tab/>
            </w:r>
            <w:r>
              <w:rPr>
                <w:spacing w:val="-10"/>
                <w:w w:val="110"/>
                <w:sz w:val="24"/>
              </w:rPr>
              <w:t>с</w:t>
            </w:r>
            <w:r>
              <w:rPr>
                <w:sz w:val="24"/>
              </w:rPr>
              <w:tab/>
            </w:r>
            <w:r>
              <w:rPr>
                <w:spacing w:val="-2"/>
                <w:w w:val="110"/>
                <w:sz w:val="24"/>
              </w:rPr>
              <w:t>поставленной</w:t>
            </w:r>
          </w:p>
        </w:tc>
        <w:tc>
          <w:tcPr>
            <w:tcW w:w="5387" w:type="dxa"/>
            <w:tcBorders>
              <w:top w:val="nil"/>
              <w:bottom w:val="nil"/>
            </w:tcBorders>
          </w:tcPr>
          <w:p w:rsidR="00383CC2" w:rsidRDefault="003E5A02">
            <w:pPr>
              <w:pStyle w:val="TableParagraph"/>
              <w:spacing w:line="262" w:lineRule="exact"/>
              <w:rPr>
                <w:sz w:val="24"/>
              </w:rPr>
            </w:pPr>
            <w:r>
              <w:rPr>
                <w:w w:val="110"/>
                <w:sz w:val="24"/>
              </w:rPr>
              <w:t>создании</w:t>
            </w:r>
            <w:r>
              <w:rPr>
                <w:spacing w:val="40"/>
                <w:w w:val="110"/>
                <w:sz w:val="24"/>
              </w:rPr>
              <w:t xml:space="preserve"> </w:t>
            </w:r>
            <w:r>
              <w:rPr>
                <w:w w:val="110"/>
                <w:sz w:val="24"/>
              </w:rPr>
              <w:t>проектов.</w:t>
            </w:r>
            <w:r>
              <w:rPr>
                <w:spacing w:val="41"/>
                <w:w w:val="110"/>
                <w:sz w:val="24"/>
              </w:rPr>
              <w:t xml:space="preserve"> </w:t>
            </w:r>
            <w:r>
              <w:rPr>
                <w:w w:val="110"/>
                <w:sz w:val="24"/>
              </w:rPr>
              <w:t>В</w:t>
            </w:r>
            <w:r>
              <w:rPr>
                <w:spacing w:val="40"/>
                <w:w w:val="110"/>
                <w:sz w:val="24"/>
              </w:rPr>
              <w:t xml:space="preserve"> </w:t>
            </w:r>
            <w:r>
              <w:rPr>
                <w:w w:val="110"/>
                <w:sz w:val="24"/>
              </w:rPr>
              <w:t>диалоге</w:t>
            </w:r>
            <w:r>
              <w:rPr>
                <w:spacing w:val="41"/>
                <w:w w:val="110"/>
                <w:sz w:val="24"/>
              </w:rPr>
              <w:t xml:space="preserve"> </w:t>
            </w:r>
            <w:r>
              <w:rPr>
                <w:w w:val="110"/>
                <w:sz w:val="24"/>
              </w:rPr>
              <w:t>с</w:t>
            </w:r>
            <w:r>
              <w:rPr>
                <w:spacing w:val="40"/>
                <w:w w:val="110"/>
                <w:sz w:val="24"/>
              </w:rPr>
              <w:t xml:space="preserve"> </w:t>
            </w:r>
            <w:r>
              <w:rPr>
                <w:spacing w:val="-2"/>
                <w:w w:val="110"/>
                <w:sz w:val="24"/>
              </w:rPr>
              <w:t>учителем</w:t>
            </w:r>
          </w:p>
        </w:tc>
      </w:tr>
      <w:tr w:rsidR="00383CC2">
        <w:trPr>
          <w:trHeight w:val="282"/>
        </w:trPr>
        <w:tc>
          <w:tcPr>
            <w:tcW w:w="4537" w:type="dxa"/>
            <w:tcBorders>
              <w:top w:val="nil"/>
              <w:bottom w:val="nil"/>
            </w:tcBorders>
          </w:tcPr>
          <w:p w:rsidR="00383CC2" w:rsidRDefault="003E5A02">
            <w:pPr>
              <w:pStyle w:val="TableParagraph"/>
              <w:tabs>
                <w:tab w:val="left" w:pos="1624"/>
                <w:tab w:val="left" w:pos="2334"/>
                <w:tab w:val="left" w:pos="4177"/>
              </w:tabs>
              <w:spacing w:line="262" w:lineRule="exact"/>
              <w:ind w:left="105"/>
              <w:rPr>
                <w:sz w:val="24"/>
              </w:rPr>
            </w:pPr>
            <w:r>
              <w:rPr>
                <w:spacing w:val="-2"/>
                <w:w w:val="110"/>
                <w:sz w:val="24"/>
              </w:rPr>
              <w:t>задачей</w:t>
            </w:r>
            <w:r>
              <w:rPr>
                <w:sz w:val="24"/>
              </w:rPr>
              <w:tab/>
            </w:r>
            <w:r>
              <w:rPr>
                <w:spacing w:val="-10"/>
                <w:w w:val="110"/>
                <w:sz w:val="24"/>
              </w:rPr>
              <w:t>и</w:t>
            </w:r>
            <w:r>
              <w:rPr>
                <w:sz w:val="24"/>
              </w:rPr>
              <w:tab/>
            </w:r>
            <w:r>
              <w:rPr>
                <w:spacing w:val="-2"/>
                <w:w w:val="110"/>
                <w:sz w:val="24"/>
              </w:rPr>
              <w:t>условиями</w:t>
            </w:r>
            <w:r>
              <w:rPr>
                <w:sz w:val="24"/>
              </w:rPr>
              <w:tab/>
            </w:r>
            <w:r>
              <w:rPr>
                <w:spacing w:val="-5"/>
                <w:w w:val="110"/>
                <w:sz w:val="24"/>
              </w:rPr>
              <w:t>ее</w:t>
            </w:r>
          </w:p>
        </w:tc>
        <w:tc>
          <w:tcPr>
            <w:tcW w:w="5387" w:type="dxa"/>
            <w:tcBorders>
              <w:top w:val="nil"/>
              <w:bottom w:val="nil"/>
            </w:tcBorders>
          </w:tcPr>
          <w:p w:rsidR="00383CC2" w:rsidRDefault="003E5A02">
            <w:pPr>
              <w:pStyle w:val="TableParagraph"/>
              <w:tabs>
                <w:tab w:val="left" w:pos="2268"/>
                <w:tab w:val="left" w:pos="3837"/>
                <w:tab w:val="left" w:pos="5119"/>
              </w:tabs>
              <w:spacing w:line="262" w:lineRule="exact"/>
              <w:rPr>
                <w:sz w:val="24"/>
              </w:rPr>
            </w:pPr>
            <w:r>
              <w:rPr>
                <w:spacing w:val="-2"/>
                <w:w w:val="110"/>
                <w:sz w:val="24"/>
              </w:rPr>
              <w:t>вырабатывает</w:t>
            </w:r>
            <w:r>
              <w:rPr>
                <w:sz w:val="24"/>
              </w:rPr>
              <w:tab/>
            </w:r>
            <w:r>
              <w:rPr>
                <w:spacing w:val="-2"/>
                <w:w w:val="110"/>
                <w:sz w:val="24"/>
              </w:rPr>
              <w:t>критерии</w:t>
            </w:r>
            <w:r>
              <w:rPr>
                <w:sz w:val="24"/>
              </w:rPr>
              <w:tab/>
            </w:r>
            <w:r>
              <w:rPr>
                <w:spacing w:val="-2"/>
                <w:w w:val="110"/>
                <w:sz w:val="24"/>
              </w:rPr>
              <w:t>оценки</w:t>
            </w:r>
            <w:r>
              <w:rPr>
                <w:sz w:val="24"/>
              </w:rPr>
              <w:tab/>
            </w:r>
            <w:r>
              <w:rPr>
                <w:spacing w:val="-12"/>
                <w:w w:val="110"/>
                <w:sz w:val="24"/>
              </w:rPr>
              <w:t>и</w:t>
            </w:r>
          </w:p>
        </w:tc>
      </w:tr>
      <w:tr w:rsidR="00383CC2">
        <w:trPr>
          <w:trHeight w:val="280"/>
        </w:trPr>
        <w:tc>
          <w:tcPr>
            <w:tcW w:w="4537" w:type="dxa"/>
            <w:tcBorders>
              <w:top w:val="nil"/>
              <w:bottom w:val="nil"/>
            </w:tcBorders>
          </w:tcPr>
          <w:p w:rsidR="00383CC2" w:rsidRDefault="003E5A02">
            <w:pPr>
              <w:pStyle w:val="TableParagraph"/>
              <w:spacing w:line="261" w:lineRule="exact"/>
              <w:ind w:left="105"/>
              <w:rPr>
                <w:sz w:val="24"/>
              </w:rPr>
            </w:pPr>
            <w:r>
              <w:rPr>
                <w:w w:val="105"/>
                <w:sz w:val="24"/>
              </w:rPr>
              <w:t>реализации;</w:t>
            </w:r>
            <w:r>
              <w:rPr>
                <w:spacing w:val="60"/>
                <w:w w:val="105"/>
                <w:sz w:val="24"/>
              </w:rPr>
              <w:t xml:space="preserve">  </w:t>
            </w:r>
            <w:r>
              <w:rPr>
                <w:w w:val="105"/>
                <w:sz w:val="24"/>
              </w:rPr>
              <w:t>определять</w:t>
            </w:r>
            <w:r>
              <w:rPr>
                <w:spacing w:val="60"/>
                <w:w w:val="105"/>
                <w:sz w:val="24"/>
              </w:rPr>
              <w:t xml:space="preserve">  </w:t>
            </w:r>
            <w:r>
              <w:rPr>
                <w:spacing w:val="-2"/>
                <w:w w:val="105"/>
                <w:sz w:val="24"/>
              </w:rPr>
              <w:t>наиболее</w:t>
            </w:r>
          </w:p>
        </w:tc>
        <w:tc>
          <w:tcPr>
            <w:tcW w:w="5387" w:type="dxa"/>
            <w:tcBorders>
              <w:top w:val="nil"/>
              <w:bottom w:val="nil"/>
            </w:tcBorders>
          </w:tcPr>
          <w:p w:rsidR="00383CC2" w:rsidRDefault="003E5A02">
            <w:pPr>
              <w:pStyle w:val="TableParagraph"/>
              <w:tabs>
                <w:tab w:val="left" w:pos="2169"/>
                <w:tab w:val="left" w:pos="3820"/>
              </w:tabs>
              <w:spacing w:line="261" w:lineRule="exact"/>
              <w:rPr>
                <w:sz w:val="24"/>
              </w:rPr>
            </w:pPr>
            <w:r>
              <w:rPr>
                <w:spacing w:val="-2"/>
                <w:w w:val="110"/>
                <w:sz w:val="24"/>
              </w:rPr>
              <w:t>определяет</w:t>
            </w:r>
            <w:r>
              <w:rPr>
                <w:sz w:val="24"/>
              </w:rPr>
              <w:tab/>
            </w:r>
            <w:r>
              <w:rPr>
                <w:spacing w:val="-2"/>
                <w:w w:val="110"/>
                <w:sz w:val="24"/>
              </w:rPr>
              <w:t>степень</w:t>
            </w:r>
            <w:r>
              <w:rPr>
                <w:sz w:val="24"/>
              </w:rPr>
              <w:tab/>
            </w:r>
            <w:r>
              <w:rPr>
                <w:spacing w:val="-2"/>
                <w:w w:val="110"/>
                <w:sz w:val="24"/>
              </w:rPr>
              <w:t>успешности</w:t>
            </w:r>
          </w:p>
        </w:tc>
      </w:tr>
      <w:tr w:rsidR="00383CC2">
        <w:trPr>
          <w:trHeight w:val="282"/>
        </w:trPr>
        <w:tc>
          <w:tcPr>
            <w:tcW w:w="4537" w:type="dxa"/>
            <w:tcBorders>
              <w:top w:val="nil"/>
              <w:bottom w:val="nil"/>
            </w:tcBorders>
          </w:tcPr>
          <w:p w:rsidR="00383CC2" w:rsidRDefault="003E5A02">
            <w:pPr>
              <w:pStyle w:val="TableParagraph"/>
              <w:tabs>
                <w:tab w:val="left" w:pos="3422"/>
              </w:tabs>
              <w:spacing w:line="262" w:lineRule="exact"/>
              <w:ind w:left="105"/>
              <w:rPr>
                <w:sz w:val="24"/>
              </w:rPr>
            </w:pPr>
            <w:r>
              <w:rPr>
                <w:spacing w:val="-2"/>
                <w:w w:val="110"/>
                <w:sz w:val="24"/>
              </w:rPr>
              <w:t>эффективные</w:t>
            </w:r>
            <w:r>
              <w:rPr>
                <w:sz w:val="24"/>
              </w:rPr>
              <w:tab/>
            </w:r>
            <w:r>
              <w:rPr>
                <w:spacing w:val="-2"/>
                <w:w w:val="110"/>
                <w:sz w:val="24"/>
              </w:rPr>
              <w:t>способы</w:t>
            </w:r>
          </w:p>
        </w:tc>
        <w:tc>
          <w:tcPr>
            <w:tcW w:w="5387" w:type="dxa"/>
            <w:tcBorders>
              <w:top w:val="nil"/>
              <w:bottom w:val="nil"/>
            </w:tcBorders>
          </w:tcPr>
          <w:p w:rsidR="00383CC2" w:rsidRDefault="003E5A02">
            <w:pPr>
              <w:pStyle w:val="TableParagraph"/>
              <w:spacing w:line="262" w:lineRule="exact"/>
              <w:rPr>
                <w:sz w:val="24"/>
              </w:rPr>
            </w:pPr>
            <w:r>
              <w:rPr>
                <w:w w:val="110"/>
                <w:sz w:val="24"/>
              </w:rPr>
              <w:t>выполнения</w:t>
            </w:r>
            <w:r>
              <w:rPr>
                <w:spacing w:val="22"/>
                <w:w w:val="110"/>
                <w:sz w:val="24"/>
              </w:rPr>
              <w:t xml:space="preserve"> </w:t>
            </w:r>
            <w:r>
              <w:rPr>
                <w:w w:val="110"/>
                <w:sz w:val="24"/>
              </w:rPr>
              <w:t>своей</w:t>
            </w:r>
            <w:r>
              <w:rPr>
                <w:spacing w:val="25"/>
                <w:w w:val="110"/>
                <w:sz w:val="24"/>
              </w:rPr>
              <w:t xml:space="preserve"> </w:t>
            </w:r>
            <w:r>
              <w:rPr>
                <w:w w:val="110"/>
                <w:sz w:val="24"/>
              </w:rPr>
              <w:t>работы</w:t>
            </w:r>
            <w:r>
              <w:rPr>
                <w:spacing w:val="23"/>
                <w:w w:val="110"/>
                <w:sz w:val="24"/>
              </w:rPr>
              <w:t xml:space="preserve"> </w:t>
            </w:r>
            <w:r>
              <w:rPr>
                <w:w w:val="110"/>
                <w:sz w:val="24"/>
              </w:rPr>
              <w:t>и</w:t>
            </w:r>
            <w:r>
              <w:rPr>
                <w:spacing w:val="22"/>
                <w:w w:val="110"/>
                <w:sz w:val="24"/>
              </w:rPr>
              <w:t xml:space="preserve"> </w:t>
            </w:r>
            <w:r>
              <w:rPr>
                <w:w w:val="110"/>
                <w:sz w:val="24"/>
              </w:rPr>
              <w:t>работы</w:t>
            </w:r>
            <w:r>
              <w:rPr>
                <w:spacing w:val="23"/>
                <w:w w:val="110"/>
                <w:sz w:val="24"/>
              </w:rPr>
              <w:t xml:space="preserve"> </w:t>
            </w:r>
            <w:r>
              <w:rPr>
                <w:spacing w:val="-2"/>
                <w:w w:val="110"/>
                <w:sz w:val="24"/>
              </w:rPr>
              <w:t>всех,</w:t>
            </w:r>
          </w:p>
        </w:tc>
      </w:tr>
      <w:tr w:rsidR="00383CC2">
        <w:trPr>
          <w:trHeight w:val="564"/>
        </w:trPr>
        <w:tc>
          <w:tcPr>
            <w:tcW w:w="4537" w:type="dxa"/>
            <w:tcBorders>
              <w:top w:val="nil"/>
              <w:bottom w:val="nil"/>
            </w:tcBorders>
          </w:tcPr>
          <w:p w:rsidR="00383CC2" w:rsidRDefault="003E5A02">
            <w:pPr>
              <w:pStyle w:val="TableParagraph"/>
              <w:spacing w:line="280" w:lineRule="exact"/>
              <w:ind w:left="105"/>
              <w:rPr>
                <w:sz w:val="24"/>
              </w:rPr>
            </w:pPr>
            <w:r>
              <w:rPr>
                <w:w w:val="110"/>
                <w:sz w:val="24"/>
              </w:rPr>
              <w:t>достижения</w:t>
            </w:r>
            <w:r>
              <w:rPr>
                <w:spacing w:val="17"/>
                <w:w w:val="110"/>
                <w:sz w:val="24"/>
              </w:rPr>
              <w:t xml:space="preserve"> </w:t>
            </w:r>
            <w:r>
              <w:rPr>
                <w:spacing w:val="-2"/>
                <w:w w:val="110"/>
                <w:sz w:val="24"/>
              </w:rPr>
              <w:t>результата.</w:t>
            </w:r>
          </w:p>
        </w:tc>
        <w:tc>
          <w:tcPr>
            <w:tcW w:w="5387" w:type="dxa"/>
            <w:tcBorders>
              <w:top w:val="nil"/>
              <w:bottom w:val="nil"/>
            </w:tcBorders>
          </w:tcPr>
          <w:p w:rsidR="00383CC2" w:rsidRDefault="003E5A02">
            <w:pPr>
              <w:pStyle w:val="TableParagraph"/>
              <w:tabs>
                <w:tab w:val="left" w:pos="2599"/>
                <w:tab w:val="left" w:pos="4005"/>
                <w:tab w:val="left" w:pos="5124"/>
              </w:tabs>
              <w:spacing w:line="280" w:lineRule="exact"/>
              <w:ind w:right="94"/>
              <w:rPr>
                <w:sz w:val="24"/>
              </w:rPr>
            </w:pPr>
            <w:r>
              <w:rPr>
                <w:w w:val="110"/>
                <w:sz w:val="24"/>
              </w:rPr>
              <w:t>исходя</w:t>
            </w:r>
            <w:r>
              <w:rPr>
                <w:spacing w:val="40"/>
                <w:w w:val="110"/>
                <w:sz w:val="24"/>
              </w:rPr>
              <w:t xml:space="preserve"> </w:t>
            </w:r>
            <w:r>
              <w:rPr>
                <w:w w:val="110"/>
                <w:sz w:val="24"/>
              </w:rPr>
              <w:t>из</w:t>
            </w:r>
            <w:r>
              <w:rPr>
                <w:spacing w:val="40"/>
                <w:w w:val="110"/>
                <w:sz w:val="24"/>
              </w:rPr>
              <w:t xml:space="preserve"> </w:t>
            </w:r>
            <w:r>
              <w:rPr>
                <w:w w:val="110"/>
                <w:sz w:val="24"/>
              </w:rPr>
              <w:t>имеющихся</w:t>
            </w:r>
            <w:r>
              <w:rPr>
                <w:spacing w:val="40"/>
                <w:w w:val="110"/>
                <w:sz w:val="24"/>
              </w:rPr>
              <w:t xml:space="preserve"> </w:t>
            </w:r>
            <w:r>
              <w:rPr>
                <w:w w:val="110"/>
                <w:sz w:val="24"/>
              </w:rPr>
              <w:t>критериев,</w:t>
            </w:r>
            <w:r>
              <w:rPr>
                <w:spacing w:val="40"/>
                <w:w w:val="110"/>
                <w:sz w:val="24"/>
              </w:rPr>
              <w:t xml:space="preserve"> </w:t>
            </w:r>
            <w:r>
              <w:rPr>
                <w:w w:val="110"/>
                <w:sz w:val="24"/>
              </w:rPr>
              <w:t xml:space="preserve">может </w:t>
            </w:r>
            <w:r>
              <w:rPr>
                <w:spacing w:val="-2"/>
                <w:w w:val="110"/>
                <w:sz w:val="24"/>
              </w:rPr>
              <w:t>совершенствовать</w:t>
            </w:r>
            <w:r>
              <w:rPr>
                <w:sz w:val="24"/>
              </w:rPr>
              <w:tab/>
            </w:r>
            <w:r>
              <w:rPr>
                <w:spacing w:val="-2"/>
                <w:w w:val="110"/>
                <w:sz w:val="24"/>
              </w:rPr>
              <w:t>критерии</w:t>
            </w:r>
            <w:r>
              <w:rPr>
                <w:sz w:val="24"/>
              </w:rPr>
              <w:tab/>
            </w:r>
            <w:r>
              <w:rPr>
                <w:spacing w:val="-2"/>
                <w:w w:val="110"/>
                <w:sz w:val="24"/>
              </w:rPr>
              <w:t>оценки</w:t>
            </w:r>
            <w:r>
              <w:rPr>
                <w:sz w:val="24"/>
              </w:rPr>
              <w:tab/>
            </w:r>
            <w:r>
              <w:rPr>
                <w:spacing w:val="-12"/>
                <w:w w:val="110"/>
                <w:sz w:val="24"/>
              </w:rPr>
              <w:t>и</w:t>
            </w:r>
          </w:p>
        </w:tc>
      </w:tr>
      <w:tr w:rsidR="00383CC2">
        <w:trPr>
          <w:trHeight w:val="282"/>
        </w:trPr>
        <w:tc>
          <w:tcPr>
            <w:tcW w:w="4537"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974"/>
                <w:tab w:val="left" w:pos="2740"/>
                <w:tab w:val="left" w:pos="3157"/>
                <w:tab w:val="left" w:pos="3971"/>
                <w:tab w:val="left" w:pos="5122"/>
              </w:tabs>
              <w:spacing w:line="262" w:lineRule="exact"/>
              <w:rPr>
                <w:sz w:val="24"/>
              </w:rPr>
            </w:pPr>
            <w:r>
              <w:rPr>
                <w:spacing w:val="-2"/>
                <w:w w:val="110"/>
                <w:sz w:val="24"/>
              </w:rPr>
              <w:t>пользоваться</w:t>
            </w:r>
            <w:r>
              <w:rPr>
                <w:sz w:val="24"/>
              </w:rPr>
              <w:tab/>
            </w:r>
            <w:r>
              <w:rPr>
                <w:spacing w:val="-5"/>
                <w:w w:val="110"/>
                <w:sz w:val="24"/>
              </w:rPr>
              <w:t>ими</w:t>
            </w:r>
            <w:r>
              <w:rPr>
                <w:sz w:val="24"/>
              </w:rPr>
              <w:tab/>
            </w:r>
            <w:r>
              <w:rPr>
                <w:spacing w:val="-10"/>
                <w:w w:val="110"/>
                <w:sz w:val="24"/>
              </w:rPr>
              <w:t>в</w:t>
            </w:r>
            <w:r>
              <w:rPr>
                <w:sz w:val="24"/>
              </w:rPr>
              <w:tab/>
            </w:r>
            <w:r>
              <w:rPr>
                <w:spacing w:val="-4"/>
                <w:w w:val="110"/>
                <w:sz w:val="24"/>
              </w:rPr>
              <w:t>ходе</w:t>
            </w:r>
            <w:r>
              <w:rPr>
                <w:sz w:val="24"/>
              </w:rPr>
              <w:tab/>
            </w:r>
            <w:r>
              <w:rPr>
                <w:spacing w:val="-2"/>
                <w:w w:val="110"/>
                <w:sz w:val="24"/>
              </w:rPr>
              <w:t>оценки</w:t>
            </w:r>
            <w:r>
              <w:rPr>
                <w:sz w:val="24"/>
              </w:rPr>
              <w:tab/>
            </w:r>
            <w:r>
              <w:rPr>
                <w:spacing w:val="-10"/>
                <w:w w:val="110"/>
                <w:sz w:val="24"/>
              </w:rPr>
              <w:t>и</w:t>
            </w:r>
          </w:p>
        </w:tc>
      </w:tr>
      <w:tr w:rsidR="00383CC2">
        <w:trPr>
          <w:trHeight w:val="280"/>
        </w:trPr>
        <w:tc>
          <w:tcPr>
            <w:tcW w:w="4537"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2010"/>
                <w:tab w:val="left" w:pos="2557"/>
                <w:tab w:val="left" w:pos="3467"/>
              </w:tabs>
              <w:spacing w:line="261" w:lineRule="exact"/>
              <w:rPr>
                <w:sz w:val="24"/>
              </w:rPr>
            </w:pPr>
            <w:r>
              <w:rPr>
                <w:spacing w:val="-2"/>
                <w:w w:val="115"/>
                <w:sz w:val="24"/>
              </w:rPr>
              <w:t>самооценки.</w:t>
            </w:r>
            <w:r>
              <w:rPr>
                <w:sz w:val="24"/>
              </w:rPr>
              <w:tab/>
            </w:r>
            <w:r>
              <w:rPr>
                <w:spacing w:val="-10"/>
                <w:w w:val="115"/>
                <w:sz w:val="24"/>
              </w:rPr>
              <w:t>В</w:t>
            </w:r>
            <w:r>
              <w:rPr>
                <w:sz w:val="24"/>
              </w:rPr>
              <w:tab/>
            </w:r>
            <w:r>
              <w:rPr>
                <w:spacing w:val="-4"/>
                <w:w w:val="115"/>
                <w:sz w:val="24"/>
              </w:rPr>
              <w:t>ходе</w:t>
            </w:r>
            <w:r>
              <w:rPr>
                <w:sz w:val="24"/>
              </w:rPr>
              <w:tab/>
            </w:r>
            <w:r>
              <w:rPr>
                <w:spacing w:val="-2"/>
                <w:w w:val="115"/>
                <w:sz w:val="24"/>
              </w:rPr>
              <w:t>представления</w:t>
            </w:r>
          </w:p>
        </w:tc>
      </w:tr>
      <w:tr w:rsidR="00383CC2">
        <w:trPr>
          <w:trHeight w:val="282"/>
        </w:trPr>
        <w:tc>
          <w:tcPr>
            <w:tcW w:w="4537"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463"/>
                <w:tab w:val="left" w:pos="2615"/>
                <w:tab w:val="left" w:pos="3531"/>
              </w:tabs>
              <w:spacing w:line="262" w:lineRule="exact"/>
              <w:rPr>
                <w:sz w:val="24"/>
              </w:rPr>
            </w:pPr>
            <w:r>
              <w:rPr>
                <w:spacing w:val="-2"/>
                <w:w w:val="110"/>
                <w:sz w:val="24"/>
              </w:rPr>
              <w:t>проекта</w:t>
            </w:r>
            <w:r>
              <w:rPr>
                <w:sz w:val="24"/>
              </w:rPr>
              <w:tab/>
            </w:r>
            <w:r>
              <w:rPr>
                <w:spacing w:val="-2"/>
                <w:w w:val="110"/>
                <w:sz w:val="24"/>
              </w:rPr>
              <w:t>может</w:t>
            </w:r>
            <w:r>
              <w:rPr>
                <w:sz w:val="24"/>
              </w:rPr>
              <w:tab/>
            </w:r>
            <w:r>
              <w:rPr>
                <w:spacing w:val="-4"/>
                <w:w w:val="110"/>
                <w:sz w:val="24"/>
              </w:rPr>
              <w:t>дать</w:t>
            </w:r>
            <w:r>
              <w:rPr>
                <w:sz w:val="24"/>
              </w:rPr>
              <w:tab/>
            </w:r>
            <w:r>
              <w:rPr>
                <w:spacing w:val="-2"/>
                <w:w w:val="110"/>
                <w:sz w:val="24"/>
              </w:rPr>
              <w:t>обоснованную</w:t>
            </w:r>
          </w:p>
        </w:tc>
      </w:tr>
      <w:tr w:rsidR="00383CC2">
        <w:trPr>
          <w:trHeight w:val="281"/>
        </w:trPr>
        <w:tc>
          <w:tcPr>
            <w:tcW w:w="4537"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2" w:lineRule="exact"/>
              <w:rPr>
                <w:sz w:val="24"/>
              </w:rPr>
            </w:pPr>
            <w:r>
              <w:rPr>
                <w:w w:val="105"/>
                <w:sz w:val="24"/>
              </w:rPr>
              <w:t>оценку</w:t>
            </w:r>
            <w:r>
              <w:rPr>
                <w:spacing w:val="38"/>
                <w:w w:val="105"/>
                <w:sz w:val="24"/>
              </w:rPr>
              <w:t xml:space="preserve"> </w:t>
            </w:r>
            <w:r>
              <w:rPr>
                <w:w w:val="105"/>
                <w:sz w:val="24"/>
              </w:rPr>
              <w:t>его</w:t>
            </w:r>
            <w:r>
              <w:rPr>
                <w:spacing w:val="39"/>
                <w:w w:val="105"/>
                <w:sz w:val="24"/>
              </w:rPr>
              <w:t xml:space="preserve"> </w:t>
            </w:r>
            <w:r>
              <w:rPr>
                <w:spacing w:val="-2"/>
                <w:w w:val="105"/>
                <w:sz w:val="24"/>
              </w:rPr>
              <w:t>результатов</w:t>
            </w:r>
          </w:p>
        </w:tc>
      </w:tr>
      <w:tr w:rsidR="00383CC2">
        <w:trPr>
          <w:trHeight w:val="281"/>
        </w:trPr>
        <w:tc>
          <w:tcPr>
            <w:tcW w:w="4537" w:type="dxa"/>
            <w:tcBorders>
              <w:bottom w:val="nil"/>
            </w:tcBorders>
          </w:tcPr>
          <w:p w:rsidR="00383CC2" w:rsidRDefault="003E5A02">
            <w:pPr>
              <w:pStyle w:val="TableParagraph"/>
              <w:tabs>
                <w:tab w:val="left" w:pos="2142"/>
                <w:tab w:val="left" w:pos="3251"/>
              </w:tabs>
              <w:spacing w:line="262" w:lineRule="exact"/>
              <w:ind w:left="105"/>
              <w:rPr>
                <w:sz w:val="24"/>
              </w:rPr>
            </w:pPr>
            <w:r>
              <w:rPr>
                <w:spacing w:val="-2"/>
                <w:w w:val="110"/>
                <w:sz w:val="24"/>
              </w:rPr>
              <w:t>Формирование</w:t>
            </w:r>
            <w:r>
              <w:rPr>
                <w:sz w:val="24"/>
              </w:rPr>
              <w:tab/>
            </w:r>
            <w:r>
              <w:rPr>
                <w:spacing w:val="-2"/>
                <w:w w:val="110"/>
                <w:sz w:val="24"/>
              </w:rPr>
              <w:t>умения</w:t>
            </w:r>
            <w:r>
              <w:rPr>
                <w:sz w:val="24"/>
              </w:rPr>
              <w:tab/>
            </w:r>
            <w:r>
              <w:rPr>
                <w:spacing w:val="-2"/>
                <w:w w:val="110"/>
                <w:sz w:val="24"/>
              </w:rPr>
              <w:t>понимать</w:t>
            </w:r>
          </w:p>
        </w:tc>
        <w:tc>
          <w:tcPr>
            <w:tcW w:w="5387" w:type="dxa"/>
            <w:tcBorders>
              <w:bottom w:val="nil"/>
            </w:tcBorders>
          </w:tcPr>
          <w:p w:rsidR="00383CC2" w:rsidRDefault="003E5A02">
            <w:pPr>
              <w:pStyle w:val="TableParagraph"/>
              <w:spacing w:line="262" w:lineRule="exact"/>
              <w:rPr>
                <w:sz w:val="24"/>
              </w:rPr>
            </w:pPr>
            <w:r>
              <w:rPr>
                <w:w w:val="110"/>
                <w:sz w:val="24"/>
              </w:rPr>
              <w:t>Сопоставляя</w:t>
            </w:r>
            <w:r>
              <w:rPr>
                <w:spacing w:val="63"/>
                <w:w w:val="150"/>
                <w:sz w:val="24"/>
              </w:rPr>
              <w:t xml:space="preserve"> </w:t>
            </w:r>
            <w:r>
              <w:rPr>
                <w:w w:val="110"/>
                <w:sz w:val="24"/>
              </w:rPr>
              <w:t>свои</w:t>
            </w:r>
            <w:r>
              <w:rPr>
                <w:spacing w:val="61"/>
                <w:w w:val="150"/>
                <w:sz w:val="24"/>
              </w:rPr>
              <w:t xml:space="preserve"> </w:t>
            </w:r>
            <w:r>
              <w:rPr>
                <w:w w:val="110"/>
                <w:sz w:val="24"/>
              </w:rPr>
              <w:t>действия</w:t>
            </w:r>
            <w:r>
              <w:rPr>
                <w:spacing w:val="63"/>
                <w:w w:val="150"/>
                <w:sz w:val="24"/>
              </w:rPr>
              <w:t xml:space="preserve"> </w:t>
            </w:r>
            <w:r>
              <w:rPr>
                <w:w w:val="110"/>
                <w:sz w:val="24"/>
              </w:rPr>
              <w:t>и</w:t>
            </w:r>
            <w:r>
              <w:rPr>
                <w:spacing w:val="64"/>
                <w:w w:val="150"/>
                <w:sz w:val="24"/>
              </w:rPr>
              <w:t xml:space="preserve"> </w:t>
            </w:r>
            <w:r>
              <w:rPr>
                <w:spacing w:val="-2"/>
                <w:w w:val="110"/>
                <w:sz w:val="24"/>
              </w:rPr>
              <w:t>результат,</w:t>
            </w:r>
          </w:p>
        </w:tc>
      </w:tr>
      <w:tr w:rsidR="00383CC2">
        <w:trPr>
          <w:trHeight w:val="282"/>
        </w:trPr>
        <w:tc>
          <w:tcPr>
            <w:tcW w:w="4537" w:type="dxa"/>
            <w:tcBorders>
              <w:top w:val="nil"/>
              <w:bottom w:val="nil"/>
            </w:tcBorders>
          </w:tcPr>
          <w:p w:rsidR="00383CC2" w:rsidRDefault="003E5A02">
            <w:pPr>
              <w:pStyle w:val="TableParagraph"/>
              <w:spacing w:line="262" w:lineRule="exact"/>
              <w:ind w:left="105"/>
              <w:rPr>
                <w:sz w:val="24"/>
              </w:rPr>
            </w:pPr>
            <w:r>
              <w:rPr>
                <w:w w:val="110"/>
                <w:sz w:val="24"/>
              </w:rPr>
              <w:t>причины</w:t>
            </w:r>
            <w:r>
              <w:rPr>
                <w:spacing w:val="55"/>
                <w:w w:val="110"/>
                <w:sz w:val="24"/>
              </w:rPr>
              <w:t xml:space="preserve"> </w:t>
            </w:r>
            <w:r>
              <w:rPr>
                <w:w w:val="110"/>
                <w:sz w:val="24"/>
              </w:rPr>
              <w:t>успеха/неуспеха</w:t>
            </w:r>
            <w:r>
              <w:rPr>
                <w:spacing w:val="56"/>
                <w:w w:val="110"/>
                <w:sz w:val="24"/>
              </w:rPr>
              <w:t xml:space="preserve"> </w:t>
            </w:r>
            <w:r>
              <w:rPr>
                <w:spacing w:val="-2"/>
                <w:w w:val="110"/>
                <w:sz w:val="24"/>
              </w:rPr>
              <w:t>учебной</w:t>
            </w:r>
          </w:p>
        </w:tc>
        <w:tc>
          <w:tcPr>
            <w:tcW w:w="5387" w:type="dxa"/>
            <w:tcBorders>
              <w:top w:val="nil"/>
              <w:bottom w:val="nil"/>
            </w:tcBorders>
          </w:tcPr>
          <w:p w:rsidR="00383CC2" w:rsidRDefault="003E5A02">
            <w:pPr>
              <w:pStyle w:val="TableParagraph"/>
              <w:tabs>
                <w:tab w:val="left" w:pos="1499"/>
                <w:tab w:val="left" w:pos="2826"/>
                <w:tab w:val="left" w:pos="3815"/>
                <w:tab w:val="left" w:pos="5120"/>
              </w:tabs>
              <w:spacing w:line="262" w:lineRule="exact"/>
              <w:rPr>
                <w:sz w:val="24"/>
              </w:rPr>
            </w:pPr>
            <w:r>
              <w:rPr>
                <w:spacing w:val="-2"/>
                <w:w w:val="110"/>
                <w:sz w:val="24"/>
              </w:rPr>
              <w:t>понимать</w:t>
            </w:r>
            <w:r>
              <w:rPr>
                <w:sz w:val="24"/>
              </w:rPr>
              <w:tab/>
            </w:r>
            <w:r>
              <w:rPr>
                <w:spacing w:val="-2"/>
                <w:w w:val="110"/>
                <w:sz w:val="24"/>
              </w:rPr>
              <w:t>причины</w:t>
            </w:r>
            <w:r>
              <w:rPr>
                <w:sz w:val="24"/>
              </w:rPr>
              <w:tab/>
            </w:r>
            <w:r>
              <w:rPr>
                <w:spacing w:val="-2"/>
                <w:w w:val="110"/>
                <w:sz w:val="24"/>
              </w:rPr>
              <w:t>своего</w:t>
            </w:r>
            <w:r>
              <w:rPr>
                <w:sz w:val="24"/>
              </w:rPr>
              <w:tab/>
            </w:r>
            <w:r>
              <w:rPr>
                <w:spacing w:val="-2"/>
                <w:w w:val="110"/>
                <w:sz w:val="24"/>
              </w:rPr>
              <w:t>неуспеха</w:t>
            </w:r>
            <w:r>
              <w:rPr>
                <w:sz w:val="24"/>
              </w:rPr>
              <w:tab/>
            </w:r>
            <w:r>
              <w:rPr>
                <w:spacing w:val="-10"/>
                <w:w w:val="110"/>
                <w:sz w:val="24"/>
              </w:rPr>
              <w:t>и</w:t>
            </w:r>
          </w:p>
        </w:tc>
      </w:tr>
      <w:tr w:rsidR="00383CC2">
        <w:trPr>
          <w:trHeight w:val="280"/>
        </w:trPr>
        <w:tc>
          <w:tcPr>
            <w:tcW w:w="4537" w:type="dxa"/>
            <w:tcBorders>
              <w:top w:val="nil"/>
              <w:bottom w:val="nil"/>
            </w:tcBorders>
          </w:tcPr>
          <w:p w:rsidR="00383CC2" w:rsidRDefault="003E5A02">
            <w:pPr>
              <w:pStyle w:val="TableParagraph"/>
              <w:tabs>
                <w:tab w:val="left" w:pos="2241"/>
                <w:tab w:val="left" w:pos="2920"/>
              </w:tabs>
              <w:spacing w:line="261" w:lineRule="exact"/>
              <w:ind w:left="105"/>
              <w:rPr>
                <w:sz w:val="24"/>
              </w:rPr>
            </w:pPr>
            <w:r>
              <w:rPr>
                <w:spacing w:val="-2"/>
                <w:w w:val="110"/>
                <w:sz w:val="24"/>
              </w:rPr>
              <w:t>деятельности</w:t>
            </w:r>
            <w:r>
              <w:rPr>
                <w:sz w:val="24"/>
              </w:rPr>
              <w:tab/>
            </w:r>
            <w:r>
              <w:rPr>
                <w:spacing w:val="-10"/>
                <w:w w:val="110"/>
                <w:sz w:val="24"/>
              </w:rPr>
              <w:t>и</w:t>
            </w:r>
            <w:r>
              <w:rPr>
                <w:sz w:val="24"/>
              </w:rPr>
              <w:tab/>
            </w:r>
            <w:r>
              <w:rPr>
                <w:spacing w:val="-2"/>
                <w:w w:val="110"/>
                <w:sz w:val="24"/>
              </w:rPr>
              <w:t>способности</w:t>
            </w:r>
          </w:p>
        </w:tc>
        <w:tc>
          <w:tcPr>
            <w:tcW w:w="5387" w:type="dxa"/>
            <w:tcBorders>
              <w:top w:val="nil"/>
              <w:bottom w:val="nil"/>
            </w:tcBorders>
          </w:tcPr>
          <w:p w:rsidR="00383CC2" w:rsidRDefault="003E5A02">
            <w:pPr>
              <w:pStyle w:val="TableParagraph"/>
              <w:tabs>
                <w:tab w:val="left" w:pos="1564"/>
                <w:tab w:val="left" w:pos="2903"/>
                <w:tab w:val="left" w:pos="4131"/>
                <w:tab w:val="left" w:pos="4736"/>
              </w:tabs>
              <w:spacing w:line="261" w:lineRule="exact"/>
              <w:rPr>
                <w:sz w:val="24"/>
              </w:rPr>
            </w:pPr>
            <w:r>
              <w:rPr>
                <w:spacing w:val="-2"/>
                <w:w w:val="110"/>
                <w:sz w:val="24"/>
              </w:rPr>
              <w:t>находить</w:t>
            </w:r>
            <w:r>
              <w:rPr>
                <w:sz w:val="24"/>
              </w:rPr>
              <w:tab/>
            </w:r>
            <w:r>
              <w:rPr>
                <w:spacing w:val="-2"/>
                <w:w w:val="110"/>
                <w:sz w:val="24"/>
              </w:rPr>
              <w:t>способы</w:t>
            </w:r>
            <w:r>
              <w:rPr>
                <w:sz w:val="24"/>
              </w:rPr>
              <w:tab/>
            </w:r>
            <w:r>
              <w:rPr>
                <w:spacing w:val="-2"/>
                <w:w w:val="110"/>
                <w:sz w:val="24"/>
              </w:rPr>
              <w:t>выхода</w:t>
            </w:r>
            <w:r>
              <w:rPr>
                <w:sz w:val="24"/>
              </w:rPr>
              <w:tab/>
            </w:r>
            <w:r>
              <w:rPr>
                <w:spacing w:val="-5"/>
                <w:w w:val="110"/>
                <w:sz w:val="24"/>
              </w:rPr>
              <w:t>из</w:t>
            </w:r>
            <w:r>
              <w:rPr>
                <w:sz w:val="24"/>
              </w:rPr>
              <w:tab/>
            </w:r>
            <w:r>
              <w:rPr>
                <w:spacing w:val="-4"/>
                <w:w w:val="110"/>
                <w:sz w:val="24"/>
              </w:rPr>
              <w:t>этой</w:t>
            </w:r>
          </w:p>
        </w:tc>
      </w:tr>
      <w:tr w:rsidR="00383CC2">
        <w:trPr>
          <w:trHeight w:val="281"/>
        </w:trPr>
        <w:tc>
          <w:tcPr>
            <w:tcW w:w="4537" w:type="dxa"/>
            <w:tcBorders>
              <w:top w:val="nil"/>
              <w:bottom w:val="nil"/>
            </w:tcBorders>
          </w:tcPr>
          <w:p w:rsidR="00383CC2" w:rsidRDefault="003E5A02">
            <w:pPr>
              <w:pStyle w:val="TableParagraph"/>
              <w:spacing w:line="262" w:lineRule="exact"/>
              <w:ind w:left="105"/>
              <w:rPr>
                <w:sz w:val="24"/>
              </w:rPr>
            </w:pPr>
            <w:r>
              <w:rPr>
                <w:w w:val="110"/>
                <w:sz w:val="24"/>
              </w:rPr>
              <w:t>конструктивно</w:t>
            </w:r>
            <w:r>
              <w:rPr>
                <w:spacing w:val="23"/>
                <w:w w:val="110"/>
                <w:sz w:val="24"/>
              </w:rPr>
              <w:t xml:space="preserve">  </w:t>
            </w:r>
            <w:r>
              <w:rPr>
                <w:w w:val="110"/>
                <w:sz w:val="24"/>
              </w:rPr>
              <w:t>действовать</w:t>
            </w:r>
            <w:r>
              <w:rPr>
                <w:spacing w:val="23"/>
                <w:w w:val="110"/>
                <w:sz w:val="24"/>
              </w:rPr>
              <w:t xml:space="preserve">  </w:t>
            </w:r>
            <w:r>
              <w:rPr>
                <w:spacing w:val="-4"/>
                <w:w w:val="110"/>
                <w:sz w:val="24"/>
              </w:rPr>
              <w:t>даже</w:t>
            </w:r>
          </w:p>
        </w:tc>
        <w:tc>
          <w:tcPr>
            <w:tcW w:w="5387" w:type="dxa"/>
            <w:tcBorders>
              <w:top w:val="nil"/>
              <w:bottom w:val="nil"/>
            </w:tcBorders>
          </w:tcPr>
          <w:p w:rsidR="00383CC2" w:rsidRDefault="003E5A02">
            <w:pPr>
              <w:pStyle w:val="TableParagraph"/>
              <w:spacing w:line="262" w:lineRule="exact"/>
              <w:rPr>
                <w:sz w:val="24"/>
              </w:rPr>
            </w:pPr>
            <w:r>
              <w:rPr>
                <w:spacing w:val="-2"/>
                <w:w w:val="110"/>
                <w:sz w:val="24"/>
              </w:rPr>
              <w:t>ситуации</w:t>
            </w:r>
          </w:p>
        </w:tc>
      </w:tr>
      <w:tr w:rsidR="00383CC2">
        <w:trPr>
          <w:trHeight w:val="281"/>
        </w:trPr>
        <w:tc>
          <w:tcPr>
            <w:tcW w:w="4537" w:type="dxa"/>
            <w:tcBorders>
              <w:top w:val="nil"/>
            </w:tcBorders>
          </w:tcPr>
          <w:p w:rsidR="00383CC2" w:rsidRDefault="003E5A02">
            <w:pPr>
              <w:pStyle w:val="TableParagraph"/>
              <w:spacing w:line="262" w:lineRule="exact"/>
              <w:ind w:left="105"/>
              <w:rPr>
                <w:sz w:val="24"/>
              </w:rPr>
            </w:pPr>
            <w:r>
              <w:rPr>
                <w:w w:val="115"/>
                <w:sz w:val="24"/>
              </w:rPr>
              <w:t>в</w:t>
            </w:r>
            <w:r>
              <w:rPr>
                <w:spacing w:val="-9"/>
                <w:w w:val="115"/>
                <w:sz w:val="24"/>
              </w:rPr>
              <w:t xml:space="preserve"> </w:t>
            </w:r>
            <w:r>
              <w:rPr>
                <w:w w:val="115"/>
                <w:sz w:val="24"/>
              </w:rPr>
              <w:t>ситуациях</w:t>
            </w:r>
            <w:r>
              <w:rPr>
                <w:spacing w:val="-6"/>
                <w:w w:val="115"/>
                <w:sz w:val="24"/>
              </w:rPr>
              <w:t xml:space="preserve"> </w:t>
            </w:r>
            <w:r>
              <w:rPr>
                <w:spacing w:val="-2"/>
                <w:w w:val="115"/>
                <w:sz w:val="24"/>
              </w:rPr>
              <w:t>неуспеха</w:t>
            </w:r>
          </w:p>
        </w:tc>
        <w:tc>
          <w:tcPr>
            <w:tcW w:w="5387" w:type="dxa"/>
            <w:tcBorders>
              <w:top w:val="nil"/>
            </w:tcBorders>
          </w:tcPr>
          <w:p w:rsidR="00383CC2" w:rsidRDefault="00383CC2">
            <w:pPr>
              <w:pStyle w:val="TableParagraph"/>
              <w:ind w:left="0"/>
              <w:rPr>
                <w:rFonts w:ascii="Times New Roman"/>
                <w:sz w:val="20"/>
              </w:rPr>
            </w:pPr>
          </w:p>
        </w:tc>
      </w:tr>
      <w:tr w:rsidR="00383CC2">
        <w:trPr>
          <w:trHeight w:val="281"/>
        </w:trPr>
        <w:tc>
          <w:tcPr>
            <w:tcW w:w="4537" w:type="dxa"/>
            <w:tcBorders>
              <w:bottom w:val="nil"/>
            </w:tcBorders>
          </w:tcPr>
          <w:p w:rsidR="00383CC2" w:rsidRDefault="003E5A02">
            <w:pPr>
              <w:pStyle w:val="TableParagraph"/>
              <w:tabs>
                <w:tab w:val="left" w:pos="1854"/>
                <w:tab w:val="left" w:pos="3759"/>
              </w:tabs>
              <w:spacing w:line="262" w:lineRule="exact"/>
              <w:ind w:left="105"/>
              <w:rPr>
                <w:sz w:val="24"/>
              </w:rPr>
            </w:pPr>
            <w:r>
              <w:rPr>
                <w:spacing w:val="-2"/>
                <w:w w:val="110"/>
                <w:sz w:val="24"/>
              </w:rPr>
              <w:t>Освоение</w:t>
            </w:r>
            <w:r>
              <w:rPr>
                <w:sz w:val="24"/>
              </w:rPr>
              <w:tab/>
            </w:r>
            <w:r>
              <w:rPr>
                <w:spacing w:val="-2"/>
                <w:w w:val="110"/>
                <w:sz w:val="24"/>
              </w:rPr>
              <w:t>начальных</w:t>
            </w:r>
            <w:r>
              <w:rPr>
                <w:sz w:val="24"/>
              </w:rPr>
              <w:tab/>
            </w:r>
            <w:r>
              <w:rPr>
                <w:spacing w:val="-4"/>
                <w:w w:val="110"/>
                <w:sz w:val="24"/>
              </w:rPr>
              <w:t>форм</w:t>
            </w:r>
          </w:p>
        </w:tc>
        <w:tc>
          <w:tcPr>
            <w:tcW w:w="5387" w:type="dxa"/>
            <w:tcBorders>
              <w:bottom w:val="nil"/>
            </w:tcBorders>
          </w:tcPr>
          <w:p w:rsidR="00383CC2" w:rsidRDefault="003E5A02">
            <w:pPr>
              <w:pStyle w:val="TableParagraph"/>
              <w:tabs>
                <w:tab w:val="left" w:pos="1328"/>
                <w:tab w:val="left" w:pos="2557"/>
                <w:tab w:val="left" w:pos="3579"/>
                <w:tab w:val="left" w:pos="4984"/>
              </w:tabs>
              <w:spacing w:line="262" w:lineRule="exact"/>
              <w:rPr>
                <w:sz w:val="24"/>
              </w:rPr>
            </w:pPr>
            <w:r>
              <w:rPr>
                <w:spacing w:val="-2"/>
                <w:w w:val="110"/>
                <w:sz w:val="24"/>
              </w:rPr>
              <w:t>Ученик</w:t>
            </w:r>
            <w:r>
              <w:rPr>
                <w:sz w:val="24"/>
              </w:rPr>
              <w:tab/>
            </w:r>
            <w:r>
              <w:rPr>
                <w:spacing w:val="-2"/>
                <w:w w:val="110"/>
                <w:sz w:val="24"/>
              </w:rPr>
              <w:t>должен</w:t>
            </w:r>
            <w:r>
              <w:rPr>
                <w:sz w:val="24"/>
              </w:rPr>
              <w:tab/>
            </w:r>
            <w:r>
              <w:rPr>
                <w:spacing w:val="-2"/>
                <w:w w:val="110"/>
                <w:sz w:val="24"/>
              </w:rPr>
              <w:t>уметь</w:t>
            </w:r>
            <w:r>
              <w:rPr>
                <w:sz w:val="24"/>
              </w:rPr>
              <w:tab/>
            </w:r>
            <w:r>
              <w:rPr>
                <w:spacing w:val="-2"/>
                <w:w w:val="110"/>
                <w:sz w:val="24"/>
              </w:rPr>
              <w:t>отвечать</w:t>
            </w:r>
            <w:r>
              <w:rPr>
                <w:sz w:val="24"/>
              </w:rPr>
              <w:tab/>
            </w:r>
            <w:r>
              <w:rPr>
                <w:spacing w:val="-5"/>
                <w:w w:val="110"/>
                <w:sz w:val="24"/>
              </w:rPr>
              <w:t>на</w:t>
            </w:r>
          </w:p>
        </w:tc>
      </w:tr>
      <w:tr w:rsidR="00383CC2">
        <w:trPr>
          <w:trHeight w:val="281"/>
        </w:trPr>
        <w:tc>
          <w:tcPr>
            <w:tcW w:w="4537" w:type="dxa"/>
            <w:tcBorders>
              <w:top w:val="nil"/>
              <w:bottom w:val="nil"/>
            </w:tcBorders>
          </w:tcPr>
          <w:p w:rsidR="00383CC2" w:rsidRDefault="003E5A02">
            <w:pPr>
              <w:pStyle w:val="TableParagraph"/>
              <w:tabs>
                <w:tab w:val="left" w:pos="2447"/>
                <w:tab w:val="left" w:pos="3013"/>
              </w:tabs>
              <w:spacing w:line="262" w:lineRule="exact"/>
              <w:ind w:left="105"/>
              <w:rPr>
                <w:sz w:val="24"/>
              </w:rPr>
            </w:pPr>
            <w:r>
              <w:rPr>
                <w:spacing w:val="-2"/>
                <w:w w:val="110"/>
                <w:sz w:val="24"/>
              </w:rPr>
              <w:t>познавательной</w:t>
            </w:r>
            <w:r>
              <w:rPr>
                <w:sz w:val="24"/>
              </w:rPr>
              <w:tab/>
            </w:r>
            <w:r>
              <w:rPr>
                <w:spacing w:val="-10"/>
                <w:w w:val="110"/>
                <w:sz w:val="24"/>
              </w:rPr>
              <w:t>и</w:t>
            </w:r>
            <w:r>
              <w:rPr>
                <w:sz w:val="24"/>
              </w:rPr>
              <w:tab/>
            </w:r>
            <w:r>
              <w:rPr>
                <w:spacing w:val="-2"/>
                <w:w w:val="110"/>
                <w:sz w:val="24"/>
              </w:rPr>
              <w:t>личностной</w:t>
            </w:r>
          </w:p>
        </w:tc>
        <w:tc>
          <w:tcPr>
            <w:tcW w:w="5387" w:type="dxa"/>
            <w:tcBorders>
              <w:top w:val="nil"/>
              <w:bottom w:val="nil"/>
            </w:tcBorders>
          </w:tcPr>
          <w:p w:rsidR="00383CC2" w:rsidRDefault="003E5A02">
            <w:pPr>
              <w:pStyle w:val="TableParagraph"/>
              <w:tabs>
                <w:tab w:val="left" w:pos="1499"/>
                <w:tab w:val="left" w:pos="2209"/>
                <w:tab w:val="left" w:pos="2950"/>
                <w:tab w:val="left" w:pos="4282"/>
                <w:tab w:val="left" w:pos="4995"/>
              </w:tabs>
              <w:spacing w:line="262" w:lineRule="exact"/>
              <w:rPr>
                <w:sz w:val="24"/>
              </w:rPr>
            </w:pPr>
            <w:r>
              <w:rPr>
                <w:spacing w:val="-2"/>
                <w:w w:val="110"/>
                <w:sz w:val="24"/>
              </w:rPr>
              <w:t>вопросы:</w:t>
            </w:r>
            <w:r>
              <w:rPr>
                <w:sz w:val="24"/>
              </w:rPr>
              <w:tab/>
            </w:r>
            <w:r>
              <w:rPr>
                <w:spacing w:val="-5"/>
                <w:w w:val="110"/>
                <w:sz w:val="24"/>
              </w:rPr>
              <w:t>Что</w:t>
            </w:r>
            <w:r>
              <w:rPr>
                <w:sz w:val="24"/>
              </w:rPr>
              <w:tab/>
            </w:r>
            <w:r>
              <w:rPr>
                <w:spacing w:val="-5"/>
                <w:w w:val="110"/>
                <w:sz w:val="24"/>
              </w:rPr>
              <w:t>мне</w:t>
            </w:r>
            <w:r>
              <w:rPr>
                <w:sz w:val="24"/>
              </w:rPr>
              <w:tab/>
            </w:r>
            <w:r>
              <w:rPr>
                <w:spacing w:val="-2"/>
                <w:w w:val="110"/>
                <w:sz w:val="24"/>
              </w:rPr>
              <w:t>удалось?</w:t>
            </w:r>
            <w:r>
              <w:rPr>
                <w:sz w:val="24"/>
              </w:rPr>
              <w:tab/>
            </w:r>
            <w:r>
              <w:rPr>
                <w:spacing w:val="-5"/>
                <w:w w:val="110"/>
                <w:sz w:val="24"/>
              </w:rPr>
              <w:t>Что</w:t>
            </w:r>
            <w:r>
              <w:rPr>
                <w:sz w:val="24"/>
              </w:rPr>
              <w:tab/>
            </w:r>
            <w:r>
              <w:rPr>
                <w:spacing w:val="-5"/>
                <w:w w:val="110"/>
                <w:sz w:val="24"/>
              </w:rPr>
              <w:t>не</w:t>
            </w:r>
          </w:p>
        </w:tc>
      </w:tr>
      <w:tr w:rsidR="00383CC2">
        <w:trPr>
          <w:trHeight w:val="282"/>
        </w:trPr>
        <w:tc>
          <w:tcPr>
            <w:tcW w:w="4537" w:type="dxa"/>
            <w:tcBorders>
              <w:top w:val="nil"/>
              <w:bottom w:val="nil"/>
            </w:tcBorders>
          </w:tcPr>
          <w:p w:rsidR="00383CC2" w:rsidRDefault="003E5A02">
            <w:pPr>
              <w:pStyle w:val="TableParagraph"/>
              <w:spacing w:line="262" w:lineRule="exact"/>
              <w:ind w:left="105"/>
              <w:rPr>
                <w:sz w:val="24"/>
              </w:rPr>
            </w:pPr>
            <w:r>
              <w:rPr>
                <w:spacing w:val="-2"/>
                <w:w w:val="110"/>
                <w:sz w:val="24"/>
              </w:rPr>
              <w:t>рефлексии</w:t>
            </w:r>
          </w:p>
        </w:tc>
        <w:tc>
          <w:tcPr>
            <w:tcW w:w="5387" w:type="dxa"/>
            <w:tcBorders>
              <w:top w:val="nil"/>
              <w:bottom w:val="nil"/>
            </w:tcBorders>
          </w:tcPr>
          <w:p w:rsidR="00383CC2" w:rsidRDefault="003E5A02">
            <w:pPr>
              <w:pStyle w:val="TableParagraph"/>
              <w:spacing w:line="262" w:lineRule="exact"/>
              <w:rPr>
                <w:sz w:val="24"/>
              </w:rPr>
            </w:pPr>
            <w:r>
              <w:rPr>
                <w:w w:val="110"/>
                <w:sz w:val="24"/>
              </w:rPr>
              <w:t>удалось?</w:t>
            </w:r>
            <w:r>
              <w:rPr>
                <w:spacing w:val="51"/>
                <w:w w:val="110"/>
                <w:sz w:val="24"/>
              </w:rPr>
              <w:t xml:space="preserve"> </w:t>
            </w:r>
            <w:r>
              <w:rPr>
                <w:w w:val="110"/>
                <w:sz w:val="24"/>
              </w:rPr>
              <w:t>И</w:t>
            </w:r>
            <w:r>
              <w:rPr>
                <w:spacing w:val="52"/>
                <w:w w:val="110"/>
                <w:sz w:val="24"/>
              </w:rPr>
              <w:t xml:space="preserve"> </w:t>
            </w:r>
            <w:r>
              <w:rPr>
                <w:w w:val="110"/>
                <w:sz w:val="24"/>
              </w:rPr>
              <w:t>почему?</w:t>
            </w:r>
            <w:r>
              <w:rPr>
                <w:spacing w:val="51"/>
                <w:w w:val="110"/>
                <w:sz w:val="24"/>
              </w:rPr>
              <w:t xml:space="preserve"> </w:t>
            </w:r>
            <w:r>
              <w:rPr>
                <w:w w:val="110"/>
                <w:sz w:val="24"/>
              </w:rPr>
              <w:t>Как,</w:t>
            </w:r>
            <w:r>
              <w:rPr>
                <w:spacing w:val="52"/>
                <w:w w:val="110"/>
                <w:sz w:val="24"/>
              </w:rPr>
              <w:t xml:space="preserve"> </w:t>
            </w:r>
            <w:r>
              <w:rPr>
                <w:w w:val="110"/>
                <w:sz w:val="24"/>
              </w:rPr>
              <w:t>каким</w:t>
            </w:r>
            <w:r>
              <w:rPr>
                <w:spacing w:val="51"/>
                <w:w w:val="110"/>
                <w:sz w:val="24"/>
              </w:rPr>
              <w:t xml:space="preserve"> </w:t>
            </w:r>
            <w:r>
              <w:rPr>
                <w:spacing w:val="-2"/>
                <w:w w:val="110"/>
                <w:sz w:val="24"/>
              </w:rPr>
              <w:t>способом</w:t>
            </w:r>
          </w:p>
        </w:tc>
      </w:tr>
      <w:tr w:rsidR="00383CC2">
        <w:trPr>
          <w:trHeight w:val="281"/>
        </w:trPr>
        <w:tc>
          <w:tcPr>
            <w:tcW w:w="4537" w:type="dxa"/>
            <w:tcBorders>
              <w:top w:val="nil"/>
              <w:bottom w:val="nil"/>
            </w:tcBorders>
          </w:tcPr>
          <w:p w:rsidR="00383CC2" w:rsidRDefault="00383CC2">
            <w:pPr>
              <w:pStyle w:val="TableParagraph"/>
              <w:ind w:left="0"/>
              <w:rPr>
                <w:rFonts w:ascii="Times New Roman"/>
                <w:sz w:val="20"/>
              </w:rPr>
            </w:pPr>
          </w:p>
        </w:tc>
        <w:tc>
          <w:tcPr>
            <w:tcW w:w="5387" w:type="dxa"/>
            <w:tcBorders>
              <w:top w:val="nil"/>
              <w:bottom w:val="nil"/>
            </w:tcBorders>
          </w:tcPr>
          <w:p w:rsidR="00383CC2" w:rsidRDefault="003E5A02">
            <w:pPr>
              <w:pStyle w:val="TableParagraph"/>
              <w:tabs>
                <w:tab w:val="left" w:pos="1974"/>
                <w:tab w:val="left" w:pos="3100"/>
                <w:tab w:val="left" w:pos="4283"/>
              </w:tabs>
              <w:spacing w:line="262" w:lineRule="exact"/>
              <w:rPr>
                <w:sz w:val="24"/>
              </w:rPr>
            </w:pPr>
            <w:r>
              <w:rPr>
                <w:spacing w:val="-2"/>
                <w:w w:val="110"/>
                <w:sz w:val="24"/>
              </w:rPr>
              <w:t>действовал?</w:t>
            </w:r>
            <w:r>
              <w:rPr>
                <w:sz w:val="24"/>
              </w:rPr>
              <w:tab/>
            </w:r>
            <w:r>
              <w:rPr>
                <w:spacing w:val="-2"/>
                <w:w w:val="110"/>
                <w:sz w:val="24"/>
              </w:rPr>
              <w:t>Какой</w:t>
            </w:r>
            <w:r>
              <w:rPr>
                <w:sz w:val="24"/>
              </w:rPr>
              <w:tab/>
            </w:r>
            <w:r>
              <w:rPr>
                <w:spacing w:val="-2"/>
                <w:w w:val="110"/>
                <w:sz w:val="24"/>
              </w:rPr>
              <w:t>способ</w:t>
            </w:r>
            <w:r>
              <w:rPr>
                <w:sz w:val="24"/>
              </w:rPr>
              <w:tab/>
            </w:r>
            <w:r>
              <w:rPr>
                <w:spacing w:val="-2"/>
                <w:w w:val="110"/>
                <w:sz w:val="24"/>
              </w:rPr>
              <w:t>сложнее</w:t>
            </w:r>
          </w:p>
        </w:tc>
      </w:tr>
      <w:tr w:rsidR="00383CC2">
        <w:trPr>
          <w:trHeight w:val="281"/>
        </w:trPr>
        <w:tc>
          <w:tcPr>
            <w:tcW w:w="4537" w:type="dxa"/>
            <w:tcBorders>
              <w:top w:val="nil"/>
            </w:tcBorders>
          </w:tcPr>
          <w:p w:rsidR="00383CC2" w:rsidRDefault="00383CC2">
            <w:pPr>
              <w:pStyle w:val="TableParagraph"/>
              <w:ind w:left="0"/>
              <w:rPr>
                <w:rFonts w:ascii="Times New Roman"/>
                <w:sz w:val="20"/>
              </w:rPr>
            </w:pPr>
          </w:p>
        </w:tc>
        <w:tc>
          <w:tcPr>
            <w:tcW w:w="5387" w:type="dxa"/>
            <w:tcBorders>
              <w:top w:val="nil"/>
            </w:tcBorders>
          </w:tcPr>
          <w:p w:rsidR="00383CC2" w:rsidRDefault="003E5A02">
            <w:pPr>
              <w:pStyle w:val="TableParagraph"/>
              <w:spacing w:line="261" w:lineRule="exact"/>
              <w:rPr>
                <w:sz w:val="24"/>
              </w:rPr>
            </w:pPr>
            <w:r>
              <w:rPr>
                <w:w w:val="105"/>
                <w:sz w:val="24"/>
              </w:rPr>
              <w:t>(удобнее,</w:t>
            </w:r>
            <w:r>
              <w:rPr>
                <w:spacing w:val="28"/>
                <w:w w:val="105"/>
                <w:sz w:val="24"/>
              </w:rPr>
              <w:t xml:space="preserve"> </w:t>
            </w:r>
            <w:r>
              <w:rPr>
                <w:w w:val="105"/>
                <w:sz w:val="24"/>
              </w:rPr>
              <w:t>подходит</w:t>
            </w:r>
            <w:r>
              <w:rPr>
                <w:spacing w:val="29"/>
                <w:w w:val="105"/>
                <w:sz w:val="24"/>
              </w:rPr>
              <w:t xml:space="preserve"> </w:t>
            </w:r>
            <w:r>
              <w:rPr>
                <w:w w:val="105"/>
                <w:sz w:val="24"/>
              </w:rPr>
              <w:t>или</w:t>
            </w:r>
            <w:r>
              <w:rPr>
                <w:spacing w:val="27"/>
                <w:w w:val="105"/>
                <w:sz w:val="24"/>
              </w:rPr>
              <w:t xml:space="preserve"> </w:t>
            </w:r>
            <w:r>
              <w:rPr>
                <w:w w:val="105"/>
                <w:sz w:val="24"/>
              </w:rPr>
              <w:t>нет)</w:t>
            </w:r>
            <w:r>
              <w:rPr>
                <w:spacing w:val="29"/>
                <w:w w:val="105"/>
                <w:sz w:val="24"/>
              </w:rPr>
              <w:t xml:space="preserve"> </w:t>
            </w:r>
            <w:r>
              <w:rPr>
                <w:w w:val="105"/>
                <w:sz w:val="24"/>
              </w:rPr>
              <w:t>и</w:t>
            </w:r>
            <w:r>
              <w:rPr>
                <w:spacing w:val="27"/>
                <w:w w:val="105"/>
                <w:sz w:val="24"/>
              </w:rPr>
              <w:t xml:space="preserve"> </w:t>
            </w:r>
            <w:r>
              <w:rPr>
                <w:spacing w:val="-2"/>
                <w:w w:val="105"/>
                <w:sz w:val="24"/>
              </w:rPr>
              <w:t>почему?</w:t>
            </w:r>
          </w:p>
        </w:tc>
      </w:tr>
      <w:tr w:rsidR="00383CC2">
        <w:trPr>
          <w:trHeight w:val="281"/>
        </w:trPr>
        <w:tc>
          <w:tcPr>
            <w:tcW w:w="4537" w:type="dxa"/>
            <w:tcBorders>
              <w:bottom w:val="nil"/>
            </w:tcBorders>
          </w:tcPr>
          <w:p w:rsidR="00383CC2" w:rsidRDefault="003E5A02">
            <w:pPr>
              <w:pStyle w:val="TableParagraph"/>
              <w:tabs>
                <w:tab w:val="left" w:pos="3357"/>
              </w:tabs>
              <w:spacing w:line="262" w:lineRule="exact"/>
              <w:ind w:left="105"/>
              <w:rPr>
                <w:sz w:val="24"/>
              </w:rPr>
            </w:pPr>
            <w:r>
              <w:rPr>
                <w:spacing w:val="-2"/>
                <w:w w:val="110"/>
                <w:sz w:val="24"/>
              </w:rPr>
              <w:t>Использование</w:t>
            </w:r>
            <w:r>
              <w:rPr>
                <w:sz w:val="24"/>
              </w:rPr>
              <w:tab/>
            </w:r>
            <w:r>
              <w:rPr>
                <w:spacing w:val="-2"/>
                <w:w w:val="110"/>
                <w:sz w:val="24"/>
              </w:rPr>
              <w:t>знаково-</w:t>
            </w:r>
          </w:p>
        </w:tc>
        <w:tc>
          <w:tcPr>
            <w:tcW w:w="5387" w:type="dxa"/>
            <w:tcBorders>
              <w:bottom w:val="nil"/>
            </w:tcBorders>
          </w:tcPr>
          <w:p w:rsidR="00383CC2" w:rsidRDefault="003E5A02">
            <w:pPr>
              <w:pStyle w:val="TableParagraph"/>
              <w:spacing w:line="262" w:lineRule="exact"/>
              <w:rPr>
                <w:sz w:val="24"/>
              </w:rPr>
            </w:pPr>
            <w:r>
              <w:rPr>
                <w:w w:val="110"/>
                <w:sz w:val="24"/>
              </w:rPr>
              <w:t>Ученик</w:t>
            </w:r>
            <w:r>
              <w:rPr>
                <w:spacing w:val="56"/>
                <w:w w:val="110"/>
                <w:sz w:val="24"/>
              </w:rPr>
              <w:t xml:space="preserve"> </w:t>
            </w:r>
            <w:r>
              <w:rPr>
                <w:w w:val="110"/>
                <w:sz w:val="24"/>
              </w:rPr>
              <w:t>может</w:t>
            </w:r>
            <w:r>
              <w:rPr>
                <w:spacing w:val="57"/>
                <w:w w:val="110"/>
                <w:sz w:val="24"/>
              </w:rPr>
              <w:t xml:space="preserve"> </w:t>
            </w:r>
            <w:r>
              <w:rPr>
                <w:w w:val="110"/>
                <w:sz w:val="24"/>
              </w:rPr>
              <w:t>перевести</w:t>
            </w:r>
            <w:r>
              <w:rPr>
                <w:spacing w:val="56"/>
                <w:w w:val="110"/>
                <w:sz w:val="24"/>
              </w:rPr>
              <w:t xml:space="preserve"> </w:t>
            </w:r>
            <w:r>
              <w:rPr>
                <w:w w:val="110"/>
                <w:sz w:val="24"/>
              </w:rPr>
              <w:t>в</w:t>
            </w:r>
            <w:r>
              <w:rPr>
                <w:spacing w:val="57"/>
                <w:w w:val="110"/>
                <w:sz w:val="24"/>
              </w:rPr>
              <w:t xml:space="preserve"> </w:t>
            </w:r>
            <w:r>
              <w:rPr>
                <w:w w:val="110"/>
                <w:sz w:val="24"/>
              </w:rPr>
              <w:t>устный</w:t>
            </w:r>
            <w:r>
              <w:rPr>
                <w:spacing w:val="58"/>
                <w:w w:val="110"/>
                <w:sz w:val="24"/>
              </w:rPr>
              <w:t xml:space="preserve"> </w:t>
            </w:r>
            <w:r>
              <w:rPr>
                <w:spacing w:val="-2"/>
                <w:w w:val="110"/>
                <w:sz w:val="24"/>
              </w:rPr>
              <w:t>текст</w:t>
            </w:r>
          </w:p>
        </w:tc>
      </w:tr>
      <w:tr w:rsidR="00383CC2">
        <w:trPr>
          <w:trHeight w:val="281"/>
        </w:trPr>
        <w:tc>
          <w:tcPr>
            <w:tcW w:w="4537" w:type="dxa"/>
            <w:tcBorders>
              <w:top w:val="nil"/>
              <w:bottom w:val="nil"/>
            </w:tcBorders>
          </w:tcPr>
          <w:p w:rsidR="00383CC2" w:rsidRDefault="003E5A02">
            <w:pPr>
              <w:pStyle w:val="TableParagraph"/>
              <w:tabs>
                <w:tab w:val="left" w:pos="3484"/>
              </w:tabs>
              <w:spacing w:line="262" w:lineRule="exact"/>
              <w:ind w:left="105"/>
              <w:rPr>
                <w:sz w:val="24"/>
              </w:rPr>
            </w:pPr>
            <w:r>
              <w:rPr>
                <w:spacing w:val="-2"/>
                <w:w w:val="110"/>
                <w:sz w:val="24"/>
              </w:rPr>
              <w:t>символических</w:t>
            </w:r>
            <w:r>
              <w:rPr>
                <w:sz w:val="24"/>
              </w:rPr>
              <w:tab/>
            </w:r>
            <w:r>
              <w:rPr>
                <w:spacing w:val="-2"/>
                <w:w w:val="110"/>
                <w:sz w:val="24"/>
              </w:rPr>
              <w:t>средств</w:t>
            </w:r>
          </w:p>
        </w:tc>
        <w:tc>
          <w:tcPr>
            <w:tcW w:w="5387" w:type="dxa"/>
            <w:tcBorders>
              <w:top w:val="nil"/>
              <w:bottom w:val="nil"/>
            </w:tcBorders>
          </w:tcPr>
          <w:p w:rsidR="00383CC2" w:rsidRDefault="003E5A02">
            <w:pPr>
              <w:pStyle w:val="TableParagraph"/>
              <w:spacing w:line="262" w:lineRule="exact"/>
              <w:rPr>
                <w:sz w:val="24"/>
              </w:rPr>
            </w:pPr>
            <w:r>
              <w:rPr>
                <w:w w:val="110"/>
                <w:sz w:val="24"/>
              </w:rPr>
              <w:t>данные</w:t>
            </w:r>
            <w:r>
              <w:rPr>
                <w:spacing w:val="63"/>
                <w:w w:val="150"/>
                <w:sz w:val="24"/>
              </w:rPr>
              <w:t xml:space="preserve"> </w:t>
            </w:r>
            <w:r>
              <w:rPr>
                <w:w w:val="110"/>
                <w:sz w:val="24"/>
              </w:rPr>
              <w:t>из</w:t>
            </w:r>
            <w:r>
              <w:rPr>
                <w:spacing w:val="63"/>
                <w:w w:val="150"/>
                <w:sz w:val="24"/>
              </w:rPr>
              <w:t xml:space="preserve"> </w:t>
            </w:r>
            <w:r>
              <w:rPr>
                <w:w w:val="110"/>
                <w:sz w:val="24"/>
              </w:rPr>
              <w:t>таблицы,</w:t>
            </w:r>
            <w:r>
              <w:rPr>
                <w:spacing w:val="64"/>
                <w:w w:val="150"/>
                <w:sz w:val="24"/>
              </w:rPr>
              <w:t xml:space="preserve"> </w:t>
            </w:r>
            <w:r>
              <w:rPr>
                <w:w w:val="110"/>
                <w:sz w:val="24"/>
              </w:rPr>
              <w:t>схемы,</w:t>
            </w:r>
            <w:r>
              <w:rPr>
                <w:spacing w:val="63"/>
                <w:w w:val="150"/>
                <w:sz w:val="24"/>
              </w:rPr>
              <w:t xml:space="preserve"> </w:t>
            </w:r>
            <w:r>
              <w:rPr>
                <w:spacing w:val="-2"/>
                <w:w w:val="110"/>
                <w:sz w:val="24"/>
              </w:rPr>
              <w:t>диаграммы,</w:t>
            </w:r>
          </w:p>
        </w:tc>
      </w:tr>
      <w:tr w:rsidR="00383CC2">
        <w:trPr>
          <w:trHeight w:val="282"/>
        </w:trPr>
        <w:tc>
          <w:tcPr>
            <w:tcW w:w="4537" w:type="dxa"/>
            <w:tcBorders>
              <w:top w:val="nil"/>
              <w:bottom w:val="nil"/>
            </w:tcBorders>
          </w:tcPr>
          <w:p w:rsidR="00383CC2" w:rsidRDefault="003E5A02">
            <w:pPr>
              <w:pStyle w:val="TableParagraph"/>
              <w:tabs>
                <w:tab w:val="left" w:pos="2171"/>
                <w:tab w:val="left" w:pos="4015"/>
              </w:tabs>
              <w:spacing w:line="262" w:lineRule="exact"/>
              <w:ind w:left="105"/>
              <w:rPr>
                <w:sz w:val="24"/>
              </w:rPr>
            </w:pPr>
            <w:r>
              <w:rPr>
                <w:spacing w:val="-2"/>
                <w:w w:val="110"/>
                <w:sz w:val="24"/>
              </w:rPr>
              <w:t>представления</w:t>
            </w:r>
            <w:r>
              <w:rPr>
                <w:sz w:val="24"/>
              </w:rPr>
              <w:tab/>
            </w:r>
            <w:r>
              <w:rPr>
                <w:spacing w:val="-2"/>
                <w:w w:val="110"/>
                <w:sz w:val="24"/>
              </w:rPr>
              <w:t>информации</w:t>
            </w:r>
            <w:r>
              <w:rPr>
                <w:sz w:val="24"/>
              </w:rPr>
              <w:tab/>
            </w:r>
            <w:r>
              <w:rPr>
                <w:spacing w:val="-5"/>
                <w:w w:val="110"/>
                <w:sz w:val="24"/>
              </w:rPr>
              <w:t>для</w:t>
            </w:r>
          </w:p>
        </w:tc>
        <w:tc>
          <w:tcPr>
            <w:tcW w:w="5387" w:type="dxa"/>
            <w:tcBorders>
              <w:top w:val="nil"/>
              <w:bottom w:val="nil"/>
            </w:tcBorders>
          </w:tcPr>
          <w:p w:rsidR="00383CC2" w:rsidRDefault="003E5A02">
            <w:pPr>
              <w:pStyle w:val="TableParagraph"/>
              <w:tabs>
                <w:tab w:val="left" w:pos="1158"/>
                <w:tab w:val="left" w:pos="2694"/>
                <w:tab w:val="left" w:pos="3405"/>
                <w:tab w:val="left" w:pos="4909"/>
              </w:tabs>
              <w:spacing w:line="262" w:lineRule="exact"/>
              <w:rPr>
                <w:sz w:val="24"/>
              </w:rPr>
            </w:pPr>
            <w:r>
              <w:rPr>
                <w:spacing w:val="-2"/>
                <w:w w:val="105"/>
                <w:sz w:val="24"/>
              </w:rPr>
              <w:t>может</w:t>
            </w:r>
            <w:r>
              <w:rPr>
                <w:sz w:val="24"/>
              </w:rPr>
              <w:tab/>
            </w:r>
            <w:r>
              <w:rPr>
                <w:spacing w:val="-2"/>
                <w:w w:val="105"/>
                <w:sz w:val="24"/>
              </w:rPr>
              <w:t>дополнить</w:t>
            </w:r>
            <w:r>
              <w:rPr>
                <w:sz w:val="24"/>
              </w:rPr>
              <w:tab/>
            </w:r>
            <w:r>
              <w:rPr>
                <w:spacing w:val="-5"/>
                <w:w w:val="105"/>
                <w:sz w:val="24"/>
              </w:rPr>
              <w:t>или</w:t>
            </w:r>
            <w:r>
              <w:rPr>
                <w:sz w:val="24"/>
              </w:rPr>
              <w:tab/>
            </w:r>
            <w:r>
              <w:rPr>
                <w:spacing w:val="-2"/>
                <w:w w:val="105"/>
                <w:sz w:val="24"/>
              </w:rPr>
              <w:t>достроить</w:t>
            </w:r>
            <w:r>
              <w:rPr>
                <w:sz w:val="24"/>
              </w:rPr>
              <w:tab/>
            </w:r>
            <w:r>
              <w:rPr>
                <w:spacing w:val="-5"/>
                <w:w w:val="105"/>
                <w:sz w:val="24"/>
              </w:rPr>
              <w:t>их,</w:t>
            </w:r>
          </w:p>
        </w:tc>
      </w:tr>
      <w:tr w:rsidR="00383CC2">
        <w:trPr>
          <w:trHeight w:val="281"/>
        </w:trPr>
        <w:tc>
          <w:tcPr>
            <w:tcW w:w="4537" w:type="dxa"/>
            <w:tcBorders>
              <w:top w:val="nil"/>
              <w:bottom w:val="nil"/>
            </w:tcBorders>
          </w:tcPr>
          <w:p w:rsidR="00383CC2" w:rsidRDefault="003E5A02">
            <w:pPr>
              <w:pStyle w:val="TableParagraph"/>
              <w:tabs>
                <w:tab w:val="left" w:pos="1670"/>
                <w:tab w:val="left" w:pos="3110"/>
              </w:tabs>
              <w:spacing w:line="262" w:lineRule="exact"/>
              <w:ind w:left="105"/>
              <w:rPr>
                <w:sz w:val="24"/>
              </w:rPr>
            </w:pPr>
            <w:r>
              <w:rPr>
                <w:spacing w:val="-2"/>
                <w:w w:val="110"/>
                <w:sz w:val="24"/>
              </w:rPr>
              <w:t>создания</w:t>
            </w:r>
            <w:r>
              <w:rPr>
                <w:sz w:val="24"/>
              </w:rPr>
              <w:tab/>
            </w:r>
            <w:r>
              <w:rPr>
                <w:spacing w:val="-2"/>
                <w:w w:val="110"/>
                <w:sz w:val="24"/>
              </w:rPr>
              <w:t>моделей</w:t>
            </w:r>
            <w:r>
              <w:rPr>
                <w:sz w:val="24"/>
              </w:rPr>
              <w:tab/>
            </w:r>
            <w:r>
              <w:rPr>
                <w:spacing w:val="-2"/>
                <w:w w:val="110"/>
                <w:sz w:val="24"/>
              </w:rPr>
              <w:t>изучаемых</w:t>
            </w:r>
          </w:p>
        </w:tc>
        <w:tc>
          <w:tcPr>
            <w:tcW w:w="5387" w:type="dxa"/>
            <w:tcBorders>
              <w:top w:val="nil"/>
              <w:bottom w:val="nil"/>
            </w:tcBorders>
          </w:tcPr>
          <w:p w:rsidR="00383CC2" w:rsidRDefault="003E5A02">
            <w:pPr>
              <w:pStyle w:val="TableParagraph"/>
              <w:tabs>
                <w:tab w:val="left" w:pos="1919"/>
                <w:tab w:val="left" w:pos="2531"/>
                <w:tab w:val="left" w:pos="3815"/>
                <w:tab w:val="left" w:pos="4429"/>
              </w:tabs>
              <w:spacing w:line="262" w:lineRule="exact"/>
              <w:rPr>
                <w:sz w:val="24"/>
              </w:rPr>
            </w:pPr>
            <w:r>
              <w:rPr>
                <w:spacing w:val="-2"/>
                <w:w w:val="110"/>
                <w:sz w:val="24"/>
              </w:rPr>
              <w:t>использовать</w:t>
            </w:r>
            <w:r>
              <w:rPr>
                <w:sz w:val="24"/>
              </w:rPr>
              <w:tab/>
            </w:r>
            <w:r>
              <w:rPr>
                <w:spacing w:val="-5"/>
                <w:w w:val="110"/>
                <w:sz w:val="24"/>
              </w:rPr>
              <w:t>эти</w:t>
            </w:r>
            <w:r>
              <w:rPr>
                <w:sz w:val="24"/>
              </w:rPr>
              <w:tab/>
            </w:r>
            <w:r>
              <w:rPr>
                <w:spacing w:val="-2"/>
                <w:w w:val="110"/>
                <w:sz w:val="24"/>
              </w:rPr>
              <w:t>средства</w:t>
            </w:r>
            <w:r>
              <w:rPr>
                <w:sz w:val="24"/>
              </w:rPr>
              <w:tab/>
            </w:r>
            <w:r>
              <w:rPr>
                <w:spacing w:val="-5"/>
                <w:w w:val="110"/>
                <w:sz w:val="24"/>
              </w:rPr>
              <w:t>для</w:t>
            </w:r>
            <w:r>
              <w:rPr>
                <w:sz w:val="24"/>
              </w:rPr>
              <w:tab/>
            </w:r>
            <w:r>
              <w:rPr>
                <w:spacing w:val="-2"/>
                <w:w w:val="110"/>
                <w:sz w:val="24"/>
              </w:rPr>
              <w:t>записи</w:t>
            </w:r>
          </w:p>
        </w:tc>
      </w:tr>
      <w:tr w:rsidR="00383CC2">
        <w:trPr>
          <w:trHeight w:val="280"/>
        </w:trPr>
        <w:tc>
          <w:tcPr>
            <w:tcW w:w="4537" w:type="dxa"/>
            <w:tcBorders>
              <w:top w:val="nil"/>
              <w:bottom w:val="nil"/>
            </w:tcBorders>
          </w:tcPr>
          <w:p w:rsidR="00383CC2" w:rsidRDefault="003E5A02">
            <w:pPr>
              <w:pStyle w:val="TableParagraph"/>
              <w:tabs>
                <w:tab w:val="left" w:pos="1592"/>
                <w:tab w:val="left" w:pos="2142"/>
                <w:tab w:val="left" w:pos="3863"/>
              </w:tabs>
              <w:spacing w:line="261" w:lineRule="exact"/>
              <w:ind w:left="105"/>
              <w:rPr>
                <w:sz w:val="24"/>
              </w:rPr>
            </w:pPr>
            <w:r>
              <w:rPr>
                <w:spacing w:val="-2"/>
                <w:w w:val="110"/>
                <w:sz w:val="24"/>
              </w:rPr>
              <w:t>объектов</w:t>
            </w:r>
            <w:r>
              <w:rPr>
                <w:sz w:val="24"/>
              </w:rPr>
              <w:tab/>
            </w:r>
            <w:r>
              <w:rPr>
                <w:spacing w:val="-10"/>
                <w:w w:val="110"/>
                <w:sz w:val="24"/>
              </w:rPr>
              <w:t>и</w:t>
            </w:r>
            <w:r>
              <w:rPr>
                <w:sz w:val="24"/>
              </w:rPr>
              <w:tab/>
            </w:r>
            <w:r>
              <w:rPr>
                <w:spacing w:val="-2"/>
                <w:w w:val="110"/>
                <w:sz w:val="24"/>
              </w:rPr>
              <w:t>процессов,</w:t>
            </w:r>
            <w:r>
              <w:rPr>
                <w:sz w:val="24"/>
              </w:rPr>
              <w:tab/>
            </w:r>
            <w:r>
              <w:rPr>
                <w:spacing w:val="-4"/>
                <w:w w:val="110"/>
                <w:sz w:val="24"/>
              </w:rPr>
              <w:t>схем</w:t>
            </w:r>
          </w:p>
        </w:tc>
        <w:tc>
          <w:tcPr>
            <w:tcW w:w="5387" w:type="dxa"/>
            <w:tcBorders>
              <w:top w:val="nil"/>
              <w:bottom w:val="nil"/>
            </w:tcBorders>
          </w:tcPr>
          <w:p w:rsidR="00383CC2" w:rsidRDefault="003E5A02">
            <w:pPr>
              <w:pStyle w:val="TableParagraph"/>
              <w:tabs>
                <w:tab w:val="left" w:pos="1955"/>
                <w:tab w:val="left" w:pos="4247"/>
              </w:tabs>
              <w:spacing w:line="261" w:lineRule="exact"/>
              <w:rPr>
                <w:sz w:val="24"/>
              </w:rPr>
            </w:pPr>
            <w:r>
              <w:rPr>
                <w:spacing w:val="-2"/>
                <w:w w:val="110"/>
                <w:sz w:val="24"/>
              </w:rPr>
              <w:t>текстовой</w:t>
            </w:r>
            <w:r>
              <w:rPr>
                <w:sz w:val="24"/>
              </w:rPr>
              <w:tab/>
            </w:r>
            <w:r>
              <w:rPr>
                <w:spacing w:val="-2"/>
                <w:w w:val="110"/>
                <w:sz w:val="24"/>
              </w:rPr>
              <w:t>информации.</w:t>
            </w:r>
            <w:r>
              <w:rPr>
                <w:sz w:val="24"/>
              </w:rPr>
              <w:tab/>
            </w:r>
            <w:r>
              <w:rPr>
                <w:spacing w:val="-2"/>
                <w:w w:val="110"/>
                <w:sz w:val="24"/>
              </w:rPr>
              <w:t>Активно</w:t>
            </w:r>
          </w:p>
        </w:tc>
      </w:tr>
      <w:tr w:rsidR="00383CC2">
        <w:trPr>
          <w:trHeight w:val="281"/>
        </w:trPr>
        <w:tc>
          <w:tcPr>
            <w:tcW w:w="4537" w:type="dxa"/>
            <w:tcBorders>
              <w:top w:val="nil"/>
              <w:bottom w:val="nil"/>
            </w:tcBorders>
          </w:tcPr>
          <w:p w:rsidR="00383CC2" w:rsidRDefault="003E5A02">
            <w:pPr>
              <w:pStyle w:val="TableParagraph"/>
              <w:spacing w:line="262" w:lineRule="exact"/>
              <w:ind w:left="105"/>
              <w:rPr>
                <w:sz w:val="24"/>
              </w:rPr>
            </w:pPr>
            <w:r>
              <w:rPr>
                <w:w w:val="110"/>
                <w:sz w:val="24"/>
              </w:rPr>
              <w:t>решения</w:t>
            </w:r>
            <w:r>
              <w:rPr>
                <w:spacing w:val="58"/>
                <w:w w:val="110"/>
                <w:sz w:val="24"/>
              </w:rPr>
              <w:t xml:space="preserve"> </w:t>
            </w:r>
            <w:r>
              <w:rPr>
                <w:w w:val="110"/>
                <w:sz w:val="24"/>
              </w:rPr>
              <w:t>учебных</w:t>
            </w:r>
            <w:r>
              <w:rPr>
                <w:spacing w:val="59"/>
                <w:w w:val="110"/>
                <w:sz w:val="24"/>
              </w:rPr>
              <w:t xml:space="preserve"> </w:t>
            </w:r>
            <w:r>
              <w:rPr>
                <w:w w:val="110"/>
                <w:sz w:val="24"/>
              </w:rPr>
              <w:t>и</w:t>
            </w:r>
            <w:r>
              <w:rPr>
                <w:spacing w:val="59"/>
                <w:w w:val="110"/>
                <w:sz w:val="24"/>
              </w:rPr>
              <w:t xml:space="preserve"> </w:t>
            </w:r>
            <w:r>
              <w:rPr>
                <w:spacing w:val="-2"/>
                <w:w w:val="110"/>
                <w:sz w:val="24"/>
              </w:rPr>
              <w:t>практических</w:t>
            </w:r>
          </w:p>
        </w:tc>
        <w:tc>
          <w:tcPr>
            <w:tcW w:w="5387" w:type="dxa"/>
            <w:tcBorders>
              <w:top w:val="nil"/>
              <w:bottom w:val="nil"/>
            </w:tcBorders>
          </w:tcPr>
          <w:p w:rsidR="00383CC2" w:rsidRDefault="003E5A02">
            <w:pPr>
              <w:pStyle w:val="TableParagraph"/>
              <w:tabs>
                <w:tab w:val="left" w:pos="1667"/>
                <w:tab w:val="left" w:pos="2774"/>
                <w:tab w:val="left" w:pos="3477"/>
                <w:tab w:val="left" w:pos="4672"/>
              </w:tabs>
              <w:spacing w:line="262" w:lineRule="exact"/>
              <w:rPr>
                <w:sz w:val="24"/>
              </w:rPr>
            </w:pPr>
            <w:r>
              <w:rPr>
                <w:spacing w:val="-2"/>
                <w:w w:val="110"/>
                <w:sz w:val="24"/>
              </w:rPr>
              <w:t>использует</w:t>
            </w:r>
            <w:r>
              <w:rPr>
                <w:sz w:val="24"/>
              </w:rPr>
              <w:tab/>
            </w:r>
            <w:r>
              <w:rPr>
                <w:spacing w:val="-2"/>
                <w:w w:val="110"/>
                <w:sz w:val="24"/>
              </w:rPr>
              <w:t>модели</w:t>
            </w:r>
            <w:r>
              <w:rPr>
                <w:sz w:val="24"/>
              </w:rPr>
              <w:tab/>
            </w:r>
            <w:r>
              <w:rPr>
                <w:spacing w:val="-5"/>
                <w:w w:val="110"/>
                <w:sz w:val="24"/>
              </w:rPr>
              <w:t>при</w:t>
            </w:r>
            <w:r>
              <w:rPr>
                <w:sz w:val="24"/>
              </w:rPr>
              <w:tab/>
            </w:r>
            <w:r>
              <w:rPr>
                <w:spacing w:val="-2"/>
                <w:w w:val="110"/>
                <w:sz w:val="24"/>
              </w:rPr>
              <w:t>анализе</w:t>
            </w:r>
            <w:r>
              <w:rPr>
                <w:sz w:val="24"/>
              </w:rPr>
              <w:tab/>
            </w:r>
            <w:r>
              <w:rPr>
                <w:spacing w:val="-2"/>
                <w:w w:val="110"/>
                <w:sz w:val="24"/>
              </w:rPr>
              <w:t>слов,</w:t>
            </w:r>
          </w:p>
        </w:tc>
      </w:tr>
      <w:tr w:rsidR="00383CC2">
        <w:trPr>
          <w:trHeight w:val="565"/>
        </w:trPr>
        <w:tc>
          <w:tcPr>
            <w:tcW w:w="4537" w:type="dxa"/>
            <w:tcBorders>
              <w:top w:val="nil"/>
            </w:tcBorders>
          </w:tcPr>
          <w:p w:rsidR="00383CC2" w:rsidRDefault="003E5A02">
            <w:pPr>
              <w:pStyle w:val="TableParagraph"/>
              <w:spacing w:line="280" w:lineRule="exact"/>
              <w:ind w:left="105"/>
              <w:rPr>
                <w:sz w:val="24"/>
              </w:rPr>
            </w:pPr>
            <w:r>
              <w:rPr>
                <w:spacing w:val="-2"/>
                <w:w w:val="115"/>
                <w:sz w:val="24"/>
              </w:rPr>
              <w:t>задач.</w:t>
            </w:r>
          </w:p>
        </w:tc>
        <w:tc>
          <w:tcPr>
            <w:tcW w:w="5387" w:type="dxa"/>
            <w:tcBorders>
              <w:top w:val="nil"/>
            </w:tcBorders>
          </w:tcPr>
          <w:p w:rsidR="00383CC2" w:rsidRDefault="003E5A02">
            <w:pPr>
              <w:pStyle w:val="TableParagraph"/>
              <w:tabs>
                <w:tab w:val="left" w:pos="2771"/>
                <w:tab w:val="left" w:pos="4185"/>
              </w:tabs>
              <w:spacing w:line="280" w:lineRule="exact"/>
              <w:ind w:right="97"/>
              <w:rPr>
                <w:sz w:val="24"/>
              </w:rPr>
            </w:pPr>
            <w:r>
              <w:rPr>
                <w:spacing w:val="-2"/>
                <w:w w:val="110"/>
                <w:sz w:val="24"/>
              </w:rPr>
              <w:t>предложений,</w:t>
            </w:r>
            <w:r>
              <w:rPr>
                <w:sz w:val="24"/>
              </w:rPr>
              <w:tab/>
            </w:r>
            <w:r>
              <w:rPr>
                <w:spacing w:val="-4"/>
                <w:w w:val="110"/>
                <w:sz w:val="24"/>
              </w:rPr>
              <w:t>при</w:t>
            </w:r>
            <w:r>
              <w:rPr>
                <w:sz w:val="24"/>
              </w:rPr>
              <w:tab/>
            </w:r>
            <w:r>
              <w:rPr>
                <w:spacing w:val="-2"/>
                <w:w w:val="110"/>
                <w:sz w:val="24"/>
              </w:rPr>
              <w:t xml:space="preserve">решении </w:t>
            </w:r>
            <w:r>
              <w:rPr>
                <w:w w:val="110"/>
                <w:sz w:val="24"/>
              </w:rPr>
              <w:t>математических задач</w:t>
            </w:r>
          </w:p>
        </w:tc>
      </w:tr>
    </w:tbl>
    <w:p w:rsidR="00383CC2" w:rsidRDefault="00383CC2">
      <w:pPr>
        <w:spacing w:line="280" w:lineRule="exact"/>
        <w:rPr>
          <w:sz w:val="24"/>
        </w:rPr>
        <w:sectPr w:rsidR="00383CC2">
          <w:pgSz w:w="11910" w:h="16840"/>
          <w:pgMar w:top="1180" w:right="440" w:bottom="116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387"/>
      </w:tblGrid>
      <w:tr w:rsidR="00383CC2">
        <w:trPr>
          <w:trHeight w:val="2817"/>
        </w:trPr>
        <w:tc>
          <w:tcPr>
            <w:tcW w:w="4537" w:type="dxa"/>
          </w:tcPr>
          <w:p w:rsidR="00383CC2" w:rsidRDefault="003E5A02">
            <w:pPr>
              <w:pStyle w:val="TableParagraph"/>
              <w:tabs>
                <w:tab w:val="left" w:pos="2188"/>
                <w:tab w:val="left" w:pos="3486"/>
              </w:tabs>
              <w:ind w:left="105" w:right="98"/>
              <w:jc w:val="both"/>
              <w:rPr>
                <w:sz w:val="24"/>
              </w:rPr>
            </w:pPr>
            <w:r>
              <w:rPr>
                <w:w w:val="110"/>
                <w:sz w:val="24"/>
              </w:rPr>
              <w:t xml:space="preserve">Активное использование речевых </w:t>
            </w:r>
            <w:r>
              <w:rPr>
                <w:spacing w:val="-2"/>
                <w:w w:val="110"/>
                <w:sz w:val="24"/>
              </w:rPr>
              <w:t>средств</w:t>
            </w:r>
            <w:r>
              <w:rPr>
                <w:sz w:val="24"/>
              </w:rPr>
              <w:tab/>
            </w:r>
            <w:r>
              <w:rPr>
                <w:spacing w:val="-10"/>
                <w:w w:val="110"/>
                <w:sz w:val="24"/>
              </w:rPr>
              <w:t>и</w:t>
            </w:r>
            <w:r>
              <w:rPr>
                <w:sz w:val="24"/>
              </w:rPr>
              <w:tab/>
            </w:r>
            <w:r>
              <w:rPr>
                <w:spacing w:val="-2"/>
                <w:w w:val="110"/>
                <w:sz w:val="24"/>
              </w:rPr>
              <w:t>средств</w:t>
            </w:r>
          </w:p>
          <w:p w:rsidR="00383CC2" w:rsidRDefault="003E5A02">
            <w:pPr>
              <w:pStyle w:val="TableParagraph"/>
              <w:tabs>
                <w:tab w:val="left" w:pos="4269"/>
              </w:tabs>
              <w:ind w:left="105" w:right="97"/>
              <w:jc w:val="both"/>
              <w:rPr>
                <w:sz w:val="24"/>
              </w:rPr>
            </w:pPr>
            <w:r>
              <w:rPr>
                <w:spacing w:val="-2"/>
                <w:w w:val="110"/>
                <w:sz w:val="24"/>
              </w:rPr>
              <w:t>информационных</w:t>
            </w:r>
            <w:r>
              <w:rPr>
                <w:sz w:val="24"/>
              </w:rPr>
              <w:tab/>
            </w:r>
            <w:r>
              <w:rPr>
                <w:spacing w:val="-10"/>
                <w:w w:val="110"/>
                <w:sz w:val="24"/>
              </w:rPr>
              <w:t xml:space="preserve">и </w:t>
            </w:r>
            <w:r>
              <w:rPr>
                <w:w w:val="110"/>
                <w:sz w:val="24"/>
              </w:rPr>
              <w:t xml:space="preserve">коммуникационных технологий (далее – ИКТ) для решения </w:t>
            </w:r>
            <w:r>
              <w:rPr>
                <w:spacing w:val="-2"/>
                <w:w w:val="110"/>
                <w:sz w:val="24"/>
              </w:rPr>
              <w:t>коммуникативных</w:t>
            </w:r>
            <w:r>
              <w:rPr>
                <w:sz w:val="24"/>
              </w:rPr>
              <w:tab/>
            </w:r>
            <w:r>
              <w:rPr>
                <w:spacing w:val="-10"/>
                <w:w w:val="110"/>
                <w:sz w:val="24"/>
              </w:rPr>
              <w:t xml:space="preserve">и </w:t>
            </w:r>
            <w:r>
              <w:rPr>
                <w:w w:val="110"/>
                <w:sz w:val="24"/>
              </w:rPr>
              <w:t>познавательных задач</w:t>
            </w:r>
          </w:p>
        </w:tc>
        <w:tc>
          <w:tcPr>
            <w:tcW w:w="5387" w:type="dxa"/>
          </w:tcPr>
          <w:p w:rsidR="00383CC2" w:rsidRDefault="003E5A02">
            <w:pPr>
              <w:pStyle w:val="TableParagraph"/>
              <w:tabs>
                <w:tab w:val="left" w:pos="1511"/>
                <w:tab w:val="left" w:pos="2918"/>
                <w:tab w:val="left" w:pos="4402"/>
              </w:tabs>
              <w:ind w:right="94"/>
              <w:jc w:val="both"/>
              <w:rPr>
                <w:sz w:val="24"/>
              </w:rPr>
            </w:pPr>
            <w:r>
              <w:rPr>
                <w:w w:val="110"/>
                <w:sz w:val="24"/>
              </w:rPr>
              <w:t xml:space="preserve">Ученик соблюдает в повседневной жизни нормы речевого этикета и правила устного общения (обращение, вежливые </w:t>
            </w:r>
            <w:r>
              <w:rPr>
                <w:spacing w:val="-2"/>
                <w:w w:val="110"/>
                <w:sz w:val="24"/>
              </w:rPr>
              <w:t>слова).</w:t>
            </w:r>
            <w:r>
              <w:rPr>
                <w:sz w:val="24"/>
              </w:rPr>
              <w:tab/>
            </w:r>
            <w:r>
              <w:rPr>
                <w:spacing w:val="-4"/>
                <w:w w:val="110"/>
                <w:sz w:val="24"/>
              </w:rPr>
              <w:t>Может</w:t>
            </w:r>
            <w:r>
              <w:rPr>
                <w:sz w:val="24"/>
              </w:rPr>
              <w:tab/>
            </w:r>
            <w:r>
              <w:rPr>
                <w:spacing w:val="-2"/>
                <w:w w:val="110"/>
                <w:sz w:val="24"/>
              </w:rPr>
              <w:t>решать</w:t>
            </w:r>
            <w:r>
              <w:rPr>
                <w:sz w:val="24"/>
              </w:rPr>
              <w:tab/>
            </w:r>
            <w:r>
              <w:rPr>
                <w:spacing w:val="-2"/>
                <w:w w:val="110"/>
                <w:sz w:val="24"/>
              </w:rPr>
              <w:t xml:space="preserve">разные </w:t>
            </w:r>
            <w:r>
              <w:rPr>
                <w:w w:val="110"/>
                <w:sz w:val="24"/>
              </w:rPr>
              <w:t>коммуникативные задачи, адекватно используя имеющиеся у него языковые средства (просьба, отказ, поздравление, доказательство).</w:t>
            </w:r>
            <w:r>
              <w:rPr>
                <w:spacing w:val="58"/>
                <w:w w:val="110"/>
                <w:sz w:val="24"/>
              </w:rPr>
              <w:t xml:space="preserve">  </w:t>
            </w:r>
            <w:r>
              <w:rPr>
                <w:w w:val="110"/>
                <w:sz w:val="24"/>
              </w:rPr>
              <w:t>Умеет</w:t>
            </w:r>
            <w:r>
              <w:rPr>
                <w:spacing w:val="58"/>
                <w:w w:val="110"/>
                <w:sz w:val="24"/>
              </w:rPr>
              <w:t xml:space="preserve">  </w:t>
            </w:r>
            <w:proofErr w:type="spellStart"/>
            <w:r>
              <w:rPr>
                <w:spacing w:val="-2"/>
                <w:w w:val="110"/>
                <w:sz w:val="24"/>
              </w:rPr>
              <w:t>презентировать</w:t>
            </w:r>
            <w:proofErr w:type="spellEnd"/>
          </w:p>
          <w:p w:rsidR="00383CC2" w:rsidRDefault="003E5A02">
            <w:pPr>
              <w:pStyle w:val="TableParagraph"/>
              <w:spacing w:line="280" w:lineRule="exact"/>
              <w:ind w:right="98"/>
              <w:jc w:val="both"/>
              <w:rPr>
                <w:sz w:val="24"/>
              </w:rPr>
            </w:pPr>
            <w:r>
              <w:rPr>
                <w:w w:val="110"/>
                <w:sz w:val="24"/>
              </w:rPr>
              <w:t>результаты своей деятельности, в том числе средствами ИКТ</w:t>
            </w:r>
          </w:p>
        </w:tc>
      </w:tr>
      <w:tr w:rsidR="00383CC2">
        <w:trPr>
          <w:trHeight w:val="5916"/>
        </w:trPr>
        <w:tc>
          <w:tcPr>
            <w:tcW w:w="4537" w:type="dxa"/>
          </w:tcPr>
          <w:p w:rsidR="00383CC2" w:rsidRDefault="003E5A02">
            <w:pPr>
              <w:pStyle w:val="TableParagraph"/>
              <w:ind w:left="105" w:right="98"/>
              <w:rPr>
                <w:sz w:val="24"/>
              </w:rPr>
            </w:pPr>
            <w:r>
              <w:rPr>
                <w:w w:val="110"/>
                <w:sz w:val="24"/>
              </w:rPr>
              <w:t>Умение работать в материальной и информационной среде</w:t>
            </w:r>
            <w:r>
              <w:rPr>
                <w:spacing w:val="80"/>
                <w:w w:val="110"/>
                <w:sz w:val="24"/>
              </w:rPr>
              <w:t xml:space="preserve"> </w:t>
            </w:r>
            <w:r>
              <w:rPr>
                <w:w w:val="110"/>
                <w:sz w:val="24"/>
              </w:rPr>
              <w:t>начального общего образования (в том числе с учебными моделями) в соответствии содержанием конкретного учебного предмета, формирование начального уровня культуры</w:t>
            </w:r>
            <w:r>
              <w:rPr>
                <w:spacing w:val="-9"/>
                <w:w w:val="110"/>
                <w:sz w:val="24"/>
              </w:rPr>
              <w:t xml:space="preserve"> </w:t>
            </w:r>
            <w:r>
              <w:rPr>
                <w:w w:val="110"/>
                <w:sz w:val="24"/>
              </w:rPr>
              <w:t>пользования</w:t>
            </w:r>
            <w:r>
              <w:rPr>
                <w:spacing w:val="-9"/>
                <w:w w:val="110"/>
                <w:sz w:val="24"/>
              </w:rPr>
              <w:t xml:space="preserve"> </w:t>
            </w:r>
            <w:r>
              <w:rPr>
                <w:w w:val="110"/>
                <w:sz w:val="24"/>
              </w:rPr>
              <w:t>словарями</w:t>
            </w:r>
            <w:r>
              <w:rPr>
                <w:spacing w:val="-9"/>
                <w:w w:val="110"/>
                <w:sz w:val="24"/>
              </w:rPr>
              <w:t xml:space="preserve"> </w:t>
            </w:r>
            <w:r>
              <w:rPr>
                <w:w w:val="110"/>
                <w:sz w:val="24"/>
              </w:rPr>
              <w:t>в системе универсальных учебных действий.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w:t>
            </w:r>
            <w:r>
              <w:rPr>
                <w:spacing w:val="40"/>
                <w:w w:val="110"/>
                <w:sz w:val="24"/>
              </w:rPr>
              <w:t xml:space="preserve"> </w:t>
            </w:r>
            <w:r>
              <w:rPr>
                <w:w w:val="110"/>
                <w:sz w:val="24"/>
              </w:rPr>
              <w:t>коммуникативными и познавательными задачами и</w:t>
            </w:r>
          </w:p>
          <w:p w:rsidR="00383CC2" w:rsidRDefault="003E5A02">
            <w:pPr>
              <w:pStyle w:val="TableParagraph"/>
              <w:spacing w:before="6" w:line="263" w:lineRule="exact"/>
              <w:ind w:left="105"/>
              <w:rPr>
                <w:sz w:val="24"/>
              </w:rPr>
            </w:pPr>
            <w:r>
              <w:rPr>
                <w:spacing w:val="2"/>
                <w:sz w:val="24"/>
              </w:rPr>
              <w:t>технологиями</w:t>
            </w:r>
            <w:r>
              <w:rPr>
                <w:spacing w:val="57"/>
                <w:w w:val="150"/>
                <w:sz w:val="24"/>
              </w:rPr>
              <w:t xml:space="preserve"> </w:t>
            </w:r>
            <w:r>
              <w:rPr>
                <w:spacing w:val="2"/>
                <w:sz w:val="24"/>
              </w:rPr>
              <w:t>учебного</w:t>
            </w:r>
            <w:r>
              <w:rPr>
                <w:spacing w:val="58"/>
                <w:w w:val="150"/>
                <w:sz w:val="24"/>
              </w:rPr>
              <w:t xml:space="preserve"> </w:t>
            </w:r>
            <w:r>
              <w:rPr>
                <w:spacing w:val="-2"/>
                <w:sz w:val="24"/>
              </w:rPr>
              <w:t>предмета</w:t>
            </w:r>
          </w:p>
        </w:tc>
        <w:tc>
          <w:tcPr>
            <w:tcW w:w="5387" w:type="dxa"/>
          </w:tcPr>
          <w:p w:rsidR="00383CC2" w:rsidRDefault="003E5A02">
            <w:pPr>
              <w:pStyle w:val="TableParagraph"/>
              <w:ind w:right="95"/>
              <w:jc w:val="both"/>
              <w:rPr>
                <w:sz w:val="24"/>
              </w:rPr>
            </w:pPr>
            <w:r>
              <w:rPr>
                <w:w w:val="110"/>
                <w:sz w:val="24"/>
              </w:rPr>
              <w:t xml:space="preserve">Ученик умеет работать в материальной и информационной среде начального общего образования (в том числе с учебными моделями) в соответствии содержанием конкретного учебного предмета, формирование начального уровня культуры пользования словарями в системе универсальных учебных </w:t>
            </w:r>
            <w:r>
              <w:rPr>
                <w:spacing w:val="-2"/>
                <w:w w:val="110"/>
                <w:sz w:val="24"/>
              </w:rPr>
              <w:t>действий.</w:t>
            </w:r>
          </w:p>
          <w:p w:rsidR="00383CC2" w:rsidRDefault="003E5A02">
            <w:pPr>
              <w:pStyle w:val="TableParagraph"/>
              <w:tabs>
                <w:tab w:val="left" w:pos="1988"/>
                <w:tab w:val="left" w:pos="3668"/>
              </w:tabs>
              <w:ind w:right="96"/>
              <w:jc w:val="both"/>
              <w:rPr>
                <w:sz w:val="24"/>
              </w:rPr>
            </w:pPr>
            <w:r>
              <w:rPr>
                <w:spacing w:val="-2"/>
                <w:w w:val="110"/>
                <w:sz w:val="24"/>
              </w:rPr>
              <w:t>Ученик</w:t>
            </w:r>
            <w:r>
              <w:rPr>
                <w:sz w:val="24"/>
              </w:rPr>
              <w:tab/>
            </w:r>
            <w:r>
              <w:rPr>
                <w:spacing w:val="-2"/>
                <w:w w:val="110"/>
                <w:sz w:val="24"/>
              </w:rPr>
              <w:t>умеет</w:t>
            </w:r>
            <w:r>
              <w:rPr>
                <w:sz w:val="24"/>
              </w:rPr>
              <w:tab/>
            </w:r>
            <w:r>
              <w:rPr>
                <w:spacing w:val="-2"/>
                <w:w w:val="105"/>
                <w:sz w:val="24"/>
              </w:rPr>
              <w:t xml:space="preserve">использовать </w:t>
            </w:r>
            <w:r>
              <w:rPr>
                <w:w w:val="110"/>
                <w:sz w:val="24"/>
              </w:rPr>
              <w:t>компьютерную технику для решения поисковых задач, в том числе умеет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w:t>
            </w:r>
          </w:p>
        </w:tc>
      </w:tr>
      <w:tr w:rsidR="00383CC2">
        <w:trPr>
          <w:trHeight w:val="3098"/>
        </w:trPr>
        <w:tc>
          <w:tcPr>
            <w:tcW w:w="4537" w:type="dxa"/>
          </w:tcPr>
          <w:p w:rsidR="00383CC2" w:rsidRDefault="003E5A02">
            <w:pPr>
              <w:pStyle w:val="TableParagraph"/>
              <w:ind w:left="105" w:right="218"/>
              <w:rPr>
                <w:sz w:val="24"/>
              </w:rPr>
            </w:pPr>
            <w:r>
              <w:rPr>
                <w:w w:val="110"/>
                <w:sz w:val="24"/>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w:t>
            </w:r>
            <w:r>
              <w:rPr>
                <w:spacing w:val="-2"/>
                <w:w w:val="110"/>
                <w:sz w:val="24"/>
              </w:rPr>
              <w:t>формах</w:t>
            </w:r>
          </w:p>
        </w:tc>
        <w:tc>
          <w:tcPr>
            <w:tcW w:w="5387" w:type="dxa"/>
          </w:tcPr>
          <w:p w:rsidR="00383CC2" w:rsidRDefault="003E5A02">
            <w:pPr>
              <w:pStyle w:val="TableParagraph"/>
              <w:tabs>
                <w:tab w:val="left" w:pos="3427"/>
              </w:tabs>
              <w:ind w:right="95"/>
              <w:jc w:val="both"/>
              <w:rPr>
                <w:sz w:val="24"/>
              </w:rPr>
            </w:pPr>
            <w:r>
              <w:rPr>
                <w:w w:val="110"/>
                <w:sz w:val="24"/>
              </w:rPr>
              <w:t xml:space="preserve">Ученик предъявляет смысловое чтение произведений разных стилей и жанров. Ученик адекватно использует речь и речевые средства для эффективного </w:t>
            </w:r>
            <w:r>
              <w:rPr>
                <w:spacing w:val="-2"/>
                <w:w w:val="110"/>
                <w:sz w:val="24"/>
              </w:rPr>
              <w:t>решения</w:t>
            </w:r>
            <w:r>
              <w:rPr>
                <w:sz w:val="24"/>
              </w:rPr>
              <w:tab/>
            </w:r>
            <w:r>
              <w:rPr>
                <w:spacing w:val="-2"/>
                <w:w w:val="110"/>
                <w:sz w:val="24"/>
              </w:rPr>
              <w:t xml:space="preserve">разнообразных </w:t>
            </w:r>
            <w:r>
              <w:rPr>
                <w:w w:val="110"/>
                <w:sz w:val="24"/>
              </w:rPr>
              <w:t>коммуникативных задач в практической деятельности и повседневной жизни, он может составлять тексты в устной и письменной</w:t>
            </w:r>
            <w:r>
              <w:rPr>
                <w:spacing w:val="12"/>
                <w:w w:val="110"/>
                <w:sz w:val="24"/>
              </w:rPr>
              <w:t xml:space="preserve"> </w:t>
            </w:r>
            <w:r>
              <w:rPr>
                <w:w w:val="110"/>
                <w:sz w:val="24"/>
              </w:rPr>
              <w:t>форме</w:t>
            </w:r>
            <w:r>
              <w:rPr>
                <w:spacing w:val="12"/>
                <w:w w:val="110"/>
                <w:sz w:val="24"/>
              </w:rPr>
              <w:t xml:space="preserve"> </w:t>
            </w:r>
            <w:r>
              <w:rPr>
                <w:w w:val="110"/>
                <w:sz w:val="24"/>
              </w:rPr>
              <w:t>на</w:t>
            </w:r>
            <w:r>
              <w:rPr>
                <w:spacing w:val="13"/>
                <w:w w:val="110"/>
                <w:sz w:val="24"/>
              </w:rPr>
              <w:t xml:space="preserve"> </w:t>
            </w:r>
            <w:r>
              <w:rPr>
                <w:w w:val="110"/>
                <w:sz w:val="24"/>
              </w:rPr>
              <w:t>определённую</w:t>
            </w:r>
            <w:r>
              <w:rPr>
                <w:spacing w:val="13"/>
                <w:w w:val="110"/>
                <w:sz w:val="24"/>
              </w:rPr>
              <w:t xml:space="preserve"> </w:t>
            </w:r>
            <w:r>
              <w:rPr>
                <w:spacing w:val="-4"/>
                <w:w w:val="110"/>
                <w:sz w:val="24"/>
              </w:rPr>
              <w:t>тему</w:t>
            </w:r>
          </w:p>
          <w:p w:rsidR="00383CC2" w:rsidRDefault="003E5A02">
            <w:pPr>
              <w:pStyle w:val="TableParagraph"/>
              <w:spacing w:line="280" w:lineRule="exact"/>
              <w:ind w:right="98"/>
              <w:jc w:val="both"/>
              <w:rPr>
                <w:sz w:val="24"/>
              </w:rPr>
            </w:pPr>
            <w:r>
              <w:rPr>
                <w:w w:val="110"/>
                <w:sz w:val="24"/>
              </w:rPr>
              <w:t>с использованием разных типов речи: описание, повествование, рассуждение</w:t>
            </w:r>
          </w:p>
        </w:tc>
      </w:tr>
      <w:tr w:rsidR="00383CC2">
        <w:trPr>
          <w:trHeight w:val="2255"/>
        </w:trPr>
        <w:tc>
          <w:tcPr>
            <w:tcW w:w="4537" w:type="dxa"/>
          </w:tcPr>
          <w:p w:rsidR="00383CC2" w:rsidRDefault="003E5A02">
            <w:pPr>
              <w:pStyle w:val="TableParagraph"/>
              <w:ind w:left="105" w:right="218"/>
              <w:rPr>
                <w:sz w:val="24"/>
              </w:rPr>
            </w:pPr>
            <w:r>
              <w:rPr>
                <w:w w:val="110"/>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p>
          <w:p w:rsidR="00383CC2" w:rsidRDefault="003E5A02">
            <w:pPr>
              <w:pStyle w:val="TableParagraph"/>
              <w:spacing w:line="280" w:lineRule="exact"/>
              <w:ind w:left="105"/>
              <w:rPr>
                <w:sz w:val="24"/>
              </w:rPr>
            </w:pPr>
            <w:r>
              <w:rPr>
                <w:w w:val="110"/>
                <w:sz w:val="24"/>
              </w:rPr>
              <w:t>следственных связей, построения рассуждений, отнесения к</w:t>
            </w:r>
          </w:p>
        </w:tc>
        <w:tc>
          <w:tcPr>
            <w:tcW w:w="5387" w:type="dxa"/>
          </w:tcPr>
          <w:p w:rsidR="00383CC2" w:rsidRDefault="003E5A02">
            <w:pPr>
              <w:pStyle w:val="TableParagraph"/>
              <w:tabs>
                <w:tab w:val="left" w:pos="2286"/>
                <w:tab w:val="left" w:pos="4990"/>
              </w:tabs>
              <w:ind w:right="94"/>
              <w:jc w:val="both"/>
              <w:rPr>
                <w:sz w:val="24"/>
              </w:rPr>
            </w:pPr>
            <w:r>
              <w:rPr>
                <w:w w:val="110"/>
                <w:sz w:val="24"/>
              </w:rPr>
              <w:t xml:space="preserve">На изученном предметном материале предъявляет овладение логическими действиями сравнения, анализа, синтеза, </w:t>
            </w:r>
            <w:r>
              <w:rPr>
                <w:spacing w:val="-2"/>
                <w:w w:val="110"/>
                <w:sz w:val="24"/>
              </w:rPr>
              <w:t>обобщения,</w:t>
            </w:r>
            <w:r>
              <w:rPr>
                <w:sz w:val="24"/>
              </w:rPr>
              <w:tab/>
            </w:r>
            <w:r>
              <w:rPr>
                <w:spacing w:val="-2"/>
                <w:w w:val="110"/>
                <w:sz w:val="24"/>
              </w:rPr>
              <w:t>классификации</w:t>
            </w:r>
            <w:r>
              <w:rPr>
                <w:sz w:val="24"/>
              </w:rPr>
              <w:tab/>
            </w:r>
            <w:r>
              <w:rPr>
                <w:spacing w:val="-6"/>
                <w:w w:val="110"/>
                <w:sz w:val="24"/>
              </w:rPr>
              <w:t xml:space="preserve">по </w:t>
            </w:r>
            <w:r>
              <w:rPr>
                <w:w w:val="110"/>
                <w:sz w:val="24"/>
              </w:rPr>
              <w:t>родовидовым признакам, установления аналогий</w:t>
            </w:r>
            <w:r>
              <w:rPr>
                <w:spacing w:val="69"/>
                <w:w w:val="150"/>
                <w:sz w:val="24"/>
              </w:rPr>
              <w:t xml:space="preserve">   </w:t>
            </w:r>
            <w:r>
              <w:rPr>
                <w:w w:val="110"/>
                <w:sz w:val="24"/>
              </w:rPr>
              <w:t>и</w:t>
            </w:r>
            <w:r>
              <w:rPr>
                <w:spacing w:val="70"/>
                <w:w w:val="150"/>
                <w:sz w:val="24"/>
              </w:rPr>
              <w:t xml:space="preserve">   </w:t>
            </w:r>
            <w:r>
              <w:rPr>
                <w:w w:val="110"/>
                <w:sz w:val="24"/>
              </w:rPr>
              <w:t>причинно-</w:t>
            </w:r>
            <w:r>
              <w:rPr>
                <w:spacing w:val="-2"/>
                <w:w w:val="110"/>
                <w:sz w:val="24"/>
              </w:rPr>
              <w:t>следственных</w:t>
            </w:r>
          </w:p>
          <w:p w:rsidR="00383CC2" w:rsidRDefault="003E5A02">
            <w:pPr>
              <w:pStyle w:val="TableParagraph"/>
              <w:tabs>
                <w:tab w:val="left" w:pos="1586"/>
                <w:tab w:val="left" w:pos="3585"/>
              </w:tabs>
              <w:spacing w:line="280" w:lineRule="exact"/>
              <w:ind w:right="97"/>
              <w:jc w:val="both"/>
              <w:rPr>
                <w:sz w:val="24"/>
              </w:rPr>
            </w:pPr>
            <w:r>
              <w:rPr>
                <w:spacing w:val="-2"/>
                <w:w w:val="110"/>
                <w:sz w:val="24"/>
              </w:rPr>
              <w:t>связей,</w:t>
            </w:r>
            <w:r>
              <w:rPr>
                <w:sz w:val="24"/>
              </w:rPr>
              <w:tab/>
            </w:r>
            <w:r>
              <w:rPr>
                <w:spacing w:val="-2"/>
                <w:w w:val="110"/>
                <w:sz w:val="24"/>
              </w:rPr>
              <w:t>построения</w:t>
            </w:r>
            <w:r>
              <w:rPr>
                <w:sz w:val="24"/>
              </w:rPr>
              <w:tab/>
            </w:r>
            <w:r>
              <w:rPr>
                <w:spacing w:val="-2"/>
                <w:w w:val="110"/>
                <w:sz w:val="24"/>
              </w:rPr>
              <w:t xml:space="preserve">рассуждений, </w:t>
            </w:r>
            <w:r>
              <w:rPr>
                <w:w w:val="110"/>
                <w:sz w:val="24"/>
              </w:rPr>
              <w:t>отнесения к известным понятиям</w:t>
            </w:r>
          </w:p>
        </w:tc>
      </w:tr>
    </w:tbl>
    <w:p w:rsidR="00383CC2" w:rsidRDefault="00383CC2">
      <w:pPr>
        <w:spacing w:line="280" w:lineRule="exact"/>
        <w:jc w:val="both"/>
        <w:rPr>
          <w:sz w:val="24"/>
        </w:rPr>
        <w:sectPr w:rsidR="00383CC2">
          <w:pgSz w:w="11910" w:h="16840"/>
          <w:pgMar w:top="1180" w:right="440" w:bottom="116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7"/>
        <w:gridCol w:w="5387"/>
      </w:tblGrid>
      <w:tr w:rsidR="00383CC2">
        <w:trPr>
          <w:trHeight w:val="280"/>
        </w:trPr>
        <w:tc>
          <w:tcPr>
            <w:tcW w:w="4537" w:type="dxa"/>
          </w:tcPr>
          <w:p w:rsidR="00383CC2" w:rsidRDefault="003E5A02">
            <w:pPr>
              <w:pStyle w:val="TableParagraph"/>
              <w:spacing w:line="260" w:lineRule="exact"/>
              <w:ind w:left="105"/>
              <w:rPr>
                <w:sz w:val="24"/>
              </w:rPr>
            </w:pPr>
            <w:r>
              <w:rPr>
                <w:w w:val="110"/>
                <w:sz w:val="24"/>
              </w:rPr>
              <w:t>известным</w:t>
            </w:r>
            <w:r>
              <w:rPr>
                <w:spacing w:val="5"/>
                <w:w w:val="110"/>
                <w:sz w:val="24"/>
              </w:rPr>
              <w:t xml:space="preserve"> </w:t>
            </w:r>
            <w:r>
              <w:rPr>
                <w:spacing w:val="-2"/>
                <w:w w:val="110"/>
                <w:sz w:val="24"/>
              </w:rPr>
              <w:t>понятиям</w:t>
            </w:r>
          </w:p>
        </w:tc>
        <w:tc>
          <w:tcPr>
            <w:tcW w:w="5387" w:type="dxa"/>
          </w:tcPr>
          <w:p w:rsidR="00383CC2" w:rsidRDefault="00383CC2">
            <w:pPr>
              <w:pStyle w:val="TableParagraph"/>
              <w:ind w:left="0"/>
              <w:rPr>
                <w:rFonts w:ascii="Times New Roman"/>
                <w:sz w:val="20"/>
              </w:rPr>
            </w:pPr>
          </w:p>
        </w:tc>
      </w:tr>
      <w:tr w:rsidR="00383CC2">
        <w:trPr>
          <w:trHeight w:val="2256"/>
        </w:trPr>
        <w:tc>
          <w:tcPr>
            <w:tcW w:w="4537" w:type="dxa"/>
          </w:tcPr>
          <w:p w:rsidR="00383CC2" w:rsidRDefault="003E5A02">
            <w:pPr>
              <w:pStyle w:val="TableParagraph"/>
              <w:ind w:left="105" w:right="136"/>
              <w:rPr>
                <w:sz w:val="24"/>
              </w:rPr>
            </w:pPr>
            <w:r>
              <w:rPr>
                <w:w w:val="110"/>
                <w:sz w:val="24"/>
              </w:rPr>
              <w:t>Готовность</w:t>
            </w:r>
            <w:r>
              <w:rPr>
                <w:spacing w:val="-3"/>
                <w:w w:val="110"/>
                <w:sz w:val="24"/>
              </w:rPr>
              <w:t xml:space="preserve"> </w:t>
            </w:r>
            <w:r>
              <w:rPr>
                <w:w w:val="110"/>
                <w:sz w:val="24"/>
              </w:rPr>
              <w:t>слушать</w:t>
            </w:r>
            <w:r>
              <w:rPr>
                <w:spacing w:val="-3"/>
                <w:w w:val="110"/>
                <w:sz w:val="24"/>
              </w:rPr>
              <w:t xml:space="preserve"> </w:t>
            </w:r>
            <w:r>
              <w:rPr>
                <w:w w:val="110"/>
                <w:sz w:val="24"/>
              </w:rPr>
              <w:t>собеседника</w:t>
            </w:r>
            <w:r>
              <w:rPr>
                <w:spacing w:val="-4"/>
                <w:w w:val="110"/>
                <w:sz w:val="24"/>
              </w:rPr>
              <w:t xml:space="preserve"> </w:t>
            </w:r>
            <w:r>
              <w:rPr>
                <w:w w:val="110"/>
                <w:sz w:val="24"/>
              </w:rPr>
              <w:t>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w:t>
            </w:r>
          </w:p>
          <w:p w:rsidR="00383CC2" w:rsidRDefault="003E5A02">
            <w:pPr>
              <w:pStyle w:val="TableParagraph"/>
              <w:spacing w:before="1" w:line="265" w:lineRule="exact"/>
              <w:ind w:left="105"/>
              <w:rPr>
                <w:sz w:val="24"/>
              </w:rPr>
            </w:pPr>
            <w:r>
              <w:rPr>
                <w:w w:val="110"/>
                <w:sz w:val="24"/>
              </w:rPr>
              <w:t>зрения</w:t>
            </w:r>
            <w:r>
              <w:rPr>
                <w:spacing w:val="15"/>
                <w:w w:val="110"/>
                <w:sz w:val="24"/>
              </w:rPr>
              <w:t xml:space="preserve"> </w:t>
            </w:r>
            <w:r>
              <w:rPr>
                <w:w w:val="110"/>
                <w:sz w:val="24"/>
              </w:rPr>
              <w:t>и</w:t>
            </w:r>
            <w:r>
              <w:rPr>
                <w:spacing w:val="15"/>
                <w:w w:val="110"/>
                <w:sz w:val="24"/>
              </w:rPr>
              <w:t xml:space="preserve"> </w:t>
            </w:r>
            <w:r>
              <w:rPr>
                <w:w w:val="110"/>
                <w:sz w:val="24"/>
              </w:rPr>
              <w:t>оценку</w:t>
            </w:r>
            <w:r>
              <w:rPr>
                <w:spacing w:val="15"/>
                <w:w w:val="110"/>
                <w:sz w:val="24"/>
              </w:rPr>
              <w:t xml:space="preserve"> </w:t>
            </w:r>
            <w:r>
              <w:rPr>
                <w:spacing w:val="-2"/>
                <w:w w:val="110"/>
                <w:sz w:val="24"/>
              </w:rPr>
              <w:t>событий</w:t>
            </w:r>
          </w:p>
        </w:tc>
        <w:tc>
          <w:tcPr>
            <w:tcW w:w="5387" w:type="dxa"/>
          </w:tcPr>
          <w:p w:rsidR="00383CC2" w:rsidRDefault="003E5A02">
            <w:pPr>
              <w:pStyle w:val="TableParagraph"/>
              <w:ind w:right="95"/>
              <w:jc w:val="both"/>
              <w:rPr>
                <w:sz w:val="24"/>
              </w:rPr>
            </w:pPr>
            <w:r>
              <w:rPr>
                <w:w w:val="110"/>
                <w:sz w:val="24"/>
              </w:rPr>
              <w:t>Ученик умеет вести диалог, учитывая разные мнения; умеет договариваться и приходить к общему решению; умеет задавать вопросы, уточняя непонятое в высказывании; умеет доказательно формулировать собственное мнение</w:t>
            </w:r>
          </w:p>
        </w:tc>
      </w:tr>
      <w:tr w:rsidR="00383CC2">
        <w:trPr>
          <w:trHeight w:val="3098"/>
        </w:trPr>
        <w:tc>
          <w:tcPr>
            <w:tcW w:w="4537" w:type="dxa"/>
          </w:tcPr>
          <w:p w:rsidR="00383CC2" w:rsidRDefault="003E5A02">
            <w:pPr>
              <w:pStyle w:val="TableParagraph"/>
              <w:ind w:left="105" w:right="136"/>
              <w:rPr>
                <w:sz w:val="24"/>
              </w:rPr>
            </w:pPr>
            <w:r>
              <w:rPr>
                <w:w w:val="110"/>
                <w:sz w:val="24"/>
              </w:rPr>
              <w:t xml:space="preserve">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Pr>
                <w:spacing w:val="-2"/>
                <w:w w:val="110"/>
                <w:sz w:val="24"/>
              </w:rPr>
              <w:t>окружающих</w:t>
            </w:r>
          </w:p>
        </w:tc>
        <w:tc>
          <w:tcPr>
            <w:tcW w:w="5387" w:type="dxa"/>
          </w:tcPr>
          <w:p w:rsidR="00383CC2" w:rsidRDefault="003E5A02">
            <w:pPr>
              <w:pStyle w:val="TableParagraph"/>
              <w:tabs>
                <w:tab w:val="left" w:pos="1643"/>
                <w:tab w:val="left" w:pos="2671"/>
                <w:tab w:val="left" w:pos="3296"/>
                <w:tab w:val="left" w:pos="3450"/>
                <w:tab w:val="left" w:pos="3642"/>
                <w:tab w:val="left" w:pos="5135"/>
              </w:tabs>
              <w:ind w:right="94"/>
              <w:jc w:val="both"/>
              <w:rPr>
                <w:sz w:val="24"/>
              </w:rPr>
            </w:pPr>
            <w:r>
              <w:rPr>
                <w:spacing w:val="-2"/>
                <w:w w:val="110"/>
                <w:sz w:val="24"/>
              </w:rPr>
              <w:t>Ученик</w:t>
            </w:r>
            <w:r>
              <w:rPr>
                <w:sz w:val="24"/>
              </w:rPr>
              <w:tab/>
            </w:r>
            <w:r>
              <w:rPr>
                <w:spacing w:val="-2"/>
                <w:w w:val="110"/>
                <w:sz w:val="24"/>
              </w:rPr>
              <w:t>активно</w:t>
            </w:r>
            <w:r>
              <w:rPr>
                <w:sz w:val="24"/>
              </w:rPr>
              <w:tab/>
            </w:r>
            <w:r>
              <w:rPr>
                <w:sz w:val="24"/>
              </w:rPr>
              <w:tab/>
            </w:r>
            <w:r>
              <w:rPr>
                <w:spacing w:val="-2"/>
                <w:w w:val="110"/>
                <w:sz w:val="24"/>
              </w:rPr>
              <w:t>участвует</w:t>
            </w:r>
            <w:r>
              <w:rPr>
                <w:sz w:val="24"/>
              </w:rPr>
              <w:tab/>
            </w:r>
            <w:r>
              <w:rPr>
                <w:spacing w:val="-10"/>
                <w:w w:val="110"/>
                <w:sz w:val="24"/>
              </w:rPr>
              <w:t xml:space="preserve">в </w:t>
            </w:r>
            <w:r>
              <w:rPr>
                <w:w w:val="110"/>
                <w:sz w:val="24"/>
              </w:rPr>
              <w:t xml:space="preserve">коллективном диалоге по постановке общей цели и путей её достижения, умеет </w:t>
            </w:r>
            <w:r>
              <w:rPr>
                <w:spacing w:val="-2"/>
                <w:w w:val="110"/>
                <w:sz w:val="24"/>
              </w:rPr>
              <w:t>договариваться</w:t>
            </w:r>
            <w:r>
              <w:rPr>
                <w:sz w:val="24"/>
              </w:rPr>
              <w:tab/>
            </w:r>
            <w:r>
              <w:rPr>
                <w:spacing w:val="-12"/>
                <w:w w:val="110"/>
                <w:sz w:val="24"/>
              </w:rPr>
              <w:t>о</w:t>
            </w:r>
            <w:r>
              <w:rPr>
                <w:sz w:val="24"/>
              </w:rPr>
              <w:tab/>
            </w:r>
            <w:r>
              <w:rPr>
                <w:sz w:val="24"/>
              </w:rPr>
              <w:tab/>
            </w:r>
            <w:r>
              <w:rPr>
                <w:spacing w:val="-2"/>
                <w:w w:val="110"/>
                <w:sz w:val="24"/>
              </w:rPr>
              <w:t xml:space="preserve">распределении </w:t>
            </w:r>
            <w:r>
              <w:rPr>
                <w:w w:val="110"/>
                <w:sz w:val="24"/>
              </w:rPr>
              <w:t xml:space="preserve">функций и ролей при работе в паре, в творческой группе; умеет осуществлять взаимный контроль и оказывать в </w:t>
            </w:r>
            <w:r>
              <w:rPr>
                <w:spacing w:val="-2"/>
                <w:w w:val="110"/>
                <w:sz w:val="24"/>
              </w:rPr>
              <w:t>сотрудничестве</w:t>
            </w:r>
            <w:r>
              <w:rPr>
                <w:sz w:val="24"/>
              </w:rPr>
              <w:tab/>
            </w:r>
            <w:r>
              <w:rPr>
                <w:sz w:val="24"/>
              </w:rPr>
              <w:tab/>
            </w:r>
            <w:r>
              <w:rPr>
                <w:sz w:val="24"/>
              </w:rPr>
              <w:tab/>
            </w:r>
            <w:r>
              <w:rPr>
                <w:sz w:val="24"/>
              </w:rPr>
              <w:tab/>
            </w:r>
            <w:r>
              <w:rPr>
                <w:spacing w:val="-2"/>
                <w:w w:val="110"/>
                <w:sz w:val="24"/>
              </w:rPr>
              <w:t xml:space="preserve">необходимую </w:t>
            </w:r>
            <w:r>
              <w:rPr>
                <w:w w:val="110"/>
                <w:sz w:val="24"/>
              </w:rPr>
              <w:t>взаимопомощь, адекватно оценивать собственное</w:t>
            </w:r>
            <w:r>
              <w:rPr>
                <w:spacing w:val="49"/>
                <w:w w:val="110"/>
                <w:sz w:val="24"/>
              </w:rPr>
              <w:t xml:space="preserve">   </w:t>
            </w:r>
            <w:r>
              <w:rPr>
                <w:w w:val="110"/>
                <w:sz w:val="24"/>
              </w:rPr>
              <w:t>поведение</w:t>
            </w:r>
            <w:r>
              <w:rPr>
                <w:spacing w:val="49"/>
                <w:w w:val="110"/>
                <w:sz w:val="24"/>
              </w:rPr>
              <w:t xml:space="preserve">   </w:t>
            </w:r>
            <w:r>
              <w:rPr>
                <w:w w:val="110"/>
                <w:sz w:val="24"/>
              </w:rPr>
              <w:t>и</w:t>
            </w:r>
            <w:r>
              <w:rPr>
                <w:spacing w:val="49"/>
                <w:w w:val="110"/>
                <w:sz w:val="24"/>
              </w:rPr>
              <w:t xml:space="preserve">   </w:t>
            </w:r>
            <w:r>
              <w:rPr>
                <w:spacing w:val="-2"/>
                <w:w w:val="110"/>
                <w:sz w:val="24"/>
              </w:rPr>
              <w:t>поведение</w:t>
            </w:r>
          </w:p>
          <w:p w:rsidR="00383CC2" w:rsidRDefault="003E5A02">
            <w:pPr>
              <w:pStyle w:val="TableParagraph"/>
              <w:spacing w:before="2" w:line="263" w:lineRule="exact"/>
              <w:rPr>
                <w:sz w:val="24"/>
              </w:rPr>
            </w:pPr>
            <w:r>
              <w:rPr>
                <w:spacing w:val="-2"/>
                <w:w w:val="115"/>
                <w:sz w:val="24"/>
              </w:rPr>
              <w:t>окружающих</w:t>
            </w:r>
          </w:p>
        </w:tc>
      </w:tr>
      <w:tr w:rsidR="00383CC2">
        <w:trPr>
          <w:trHeight w:val="1408"/>
        </w:trPr>
        <w:tc>
          <w:tcPr>
            <w:tcW w:w="4537" w:type="dxa"/>
          </w:tcPr>
          <w:p w:rsidR="00383CC2" w:rsidRDefault="003E5A02">
            <w:pPr>
              <w:pStyle w:val="TableParagraph"/>
              <w:ind w:left="105" w:right="218"/>
              <w:rPr>
                <w:sz w:val="24"/>
              </w:rPr>
            </w:pPr>
            <w:r>
              <w:rPr>
                <w:w w:val="110"/>
                <w:sz w:val="24"/>
              </w:rPr>
              <w:t>Готовность конструктивно разрешать конфликты посредством учета интересов сторон и сотрудничества</w:t>
            </w:r>
          </w:p>
        </w:tc>
        <w:tc>
          <w:tcPr>
            <w:tcW w:w="5387" w:type="dxa"/>
          </w:tcPr>
          <w:p w:rsidR="00383CC2" w:rsidRDefault="003E5A02">
            <w:pPr>
              <w:pStyle w:val="TableParagraph"/>
              <w:ind w:right="97"/>
              <w:jc w:val="both"/>
              <w:rPr>
                <w:sz w:val="24"/>
              </w:rPr>
            </w:pPr>
            <w:r>
              <w:rPr>
                <w:w w:val="110"/>
                <w:sz w:val="24"/>
              </w:rPr>
              <w:t xml:space="preserve">Ученик проявляет готовность к решению конфликта посредством учета интересов </w:t>
            </w:r>
            <w:proofErr w:type="gramStart"/>
            <w:r>
              <w:rPr>
                <w:w w:val="110"/>
                <w:sz w:val="24"/>
              </w:rPr>
              <w:t>сторон</w:t>
            </w:r>
            <w:r>
              <w:rPr>
                <w:spacing w:val="21"/>
                <w:w w:val="110"/>
                <w:sz w:val="24"/>
              </w:rPr>
              <w:t xml:space="preserve">  </w:t>
            </w:r>
            <w:r>
              <w:rPr>
                <w:w w:val="110"/>
                <w:sz w:val="24"/>
              </w:rPr>
              <w:t>и</w:t>
            </w:r>
            <w:proofErr w:type="gramEnd"/>
            <w:r>
              <w:rPr>
                <w:spacing w:val="22"/>
                <w:w w:val="110"/>
                <w:sz w:val="24"/>
              </w:rPr>
              <w:t xml:space="preserve">  </w:t>
            </w:r>
            <w:r>
              <w:rPr>
                <w:w w:val="110"/>
                <w:sz w:val="24"/>
              </w:rPr>
              <w:t>сотрудничества,</w:t>
            </w:r>
            <w:r>
              <w:rPr>
                <w:spacing w:val="21"/>
                <w:w w:val="110"/>
                <w:sz w:val="24"/>
              </w:rPr>
              <w:t xml:space="preserve">  </w:t>
            </w:r>
            <w:r>
              <w:rPr>
                <w:w w:val="110"/>
                <w:sz w:val="24"/>
              </w:rPr>
              <w:t>стремиться</w:t>
            </w:r>
            <w:r>
              <w:rPr>
                <w:spacing w:val="22"/>
                <w:w w:val="110"/>
                <w:sz w:val="24"/>
              </w:rPr>
              <w:t xml:space="preserve">  </w:t>
            </w:r>
            <w:r>
              <w:rPr>
                <w:spacing w:val="-12"/>
                <w:w w:val="110"/>
                <w:sz w:val="24"/>
              </w:rPr>
              <w:t>к</w:t>
            </w:r>
          </w:p>
          <w:p w:rsidR="00383CC2" w:rsidRDefault="003E5A02">
            <w:pPr>
              <w:pStyle w:val="TableParagraph"/>
              <w:spacing w:line="284" w:lineRule="exact"/>
              <w:ind w:right="97"/>
              <w:jc w:val="both"/>
              <w:rPr>
                <w:sz w:val="24"/>
              </w:rPr>
            </w:pPr>
            <w:r>
              <w:rPr>
                <w:w w:val="110"/>
                <w:sz w:val="24"/>
              </w:rPr>
              <w:t>координации различных позиций при работе в паре</w:t>
            </w:r>
          </w:p>
        </w:tc>
      </w:tr>
      <w:tr w:rsidR="00383CC2">
        <w:trPr>
          <w:trHeight w:val="2249"/>
        </w:trPr>
        <w:tc>
          <w:tcPr>
            <w:tcW w:w="4537" w:type="dxa"/>
          </w:tcPr>
          <w:p w:rsidR="00383CC2" w:rsidRDefault="003E5A02">
            <w:pPr>
              <w:pStyle w:val="TableParagraph"/>
              <w:ind w:left="105" w:right="136"/>
              <w:rPr>
                <w:sz w:val="24"/>
              </w:rPr>
            </w:pPr>
            <w:r>
              <w:rPr>
                <w:w w:val="110"/>
                <w:sz w:val="24"/>
              </w:rPr>
              <w:t>Овладение начальными сведениями о сущности и особенностях</w:t>
            </w:r>
            <w:r>
              <w:rPr>
                <w:spacing w:val="-1"/>
                <w:w w:val="110"/>
                <w:sz w:val="24"/>
              </w:rPr>
              <w:t xml:space="preserve"> </w:t>
            </w:r>
            <w:r>
              <w:rPr>
                <w:w w:val="110"/>
                <w:sz w:val="24"/>
              </w:rPr>
              <w:t>объектов,</w:t>
            </w:r>
            <w:r>
              <w:rPr>
                <w:spacing w:val="-1"/>
                <w:w w:val="110"/>
                <w:sz w:val="24"/>
              </w:rPr>
              <w:t xml:space="preserve"> </w:t>
            </w:r>
            <w:r>
              <w:rPr>
                <w:w w:val="110"/>
                <w:sz w:val="24"/>
              </w:rPr>
              <w:t>процессов и явлений действительности (природных, социальных, культурных, технических и др.) в</w:t>
            </w:r>
          </w:p>
          <w:p w:rsidR="00383CC2" w:rsidRDefault="003E5A02">
            <w:pPr>
              <w:pStyle w:val="TableParagraph"/>
              <w:spacing w:line="280" w:lineRule="exact"/>
              <w:ind w:left="105" w:right="517"/>
              <w:rPr>
                <w:sz w:val="24"/>
              </w:rPr>
            </w:pPr>
            <w:r>
              <w:rPr>
                <w:w w:val="110"/>
                <w:sz w:val="24"/>
              </w:rPr>
              <w:t>соответствии с содержанием конкретного</w:t>
            </w:r>
            <w:r>
              <w:rPr>
                <w:spacing w:val="-9"/>
                <w:w w:val="110"/>
                <w:sz w:val="24"/>
              </w:rPr>
              <w:t xml:space="preserve"> </w:t>
            </w:r>
            <w:r>
              <w:rPr>
                <w:w w:val="110"/>
                <w:sz w:val="24"/>
              </w:rPr>
              <w:t>учебного</w:t>
            </w:r>
            <w:r>
              <w:rPr>
                <w:spacing w:val="-9"/>
                <w:w w:val="110"/>
                <w:sz w:val="24"/>
              </w:rPr>
              <w:t xml:space="preserve"> </w:t>
            </w:r>
            <w:r>
              <w:rPr>
                <w:w w:val="110"/>
                <w:sz w:val="24"/>
              </w:rPr>
              <w:t>предмета</w:t>
            </w:r>
          </w:p>
        </w:tc>
        <w:tc>
          <w:tcPr>
            <w:tcW w:w="5387" w:type="dxa"/>
          </w:tcPr>
          <w:p w:rsidR="00383CC2" w:rsidRDefault="003E5A02">
            <w:pPr>
              <w:pStyle w:val="TableParagraph"/>
              <w:tabs>
                <w:tab w:val="left" w:pos="1631"/>
                <w:tab w:val="left" w:pos="2032"/>
                <w:tab w:val="left" w:pos="3791"/>
                <w:tab w:val="left" w:pos="5135"/>
              </w:tabs>
              <w:ind w:right="94"/>
              <w:jc w:val="both"/>
              <w:rPr>
                <w:sz w:val="24"/>
              </w:rPr>
            </w:pPr>
            <w:r>
              <w:rPr>
                <w:spacing w:val="-2"/>
                <w:w w:val="110"/>
                <w:sz w:val="24"/>
              </w:rPr>
              <w:t>Ученик</w:t>
            </w:r>
            <w:r>
              <w:rPr>
                <w:sz w:val="24"/>
              </w:rPr>
              <w:tab/>
            </w:r>
            <w:r>
              <w:rPr>
                <w:spacing w:val="-2"/>
                <w:w w:val="110"/>
                <w:sz w:val="24"/>
              </w:rPr>
              <w:t>предъявляет</w:t>
            </w:r>
            <w:r>
              <w:rPr>
                <w:sz w:val="24"/>
              </w:rPr>
              <w:tab/>
            </w:r>
            <w:r>
              <w:rPr>
                <w:spacing w:val="-2"/>
                <w:w w:val="110"/>
                <w:sz w:val="24"/>
              </w:rPr>
              <w:t xml:space="preserve">освоенность </w:t>
            </w:r>
            <w:r>
              <w:rPr>
                <w:w w:val="110"/>
                <w:sz w:val="24"/>
              </w:rPr>
              <w:t xml:space="preserve">начальных сведений о сущности и особенностях объектов, процессов и </w:t>
            </w:r>
            <w:r>
              <w:rPr>
                <w:spacing w:val="-2"/>
                <w:w w:val="110"/>
                <w:sz w:val="24"/>
              </w:rPr>
              <w:t>явлений</w:t>
            </w:r>
            <w:r>
              <w:rPr>
                <w:sz w:val="24"/>
              </w:rPr>
              <w:tab/>
            </w:r>
            <w:r>
              <w:rPr>
                <w:sz w:val="24"/>
              </w:rPr>
              <w:tab/>
            </w:r>
            <w:r>
              <w:rPr>
                <w:spacing w:val="-2"/>
                <w:w w:val="110"/>
                <w:sz w:val="24"/>
              </w:rPr>
              <w:t>действительности</w:t>
            </w:r>
            <w:r>
              <w:rPr>
                <w:sz w:val="24"/>
              </w:rPr>
              <w:tab/>
            </w:r>
            <w:r>
              <w:rPr>
                <w:spacing w:val="-10"/>
                <w:w w:val="110"/>
                <w:sz w:val="24"/>
              </w:rPr>
              <w:t xml:space="preserve">в </w:t>
            </w:r>
            <w:r>
              <w:rPr>
                <w:w w:val="110"/>
                <w:sz w:val="24"/>
              </w:rPr>
              <w:t>соответствии с содержанием конкретных учебных предметов</w:t>
            </w:r>
          </w:p>
        </w:tc>
      </w:tr>
      <w:tr w:rsidR="00383CC2">
        <w:trPr>
          <w:trHeight w:val="1410"/>
        </w:trPr>
        <w:tc>
          <w:tcPr>
            <w:tcW w:w="4537" w:type="dxa"/>
          </w:tcPr>
          <w:p w:rsidR="00383CC2" w:rsidRDefault="003E5A02">
            <w:pPr>
              <w:pStyle w:val="TableParagraph"/>
              <w:ind w:left="105" w:right="178"/>
              <w:rPr>
                <w:sz w:val="24"/>
              </w:rPr>
            </w:pPr>
            <w:r>
              <w:rPr>
                <w:w w:val="110"/>
                <w:sz w:val="24"/>
              </w:rPr>
              <w:t>Овладение базовыми предметными и межпредметными понятиями, отражающими</w:t>
            </w:r>
          </w:p>
          <w:p w:rsidR="00383CC2" w:rsidRDefault="003E5A02">
            <w:pPr>
              <w:pStyle w:val="TableParagraph"/>
              <w:spacing w:line="280" w:lineRule="exact"/>
              <w:ind w:left="105"/>
              <w:rPr>
                <w:sz w:val="24"/>
              </w:rPr>
            </w:pPr>
            <w:r>
              <w:rPr>
                <w:w w:val="110"/>
                <w:sz w:val="24"/>
              </w:rPr>
              <w:t>существенные связи и отношения между объектами и процессами</w:t>
            </w:r>
          </w:p>
        </w:tc>
        <w:tc>
          <w:tcPr>
            <w:tcW w:w="5387" w:type="dxa"/>
          </w:tcPr>
          <w:p w:rsidR="00383CC2" w:rsidRDefault="003E5A02">
            <w:pPr>
              <w:pStyle w:val="TableParagraph"/>
              <w:ind w:right="97"/>
              <w:jc w:val="both"/>
              <w:rPr>
                <w:sz w:val="24"/>
              </w:rPr>
            </w:pPr>
            <w:r>
              <w:rPr>
                <w:w w:val="110"/>
                <w:sz w:val="24"/>
              </w:rPr>
              <w:t>Ученик предъявляет освоенность базовых предметных и межпредметных понятий, отражающих</w:t>
            </w:r>
            <w:r>
              <w:rPr>
                <w:spacing w:val="53"/>
                <w:w w:val="110"/>
                <w:sz w:val="24"/>
              </w:rPr>
              <w:t xml:space="preserve">   </w:t>
            </w:r>
            <w:r>
              <w:rPr>
                <w:w w:val="110"/>
                <w:sz w:val="24"/>
              </w:rPr>
              <w:t>существенные</w:t>
            </w:r>
            <w:r>
              <w:rPr>
                <w:spacing w:val="54"/>
                <w:w w:val="110"/>
                <w:sz w:val="24"/>
              </w:rPr>
              <w:t xml:space="preserve">   </w:t>
            </w:r>
            <w:r>
              <w:rPr>
                <w:w w:val="110"/>
                <w:sz w:val="24"/>
              </w:rPr>
              <w:t>связи</w:t>
            </w:r>
            <w:r>
              <w:rPr>
                <w:spacing w:val="54"/>
                <w:w w:val="110"/>
                <w:sz w:val="24"/>
              </w:rPr>
              <w:t xml:space="preserve">   </w:t>
            </w:r>
            <w:r>
              <w:rPr>
                <w:spacing w:val="-10"/>
                <w:w w:val="110"/>
                <w:sz w:val="24"/>
              </w:rPr>
              <w:t>и</w:t>
            </w:r>
          </w:p>
          <w:p w:rsidR="00383CC2" w:rsidRDefault="003E5A02">
            <w:pPr>
              <w:pStyle w:val="TableParagraph"/>
              <w:spacing w:line="280" w:lineRule="exact"/>
              <w:ind w:right="97"/>
              <w:jc w:val="both"/>
              <w:rPr>
                <w:sz w:val="24"/>
              </w:rPr>
            </w:pPr>
            <w:r>
              <w:rPr>
                <w:w w:val="110"/>
                <w:sz w:val="24"/>
              </w:rPr>
              <w:t xml:space="preserve">отношения между объектами и </w:t>
            </w:r>
            <w:r>
              <w:rPr>
                <w:spacing w:val="-2"/>
                <w:w w:val="110"/>
                <w:sz w:val="24"/>
              </w:rPr>
              <w:t>процессами</w:t>
            </w:r>
          </w:p>
        </w:tc>
      </w:tr>
    </w:tbl>
    <w:p w:rsidR="00383CC2" w:rsidRDefault="00383CC2">
      <w:pPr>
        <w:pStyle w:val="a3"/>
        <w:spacing w:before="104"/>
        <w:ind w:left="0" w:firstLine="0"/>
        <w:jc w:val="left"/>
      </w:pPr>
    </w:p>
    <w:p w:rsidR="00383CC2" w:rsidRDefault="003E5A02">
      <w:pPr>
        <w:pStyle w:val="a3"/>
        <w:spacing w:before="1" w:line="278" w:lineRule="auto"/>
        <w:ind w:right="409" w:firstLine="707"/>
      </w:pPr>
      <w:r>
        <w:rPr>
          <w:w w:val="110"/>
        </w:rPr>
        <w:t>Планируемые результаты освоения обучающимися с ЗПР АООП НОО дополняются результатами освоения программы коррекционной работы.</w:t>
      </w:r>
    </w:p>
    <w:p w:rsidR="00383CC2" w:rsidRDefault="003E5A02">
      <w:pPr>
        <w:pStyle w:val="2"/>
        <w:numPr>
          <w:ilvl w:val="1"/>
          <w:numId w:val="46"/>
        </w:numPr>
        <w:tabs>
          <w:tab w:val="left" w:pos="1964"/>
          <w:tab w:val="left" w:pos="2782"/>
        </w:tabs>
        <w:spacing w:before="195" w:line="278" w:lineRule="auto"/>
        <w:ind w:left="2782" w:right="605" w:hanging="1379"/>
        <w:jc w:val="left"/>
        <w:rPr>
          <w:b w:val="0"/>
        </w:rPr>
      </w:pPr>
      <w:r>
        <w:rPr>
          <w:w w:val="115"/>
        </w:rPr>
        <w:t>Планируемые</w:t>
      </w:r>
      <w:r>
        <w:rPr>
          <w:spacing w:val="-8"/>
          <w:w w:val="115"/>
        </w:rPr>
        <w:t xml:space="preserve"> </w:t>
      </w:r>
      <w:r>
        <w:rPr>
          <w:w w:val="115"/>
        </w:rPr>
        <w:t>результаты</w:t>
      </w:r>
      <w:r>
        <w:rPr>
          <w:spacing w:val="-8"/>
          <w:w w:val="115"/>
        </w:rPr>
        <w:t xml:space="preserve"> </w:t>
      </w:r>
      <w:r>
        <w:rPr>
          <w:w w:val="115"/>
        </w:rPr>
        <w:t>освоения</w:t>
      </w:r>
      <w:r>
        <w:rPr>
          <w:spacing w:val="-8"/>
          <w:w w:val="115"/>
        </w:rPr>
        <w:t xml:space="preserve"> </w:t>
      </w:r>
      <w:r>
        <w:rPr>
          <w:w w:val="115"/>
        </w:rPr>
        <w:t>обучающимися</w:t>
      </w:r>
      <w:r>
        <w:rPr>
          <w:spacing w:val="-8"/>
          <w:w w:val="115"/>
        </w:rPr>
        <w:t xml:space="preserve"> </w:t>
      </w:r>
      <w:r>
        <w:rPr>
          <w:w w:val="115"/>
        </w:rPr>
        <w:t>с</w:t>
      </w:r>
      <w:r>
        <w:rPr>
          <w:spacing w:val="-8"/>
          <w:w w:val="115"/>
        </w:rPr>
        <w:t xml:space="preserve"> </w:t>
      </w:r>
      <w:r>
        <w:rPr>
          <w:w w:val="115"/>
        </w:rPr>
        <w:t>ЗПР программы коррекционной работы</w:t>
      </w:r>
      <w:r>
        <w:rPr>
          <w:b w:val="0"/>
          <w:w w:val="115"/>
        </w:rPr>
        <w:t>.</w:t>
      </w:r>
    </w:p>
    <w:p w:rsidR="00383CC2" w:rsidRDefault="003E5A02">
      <w:pPr>
        <w:pStyle w:val="a3"/>
        <w:spacing w:before="194" w:line="276" w:lineRule="auto"/>
        <w:ind w:right="403" w:firstLine="707"/>
      </w:pPr>
      <w:r>
        <w:rPr>
          <w:w w:val="110"/>
        </w:rPr>
        <w:t>Общая</w:t>
      </w:r>
      <w:r>
        <w:rPr>
          <w:spacing w:val="40"/>
          <w:w w:val="110"/>
        </w:rPr>
        <w:t xml:space="preserve"> </w:t>
      </w:r>
      <w:r>
        <w:rPr>
          <w:w w:val="110"/>
        </w:rPr>
        <w:t>характеристика</w:t>
      </w:r>
      <w:r>
        <w:rPr>
          <w:spacing w:val="40"/>
          <w:w w:val="110"/>
        </w:rPr>
        <w:t xml:space="preserve"> </w:t>
      </w:r>
      <w:r>
        <w:rPr>
          <w:w w:val="110"/>
        </w:rPr>
        <w:t>планируемых</w:t>
      </w:r>
      <w:r>
        <w:rPr>
          <w:spacing w:val="40"/>
          <w:w w:val="110"/>
        </w:rPr>
        <w:t xml:space="preserve"> </w:t>
      </w:r>
      <w:r>
        <w:rPr>
          <w:w w:val="110"/>
        </w:rPr>
        <w:t>результатов</w:t>
      </w:r>
      <w:r>
        <w:rPr>
          <w:spacing w:val="40"/>
          <w:w w:val="110"/>
        </w:rPr>
        <w:t xml:space="preserve"> </w:t>
      </w:r>
      <w:r>
        <w:rPr>
          <w:w w:val="110"/>
        </w:rPr>
        <w:t>освоения</w:t>
      </w:r>
      <w:r>
        <w:rPr>
          <w:spacing w:val="40"/>
          <w:w w:val="110"/>
        </w:rPr>
        <w:t xml:space="preserve"> </w:t>
      </w:r>
      <w:r>
        <w:rPr>
          <w:w w:val="110"/>
        </w:rPr>
        <w:t>АООП НОО (вариант 7.1) обучающихся с ЗПР (далее -</w:t>
      </w:r>
      <w:r>
        <w:rPr>
          <w:rFonts w:ascii="Times New Roman" w:hAnsi="Times New Roman"/>
          <w:w w:val="110"/>
        </w:rPr>
        <w:t xml:space="preserve"> </w:t>
      </w:r>
      <w:r>
        <w:rPr>
          <w:w w:val="110"/>
        </w:rPr>
        <w:t>Планируемые результаты) соответствует ООП НОО ОУ. Планируемые результаты освоения АООП НОО (вариант</w:t>
      </w:r>
      <w:r>
        <w:rPr>
          <w:spacing w:val="74"/>
          <w:w w:val="110"/>
        </w:rPr>
        <w:t xml:space="preserve">   </w:t>
      </w:r>
      <w:r>
        <w:rPr>
          <w:w w:val="110"/>
        </w:rPr>
        <w:t>7.1)</w:t>
      </w:r>
      <w:r>
        <w:rPr>
          <w:spacing w:val="76"/>
          <w:w w:val="110"/>
        </w:rPr>
        <w:t xml:space="preserve">   </w:t>
      </w:r>
      <w:r>
        <w:rPr>
          <w:w w:val="110"/>
        </w:rPr>
        <w:t>дополняются</w:t>
      </w:r>
      <w:r>
        <w:rPr>
          <w:spacing w:val="74"/>
          <w:w w:val="110"/>
        </w:rPr>
        <w:t xml:space="preserve">   </w:t>
      </w:r>
      <w:r>
        <w:rPr>
          <w:w w:val="110"/>
        </w:rPr>
        <w:t>результатами</w:t>
      </w:r>
      <w:r>
        <w:rPr>
          <w:spacing w:val="75"/>
          <w:w w:val="110"/>
        </w:rPr>
        <w:t xml:space="preserve">   </w:t>
      </w:r>
      <w:r>
        <w:rPr>
          <w:w w:val="110"/>
        </w:rPr>
        <w:t>освоения</w:t>
      </w:r>
      <w:r>
        <w:rPr>
          <w:spacing w:val="74"/>
          <w:w w:val="110"/>
        </w:rPr>
        <w:t xml:space="preserve">   </w:t>
      </w:r>
      <w:r>
        <w:rPr>
          <w:spacing w:val="-2"/>
          <w:w w:val="110"/>
        </w:rPr>
        <w:t>программы</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6" w:lineRule="auto"/>
        <w:ind w:right="403" w:firstLine="0"/>
      </w:pPr>
      <w:r>
        <w:rPr>
          <w:w w:val="110"/>
        </w:rPr>
        <w:lastRenderedPageBreak/>
        <w:t>коррекционной работы. Учебные программы, в которых устанавливаются планируемые результаты на уровне начального общего образования для 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по</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(вариант</w:t>
      </w:r>
      <w:r>
        <w:rPr>
          <w:spacing w:val="40"/>
          <w:w w:val="110"/>
        </w:rPr>
        <w:t xml:space="preserve"> </w:t>
      </w:r>
      <w:r>
        <w:rPr>
          <w:w w:val="110"/>
        </w:rPr>
        <w:t>7.1),</w:t>
      </w:r>
      <w:r>
        <w:rPr>
          <w:spacing w:val="40"/>
          <w:w w:val="110"/>
        </w:rPr>
        <w:t xml:space="preserve"> </w:t>
      </w:r>
      <w:r>
        <w:rPr>
          <w:w w:val="110"/>
        </w:rPr>
        <w:t>соответствуют</w:t>
      </w:r>
      <w:r>
        <w:rPr>
          <w:spacing w:val="40"/>
          <w:w w:val="110"/>
        </w:rPr>
        <w:t xml:space="preserve"> </w:t>
      </w:r>
      <w:r>
        <w:rPr>
          <w:w w:val="110"/>
        </w:rPr>
        <w:t>ООП</w:t>
      </w:r>
      <w:r>
        <w:rPr>
          <w:spacing w:val="40"/>
          <w:w w:val="110"/>
        </w:rPr>
        <w:t xml:space="preserve"> </w:t>
      </w:r>
      <w:r>
        <w:rPr>
          <w:w w:val="110"/>
        </w:rPr>
        <w:t xml:space="preserve">НОО </w:t>
      </w:r>
      <w:r>
        <w:rPr>
          <w:spacing w:val="-4"/>
          <w:w w:val="110"/>
        </w:rPr>
        <w:t>ОУ.</w:t>
      </w:r>
    </w:p>
    <w:p w:rsidR="00383CC2" w:rsidRDefault="003E5A02">
      <w:pPr>
        <w:pStyle w:val="a3"/>
        <w:spacing w:before="201" w:line="276" w:lineRule="auto"/>
        <w:ind w:right="405" w:firstLine="707"/>
      </w:pPr>
      <w:r>
        <w:rPr>
          <w:w w:val="110"/>
        </w:rPr>
        <w:t>В учебные программы, в которых устанавливаются планируемые результаты начального общего образования для обучающихся с ЗПР по</w:t>
      </w:r>
      <w:r>
        <w:rPr>
          <w:spacing w:val="40"/>
          <w:w w:val="110"/>
        </w:rPr>
        <w:t xml:space="preserve"> </w:t>
      </w:r>
      <w:r>
        <w:rPr>
          <w:w w:val="110"/>
        </w:rPr>
        <w:t>АООП НОО (вариант 7.1), включаются программы курсов коррекционно-</w:t>
      </w:r>
      <w:r>
        <w:rPr>
          <w:rFonts w:ascii="Times New Roman" w:hAnsi="Times New Roman"/>
          <w:w w:val="110"/>
        </w:rPr>
        <w:t xml:space="preserve"> </w:t>
      </w:r>
      <w:r>
        <w:rPr>
          <w:w w:val="110"/>
        </w:rPr>
        <w:t>развивающей области. Структура планируемых результатов АООП НОО (вариант</w:t>
      </w:r>
      <w:r>
        <w:rPr>
          <w:spacing w:val="40"/>
          <w:w w:val="110"/>
        </w:rPr>
        <w:t xml:space="preserve"> </w:t>
      </w:r>
      <w:r>
        <w:rPr>
          <w:w w:val="110"/>
        </w:rPr>
        <w:t>7.1)</w:t>
      </w:r>
      <w:r>
        <w:rPr>
          <w:spacing w:val="40"/>
          <w:w w:val="110"/>
        </w:rPr>
        <w:t xml:space="preserve"> </w:t>
      </w:r>
      <w:r>
        <w:rPr>
          <w:w w:val="110"/>
        </w:rPr>
        <w:t>соответствует</w:t>
      </w:r>
      <w:r>
        <w:rPr>
          <w:spacing w:val="40"/>
          <w:w w:val="110"/>
        </w:rPr>
        <w:t xml:space="preserve"> </w:t>
      </w:r>
      <w:r>
        <w:rPr>
          <w:w w:val="110"/>
        </w:rPr>
        <w:t>ООП НОО</w:t>
      </w:r>
      <w:r>
        <w:rPr>
          <w:spacing w:val="40"/>
          <w:w w:val="110"/>
        </w:rPr>
        <w:t xml:space="preserve"> </w:t>
      </w:r>
      <w:r>
        <w:rPr>
          <w:w w:val="110"/>
        </w:rPr>
        <w:t>ОУ.</w:t>
      </w:r>
    </w:p>
    <w:p w:rsidR="00383CC2" w:rsidRDefault="003E5A02">
      <w:pPr>
        <w:pStyle w:val="a3"/>
        <w:spacing w:before="201" w:line="276" w:lineRule="auto"/>
        <w:ind w:right="402" w:firstLine="707"/>
      </w:pPr>
      <w:r>
        <w:rPr>
          <w:w w:val="110"/>
        </w:rPr>
        <w:t>Структура планируемых результатов АООП НОО (вариант 7.1) дополняется Планируемыми результатами, характеризующие личностное развитие обучающихся, коррекцию в психофизическом развитии: -</w:t>
      </w:r>
      <w:r>
        <w:rPr>
          <w:rFonts w:ascii="Times New Roman" w:hAnsi="Times New Roman"/>
          <w:w w:val="110"/>
        </w:rPr>
        <w:t xml:space="preserve"> </w:t>
      </w:r>
      <w:r>
        <w:rPr>
          <w:w w:val="110"/>
        </w:rPr>
        <w:t>содержатся в программах курсов коррекционно-развивающей области, -</w:t>
      </w:r>
      <w:r>
        <w:rPr>
          <w:rFonts w:ascii="Times New Roman" w:hAnsi="Times New Roman"/>
          <w:w w:val="110"/>
        </w:rPr>
        <w:t xml:space="preserve"> </w:t>
      </w:r>
      <w:r>
        <w:rPr>
          <w:w w:val="110"/>
        </w:rPr>
        <w:t>оцениваются в ходе мониторинговых процедур (стартовая, текущая, итоговая</w:t>
      </w:r>
      <w:r>
        <w:rPr>
          <w:spacing w:val="-1"/>
          <w:w w:val="110"/>
        </w:rPr>
        <w:t xml:space="preserve"> </w:t>
      </w:r>
      <w:r>
        <w:rPr>
          <w:w w:val="110"/>
        </w:rPr>
        <w:t>диагностика),</w:t>
      </w:r>
      <w:r>
        <w:rPr>
          <w:spacing w:val="-2"/>
          <w:w w:val="110"/>
        </w:rPr>
        <w:t xml:space="preserve"> </w:t>
      </w:r>
      <w:r>
        <w:rPr>
          <w:w w:val="110"/>
        </w:rPr>
        <w:t>-</w:t>
      </w:r>
      <w:r>
        <w:rPr>
          <w:rFonts w:ascii="Times New Roman" w:hAnsi="Times New Roman"/>
          <w:spacing w:val="-9"/>
          <w:w w:val="110"/>
        </w:rPr>
        <w:t xml:space="preserve"> </w:t>
      </w:r>
      <w:r>
        <w:rPr>
          <w:w w:val="110"/>
        </w:rPr>
        <w:t>объектом</w:t>
      </w:r>
      <w:r>
        <w:rPr>
          <w:spacing w:val="-1"/>
          <w:w w:val="110"/>
        </w:rPr>
        <w:t xml:space="preserve"> </w:t>
      </w:r>
      <w:r>
        <w:rPr>
          <w:w w:val="110"/>
        </w:rPr>
        <w:t>оценки</w:t>
      </w:r>
      <w:r>
        <w:rPr>
          <w:spacing w:val="-1"/>
          <w:w w:val="110"/>
        </w:rPr>
        <w:t xml:space="preserve"> </w:t>
      </w:r>
      <w:r>
        <w:rPr>
          <w:w w:val="110"/>
        </w:rPr>
        <w:t>является</w:t>
      </w:r>
      <w:r>
        <w:rPr>
          <w:spacing w:val="-1"/>
          <w:w w:val="110"/>
        </w:rPr>
        <w:t xml:space="preserve"> </w:t>
      </w:r>
      <w:r>
        <w:rPr>
          <w:w w:val="110"/>
        </w:rPr>
        <w:t>наличие</w:t>
      </w:r>
      <w:r>
        <w:rPr>
          <w:spacing w:val="-1"/>
          <w:w w:val="110"/>
        </w:rPr>
        <w:t xml:space="preserve"> </w:t>
      </w:r>
      <w:r>
        <w:rPr>
          <w:w w:val="110"/>
        </w:rPr>
        <w:t>положительной динамики преодоления отклонений развития.</w:t>
      </w:r>
    </w:p>
    <w:p w:rsidR="00383CC2" w:rsidRDefault="003E5A02">
      <w:pPr>
        <w:pStyle w:val="a3"/>
        <w:spacing w:before="206" w:line="276" w:lineRule="auto"/>
        <w:ind w:right="406" w:firstLine="707"/>
      </w:pPr>
      <w:r>
        <w:rPr>
          <w:w w:val="110"/>
        </w:rPr>
        <w:t>Требования к личностным, метапредметным и предметным результатам освоения АООП НОО (вариант 7.1) соответствуют требованиям</w:t>
      </w:r>
      <w:r>
        <w:rPr>
          <w:spacing w:val="40"/>
          <w:w w:val="110"/>
        </w:rPr>
        <w:t xml:space="preserve"> </w:t>
      </w:r>
      <w:r>
        <w:rPr>
          <w:w w:val="110"/>
        </w:rPr>
        <w:t>к личностным, метапредметным и предметным результатам освоения ООП НОО ОУ.</w:t>
      </w:r>
    </w:p>
    <w:p w:rsidR="00383CC2" w:rsidRDefault="003E5A02">
      <w:pPr>
        <w:pStyle w:val="a3"/>
        <w:spacing w:before="200" w:line="276" w:lineRule="auto"/>
        <w:ind w:right="407" w:firstLine="707"/>
      </w:pPr>
      <w:r>
        <w:rPr>
          <w:w w:val="110"/>
        </w:rPr>
        <w:t>Результаты освоения программы коррекционной работы отражают сформированность социальных (жизненных) компетенций, необходимых</w:t>
      </w:r>
      <w:r>
        <w:rPr>
          <w:spacing w:val="40"/>
          <w:w w:val="110"/>
        </w:rPr>
        <w:t xml:space="preserve"> </w:t>
      </w:r>
      <w:r>
        <w:rPr>
          <w:w w:val="110"/>
        </w:rPr>
        <w:t>для</w:t>
      </w:r>
      <w:r>
        <w:rPr>
          <w:spacing w:val="40"/>
          <w:w w:val="110"/>
        </w:rPr>
        <w:t xml:space="preserve"> </w:t>
      </w:r>
      <w:r>
        <w:rPr>
          <w:w w:val="110"/>
        </w:rPr>
        <w:t>решения</w:t>
      </w:r>
      <w:r>
        <w:rPr>
          <w:spacing w:val="40"/>
          <w:w w:val="110"/>
        </w:rPr>
        <w:t xml:space="preserve"> </w:t>
      </w:r>
      <w:r>
        <w:rPr>
          <w:w w:val="110"/>
        </w:rPr>
        <w:t>задач,</w:t>
      </w:r>
      <w:r>
        <w:rPr>
          <w:spacing w:val="40"/>
          <w:w w:val="110"/>
        </w:rPr>
        <w:t xml:space="preserve"> </w:t>
      </w:r>
      <w:r>
        <w:rPr>
          <w:w w:val="110"/>
        </w:rPr>
        <w:t>ориентированных</w:t>
      </w:r>
      <w:r>
        <w:rPr>
          <w:spacing w:val="40"/>
          <w:w w:val="110"/>
        </w:rPr>
        <w:t xml:space="preserve"> </w:t>
      </w:r>
      <w:r>
        <w:rPr>
          <w:w w:val="110"/>
        </w:rPr>
        <w:t>на</w:t>
      </w:r>
      <w:r>
        <w:rPr>
          <w:spacing w:val="40"/>
          <w:w w:val="110"/>
        </w:rPr>
        <w:t xml:space="preserve"> </w:t>
      </w:r>
      <w:r>
        <w:rPr>
          <w:w w:val="110"/>
        </w:rPr>
        <w:t>практику</w:t>
      </w:r>
      <w:r>
        <w:rPr>
          <w:spacing w:val="40"/>
          <w:w w:val="110"/>
        </w:rPr>
        <w:t xml:space="preserve"> </w:t>
      </w:r>
      <w:r>
        <w:rPr>
          <w:w w:val="110"/>
        </w:rPr>
        <w:t>и</w:t>
      </w:r>
      <w:r>
        <w:rPr>
          <w:spacing w:val="40"/>
          <w:w w:val="110"/>
        </w:rPr>
        <w:t xml:space="preserve"> </w:t>
      </w:r>
      <w:r>
        <w:rPr>
          <w:w w:val="110"/>
        </w:rPr>
        <w:t>задач обеспечивающих</w:t>
      </w:r>
      <w:r>
        <w:rPr>
          <w:spacing w:val="40"/>
          <w:w w:val="110"/>
        </w:rPr>
        <w:t xml:space="preserve"> </w:t>
      </w:r>
      <w:r>
        <w:rPr>
          <w:w w:val="110"/>
        </w:rPr>
        <w:t>становление</w:t>
      </w:r>
      <w:r>
        <w:rPr>
          <w:spacing w:val="40"/>
          <w:w w:val="110"/>
        </w:rPr>
        <w:t xml:space="preserve"> </w:t>
      </w:r>
      <w:r>
        <w:rPr>
          <w:w w:val="110"/>
        </w:rPr>
        <w:t>социальных</w:t>
      </w:r>
      <w:r>
        <w:rPr>
          <w:spacing w:val="40"/>
          <w:w w:val="110"/>
        </w:rPr>
        <w:t xml:space="preserve"> </w:t>
      </w:r>
      <w:r>
        <w:rPr>
          <w:w w:val="110"/>
        </w:rPr>
        <w:t>отношений</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 в различных средах:</w:t>
      </w:r>
    </w:p>
    <w:p w:rsidR="00383CC2" w:rsidRDefault="003E5A02">
      <w:pPr>
        <w:pStyle w:val="a4"/>
        <w:numPr>
          <w:ilvl w:val="0"/>
          <w:numId w:val="40"/>
        </w:numPr>
        <w:tabs>
          <w:tab w:val="left" w:pos="1068"/>
        </w:tabs>
        <w:spacing w:before="7" w:line="273" w:lineRule="auto"/>
        <w:ind w:right="405"/>
        <w:rPr>
          <w:sz w:val="24"/>
        </w:rPr>
      </w:pPr>
      <w:r>
        <w:rPr>
          <w:w w:val="110"/>
          <w:sz w:val="24"/>
        </w:rPr>
        <w:t>развитие адекватных представлений о собственных возможностях, о насущно необходимом жизнеобеспечении, проявляющееся:</w:t>
      </w:r>
    </w:p>
    <w:p w:rsidR="00383CC2" w:rsidRDefault="003E5A02">
      <w:pPr>
        <w:pStyle w:val="a4"/>
        <w:numPr>
          <w:ilvl w:val="0"/>
          <w:numId w:val="40"/>
        </w:numPr>
        <w:tabs>
          <w:tab w:val="left" w:pos="1068"/>
        </w:tabs>
        <w:spacing w:before="5" w:line="273" w:lineRule="auto"/>
        <w:ind w:right="403"/>
        <w:rPr>
          <w:sz w:val="24"/>
        </w:rPr>
      </w:pPr>
      <w:r>
        <w:rPr>
          <w:w w:val="110"/>
          <w:sz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383CC2" w:rsidRDefault="003E5A02">
      <w:pPr>
        <w:pStyle w:val="a4"/>
        <w:numPr>
          <w:ilvl w:val="0"/>
          <w:numId w:val="40"/>
        </w:numPr>
        <w:tabs>
          <w:tab w:val="left" w:pos="1068"/>
        </w:tabs>
        <w:spacing w:before="9" w:line="273" w:lineRule="auto"/>
        <w:ind w:right="409"/>
        <w:rPr>
          <w:sz w:val="24"/>
        </w:rPr>
      </w:pPr>
      <w:r>
        <w:rPr>
          <w:w w:val="110"/>
          <w:sz w:val="24"/>
        </w:rPr>
        <w:t>в умении обратиться к учителю при затруднениях в учебном процессе, сформулировать запрос о специальной помощи;</w:t>
      </w:r>
    </w:p>
    <w:p w:rsidR="00383CC2" w:rsidRDefault="003E5A02">
      <w:pPr>
        <w:pStyle w:val="a4"/>
        <w:numPr>
          <w:ilvl w:val="0"/>
          <w:numId w:val="40"/>
        </w:numPr>
        <w:tabs>
          <w:tab w:val="left" w:pos="1068"/>
        </w:tabs>
        <w:spacing w:before="9" w:line="276" w:lineRule="auto"/>
        <w:ind w:right="408"/>
        <w:rPr>
          <w:sz w:val="24"/>
        </w:rPr>
      </w:pPr>
      <w:r>
        <w:rPr>
          <w:w w:val="110"/>
          <w:sz w:val="24"/>
        </w:rPr>
        <w:t>в умении использовать помощь взрослого для разрешения</w:t>
      </w:r>
      <w:r>
        <w:rPr>
          <w:spacing w:val="80"/>
          <w:w w:val="110"/>
          <w:sz w:val="24"/>
        </w:rPr>
        <w:t xml:space="preserve"> </w:t>
      </w:r>
      <w:r>
        <w:rPr>
          <w:w w:val="110"/>
          <w:sz w:val="24"/>
        </w:rPr>
        <w:t>затруднения, давать адекватную обратную связь учителю: понимаю</w:t>
      </w:r>
      <w:r>
        <w:rPr>
          <w:spacing w:val="80"/>
          <w:w w:val="110"/>
          <w:sz w:val="24"/>
        </w:rPr>
        <w:t xml:space="preserve"> </w:t>
      </w:r>
      <w:r>
        <w:rPr>
          <w:w w:val="110"/>
          <w:sz w:val="24"/>
        </w:rPr>
        <w:t>или не понимаю;</w:t>
      </w:r>
    </w:p>
    <w:p w:rsidR="00383CC2" w:rsidRDefault="003E5A02">
      <w:pPr>
        <w:pStyle w:val="a4"/>
        <w:numPr>
          <w:ilvl w:val="0"/>
          <w:numId w:val="40"/>
        </w:numPr>
        <w:tabs>
          <w:tab w:val="left" w:pos="1068"/>
        </w:tabs>
        <w:spacing w:before="1" w:line="273" w:lineRule="auto"/>
        <w:ind w:right="405"/>
        <w:rPr>
          <w:sz w:val="24"/>
        </w:rPr>
      </w:pPr>
      <w:r>
        <w:rPr>
          <w:w w:val="110"/>
          <w:sz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 ∙</w:t>
      </w:r>
    </w:p>
    <w:p w:rsidR="00383CC2" w:rsidRDefault="003E5A02">
      <w:pPr>
        <w:pStyle w:val="a3"/>
        <w:spacing w:before="5" w:line="276" w:lineRule="auto"/>
        <w:ind w:right="404" w:firstLine="566"/>
      </w:pPr>
      <w:r>
        <w:rPr>
          <w:w w:val="110"/>
        </w:rPr>
        <w:t>Овладение социально-бытовыми умениями, используемыми в повседневной жизни, проявляющееся: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4"/>
        <w:numPr>
          <w:ilvl w:val="0"/>
          <w:numId w:val="40"/>
        </w:numPr>
        <w:tabs>
          <w:tab w:val="left" w:pos="929"/>
        </w:tabs>
        <w:spacing w:before="267" w:line="273" w:lineRule="auto"/>
        <w:ind w:left="929" w:right="405" w:hanging="360"/>
        <w:rPr>
          <w:sz w:val="24"/>
        </w:rPr>
      </w:pPr>
      <w:r>
        <w:rPr>
          <w:w w:val="110"/>
          <w:sz w:val="24"/>
        </w:rPr>
        <w:lastRenderedPageBreak/>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383CC2" w:rsidRDefault="003E5A02">
      <w:pPr>
        <w:pStyle w:val="a4"/>
        <w:numPr>
          <w:ilvl w:val="0"/>
          <w:numId w:val="40"/>
        </w:numPr>
        <w:tabs>
          <w:tab w:val="left" w:pos="929"/>
        </w:tabs>
        <w:spacing w:before="10" w:line="273" w:lineRule="auto"/>
        <w:ind w:left="929" w:right="404" w:hanging="360"/>
        <w:rPr>
          <w:sz w:val="24"/>
        </w:rPr>
      </w:pPr>
      <w:r>
        <w:rPr>
          <w:w w:val="110"/>
          <w:sz w:val="24"/>
        </w:rPr>
        <w:t>в умении включаться в разнообразные повседневные дела, принимать посильное участие;</w:t>
      </w:r>
    </w:p>
    <w:p w:rsidR="00383CC2" w:rsidRDefault="003E5A02">
      <w:pPr>
        <w:pStyle w:val="a4"/>
        <w:numPr>
          <w:ilvl w:val="0"/>
          <w:numId w:val="40"/>
        </w:numPr>
        <w:tabs>
          <w:tab w:val="left" w:pos="929"/>
        </w:tabs>
        <w:spacing w:line="273" w:lineRule="auto"/>
        <w:ind w:left="929" w:right="404" w:hanging="360"/>
        <w:rPr>
          <w:sz w:val="24"/>
        </w:rPr>
      </w:pPr>
      <w:r>
        <w:rPr>
          <w:w w:val="110"/>
          <w:sz w:val="24"/>
        </w:rPr>
        <w:t>в адекватной оценке своих возможностей для выполнения</w:t>
      </w:r>
      <w:r>
        <w:rPr>
          <w:spacing w:val="80"/>
          <w:w w:val="110"/>
          <w:sz w:val="24"/>
        </w:rPr>
        <w:t xml:space="preserve"> </w:t>
      </w:r>
      <w:r>
        <w:rPr>
          <w:w w:val="110"/>
          <w:sz w:val="24"/>
        </w:rPr>
        <w:t>определенных обязанностей в каких-то областях домашней жизни, умении брать на себя ответственность в этой деятельности;</w:t>
      </w:r>
    </w:p>
    <w:p w:rsidR="00383CC2" w:rsidRDefault="003E5A02">
      <w:pPr>
        <w:pStyle w:val="a4"/>
        <w:numPr>
          <w:ilvl w:val="0"/>
          <w:numId w:val="40"/>
        </w:numPr>
        <w:tabs>
          <w:tab w:val="left" w:pos="929"/>
        </w:tabs>
        <w:spacing w:before="9" w:line="276" w:lineRule="auto"/>
        <w:ind w:left="929" w:right="408" w:hanging="360"/>
        <w:rPr>
          <w:sz w:val="24"/>
        </w:rPr>
      </w:pPr>
      <w:r>
        <w:rPr>
          <w:w w:val="110"/>
          <w:sz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383CC2" w:rsidRDefault="003E5A02">
      <w:pPr>
        <w:pStyle w:val="a4"/>
        <w:numPr>
          <w:ilvl w:val="0"/>
          <w:numId w:val="40"/>
        </w:numPr>
        <w:tabs>
          <w:tab w:val="left" w:pos="929"/>
        </w:tabs>
        <w:spacing w:before="3" w:line="273" w:lineRule="auto"/>
        <w:ind w:left="929" w:right="407" w:hanging="360"/>
        <w:rPr>
          <w:sz w:val="24"/>
        </w:rPr>
      </w:pPr>
      <w:r>
        <w:rPr>
          <w:w w:val="110"/>
          <w:sz w:val="24"/>
        </w:rPr>
        <w:t>в умении ориентироваться в пространстве школы и просить помощи в случае затруднений, ориентироваться в расписании занятий;</w:t>
      </w:r>
    </w:p>
    <w:p w:rsidR="00383CC2" w:rsidRDefault="003E5A02">
      <w:pPr>
        <w:pStyle w:val="a4"/>
        <w:numPr>
          <w:ilvl w:val="0"/>
          <w:numId w:val="40"/>
        </w:numPr>
        <w:tabs>
          <w:tab w:val="left" w:pos="929"/>
        </w:tabs>
        <w:spacing w:line="273" w:lineRule="auto"/>
        <w:ind w:left="929" w:right="407" w:hanging="360"/>
        <w:rPr>
          <w:sz w:val="24"/>
        </w:rPr>
      </w:pPr>
      <w:r>
        <w:rPr>
          <w:w w:val="110"/>
          <w:sz w:val="24"/>
        </w:rPr>
        <w:t>в умении включаться в разнообразные повседневные школьные дела, принимать посильное участие, брать на себя ответственность;</w:t>
      </w:r>
    </w:p>
    <w:p w:rsidR="00383CC2" w:rsidRDefault="003E5A02">
      <w:pPr>
        <w:pStyle w:val="a4"/>
        <w:numPr>
          <w:ilvl w:val="0"/>
          <w:numId w:val="40"/>
        </w:numPr>
        <w:tabs>
          <w:tab w:val="left" w:pos="929"/>
        </w:tabs>
        <w:spacing w:line="273" w:lineRule="auto"/>
        <w:ind w:left="929" w:right="408" w:hanging="360"/>
        <w:rPr>
          <w:sz w:val="24"/>
        </w:rPr>
      </w:pPr>
      <w:r>
        <w:rPr>
          <w:w w:val="110"/>
          <w:sz w:val="24"/>
        </w:rPr>
        <w:t>в стремлении участвовать в подготовке и проведении праздников дома</w:t>
      </w:r>
      <w:r>
        <w:rPr>
          <w:spacing w:val="80"/>
          <w:w w:val="150"/>
          <w:sz w:val="24"/>
        </w:rPr>
        <w:t xml:space="preserve"> </w:t>
      </w:r>
      <w:r>
        <w:rPr>
          <w:w w:val="110"/>
          <w:sz w:val="24"/>
        </w:rPr>
        <w:t>и в ОУ.</w:t>
      </w:r>
    </w:p>
    <w:p w:rsidR="00383CC2" w:rsidRDefault="003E5A02">
      <w:pPr>
        <w:pStyle w:val="a3"/>
        <w:spacing w:before="2" w:line="276" w:lineRule="auto"/>
        <w:ind w:right="402" w:firstLine="427"/>
      </w:pPr>
      <w:r>
        <w:rPr>
          <w:w w:val="110"/>
        </w:rPr>
        <w:t>Овладение навыками коммуникации и принятыми ритуалами социального взаимодействия, проявляющееся:</w:t>
      </w:r>
    </w:p>
    <w:p w:rsidR="00383CC2" w:rsidRDefault="003E5A02">
      <w:pPr>
        <w:pStyle w:val="a4"/>
        <w:numPr>
          <w:ilvl w:val="0"/>
          <w:numId w:val="40"/>
        </w:numPr>
        <w:tabs>
          <w:tab w:val="left" w:pos="928"/>
        </w:tabs>
        <w:spacing w:before="5"/>
        <w:ind w:left="928" w:hanging="359"/>
        <w:rPr>
          <w:sz w:val="24"/>
        </w:rPr>
      </w:pPr>
      <w:r>
        <w:rPr>
          <w:w w:val="110"/>
          <w:sz w:val="24"/>
        </w:rPr>
        <w:t>в</w:t>
      </w:r>
      <w:r>
        <w:rPr>
          <w:spacing w:val="22"/>
          <w:w w:val="110"/>
          <w:sz w:val="24"/>
        </w:rPr>
        <w:t xml:space="preserve"> </w:t>
      </w:r>
      <w:r>
        <w:rPr>
          <w:w w:val="110"/>
          <w:sz w:val="24"/>
        </w:rPr>
        <w:t>расширении</w:t>
      </w:r>
      <w:r>
        <w:rPr>
          <w:spacing w:val="23"/>
          <w:w w:val="110"/>
          <w:sz w:val="24"/>
        </w:rPr>
        <w:t xml:space="preserve"> </w:t>
      </w:r>
      <w:r>
        <w:rPr>
          <w:w w:val="110"/>
          <w:sz w:val="24"/>
        </w:rPr>
        <w:t>знаний</w:t>
      </w:r>
      <w:r>
        <w:rPr>
          <w:spacing w:val="22"/>
          <w:w w:val="110"/>
          <w:sz w:val="24"/>
        </w:rPr>
        <w:t xml:space="preserve"> </w:t>
      </w:r>
      <w:r>
        <w:rPr>
          <w:w w:val="110"/>
          <w:sz w:val="24"/>
        </w:rPr>
        <w:t>правил</w:t>
      </w:r>
      <w:r>
        <w:rPr>
          <w:spacing w:val="23"/>
          <w:w w:val="110"/>
          <w:sz w:val="24"/>
        </w:rPr>
        <w:t xml:space="preserve"> </w:t>
      </w:r>
      <w:r>
        <w:rPr>
          <w:spacing w:val="-2"/>
          <w:w w:val="110"/>
          <w:sz w:val="24"/>
        </w:rPr>
        <w:t>коммуникации;</w:t>
      </w:r>
    </w:p>
    <w:p w:rsidR="00383CC2" w:rsidRDefault="003E5A02">
      <w:pPr>
        <w:pStyle w:val="a4"/>
        <w:numPr>
          <w:ilvl w:val="0"/>
          <w:numId w:val="40"/>
        </w:numPr>
        <w:tabs>
          <w:tab w:val="left" w:pos="929"/>
        </w:tabs>
        <w:spacing w:before="46" w:line="273" w:lineRule="auto"/>
        <w:ind w:left="929" w:right="409" w:hanging="360"/>
        <w:rPr>
          <w:sz w:val="24"/>
        </w:rPr>
      </w:pPr>
      <w:r>
        <w:rPr>
          <w:w w:val="110"/>
          <w:sz w:val="24"/>
        </w:rPr>
        <w:t>в</w:t>
      </w:r>
      <w:r>
        <w:rPr>
          <w:spacing w:val="40"/>
          <w:w w:val="110"/>
          <w:sz w:val="24"/>
        </w:rPr>
        <w:t xml:space="preserve"> </w:t>
      </w:r>
      <w:r>
        <w:rPr>
          <w:w w:val="110"/>
          <w:sz w:val="24"/>
        </w:rPr>
        <w:t>расширении</w:t>
      </w:r>
      <w:r>
        <w:rPr>
          <w:spacing w:val="40"/>
          <w:w w:val="110"/>
          <w:sz w:val="24"/>
        </w:rPr>
        <w:t xml:space="preserve"> </w:t>
      </w:r>
      <w:r>
        <w:rPr>
          <w:w w:val="110"/>
          <w:sz w:val="24"/>
        </w:rPr>
        <w:t>и</w:t>
      </w:r>
      <w:r>
        <w:rPr>
          <w:spacing w:val="40"/>
          <w:w w:val="110"/>
          <w:sz w:val="24"/>
        </w:rPr>
        <w:t xml:space="preserve"> </w:t>
      </w:r>
      <w:r>
        <w:rPr>
          <w:w w:val="110"/>
          <w:sz w:val="24"/>
        </w:rPr>
        <w:t>обогащении</w:t>
      </w:r>
      <w:r>
        <w:rPr>
          <w:spacing w:val="40"/>
          <w:w w:val="110"/>
          <w:sz w:val="24"/>
        </w:rPr>
        <w:t xml:space="preserve"> </w:t>
      </w:r>
      <w:r>
        <w:rPr>
          <w:w w:val="110"/>
          <w:sz w:val="24"/>
        </w:rPr>
        <w:t>опыта</w:t>
      </w:r>
      <w:r>
        <w:rPr>
          <w:spacing w:val="40"/>
          <w:w w:val="110"/>
          <w:sz w:val="24"/>
        </w:rPr>
        <w:t xml:space="preserve"> </w:t>
      </w:r>
      <w:r>
        <w:rPr>
          <w:w w:val="110"/>
          <w:sz w:val="24"/>
        </w:rPr>
        <w:t>коммуникации</w:t>
      </w:r>
      <w:r>
        <w:rPr>
          <w:spacing w:val="40"/>
          <w:w w:val="110"/>
          <w:sz w:val="24"/>
        </w:rPr>
        <w:t xml:space="preserve"> </w:t>
      </w:r>
      <w:r>
        <w:rPr>
          <w:w w:val="110"/>
          <w:sz w:val="24"/>
        </w:rPr>
        <w:t>ребёнка</w:t>
      </w:r>
      <w:r>
        <w:rPr>
          <w:spacing w:val="40"/>
          <w:w w:val="110"/>
          <w:sz w:val="24"/>
        </w:rPr>
        <w:t xml:space="preserve"> </w:t>
      </w:r>
      <w:r>
        <w:rPr>
          <w:w w:val="110"/>
          <w:sz w:val="24"/>
        </w:rPr>
        <w:t>в</w:t>
      </w:r>
      <w:r>
        <w:rPr>
          <w:spacing w:val="40"/>
          <w:w w:val="110"/>
          <w:sz w:val="24"/>
        </w:rPr>
        <w:t xml:space="preserve"> </w:t>
      </w:r>
      <w:r>
        <w:rPr>
          <w:w w:val="110"/>
          <w:sz w:val="24"/>
        </w:rPr>
        <w:t>ближнем и дальнем окружении;</w:t>
      </w:r>
    </w:p>
    <w:p w:rsidR="00383CC2" w:rsidRDefault="003E5A02">
      <w:pPr>
        <w:pStyle w:val="a4"/>
        <w:numPr>
          <w:ilvl w:val="0"/>
          <w:numId w:val="40"/>
        </w:numPr>
        <w:tabs>
          <w:tab w:val="left" w:pos="929"/>
        </w:tabs>
        <w:spacing w:line="273" w:lineRule="auto"/>
        <w:ind w:left="929" w:right="406" w:hanging="360"/>
        <w:rPr>
          <w:sz w:val="24"/>
        </w:rPr>
      </w:pPr>
      <w:r>
        <w:rPr>
          <w:w w:val="110"/>
          <w:sz w:val="24"/>
        </w:rPr>
        <w:t xml:space="preserve">в умении решать актуальные школьные и житейские задачи, используя коммуникацию как средство достижения цели (вербальную, </w:t>
      </w:r>
      <w:r>
        <w:rPr>
          <w:spacing w:val="-2"/>
          <w:w w:val="110"/>
          <w:sz w:val="24"/>
        </w:rPr>
        <w:t>невербальную);</w:t>
      </w:r>
    </w:p>
    <w:p w:rsidR="00383CC2" w:rsidRDefault="003E5A02">
      <w:pPr>
        <w:pStyle w:val="a4"/>
        <w:numPr>
          <w:ilvl w:val="0"/>
          <w:numId w:val="40"/>
        </w:numPr>
        <w:tabs>
          <w:tab w:val="left" w:pos="929"/>
        </w:tabs>
        <w:spacing w:before="9" w:line="273" w:lineRule="auto"/>
        <w:ind w:left="929" w:right="404" w:hanging="360"/>
        <w:rPr>
          <w:sz w:val="24"/>
        </w:rPr>
      </w:pPr>
      <w:r>
        <w:rPr>
          <w:w w:val="110"/>
          <w:sz w:val="24"/>
        </w:rPr>
        <w:t>в умении начать и поддержать разговор, задать вопрос, выразить свои намерения,</w:t>
      </w:r>
      <w:r>
        <w:rPr>
          <w:spacing w:val="40"/>
          <w:w w:val="110"/>
          <w:sz w:val="24"/>
        </w:rPr>
        <w:t xml:space="preserve"> </w:t>
      </w:r>
      <w:r>
        <w:rPr>
          <w:w w:val="110"/>
          <w:sz w:val="24"/>
        </w:rPr>
        <w:t>просьбу,</w:t>
      </w:r>
      <w:r>
        <w:rPr>
          <w:spacing w:val="40"/>
          <w:w w:val="110"/>
          <w:sz w:val="24"/>
        </w:rPr>
        <w:t xml:space="preserve"> </w:t>
      </w:r>
      <w:r>
        <w:rPr>
          <w:w w:val="110"/>
          <w:sz w:val="24"/>
        </w:rPr>
        <w:t>пожелание,</w:t>
      </w:r>
      <w:r>
        <w:rPr>
          <w:spacing w:val="40"/>
          <w:w w:val="110"/>
          <w:sz w:val="24"/>
        </w:rPr>
        <w:t xml:space="preserve"> </w:t>
      </w:r>
      <w:r>
        <w:rPr>
          <w:w w:val="110"/>
          <w:sz w:val="24"/>
        </w:rPr>
        <w:t>опасения,</w:t>
      </w:r>
      <w:r>
        <w:rPr>
          <w:spacing w:val="40"/>
          <w:w w:val="110"/>
          <w:sz w:val="24"/>
        </w:rPr>
        <w:t xml:space="preserve"> </w:t>
      </w:r>
      <w:r>
        <w:rPr>
          <w:w w:val="110"/>
          <w:sz w:val="24"/>
        </w:rPr>
        <w:t>завершить</w:t>
      </w:r>
      <w:r>
        <w:rPr>
          <w:spacing w:val="40"/>
          <w:w w:val="110"/>
          <w:sz w:val="24"/>
        </w:rPr>
        <w:t xml:space="preserve"> </w:t>
      </w:r>
      <w:r>
        <w:rPr>
          <w:w w:val="110"/>
          <w:sz w:val="24"/>
        </w:rPr>
        <w:t>разговор;</w:t>
      </w:r>
    </w:p>
    <w:p w:rsidR="00383CC2" w:rsidRDefault="003E5A02">
      <w:pPr>
        <w:pStyle w:val="a4"/>
        <w:numPr>
          <w:ilvl w:val="0"/>
          <w:numId w:val="40"/>
        </w:numPr>
        <w:tabs>
          <w:tab w:val="left" w:pos="929"/>
        </w:tabs>
        <w:spacing w:line="273" w:lineRule="auto"/>
        <w:ind w:left="929" w:right="406" w:hanging="360"/>
        <w:rPr>
          <w:sz w:val="24"/>
        </w:rPr>
      </w:pPr>
      <w:r>
        <w:rPr>
          <w:w w:val="110"/>
          <w:sz w:val="24"/>
        </w:rPr>
        <w:t>в умении корректно выразить отказ и недовольство, благодарность, сочувствие и т.д.;</w:t>
      </w:r>
    </w:p>
    <w:p w:rsidR="00383CC2" w:rsidRDefault="003E5A02">
      <w:pPr>
        <w:pStyle w:val="a4"/>
        <w:numPr>
          <w:ilvl w:val="0"/>
          <w:numId w:val="40"/>
        </w:numPr>
        <w:tabs>
          <w:tab w:val="left" w:pos="928"/>
        </w:tabs>
        <w:spacing w:before="8"/>
        <w:ind w:left="928" w:hanging="359"/>
        <w:rPr>
          <w:sz w:val="24"/>
        </w:rPr>
      </w:pPr>
      <w:r>
        <w:rPr>
          <w:w w:val="110"/>
          <w:sz w:val="24"/>
        </w:rPr>
        <w:t>в</w:t>
      </w:r>
      <w:r>
        <w:rPr>
          <w:spacing w:val="9"/>
          <w:w w:val="110"/>
          <w:sz w:val="24"/>
        </w:rPr>
        <w:t xml:space="preserve"> </w:t>
      </w:r>
      <w:r>
        <w:rPr>
          <w:w w:val="110"/>
          <w:sz w:val="24"/>
        </w:rPr>
        <w:t>умении</w:t>
      </w:r>
      <w:r>
        <w:rPr>
          <w:spacing w:val="9"/>
          <w:w w:val="110"/>
          <w:sz w:val="24"/>
        </w:rPr>
        <w:t xml:space="preserve"> </w:t>
      </w:r>
      <w:r>
        <w:rPr>
          <w:w w:val="110"/>
          <w:sz w:val="24"/>
        </w:rPr>
        <w:t>получать</w:t>
      </w:r>
      <w:r>
        <w:rPr>
          <w:spacing w:val="10"/>
          <w:w w:val="110"/>
          <w:sz w:val="24"/>
        </w:rPr>
        <w:t xml:space="preserve"> </w:t>
      </w:r>
      <w:r>
        <w:rPr>
          <w:w w:val="110"/>
          <w:sz w:val="24"/>
        </w:rPr>
        <w:t>и</w:t>
      </w:r>
      <w:r>
        <w:rPr>
          <w:spacing w:val="10"/>
          <w:w w:val="110"/>
          <w:sz w:val="24"/>
        </w:rPr>
        <w:t xml:space="preserve"> </w:t>
      </w:r>
      <w:r>
        <w:rPr>
          <w:w w:val="110"/>
          <w:sz w:val="24"/>
        </w:rPr>
        <w:t>уточнять</w:t>
      </w:r>
      <w:r>
        <w:rPr>
          <w:spacing w:val="10"/>
          <w:w w:val="110"/>
          <w:sz w:val="24"/>
        </w:rPr>
        <w:t xml:space="preserve"> </w:t>
      </w:r>
      <w:r>
        <w:rPr>
          <w:w w:val="110"/>
          <w:sz w:val="24"/>
        </w:rPr>
        <w:t>информацию</w:t>
      </w:r>
      <w:r>
        <w:rPr>
          <w:spacing w:val="9"/>
          <w:w w:val="110"/>
          <w:sz w:val="24"/>
        </w:rPr>
        <w:t xml:space="preserve"> </w:t>
      </w:r>
      <w:r>
        <w:rPr>
          <w:w w:val="110"/>
          <w:sz w:val="24"/>
        </w:rPr>
        <w:t>от</w:t>
      </w:r>
      <w:r>
        <w:rPr>
          <w:spacing w:val="11"/>
          <w:w w:val="110"/>
          <w:sz w:val="24"/>
        </w:rPr>
        <w:t xml:space="preserve"> </w:t>
      </w:r>
      <w:r>
        <w:rPr>
          <w:spacing w:val="-2"/>
          <w:w w:val="110"/>
          <w:sz w:val="24"/>
        </w:rPr>
        <w:t>собеседника;</w:t>
      </w:r>
    </w:p>
    <w:p w:rsidR="00383CC2" w:rsidRDefault="003E5A02">
      <w:pPr>
        <w:pStyle w:val="a4"/>
        <w:numPr>
          <w:ilvl w:val="0"/>
          <w:numId w:val="40"/>
        </w:numPr>
        <w:tabs>
          <w:tab w:val="left" w:pos="928"/>
        </w:tabs>
        <w:spacing w:before="44"/>
        <w:ind w:left="928" w:hanging="359"/>
        <w:rPr>
          <w:sz w:val="24"/>
        </w:rPr>
      </w:pPr>
      <w:r>
        <w:rPr>
          <w:w w:val="110"/>
          <w:sz w:val="24"/>
        </w:rPr>
        <w:t>в</w:t>
      </w:r>
      <w:r>
        <w:rPr>
          <w:spacing w:val="18"/>
          <w:w w:val="110"/>
          <w:sz w:val="24"/>
        </w:rPr>
        <w:t xml:space="preserve"> </w:t>
      </w:r>
      <w:r>
        <w:rPr>
          <w:w w:val="110"/>
          <w:sz w:val="24"/>
        </w:rPr>
        <w:t>освоении</w:t>
      </w:r>
      <w:r>
        <w:rPr>
          <w:spacing w:val="19"/>
          <w:w w:val="110"/>
          <w:sz w:val="24"/>
        </w:rPr>
        <w:t xml:space="preserve"> </w:t>
      </w:r>
      <w:r>
        <w:rPr>
          <w:w w:val="110"/>
          <w:sz w:val="24"/>
        </w:rPr>
        <w:t>культурных</w:t>
      </w:r>
      <w:r>
        <w:rPr>
          <w:spacing w:val="19"/>
          <w:w w:val="110"/>
          <w:sz w:val="24"/>
        </w:rPr>
        <w:t xml:space="preserve"> </w:t>
      </w:r>
      <w:r>
        <w:rPr>
          <w:w w:val="110"/>
          <w:sz w:val="24"/>
        </w:rPr>
        <w:t>форм</w:t>
      </w:r>
      <w:r>
        <w:rPr>
          <w:spacing w:val="19"/>
          <w:w w:val="110"/>
          <w:sz w:val="24"/>
        </w:rPr>
        <w:t xml:space="preserve"> </w:t>
      </w:r>
      <w:r>
        <w:rPr>
          <w:w w:val="110"/>
          <w:sz w:val="24"/>
        </w:rPr>
        <w:t>выражения</w:t>
      </w:r>
      <w:r>
        <w:rPr>
          <w:spacing w:val="19"/>
          <w:w w:val="110"/>
          <w:sz w:val="24"/>
        </w:rPr>
        <w:t xml:space="preserve"> </w:t>
      </w:r>
      <w:r>
        <w:rPr>
          <w:w w:val="110"/>
          <w:sz w:val="24"/>
        </w:rPr>
        <w:t>своих</w:t>
      </w:r>
      <w:r>
        <w:rPr>
          <w:spacing w:val="19"/>
          <w:w w:val="110"/>
          <w:sz w:val="24"/>
        </w:rPr>
        <w:t xml:space="preserve"> </w:t>
      </w:r>
      <w:r>
        <w:rPr>
          <w:spacing w:val="-2"/>
          <w:w w:val="110"/>
          <w:sz w:val="24"/>
        </w:rPr>
        <w:t>чувств.</w:t>
      </w:r>
    </w:p>
    <w:p w:rsidR="00383CC2" w:rsidRDefault="003E5A02">
      <w:pPr>
        <w:pStyle w:val="a3"/>
        <w:spacing w:before="40" w:line="276" w:lineRule="auto"/>
        <w:ind w:right="405" w:firstLine="427"/>
      </w:pPr>
      <w:r>
        <w:rPr>
          <w:w w:val="110"/>
        </w:rPr>
        <w:t>Способность к осмыслению и дифференциации картины мира, ее пространственно-</w:t>
      </w:r>
      <w:r>
        <w:rPr>
          <w:rFonts w:ascii="Times New Roman" w:hAnsi="Times New Roman"/>
          <w:w w:val="110"/>
        </w:rPr>
        <w:t xml:space="preserve"> </w:t>
      </w:r>
      <w:r>
        <w:rPr>
          <w:w w:val="110"/>
        </w:rPr>
        <w:t>временной организации, проявляющаяся:</w:t>
      </w:r>
    </w:p>
    <w:p w:rsidR="00383CC2" w:rsidRDefault="003E5A02">
      <w:pPr>
        <w:pStyle w:val="a4"/>
        <w:numPr>
          <w:ilvl w:val="0"/>
          <w:numId w:val="40"/>
        </w:numPr>
        <w:tabs>
          <w:tab w:val="left" w:pos="929"/>
        </w:tabs>
        <w:spacing w:before="5" w:line="276" w:lineRule="auto"/>
        <w:ind w:left="929" w:right="405" w:hanging="360"/>
        <w:rPr>
          <w:sz w:val="24"/>
        </w:rPr>
      </w:pPr>
      <w:r>
        <w:rPr>
          <w:w w:val="110"/>
          <w:sz w:val="24"/>
        </w:rPr>
        <w:t xml:space="preserve">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w:t>
      </w:r>
      <w:r>
        <w:rPr>
          <w:spacing w:val="-2"/>
          <w:w w:val="110"/>
          <w:sz w:val="24"/>
        </w:rPr>
        <w:t>безопасности;</w:t>
      </w:r>
    </w:p>
    <w:p w:rsidR="00383CC2" w:rsidRDefault="003E5A02">
      <w:pPr>
        <w:pStyle w:val="a4"/>
        <w:numPr>
          <w:ilvl w:val="0"/>
          <w:numId w:val="40"/>
        </w:numPr>
        <w:tabs>
          <w:tab w:val="left" w:pos="929"/>
        </w:tabs>
        <w:spacing w:before="1" w:line="273" w:lineRule="auto"/>
        <w:ind w:left="929" w:right="405" w:hanging="360"/>
        <w:rPr>
          <w:sz w:val="24"/>
        </w:rPr>
      </w:pPr>
      <w:r>
        <w:rPr>
          <w:w w:val="110"/>
          <w:sz w:val="24"/>
        </w:rPr>
        <w:t>в адекватности бытового поведения обучающегося с точки зрения опасности (безопасности) для себя и для окружающих;</w:t>
      </w:r>
    </w:p>
    <w:p w:rsidR="00383CC2" w:rsidRDefault="003E5A02">
      <w:pPr>
        <w:pStyle w:val="a4"/>
        <w:numPr>
          <w:ilvl w:val="0"/>
          <w:numId w:val="40"/>
        </w:numPr>
        <w:tabs>
          <w:tab w:val="left" w:pos="928"/>
        </w:tabs>
        <w:ind w:left="928" w:hanging="359"/>
        <w:rPr>
          <w:sz w:val="24"/>
        </w:rPr>
      </w:pPr>
      <w:r>
        <w:rPr>
          <w:w w:val="110"/>
          <w:sz w:val="24"/>
        </w:rPr>
        <w:t>сохранности</w:t>
      </w:r>
      <w:r>
        <w:rPr>
          <w:spacing w:val="21"/>
          <w:w w:val="110"/>
          <w:sz w:val="24"/>
        </w:rPr>
        <w:t xml:space="preserve"> </w:t>
      </w:r>
      <w:r>
        <w:rPr>
          <w:w w:val="110"/>
          <w:sz w:val="24"/>
        </w:rPr>
        <w:t>окружающей</w:t>
      </w:r>
      <w:r>
        <w:rPr>
          <w:spacing w:val="21"/>
          <w:w w:val="110"/>
          <w:sz w:val="24"/>
        </w:rPr>
        <w:t xml:space="preserve"> </w:t>
      </w:r>
      <w:r>
        <w:rPr>
          <w:w w:val="110"/>
          <w:sz w:val="24"/>
        </w:rPr>
        <w:t>предметной</w:t>
      </w:r>
      <w:r>
        <w:rPr>
          <w:spacing w:val="21"/>
          <w:w w:val="110"/>
          <w:sz w:val="24"/>
        </w:rPr>
        <w:t xml:space="preserve"> </w:t>
      </w:r>
      <w:r>
        <w:rPr>
          <w:w w:val="110"/>
          <w:sz w:val="24"/>
        </w:rPr>
        <w:t>и</w:t>
      </w:r>
      <w:r>
        <w:rPr>
          <w:spacing w:val="21"/>
          <w:w w:val="110"/>
          <w:sz w:val="24"/>
        </w:rPr>
        <w:t xml:space="preserve"> </w:t>
      </w:r>
      <w:r>
        <w:rPr>
          <w:w w:val="110"/>
          <w:sz w:val="24"/>
        </w:rPr>
        <w:t>природной</w:t>
      </w:r>
      <w:r>
        <w:rPr>
          <w:spacing w:val="21"/>
          <w:w w:val="110"/>
          <w:sz w:val="24"/>
        </w:rPr>
        <w:t xml:space="preserve"> </w:t>
      </w:r>
      <w:r>
        <w:rPr>
          <w:spacing w:val="-2"/>
          <w:w w:val="110"/>
          <w:sz w:val="24"/>
        </w:rPr>
        <w:t>среды;</w:t>
      </w:r>
    </w:p>
    <w:p w:rsidR="00383CC2" w:rsidRDefault="003E5A02">
      <w:pPr>
        <w:pStyle w:val="a4"/>
        <w:numPr>
          <w:ilvl w:val="0"/>
          <w:numId w:val="40"/>
        </w:numPr>
        <w:tabs>
          <w:tab w:val="left" w:pos="929"/>
        </w:tabs>
        <w:spacing w:before="46" w:line="273" w:lineRule="auto"/>
        <w:ind w:left="929" w:right="404" w:hanging="360"/>
        <w:rPr>
          <w:sz w:val="24"/>
        </w:rPr>
      </w:pPr>
      <w:r>
        <w:rPr>
          <w:w w:val="110"/>
          <w:sz w:val="24"/>
        </w:rPr>
        <w:t>в расширении и накоплении знакомых и разнообразно освоенных мест</w:t>
      </w:r>
      <w:r>
        <w:rPr>
          <w:spacing w:val="80"/>
          <w:w w:val="110"/>
          <w:sz w:val="24"/>
        </w:rPr>
        <w:t xml:space="preserve"> </w:t>
      </w:r>
      <w:r>
        <w:rPr>
          <w:w w:val="110"/>
          <w:sz w:val="24"/>
        </w:rPr>
        <w:t>за</w:t>
      </w:r>
      <w:r>
        <w:rPr>
          <w:spacing w:val="38"/>
          <w:w w:val="110"/>
          <w:sz w:val="24"/>
        </w:rPr>
        <w:t xml:space="preserve"> </w:t>
      </w:r>
      <w:r>
        <w:rPr>
          <w:w w:val="110"/>
          <w:sz w:val="24"/>
        </w:rPr>
        <w:t>пределами</w:t>
      </w:r>
      <w:r>
        <w:rPr>
          <w:spacing w:val="38"/>
          <w:w w:val="110"/>
          <w:sz w:val="24"/>
        </w:rPr>
        <w:t xml:space="preserve"> </w:t>
      </w:r>
      <w:r>
        <w:rPr>
          <w:w w:val="110"/>
          <w:sz w:val="24"/>
        </w:rPr>
        <w:t>дома</w:t>
      </w:r>
      <w:r>
        <w:rPr>
          <w:spacing w:val="35"/>
          <w:w w:val="110"/>
          <w:sz w:val="24"/>
        </w:rPr>
        <w:t xml:space="preserve"> </w:t>
      </w:r>
      <w:r>
        <w:rPr>
          <w:w w:val="110"/>
          <w:sz w:val="24"/>
        </w:rPr>
        <w:t>и</w:t>
      </w:r>
      <w:r>
        <w:rPr>
          <w:spacing w:val="38"/>
          <w:w w:val="110"/>
          <w:sz w:val="24"/>
        </w:rPr>
        <w:t xml:space="preserve"> </w:t>
      </w:r>
      <w:r>
        <w:rPr>
          <w:w w:val="110"/>
          <w:sz w:val="24"/>
        </w:rPr>
        <w:t>школы:</w:t>
      </w:r>
      <w:r>
        <w:rPr>
          <w:spacing w:val="38"/>
          <w:w w:val="110"/>
          <w:sz w:val="24"/>
        </w:rPr>
        <w:t xml:space="preserve"> </w:t>
      </w:r>
      <w:r>
        <w:rPr>
          <w:w w:val="110"/>
          <w:sz w:val="24"/>
        </w:rPr>
        <w:t>двора,</w:t>
      </w:r>
      <w:r>
        <w:rPr>
          <w:spacing w:val="38"/>
          <w:w w:val="110"/>
          <w:sz w:val="24"/>
        </w:rPr>
        <w:t xml:space="preserve"> </w:t>
      </w:r>
      <w:r>
        <w:rPr>
          <w:w w:val="110"/>
          <w:sz w:val="24"/>
        </w:rPr>
        <w:t>дачи,</w:t>
      </w:r>
      <w:r>
        <w:rPr>
          <w:spacing w:val="38"/>
          <w:w w:val="110"/>
          <w:sz w:val="24"/>
        </w:rPr>
        <w:t xml:space="preserve"> </w:t>
      </w:r>
      <w:r>
        <w:rPr>
          <w:w w:val="110"/>
          <w:sz w:val="24"/>
        </w:rPr>
        <w:t>леса,</w:t>
      </w:r>
      <w:r>
        <w:rPr>
          <w:spacing w:val="38"/>
          <w:w w:val="110"/>
          <w:sz w:val="24"/>
        </w:rPr>
        <w:t xml:space="preserve"> </w:t>
      </w:r>
      <w:r>
        <w:rPr>
          <w:w w:val="110"/>
          <w:sz w:val="24"/>
        </w:rPr>
        <w:t>парка,</w:t>
      </w:r>
      <w:r>
        <w:rPr>
          <w:spacing w:val="38"/>
          <w:w w:val="110"/>
          <w:sz w:val="24"/>
        </w:rPr>
        <w:t xml:space="preserve"> </w:t>
      </w:r>
      <w:r>
        <w:rPr>
          <w:w w:val="110"/>
          <w:sz w:val="24"/>
        </w:rPr>
        <w:t>речки,</w:t>
      </w:r>
      <w:r>
        <w:rPr>
          <w:spacing w:val="38"/>
          <w:w w:val="110"/>
          <w:sz w:val="24"/>
        </w:rPr>
        <w:t xml:space="preserve"> </w:t>
      </w:r>
      <w:r>
        <w:rPr>
          <w:w w:val="110"/>
          <w:sz w:val="24"/>
        </w:rPr>
        <w:t>городских и загородных достопримечательностей и других;</w:t>
      </w:r>
    </w:p>
    <w:p w:rsidR="00383CC2" w:rsidRDefault="00383CC2">
      <w:pPr>
        <w:spacing w:line="273" w:lineRule="auto"/>
        <w:jc w:val="both"/>
        <w:rPr>
          <w:sz w:val="24"/>
        </w:rPr>
        <w:sectPr w:rsidR="00383CC2">
          <w:pgSz w:w="11910" w:h="16840"/>
          <w:pgMar w:top="1180" w:right="440" w:bottom="1140" w:left="1200" w:header="708" w:footer="934" w:gutter="0"/>
          <w:cols w:space="720"/>
        </w:sectPr>
      </w:pPr>
    </w:p>
    <w:p w:rsidR="00383CC2" w:rsidRDefault="003E5A02">
      <w:pPr>
        <w:pStyle w:val="a4"/>
        <w:numPr>
          <w:ilvl w:val="0"/>
          <w:numId w:val="40"/>
        </w:numPr>
        <w:tabs>
          <w:tab w:val="left" w:pos="929"/>
        </w:tabs>
        <w:spacing w:before="267" w:line="273" w:lineRule="auto"/>
        <w:ind w:left="929" w:right="405" w:hanging="360"/>
        <w:rPr>
          <w:sz w:val="24"/>
        </w:rPr>
      </w:pPr>
      <w:r>
        <w:rPr>
          <w:w w:val="110"/>
          <w:sz w:val="24"/>
        </w:rPr>
        <w:lastRenderedPageBreak/>
        <w:t>в расширении представлений о целостной и подробной картине мира, упорядоченной</w:t>
      </w:r>
      <w:r>
        <w:rPr>
          <w:spacing w:val="40"/>
          <w:w w:val="110"/>
          <w:sz w:val="24"/>
        </w:rPr>
        <w:t xml:space="preserve"> </w:t>
      </w:r>
      <w:r>
        <w:rPr>
          <w:w w:val="110"/>
          <w:sz w:val="24"/>
        </w:rPr>
        <w:t>в</w:t>
      </w:r>
      <w:r>
        <w:rPr>
          <w:spacing w:val="40"/>
          <w:w w:val="110"/>
          <w:sz w:val="24"/>
        </w:rPr>
        <w:t xml:space="preserve"> </w:t>
      </w:r>
      <w:r>
        <w:rPr>
          <w:w w:val="110"/>
          <w:sz w:val="24"/>
        </w:rPr>
        <w:t>пространстве</w:t>
      </w:r>
      <w:r>
        <w:rPr>
          <w:spacing w:val="40"/>
          <w:w w:val="110"/>
          <w:sz w:val="24"/>
        </w:rPr>
        <w:t xml:space="preserve"> </w:t>
      </w:r>
      <w:r>
        <w:rPr>
          <w:w w:val="110"/>
          <w:sz w:val="24"/>
        </w:rPr>
        <w:t>и</w:t>
      </w:r>
      <w:r>
        <w:rPr>
          <w:spacing w:val="40"/>
          <w:w w:val="110"/>
          <w:sz w:val="24"/>
        </w:rPr>
        <w:t xml:space="preserve"> </w:t>
      </w:r>
      <w:r>
        <w:rPr>
          <w:w w:val="110"/>
          <w:sz w:val="24"/>
        </w:rPr>
        <w:t>времени,</w:t>
      </w:r>
      <w:r>
        <w:rPr>
          <w:spacing w:val="40"/>
          <w:w w:val="110"/>
          <w:sz w:val="24"/>
        </w:rPr>
        <w:t xml:space="preserve"> </w:t>
      </w:r>
      <w:r>
        <w:rPr>
          <w:w w:val="110"/>
          <w:sz w:val="24"/>
        </w:rPr>
        <w:t>адекватных</w:t>
      </w:r>
      <w:r>
        <w:rPr>
          <w:spacing w:val="40"/>
          <w:w w:val="110"/>
          <w:sz w:val="24"/>
        </w:rPr>
        <w:t xml:space="preserve"> </w:t>
      </w:r>
      <w:r>
        <w:rPr>
          <w:w w:val="110"/>
          <w:sz w:val="24"/>
        </w:rPr>
        <w:t xml:space="preserve">возрасту </w:t>
      </w:r>
      <w:r>
        <w:rPr>
          <w:spacing w:val="-2"/>
          <w:w w:val="110"/>
          <w:sz w:val="24"/>
        </w:rPr>
        <w:t>ребёнка;</w:t>
      </w:r>
    </w:p>
    <w:p w:rsidR="00383CC2" w:rsidRDefault="003E5A02">
      <w:pPr>
        <w:pStyle w:val="a4"/>
        <w:numPr>
          <w:ilvl w:val="0"/>
          <w:numId w:val="40"/>
        </w:numPr>
        <w:tabs>
          <w:tab w:val="left" w:pos="929"/>
        </w:tabs>
        <w:spacing w:before="10" w:line="273" w:lineRule="auto"/>
        <w:ind w:left="929" w:right="403" w:hanging="360"/>
        <w:rPr>
          <w:sz w:val="24"/>
        </w:rPr>
      </w:pPr>
      <w:r>
        <w:rPr>
          <w:w w:val="110"/>
          <w:sz w:val="24"/>
        </w:rPr>
        <w:t>в умении накапливать личные впечатления, связанные с явлениями окружающего мира;</w:t>
      </w:r>
    </w:p>
    <w:p w:rsidR="00383CC2" w:rsidRDefault="003E5A02">
      <w:pPr>
        <w:pStyle w:val="a4"/>
        <w:numPr>
          <w:ilvl w:val="0"/>
          <w:numId w:val="40"/>
        </w:numPr>
        <w:tabs>
          <w:tab w:val="left" w:pos="929"/>
        </w:tabs>
        <w:spacing w:line="273" w:lineRule="auto"/>
        <w:ind w:left="929" w:right="408" w:hanging="360"/>
        <w:rPr>
          <w:sz w:val="24"/>
        </w:rPr>
      </w:pPr>
      <w:r>
        <w:rPr>
          <w:w w:val="110"/>
          <w:sz w:val="24"/>
        </w:rPr>
        <w:t>в умении устанавливать взаимосвязь между природным порядком и ходом собственной жизни в семье и в ОУ;</w:t>
      </w:r>
    </w:p>
    <w:p w:rsidR="00383CC2" w:rsidRDefault="003E5A02">
      <w:pPr>
        <w:pStyle w:val="a4"/>
        <w:numPr>
          <w:ilvl w:val="0"/>
          <w:numId w:val="40"/>
        </w:numPr>
        <w:tabs>
          <w:tab w:val="left" w:pos="929"/>
        </w:tabs>
        <w:spacing w:before="5" w:line="273" w:lineRule="auto"/>
        <w:ind w:left="929" w:right="409" w:hanging="360"/>
        <w:rPr>
          <w:sz w:val="24"/>
        </w:rPr>
      </w:pPr>
      <w:r>
        <w:rPr>
          <w:w w:val="110"/>
          <w:sz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383CC2" w:rsidRDefault="003E5A02">
      <w:pPr>
        <w:pStyle w:val="a4"/>
        <w:numPr>
          <w:ilvl w:val="0"/>
          <w:numId w:val="40"/>
        </w:numPr>
        <w:tabs>
          <w:tab w:val="left" w:pos="929"/>
        </w:tabs>
        <w:spacing w:before="9" w:line="273" w:lineRule="auto"/>
        <w:ind w:left="929" w:right="404" w:hanging="360"/>
        <w:rPr>
          <w:sz w:val="24"/>
        </w:rPr>
      </w:pPr>
      <w:r>
        <w:rPr>
          <w:w w:val="110"/>
          <w:sz w:val="24"/>
        </w:rPr>
        <w:t>в развитии любознательности, наблюдательности, способности замечать новое, задавать вопросы;</w:t>
      </w:r>
    </w:p>
    <w:p w:rsidR="00383CC2" w:rsidRDefault="003E5A02">
      <w:pPr>
        <w:pStyle w:val="a4"/>
        <w:numPr>
          <w:ilvl w:val="0"/>
          <w:numId w:val="40"/>
        </w:numPr>
        <w:tabs>
          <w:tab w:val="left" w:pos="929"/>
        </w:tabs>
        <w:spacing w:line="273" w:lineRule="auto"/>
        <w:ind w:left="929" w:right="408" w:hanging="360"/>
        <w:rPr>
          <w:sz w:val="24"/>
        </w:rPr>
      </w:pPr>
      <w:r>
        <w:rPr>
          <w:w w:val="110"/>
          <w:sz w:val="24"/>
        </w:rPr>
        <w:t>в развитии активности во взаимодействии с миром, понимании собственной результативности;</w:t>
      </w:r>
    </w:p>
    <w:p w:rsidR="00383CC2" w:rsidRDefault="003E5A02">
      <w:pPr>
        <w:pStyle w:val="a4"/>
        <w:numPr>
          <w:ilvl w:val="0"/>
          <w:numId w:val="40"/>
        </w:numPr>
        <w:tabs>
          <w:tab w:val="left" w:pos="929"/>
        </w:tabs>
        <w:spacing w:line="273" w:lineRule="auto"/>
        <w:ind w:left="929" w:right="404" w:hanging="360"/>
        <w:rPr>
          <w:sz w:val="24"/>
        </w:rPr>
      </w:pPr>
      <w:r>
        <w:rPr>
          <w:w w:val="110"/>
          <w:sz w:val="24"/>
        </w:rPr>
        <w:t xml:space="preserve">в накоплении опыта освоения нового при помощи экскурсий и </w:t>
      </w:r>
      <w:r>
        <w:rPr>
          <w:spacing w:val="-2"/>
          <w:w w:val="110"/>
          <w:sz w:val="24"/>
        </w:rPr>
        <w:t>путешествий;</w:t>
      </w:r>
    </w:p>
    <w:p w:rsidR="00383CC2" w:rsidRDefault="003E5A02">
      <w:pPr>
        <w:pStyle w:val="a4"/>
        <w:numPr>
          <w:ilvl w:val="0"/>
          <w:numId w:val="40"/>
        </w:numPr>
        <w:tabs>
          <w:tab w:val="left" w:pos="929"/>
        </w:tabs>
        <w:spacing w:line="273" w:lineRule="auto"/>
        <w:ind w:left="929" w:right="404" w:hanging="360"/>
        <w:rPr>
          <w:sz w:val="24"/>
        </w:rPr>
      </w:pPr>
      <w:r>
        <w:rPr>
          <w:w w:val="110"/>
          <w:sz w:val="24"/>
        </w:rPr>
        <w:t>в умении передать свои впечатления, соображения, умозаключения так, чтобы быть понятым другим человеком;</w:t>
      </w:r>
    </w:p>
    <w:p w:rsidR="00383CC2" w:rsidRDefault="003E5A02">
      <w:pPr>
        <w:pStyle w:val="a4"/>
        <w:numPr>
          <w:ilvl w:val="0"/>
          <w:numId w:val="40"/>
        </w:numPr>
        <w:tabs>
          <w:tab w:val="left" w:pos="929"/>
        </w:tabs>
        <w:spacing w:before="8" w:line="273" w:lineRule="auto"/>
        <w:ind w:left="929" w:right="406" w:hanging="360"/>
        <w:rPr>
          <w:sz w:val="24"/>
        </w:rPr>
      </w:pPr>
      <w:r>
        <w:rPr>
          <w:w w:val="110"/>
          <w:sz w:val="24"/>
        </w:rPr>
        <w:t>в умении принимать и включать в свой личный опыт жизненный опыт других людей;</w:t>
      </w:r>
    </w:p>
    <w:p w:rsidR="00383CC2" w:rsidRDefault="003E5A02">
      <w:pPr>
        <w:pStyle w:val="a4"/>
        <w:numPr>
          <w:ilvl w:val="0"/>
          <w:numId w:val="40"/>
        </w:numPr>
        <w:tabs>
          <w:tab w:val="left" w:pos="929"/>
        </w:tabs>
        <w:spacing w:line="273" w:lineRule="auto"/>
        <w:ind w:left="929" w:right="406" w:hanging="360"/>
        <w:rPr>
          <w:sz w:val="24"/>
        </w:rPr>
      </w:pPr>
      <w:r>
        <w:rPr>
          <w:w w:val="110"/>
          <w:sz w:val="24"/>
        </w:rPr>
        <w:t>в способности взаимодействовать с другими людьми, умении делиться своими воспоминаниями, впечатлениями и планами.</w:t>
      </w:r>
    </w:p>
    <w:p w:rsidR="00383CC2" w:rsidRDefault="003E5A02">
      <w:pPr>
        <w:pStyle w:val="a3"/>
        <w:spacing w:before="2" w:line="276" w:lineRule="auto"/>
        <w:ind w:right="408" w:firstLine="427"/>
      </w:pPr>
      <w:r>
        <w:rPr>
          <w:w w:val="110"/>
        </w:rPr>
        <w:t xml:space="preserve">Способность к осмыслению социального окружения, своего места в нем, принятие соответствующих возрасту ценностей и социальных ролей, </w:t>
      </w:r>
      <w:r>
        <w:rPr>
          <w:spacing w:val="-2"/>
          <w:w w:val="110"/>
        </w:rPr>
        <w:t>проявляющаяся:</w:t>
      </w:r>
    </w:p>
    <w:p w:rsidR="00383CC2" w:rsidRDefault="003E5A02">
      <w:pPr>
        <w:pStyle w:val="a4"/>
        <w:numPr>
          <w:ilvl w:val="0"/>
          <w:numId w:val="40"/>
        </w:numPr>
        <w:tabs>
          <w:tab w:val="left" w:pos="929"/>
        </w:tabs>
        <w:spacing w:line="273" w:lineRule="auto"/>
        <w:ind w:left="929" w:right="405" w:hanging="360"/>
        <w:rPr>
          <w:sz w:val="24"/>
        </w:rPr>
      </w:pPr>
      <w:r>
        <w:rPr>
          <w:w w:val="110"/>
          <w:sz w:val="24"/>
        </w:rPr>
        <w:t>в знании правил поведения в разных социальных ситуациях с людьми разного статуса, с близкими в семье; с учителями и учениками в ОУ; со знакомыми и незнакомыми людьми;</w:t>
      </w:r>
    </w:p>
    <w:p w:rsidR="00383CC2" w:rsidRDefault="003E5A02">
      <w:pPr>
        <w:pStyle w:val="a4"/>
        <w:numPr>
          <w:ilvl w:val="0"/>
          <w:numId w:val="40"/>
        </w:numPr>
        <w:tabs>
          <w:tab w:val="left" w:pos="929"/>
        </w:tabs>
        <w:spacing w:before="9" w:line="276" w:lineRule="auto"/>
        <w:ind w:left="929" w:right="401" w:hanging="360"/>
        <w:rPr>
          <w:sz w:val="24"/>
        </w:rPr>
      </w:pPr>
      <w:r>
        <w:rPr>
          <w:w w:val="110"/>
          <w:sz w:val="24"/>
        </w:rPr>
        <w:t>в освоении необходимых социальных ритуалов, умении адекватно использовать принятые социальные ритуалы, умении вступить в</w:t>
      </w:r>
      <w:r>
        <w:rPr>
          <w:spacing w:val="80"/>
          <w:w w:val="110"/>
          <w:sz w:val="24"/>
        </w:rPr>
        <w:t xml:space="preserve"> </w:t>
      </w:r>
      <w:r>
        <w:rPr>
          <w:w w:val="110"/>
          <w:sz w:val="24"/>
        </w:rPr>
        <w:t>контакт и общаться в соответствии с возрастом, близостью и</w:t>
      </w:r>
      <w:r>
        <w:rPr>
          <w:spacing w:val="40"/>
          <w:w w:val="110"/>
          <w:sz w:val="24"/>
        </w:rPr>
        <w:t xml:space="preserve"> </w:t>
      </w:r>
      <w:r>
        <w:rPr>
          <w:w w:val="110"/>
          <w:sz w:val="24"/>
        </w:rPr>
        <w:t>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383CC2" w:rsidRDefault="003E5A02">
      <w:pPr>
        <w:pStyle w:val="a4"/>
        <w:numPr>
          <w:ilvl w:val="0"/>
          <w:numId w:val="40"/>
        </w:numPr>
        <w:tabs>
          <w:tab w:val="left" w:pos="929"/>
        </w:tabs>
        <w:spacing w:before="2" w:line="273" w:lineRule="auto"/>
        <w:ind w:left="929" w:right="408" w:hanging="360"/>
        <w:rPr>
          <w:sz w:val="24"/>
        </w:rPr>
      </w:pPr>
      <w:r>
        <w:rPr>
          <w:w w:val="110"/>
          <w:sz w:val="24"/>
        </w:rPr>
        <w:t>в освоении возможностей и допустимых границ социальных контактов, выработки адекватной дистанции в зависимости от ситуации общения;</w:t>
      </w:r>
    </w:p>
    <w:p w:rsidR="00383CC2" w:rsidRDefault="003E5A02">
      <w:pPr>
        <w:pStyle w:val="a4"/>
        <w:numPr>
          <w:ilvl w:val="0"/>
          <w:numId w:val="40"/>
        </w:numPr>
        <w:tabs>
          <w:tab w:val="left" w:pos="929"/>
        </w:tabs>
        <w:spacing w:before="9" w:line="273" w:lineRule="auto"/>
        <w:ind w:left="929" w:right="405" w:hanging="360"/>
        <w:rPr>
          <w:sz w:val="24"/>
        </w:rPr>
      </w:pPr>
      <w:r>
        <w:rPr>
          <w:w w:val="110"/>
          <w:sz w:val="24"/>
        </w:rPr>
        <w:t>в умении проявлять инициативу, корректно устанавливать и ограничивать контакт;</w:t>
      </w:r>
    </w:p>
    <w:p w:rsidR="00383CC2" w:rsidRDefault="003E5A02">
      <w:pPr>
        <w:pStyle w:val="a4"/>
        <w:numPr>
          <w:ilvl w:val="0"/>
          <w:numId w:val="40"/>
        </w:numPr>
        <w:tabs>
          <w:tab w:val="left" w:pos="929"/>
        </w:tabs>
        <w:spacing w:line="273" w:lineRule="auto"/>
        <w:ind w:left="929" w:right="406" w:hanging="360"/>
        <w:rPr>
          <w:sz w:val="24"/>
        </w:rPr>
      </w:pPr>
      <w:r>
        <w:rPr>
          <w:w w:val="110"/>
          <w:sz w:val="24"/>
        </w:rPr>
        <w:t>в умении не быть назойливым в своих просьбах и требованиях, быть благодарным за проявление внимания и оказание помощи;</w:t>
      </w:r>
    </w:p>
    <w:p w:rsidR="00383CC2" w:rsidRDefault="003E5A02">
      <w:pPr>
        <w:pStyle w:val="a4"/>
        <w:numPr>
          <w:ilvl w:val="0"/>
          <w:numId w:val="40"/>
        </w:numPr>
        <w:tabs>
          <w:tab w:val="left" w:pos="929"/>
        </w:tabs>
        <w:spacing w:line="273" w:lineRule="auto"/>
        <w:ind w:left="929" w:right="406" w:hanging="360"/>
        <w:rPr>
          <w:sz w:val="24"/>
        </w:rPr>
      </w:pPr>
      <w:r>
        <w:rPr>
          <w:w w:val="110"/>
          <w:sz w:val="24"/>
        </w:rPr>
        <w:t>в умении применять формы выражения своих чувств соответственно ситуации социального контакта.</w:t>
      </w:r>
    </w:p>
    <w:p w:rsidR="00383CC2" w:rsidRDefault="003E5A02">
      <w:pPr>
        <w:pStyle w:val="a3"/>
        <w:spacing w:before="2"/>
        <w:ind w:left="929" w:firstLine="0"/>
      </w:pPr>
      <w:r>
        <w:rPr>
          <w:w w:val="110"/>
        </w:rPr>
        <w:t>Результаты</w:t>
      </w:r>
      <w:r>
        <w:rPr>
          <w:spacing w:val="20"/>
          <w:w w:val="110"/>
        </w:rPr>
        <w:t xml:space="preserve"> </w:t>
      </w:r>
      <w:r>
        <w:rPr>
          <w:w w:val="110"/>
        </w:rPr>
        <w:t>специальной</w:t>
      </w:r>
      <w:r>
        <w:rPr>
          <w:spacing w:val="20"/>
          <w:w w:val="110"/>
        </w:rPr>
        <w:t xml:space="preserve"> </w:t>
      </w:r>
      <w:r>
        <w:rPr>
          <w:w w:val="110"/>
        </w:rPr>
        <w:t>поддержки</w:t>
      </w:r>
      <w:r>
        <w:rPr>
          <w:spacing w:val="21"/>
          <w:w w:val="110"/>
        </w:rPr>
        <w:t xml:space="preserve"> </w:t>
      </w:r>
      <w:r>
        <w:rPr>
          <w:w w:val="110"/>
        </w:rPr>
        <w:t>освоения</w:t>
      </w:r>
      <w:r>
        <w:rPr>
          <w:spacing w:val="20"/>
          <w:w w:val="110"/>
        </w:rPr>
        <w:t xml:space="preserve"> </w:t>
      </w:r>
      <w:r>
        <w:rPr>
          <w:w w:val="110"/>
        </w:rPr>
        <w:t>АООП</w:t>
      </w:r>
      <w:r>
        <w:rPr>
          <w:spacing w:val="23"/>
          <w:w w:val="110"/>
        </w:rPr>
        <w:t xml:space="preserve"> </w:t>
      </w:r>
      <w:r>
        <w:rPr>
          <w:w w:val="110"/>
        </w:rPr>
        <w:t>НОО</w:t>
      </w:r>
      <w:r>
        <w:rPr>
          <w:spacing w:val="21"/>
          <w:w w:val="110"/>
        </w:rPr>
        <w:t xml:space="preserve"> </w:t>
      </w:r>
      <w:r>
        <w:rPr>
          <w:spacing w:val="-2"/>
          <w:w w:val="110"/>
        </w:rPr>
        <w:t>отражают:</w:t>
      </w:r>
    </w:p>
    <w:p w:rsidR="00383CC2" w:rsidRDefault="00383CC2">
      <w:pPr>
        <w:sectPr w:rsidR="00383CC2">
          <w:pgSz w:w="11910" w:h="16840"/>
          <w:pgMar w:top="1180" w:right="440" w:bottom="1180" w:left="1200" w:header="708" w:footer="934" w:gutter="0"/>
          <w:cols w:space="720"/>
        </w:sectPr>
      </w:pPr>
    </w:p>
    <w:p w:rsidR="00383CC2" w:rsidRDefault="003E5A02">
      <w:pPr>
        <w:pStyle w:val="a4"/>
        <w:numPr>
          <w:ilvl w:val="0"/>
          <w:numId w:val="40"/>
        </w:numPr>
        <w:tabs>
          <w:tab w:val="left" w:pos="929"/>
        </w:tabs>
        <w:spacing w:before="267" w:line="273" w:lineRule="auto"/>
        <w:ind w:left="929" w:right="403" w:hanging="360"/>
        <w:rPr>
          <w:sz w:val="24"/>
        </w:rPr>
      </w:pPr>
      <w:r>
        <w:rPr>
          <w:w w:val="110"/>
          <w:sz w:val="24"/>
        </w:rPr>
        <w:lastRenderedPageBreak/>
        <w:t>способность усваивать новый учебный материал, адекватно включаться</w:t>
      </w:r>
      <w:r>
        <w:rPr>
          <w:spacing w:val="40"/>
          <w:w w:val="110"/>
          <w:sz w:val="24"/>
        </w:rPr>
        <w:t xml:space="preserve"> </w:t>
      </w:r>
      <w:r>
        <w:rPr>
          <w:w w:val="110"/>
          <w:sz w:val="24"/>
        </w:rPr>
        <w:t>в классные занятия и соответствовать общему темпу занятий;</w:t>
      </w:r>
    </w:p>
    <w:p w:rsidR="00383CC2" w:rsidRDefault="003E5A02">
      <w:pPr>
        <w:pStyle w:val="a4"/>
        <w:numPr>
          <w:ilvl w:val="0"/>
          <w:numId w:val="40"/>
        </w:numPr>
        <w:tabs>
          <w:tab w:val="left" w:pos="929"/>
        </w:tabs>
        <w:spacing w:line="276" w:lineRule="auto"/>
        <w:ind w:left="929" w:right="401" w:hanging="360"/>
        <w:rPr>
          <w:sz w:val="24"/>
        </w:rPr>
      </w:pPr>
      <w:r>
        <w:rPr>
          <w:w w:val="110"/>
          <w:sz w:val="24"/>
        </w:rPr>
        <w:t>способность</w:t>
      </w:r>
      <w:r>
        <w:rPr>
          <w:spacing w:val="36"/>
          <w:w w:val="110"/>
          <w:sz w:val="24"/>
        </w:rPr>
        <w:t xml:space="preserve"> </w:t>
      </w:r>
      <w:r>
        <w:rPr>
          <w:w w:val="110"/>
          <w:sz w:val="24"/>
        </w:rPr>
        <w:t>использовать</w:t>
      </w:r>
      <w:r>
        <w:rPr>
          <w:spacing w:val="36"/>
          <w:w w:val="110"/>
          <w:sz w:val="24"/>
        </w:rPr>
        <w:t xml:space="preserve"> </w:t>
      </w:r>
      <w:r>
        <w:rPr>
          <w:w w:val="110"/>
          <w:sz w:val="24"/>
        </w:rPr>
        <w:t>речевые</w:t>
      </w:r>
      <w:r>
        <w:rPr>
          <w:spacing w:val="36"/>
          <w:w w:val="110"/>
          <w:sz w:val="24"/>
        </w:rPr>
        <w:t xml:space="preserve"> </w:t>
      </w:r>
      <w:r>
        <w:rPr>
          <w:w w:val="110"/>
          <w:sz w:val="24"/>
        </w:rPr>
        <w:t>возможности</w:t>
      </w:r>
      <w:r>
        <w:rPr>
          <w:spacing w:val="36"/>
          <w:w w:val="110"/>
          <w:sz w:val="24"/>
        </w:rPr>
        <w:t xml:space="preserve"> </w:t>
      </w:r>
      <w:r>
        <w:rPr>
          <w:w w:val="110"/>
          <w:sz w:val="24"/>
        </w:rPr>
        <w:t>на</w:t>
      </w:r>
      <w:r>
        <w:rPr>
          <w:spacing w:val="36"/>
          <w:w w:val="110"/>
          <w:sz w:val="24"/>
        </w:rPr>
        <w:t xml:space="preserve"> </w:t>
      </w:r>
      <w:r>
        <w:rPr>
          <w:w w:val="110"/>
          <w:sz w:val="24"/>
        </w:rPr>
        <w:t>уроках</w:t>
      </w:r>
      <w:r>
        <w:rPr>
          <w:spacing w:val="36"/>
          <w:w w:val="110"/>
          <w:sz w:val="24"/>
        </w:rPr>
        <w:t xml:space="preserve"> </w:t>
      </w:r>
      <w:r>
        <w:rPr>
          <w:w w:val="110"/>
          <w:sz w:val="24"/>
        </w:rPr>
        <w:t>при</w:t>
      </w:r>
      <w:r>
        <w:rPr>
          <w:spacing w:val="36"/>
          <w:w w:val="110"/>
          <w:sz w:val="24"/>
        </w:rPr>
        <w:t xml:space="preserve"> </w:t>
      </w:r>
      <w:r>
        <w:rPr>
          <w:w w:val="110"/>
          <w:sz w:val="24"/>
        </w:rPr>
        <w:t>ответах и других ситуациях общения, умение передавать свои впечатления, умозаключения так, чтобы быть понятым другим человеком, умение задавать вопросы;</w:t>
      </w:r>
    </w:p>
    <w:p w:rsidR="00383CC2" w:rsidRDefault="003E5A02">
      <w:pPr>
        <w:pStyle w:val="a4"/>
        <w:numPr>
          <w:ilvl w:val="0"/>
          <w:numId w:val="40"/>
        </w:numPr>
        <w:tabs>
          <w:tab w:val="left" w:pos="928"/>
        </w:tabs>
        <w:spacing w:before="1"/>
        <w:ind w:left="928" w:hanging="359"/>
        <w:rPr>
          <w:sz w:val="24"/>
        </w:rPr>
      </w:pPr>
      <w:r>
        <w:rPr>
          <w:w w:val="110"/>
          <w:sz w:val="24"/>
        </w:rPr>
        <w:t>способность</w:t>
      </w:r>
      <w:r>
        <w:rPr>
          <w:spacing w:val="5"/>
          <w:w w:val="110"/>
          <w:sz w:val="24"/>
        </w:rPr>
        <w:t xml:space="preserve"> </w:t>
      </w:r>
      <w:r>
        <w:rPr>
          <w:w w:val="110"/>
          <w:sz w:val="24"/>
        </w:rPr>
        <w:t>к</w:t>
      </w:r>
      <w:r>
        <w:rPr>
          <w:spacing w:val="4"/>
          <w:w w:val="110"/>
          <w:sz w:val="24"/>
        </w:rPr>
        <w:t xml:space="preserve"> </w:t>
      </w:r>
      <w:r>
        <w:rPr>
          <w:w w:val="110"/>
          <w:sz w:val="24"/>
        </w:rPr>
        <w:t>наблюдательности,</w:t>
      </w:r>
      <w:r>
        <w:rPr>
          <w:spacing w:val="5"/>
          <w:w w:val="110"/>
          <w:sz w:val="24"/>
        </w:rPr>
        <w:t xml:space="preserve"> </w:t>
      </w:r>
      <w:r>
        <w:rPr>
          <w:w w:val="110"/>
          <w:sz w:val="24"/>
        </w:rPr>
        <w:t>умение</w:t>
      </w:r>
      <w:r>
        <w:rPr>
          <w:spacing w:val="5"/>
          <w:w w:val="110"/>
          <w:sz w:val="24"/>
        </w:rPr>
        <w:t xml:space="preserve"> </w:t>
      </w:r>
      <w:r>
        <w:rPr>
          <w:w w:val="110"/>
          <w:sz w:val="24"/>
        </w:rPr>
        <w:t>замечать</w:t>
      </w:r>
      <w:r>
        <w:rPr>
          <w:spacing w:val="5"/>
          <w:w w:val="110"/>
          <w:sz w:val="24"/>
        </w:rPr>
        <w:t xml:space="preserve"> </w:t>
      </w:r>
      <w:r>
        <w:rPr>
          <w:spacing w:val="-2"/>
          <w:w w:val="110"/>
          <w:sz w:val="24"/>
        </w:rPr>
        <w:t>новое;</w:t>
      </w:r>
    </w:p>
    <w:p w:rsidR="00383CC2" w:rsidRDefault="003E5A02">
      <w:pPr>
        <w:pStyle w:val="a4"/>
        <w:numPr>
          <w:ilvl w:val="0"/>
          <w:numId w:val="40"/>
        </w:numPr>
        <w:tabs>
          <w:tab w:val="left" w:pos="929"/>
          <w:tab w:val="left" w:pos="2570"/>
          <w:tab w:val="left" w:pos="2971"/>
          <w:tab w:val="left" w:pos="4636"/>
          <w:tab w:val="left" w:pos="5044"/>
          <w:tab w:val="left" w:pos="7602"/>
          <w:tab w:val="left" w:pos="7998"/>
          <w:tab w:val="left" w:pos="9138"/>
        </w:tabs>
        <w:spacing w:before="44" w:line="273" w:lineRule="auto"/>
        <w:ind w:left="929" w:right="406" w:hanging="360"/>
        <w:jc w:val="left"/>
        <w:rPr>
          <w:sz w:val="24"/>
        </w:rPr>
      </w:pPr>
      <w:r>
        <w:rPr>
          <w:spacing w:val="-2"/>
          <w:w w:val="110"/>
          <w:sz w:val="24"/>
        </w:rPr>
        <w:t>стремление</w:t>
      </w:r>
      <w:r>
        <w:rPr>
          <w:sz w:val="24"/>
        </w:rPr>
        <w:tab/>
      </w:r>
      <w:r>
        <w:rPr>
          <w:spacing w:val="-10"/>
          <w:w w:val="110"/>
          <w:sz w:val="24"/>
        </w:rPr>
        <w:t>к</w:t>
      </w:r>
      <w:r>
        <w:rPr>
          <w:sz w:val="24"/>
        </w:rPr>
        <w:tab/>
      </w:r>
      <w:r>
        <w:rPr>
          <w:spacing w:val="-2"/>
          <w:w w:val="110"/>
          <w:sz w:val="24"/>
        </w:rPr>
        <w:t>активности</w:t>
      </w:r>
      <w:r>
        <w:rPr>
          <w:sz w:val="24"/>
        </w:rPr>
        <w:tab/>
      </w:r>
      <w:r>
        <w:rPr>
          <w:spacing w:val="-10"/>
          <w:w w:val="110"/>
          <w:sz w:val="24"/>
        </w:rPr>
        <w:t>и</w:t>
      </w:r>
      <w:r>
        <w:rPr>
          <w:sz w:val="24"/>
        </w:rPr>
        <w:tab/>
      </w:r>
      <w:r>
        <w:rPr>
          <w:spacing w:val="-2"/>
          <w:w w:val="110"/>
          <w:sz w:val="24"/>
        </w:rPr>
        <w:t>самостоятельности</w:t>
      </w:r>
      <w:r>
        <w:rPr>
          <w:sz w:val="24"/>
        </w:rPr>
        <w:tab/>
      </w:r>
      <w:r>
        <w:rPr>
          <w:spacing w:val="-10"/>
          <w:w w:val="110"/>
          <w:sz w:val="24"/>
        </w:rPr>
        <w:t>в</w:t>
      </w:r>
      <w:r>
        <w:rPr>
          <w:sz w:val="24"/>
        </w:rPr>
        <w:tab/>
      </w:r>
      <w:r>
        <w:rPr>
          <w:spacing w:val="-2"/>
          <w:w w:val="110"/>
          <w:sz w:val="24"/>
        </w:rPr>
        <w:t>разных</w:t>
      </w:r>
      <w:r>
        <w:rPr>
          <w:sz w:val="24"/>
        </w:rPr>
        <w:tab/>
      </w:r>
      <w:r>
        <w:rPr>
          <w:spacing w:val="-2"/>
          <w:w w:val="110"/>
          <w:sz w:val="24"/>
        </w:rPr>
        <w:t xml:space="preserve">видах </w:t>
      </w:r>
      <w:r>
        <w:rPr>
          <w:w w:val="110"/>
          <w:sz w:val="24"/>
        </w:rPr>
        <w:t>предметно-практической деятельности;</w:t>
      </w:r>
    </w:p>
    <w:p w:rsidR="00383CC2" w:rsidRDefault="003E5A02">
      <w:pPr>
        <w:pStyle w:val="a4"/>
        <w:numPr>
          <w:ilvl w:val="0"/>
          <w:numId w:val="40"/>
        </w:numPr>
        <w:tabs>
          <w:tab w:val="left" w:pos="928"/>
        </w:tabs>
        <w:spacing w:before="9"/>
        <w:ind w:left="928" w:hanging="359"/>
        <w:jc w:val="left"/>
        <w:rPr>
          <w:sz w:val="24"/>
        </w:rPr>
      </w:pPr>
      <w:r>
        <w:rPr>
          <w:w w:val="110"/>
          <w:sz w:val="24"/>
        </w:rPr>
        <w:t>умение</w:t>
      </w:r>
      <w:r>
        <w:rPr>
          <w:spacing w:val="11"/>
          <w:w w:val="110"/>
          <w:sz w:val="24"/>
        </w:rPr>
        <w:t xml:space="preserve"> </w:t>
      </w:r>
      <w:r>
        <w:rPr>
          <w:w w:val="110"/>
          <w:sz w:val="24"/>
        </w:rPr>
        <w:t>ставить</w:t>
      </w:r>
      <w:r>
        <w:rPr>
          <w:spacing w:val="12"/>
          <w:w w:val="110"/>
          <w:sz w:val="24"/>
        </w:rPr>
        <w:t xml:space="preserve"> </w:t>
      </w:r>
      <w:r>
        <w:rPr>
          <w:w w:val="110"/>
          <w:sz w:val="24"/>
        </w:rPr>
        <w:t>и</w:t>
      </w:r>
      <w:r>
        <w:rPr>
          <w:spacing w:val="11"/>
          <w:w w:val="110"/>
          <w:sz w:val="24"/>
        </w:rPr>
        <w:t xml:space="preserve"> </w:t>
      </w:r>
      <w:r>
        <w:rPr>
          <w:w w:val="110"/>
          <w:sz w:val="24"/>
        </w:rPr>
        <w:t>удерживать</w:t>
      </w:r>
      <w:r>
        <w:rPr>
          <w:spacing w:val="12"/>
          <w:w w:val="110"/>
          <w:sz w:val="24"/>
        </w:rPr>
        <w:t xml:space="preserve"> </w:t>
      </w:r>
      <w:r>
        <w:rPr>
          <w:w w:val="110"/>
          <w:sz w:val="24"/>
        </w:rPr>
        <w:t>цель</w:t>
      </w:r>
      <w:r>
        <w:rPr>
          <w:spacing w:val="11"/>
          <w:w w:val="110"/>
          <w:sz w:val="24"/>
        </w:rPr>
        <w:t xml:space="preserve"> </w:t>
      </w:r>
      <w:r>
        <w:rPr>
          <w:spacing w:val="-2"/>
          <w:w w:val="110"/>
          <w:sz w:val="24"/>
        </w:rPr>
        <w:t>деятельности;</w:t>
      </w:r>
    </w:p>
    <w:p w:rsidR="00383CC2" w:rsidRDefault="003E5A02">
      <w:pPr>
        <w:pStyle w:val="a4"/>
        <w:numPr>
          <w:ilvl w:val="0"/>
          <w:numId w:val="40"/>
        </w:numPr>
        <w:tabs>
          <w:tab w:val="left" w:pos="928"/>
        </w:tabs>
        <w:spacing w:before="43"/>
        <w:ind w:left="928" w:hanging="359"/>
        <w:jc w:val="left"/>
        <w:rPr>
          <w:sz w:val="24"/>
        </w:rPr>
      </w:pPr>
      <w:r>
        <w:rPr>
          <w:w w:val="110"/>
          <w:sz w:val="24"/>
        </w:rPr>
        <w:t>планировать</w:t>
      </w:r>
      <w:r>
        <w:rPr>
          <w:spacing w:val="4"/>
          <w:w w:val="110"/>
          <w:sz w:val="24"/>
        </w:rPr>
        <w:t xml:space="preserve"> </w:t>
      </w:r>
      <w:r>
        <w:rPr>
          <w:spacing w:val="-2"/>
          <w:w w:val="110"/>
          <w:sz w:val="24"/>
        </w:rPr>
        <w:t>действия;</w:t>
      </w:r>
    </w:p>
    <w:p w:rsidR="00383CC2" w:rsidRDefault="003E5A02">
      <w:pPr>
        <w:pStyle w:val="a4"/>
        <w:numPr>
          <w:ilvl w:val="0"/>
          <w:numId w:val="40"/>
        </w:numPr>
        <w:tabs>
          <w:tab w:val="left" w:pos="928"/>
        </w:tabs>
        <w:spacing w:before="44"/>
        <w:ind w:left="928" w:hanging="359"/>
        <w:jc w:val="left"/>
        <w:rPr>
          <w:sz w:val="24"/>
        </w:rPr>
      </w:pPr>
      <w:r>
        <w:rPr>
          <w:w w:val="110"/>
          <w:sz w:val="24"/>
        </w:rPr>
        <w:t>определять</w:t>
      </w:r>
      <w:r>
        <w:rPr>
          <w:spacing w:val="4"/>
          <w:w w:val="110"/>
          <w:sz w:val="24"/>
        </w:rPr>
        <w:t xml:space="preserve"> </w:t>
      </w:r>
      <w:r>
        <w:rPr>
          <w:w w:val="110"/>
          <w:sz w:val="24"/>
        </w:rPr>
        <w:t>и</w:t>
      </w:r>
      <w:r>
        <w:rPr>
          <w:spacing w:val="4"/>
          <w:w w:val="110"/>
          <w:sz w:val="24"/>
        </w:rPr>
        <w:t xml:space="preserve"> </w:t>
      </w:r>
      <w:r>
        <w:rPr>
          <w:w w:val="110"/>
          <w:sz w:val="24"/>
        </w:rPr>
        <w:t>сохранять</w:t>
      </w:r>
      <w:r>
        <w:rPr>
          <w:spacing w:val="5"/>
          <w:w w:val="110"/>
          <w:sz w:val="24"/>
        </w:rPr>
        <w:t xml:space="preserve"> </w:t>
      </w:r>
      <w:r>
        <w:rPr>
          <w:w w:val="110"/>
          <w:sz w:val="24"/>
        </w:rPr>
        <w:t>способ</w:t>
      </w:r>
      <w:r>
        <w:rPr>
          <w:spacing w:val="3"/>
          <w:w w:val="110"/>
          <w:sz w:val="24"/>
        </w:rPr>
        <w:t xml:space="preserve"> </w:t>
      </w:r>
      <w:r>
        <w:rPr>
          <w:spacing w:val="-2"/>
          <w:w w:val="110"/>
          <w:sz w:val="24"/>
        </w:rPr>
        <w:t>действий;</w:t>
      </w:r>
    </w:p>
    <w:p w:rsidR="00383CC2" w:rsidRDefault="003E5A02">
      <w:pPr>
        <w:pStyle w:val="a4"/>
        <w:numPr>
          <w:ilvl w:val="0"/>
          <w:numId w:val="40"/>
        </w:numPr>
        <w:tabs>
          <w:tab w:val="left" w:pos="928"/>
        </w:tabs>
        <w:spacing w:before="44"/>
        <w:ind w:left="928" w:hanging="359"/>
        <w:jc w:val="left"/>
        <w:rPr>
          <w:sz w:val="24"/>
        </w:rPr>
      </w:pPr>
      <w:r>
        <w:rPr>
          <w:w w:val="110"/>
          <w:sz w:val="24"/>
        </w:rPr>
        <w:t>использовать</w:t>
      </w:r>
      <w:r>
        <w:rPr>
          <w:spacing w:val="10"/>
          <w:w w:val="110"/>
          <w:sz w:val="24"/>
        </w:rPr>
        <w:t xml:space="preserve"> </w:t>
      </w:r>
      <w:r>
        <w:rPr>
          <w:w w:val="110"/>
          <w:sz w:val="24"/>
        </w:rPr>
        <w:t>самоконтроль</w:t>
      </w:r>
      <w:r>
        <w:rPr>
          <w:spacing w:val="11"/>
          <w:w w:val="110"/>
          <w:sz w:val="24"/>
        </w:rPr>
        <w:t xml:space="preserve"> </w:t>
      </w:r>
      <w:r>
        <w:rPr>
          <w:w w:val="110"/>
          <w:sz w:val="24"/>
        </w:rPr>
        <w:t>на</w:t>
      </w:r>
      <w:r>
        <w:rPr>
          <w:spacing w:val="10"/>
          <w:w w:val="110"/>
          <w:sz w:val="24"/>
        </w:rPr>
        <w:t xml:space="preserve"> </w:t>
      </w:r>
      <w:r>
        <w:rPr>
          <w:w w:val="110"/>
          <w:sz w:val="24"/>
        </w:rPr>
        <w:t>всех</w:t>
      </w:r>
      <w:r>
        <w:rPr>
          <w:spacing w:val="10"/>
          <w:w w:val="110"/>
          <w:sz w:val="24"/>
        </w:rPr>
        <w:t xml:space="preserve"> </w:t>
      </w:r>
      <w:r>
        <w:rPr>
          <w:w w:val="110"/>
          <w:sz w:val="24"/>
        </w:rPr>
        <w:t>этапах</w:t>
      </w:r>
      <w:r>
        <w:rPr>
          <w:spacing w:val="10"/>
          <w:w w:val="110"/>
          <w:sz w:val="24"/>
        </w:rPr>
        <w:t xml:space="preserve"> </w:t>
      </w:r>
      <w:r>
        <w:rPr>
          <w:spacing w:val="-2"/>
          <w:w w:val="110"/>
          <w:sz w:val="24"/>
        </w:rPr>
        <w:t>деятельности;</w:t>
      </w:r>
    </w:p>
    <w:p w:rsidR="00383CC2" w:rsidRDefault="003E5A02">
      <w:pPr>
        <w:pStyle w:val="a4"/>
        <w:numPr>
          <w:ilvl w:val="0"/>
          <w:numId w:val="40"/>
        </w:numPr>
        <w:tabs>
          <w:tab w:val="left" w:pos="928"/>
        </w:tabs>
        <w:spacing w:before="47"/>
        <w:ind w:left="928" w:hanging="359"/>
        <w:jc w:val="left"/>
        <w:rPr>
          <w:sz w:val="24"/>
        </w:rPr>
      </w:pPr>
      <w:r>
        <w:rPr>
          <w:w w:val="110"/>
          <w:sz w:val="24"/>
        </w:rPr>
        <w:t>осуществлять</w:t>
      </w:r>
      <w:r>
        <w:rPr>
          <w:spacing w:val="-2"/>
          <w:w w:val="110"/>
          <w:sz w:val="24"/>
        </w:rPr>
        <w:t xml:space="preserve"> </w:t>
      </w:r>
      <w:r>
        <w:rPr>
          <w:w w:val="110"/>
          <w:sz w:val="24"/>
        </w:rPr>
        <w:t>словесный</w:t>
      </w:r>
      <w:r>
        <w:rPr>
          <w:spacing w:val="-2"/>
          <w:w w:val="110"/>
          <w:sz w:val="24"/>
        </w:rPr>
        <w:t xml:space="preserve"> </w:t>
      </w:r>
      <w:r>
        <w:rPr>
          <w:w w:val="110"/>
          <w:sz w:val="24"/>
        </w:rPr>
        <w:t>отчет</w:t>
      </w:r>
      <w:r>
        <w:rPr>
          <w:spacing w:val="-2"/>
          <w:w w:val="110"/>
          <w:sz w:val="24"/>
        </w:rPr>
        <w:t xml:space="preserve"> </w:t>
      </w:r>
      <w:r>
        <w:rPr>
          <w:w w:val="110"/>
          <w:sz w:val="24"/>
        </w:rPr>
        <w:t>о</w:t>
      </w:r>
      <w:r>
        <w:rPr>
          <w:spacing w:val="-2"/>
          <w:w w:val="110"/>
          <w:sz w:val="24"/>
        </w:rPr>
        <w:t xml:space="preserve"> </w:t>
      </w:r>
      <w:r>
        <w:rPr>
          <w:w w:val="110"/>
          <w:sz w:val="24"/>
        </w:rPr>
        <w:t>процессе</w:t>
      </w:r>
      <w:r>
        <w:rPr>
          <w:spacing w:val="-3"/>
          <w:w w:val="110"/>
          <w:sz w:val="24"/>
        </w:rPr>
        <w:t xml:space="preserve"> </w:t>
      </w:r>
      <w:r>
        <w:rPr>
          <w:w w:val="110"/>
          <w:sz w:val="24"/>
        </w:rPr>
        <w:t>и</w:t>
      </w:r>
      <w:r>
        <w:rPr>
          <w:spacing w:val="-2"/>
          <w:w w:val="110"/>
          <w:sz w:val="24"/>
        </w:rPr>
        <w:t xml:space="preserve"> </w:t>
      </w:r>
      <w:r>
        <w:rPr>
          <w:w w:val="110"/>
          <w:sz w:val="24"/>
        </w:rPr>
        <w:t>результатах</w:t>
      </w:r>
      <w:r>
        <w:rPr>
          <w:spacing w:val="-2"/>
          <w:w w:val="110"/>
          <w:sz w:val="24"/>
        </w:rPr>
        <w:t xml:space="preserve"> деятельности;</w:t>
      </w:r>
    </w:p>
    <w:p w:rsidR="00383CC2" w:rsidRDefault="003E5A02">
      <w:pPr>
        <w:pStyle w:val="a4"/>
        <w:numPr>
          <w:ilvl w:val="0"/>
          <w:numId w:val="40"/>
        </w:numPr>
        <w:tabs>
          <w:tab w:val="left" w:pos="929"/>
        </w:tabs>
        <w:spacing w:before="43" w:line="276" w:lineRule="auto"/>
        <w:ind w:left="929" w:right="404" w:hanging="360"/>
        <w:rPr>
          <w:sz w:val="24"/>
        </w:rPr>
      </w:pPr>
      <w:r>
        <w:rPr>
          <w:w w:val="110"/>
          <w:sz w:val="24"/>
        </w:rPr>
        <w:t>оценивать процесс и результат деятельности, сформированные в соответствии с требованиями к результатам освоения АООП НОО предметные, метапредметные и личностные результаты, универсальные учебные действия.</w:t>
      </w:r>
    </w:p>
    <w:p w:rsidR="00383CC2" w:rsidRDefault="003E5A02">
      <w:pPr>
        <w:pStyle w:val="a3"/>
        <w:spacing w:line="276" w:lineRule="auto"/>
        <w:ind w:right="405" w:firstLine="1274"/>
      </w:pPr>
      <w:r>
        <w:rPr>
          <w:w w:val="110"/>
        </w:rPr>
        <w:t>Требования к результатам освоения программы коррекционной работы</w:t>
      </w:r>
      <w:r>
        <w:rPr>
          <w:spacing w:val="33"/>
          <w:w w:val="110"/>
        </w:rPr>
        <w:t xml:space="preserve"> </w:t>
      </w:r>
      <w:r>
        <w:rPr>
          <w:w w:val="110"/>
        </w:rPr>
        <w:t>конкретизируются</w:t>
      </w:r>
      <w:r>
        <w:rPr>
          <w:spacing w:val="33"/>
          <w:w w:val="110"/>
        </w:rPr>
        <w:t xml:space="preserve"> </w:t>
      </w:r>
      <w:r>
        <w:rPr>
          <w:w w:val="110"/>
        </w:rPr>
        <w:t>применительно</w:t>
      </w:r>
      <w:r>
        <w:rPr>
          <w:spacing w:val="33"/>
          <w:w w:val="110"/>
        </w:rPr>
        <w:t xml:space="preserve"> </w:t>
      </w:r>
      <w:r>
        <w:rPr>
          <w:w w:val="110"/>
        </w:rPr>
        <w:t>к</w:t>
      </w:r>
      <w:r>
        <w:rPr>
          <w:spacing w:val="33"/>
          <w:w w:val="110"/>
        </w:rPr>
        <w:t xml:space="preserve"> </w:t>
      </w:r>
      <w:r>
        <w:rPr>
          <w:w w:val="110"/>
        </w:rPr>
        <w:t>каждому</w:t>
      </w:r>
      <w:r>
        <w:rPr>
          <w:spacing w:val="33"/>
          <w:w w:val="110"/>
        </w:rPr>
        <w:t xml:space="preserve"> </w:t>
      </w:r>
      <w:r>
        <w:rPr>
          <w:w w:val="110"/>
        </w:rPr>
        <w:t>обучающемуся</w:t>
      </w:r>
      <w:r>
        <w:rPr>
          <w:spacing w:val="33"/>
          <w:w w:val="110"/>
        </w:rPr>
        <w:t xml:space="preserve"> </w:t>
      </w:r>
      <w:r>
        <w:rPr>
          <w:w w:val="110"/>
        </w:rPr>
        <w:t>с</w:t>
      </w:r>
      <w:r>
        <w:rPr>
          <w:spacing w:val="33"/>
          <w:w w:val="110"/>
        </w:rPr>
        <w:t xml:space="preserve"> </w:t>
      </w:r>
      <w:r>
        <w:rPr>
          <w:w w:val="110"/>
        </w:rPr>
        <w:t xml:space="preserve">ЗПР в соответствии с его потенциальными возможностями и особыми образовательными потребностями в индивидуальных образовательных маршрутах (карта индивидуального образовательного маршрута </w:t>
      </w:r>
      <w:r>
        <w:rPr>
          <w:spacing w:val="-2"/>
          <w:w w:val="110"/>
        </w:rPr>
        <w:t>обучающегося).</w:t>
      </w:r>
    </w:p>
    <w:p w:rsidR="00383CC2" w:rsidRDefault="003E5A02">
      <w:pPr>
        <w:spacing w:before="200" w:line="276" w:lineRule="auto"/>
        <w:ind w:left="497" w:right="404"/>
        <w:jc w:val="center"/>
        <w:rPr>
          <w:b/>
          <w:sz w:val="24"/>
        </w:rPr>
      </w:pPr>
      <w:r>
        <w:rPr>
          <w:b/>
          <w:w w:val="110"/>
          <w:sz w:val="24"/>
        </w:rPr>
        <w:t>Специальные требования к результатам освоения программы</w:t>
      </w:r>
      <w:r>
        <w:rPr>
          <w:b/>
          <w:spacing w:val="80"/>
          <w:w w:val="110"/>
          <w:sz w:val="24"/>
        </w:rPr>
        <w:t xml:space="preserve"> </w:t>
      </w:r>
      <w:r>
        <w:rPr>
          <w:b/>
          <w:w w:val="110"/>
          <w:sz w:val="24"/>
        </w:rPr>
        <w:t>коррекционной работы:</w:t>
      </w:r>
    </w:p>
    <w:p w:rsidR="00383CC2" w:rsidRDefault="003E5A02">
      <w:pPr>
        <w:spacing w:before="1" w:line="278" w:lineRule="auto"/>
        <w:ind w:left="495" w:right="404"/>
        <w:jc w:val="center"/>
        <w:rPr>
          <w:b/>
          <w:sz w:val="24"/>
        </w:rPr>
      </w:pPr>
      <w:r>
        <w:rPr>
          <w:b/>
          <w:w w:val="110"/>
          <w:sz w:val="24"/>
        </w:rPr>
        <w:t>Требования</w:t>
      </w:r>
      <w:r>
        <w:rPr>
          <w:b/>
          <w:spacing w:val="80"/>
          <w:w w:val="110"/>
          <w:sz w:val="24"/>
        </w:rPr>
        <w:t xml:space="preserve"> </w:t>
      </w:r>
      <w:r>
        <w:rPr>
          <w:b/>
          <w:w w:val="110"/>
          <w:sz w:val="24"/>
        </w:rPr>
        <w:t>к</w:t>
      </w:r>
      <w:r>
        <w:rPr>
          <w:b/>
          <w:spacing w:val="79"/>
          <w:w w:val="110"/>
          <w:sz w:val="24"/>
        </w:rPr>
        <w:t xml:space="preserve"> </w:t>
      </w:r>
      <w:r>
        <w:rPr>
          <w:b/>
          <w:w w:val="110"/>
          <w:sz w:val="24"/>
        </w:rPr>
        <w:t>результатам</w:t>
      </w:r>
      <w:r>
        <w:rPr>
          <w:b/>
          <w:spacing w:val="80"/>
          <w:w w:val="110"/>
          <w:sz w:val="24"/>
        </w:rPr>
        <w:t xml:space="preserve"> </w:t>
      </w:r>
      <w:r>
        <w:rPr>
          <w:b/>
          <w:w w:val="110"/>
          <w:sz w:val="24"/>
        </w:rPr>
        <w:t>формирования</w:t>
      </w:r>
      <w:r>
        <w:rPr>
          <w:b/>
          <w:spacing w:val="80"/>
          <w:w w:val="110"/>
          <w:sz w:val="24"/>
        </w:rPr>
        <w:t xml:space="preserve"> </w:t>
      </w:r>
      <w:r>
        <w:rPr>
          <w:b/>
          <w:w w:val="110"/>
          <w:sz w:val="24"/>
        </w:rPr>
        <w:t>жизненной</w:t>
      </w:r>
      <w:r>
        <w:rPr>
          <w:b/>
          <w:spacing w:val="80"/>
          <w:w w:val="110"/>
          <w:sz w:val="24"/>
        </w:rPr>
        <w:t xml:space="preserve"> </w:t>
      </w:r>
      <w:r>
        <w:rPr>
          <w:b/>
          <w:w w:val="110"/>
          <w:sz w:val="24"/>
        </w:rPr>
        <w:t>компетенции по направлению «Развитие адекватных представлений о собственных</w:t>
      </w:r>
      <w:r>
        <w:rPr>
          <w:b/>
          <w:spacing w:val="80"/>
          <w:w w:val="110"/>
          <w:sz w:val="24"/>
        </w:rPr>
        <w:t xml:space="preserve"> </w:t>
      </w:r>
      <w:r>
        <w:rPr>
          <w:b/>
          <w:w w:val="110"/>
          <w:sz w:val="24"/>
        </w:rPr>
        <w:t>возможностях и ограничениях»</w:t>
      </w:r>
    </w:p>
    <w:p w:rsidR="00383CC2" w:rsidRDefault="00383CC2">
      <w:pPr>
        <w:pStyle w:val="a3"/>
        <w:ind w:left="0" w:firstLine="0"/>
        <w:jc w:val="left"/>
        <w:rPr>
          <w:b/>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245"/>
      </w:tblGrid>
      <w:tr w:rsidR="00383CC2">
        <w:trPr>
          <w:trHeight w:val="563"/>
        </w:trPr>
        <w:tc>
          <w:tcPr>
            <w:tcW w:w="4503" w:type="dxa"/>
          </w:tcPr>
          <w:p w:rsidR="00383CC2" w:rsidRDefault="003E5A02">
            <w:pPr>
              <w:pStyle w:val="TableParagraph"/>
              <w:spacing w:line="280" w:lineRule="exact"/>
              <w:ind w:left="1766" w:right="319" w:hanging="1436"/>
              <w:rPr>
                <w:b/>
                <w:sz w:val="24"/>
              </w:rPr>
            </w:pPr>
            <w:r>
              <w:rPr>
                <w:b/>
                <w:w w:val="110"/>
                <w:sz w:val="24"/>
              </w:rPr>
              <w:t>Направление</w:t>
            </w:r>
            <w:r>
              <w:rPr>
                <w:b/>
                <w:spacing w:val="-2"/>
                <w:w w:val="110"/>
                <w:sz w:val="24"/>
              </w:rPr>
              <w:t xml:space="preserve"> </w:t>
            </w:r>
            <w:r>
              <w:rPr>
                <w:b/>
                <w:w w:val="110"/>
                <w:sz w:val="24"/>
              </w:rPr>
              <w:t xml:space="preserve">коррекционной </w:t>
            </w:r>
            <w:r>
              <w:rPr>
                <w:b/>
                <w:spacing w:val="-2"/>
                <w:w w:val="110"/>
                <w:sz w:val="24"/>
              </w:rPr>
              <w:t>работы</w:t>
            </w:r>
          </w:p>
        </w:tc>
        <w:tc>
          <w:tcPr>
            <w:tcW w:w="5245" w:type="dxa"/>
          </w:tcPr>
          <w:p w:rsidR="00383CC2" w:rsidRDefault="003E5A02">
            <w:pPr>
              <w:pStyle w:val="TableParagraph"/>
              <w:spacing w:line="279" w:lineRule="exact"/>
              <w:ind w:left="864"/>
              <w:rPr>
                <w:b/>
                <w:sz w:val="24"/>
              </w:rPr>
            </w:pPr>
            <w:r>
              <w:rPr>
                <w:b/>
                <w:w w:val="110"/>
                <w:sz w:val="24"/>
              </w:rPr>
              <w:t>Требования</w:t>
            </w:r>
            <w:r>
              <w:rPr>
                <w:b/>
                <w:spacing w:val="24"/>
                <w:w w:val="110"/>
                <w:sz w:val="24"/>
              </w:rPr>
              <w:t xml:space="preserve"> </w:t>
            </w:r>
            <w:r>
              <w:rPr>
                <w:b/>
                <w:w w:val="110"/>
                <w:sz w:val="24"/>
              </w:rPr>
              <w:t>к</w:t>
            </w:r>
            <w:r>
              <w:rPr>
                <w:b/>
                <w:spacing w:val="23"/>
                <w:w w:val="110"/>
                <w:sz w:val="24"/>
              </w:rPr>
              <w:t xml:space="preserve"> </w:t>
            </w:r>
            <w:r>
              <w:rPr>
                <w:b/>
                <w:spacing w:val="-2"/>
                <w:w w:val="110"/>
                <w:sz w:val="24"/>
              </w:rPr>
              <w:t>результатам</w:t>
            </w:r>
          </w:p>
        </w:tc>
      </w:tr>
      <w:tr w:rsidR="00383CC2">
        <w:trPr>
          <w:trHeight w:val="3381"/>
        </w:trPr>
        <w:tc>
          <w:tcPr>
            <w:tcW w:w="4503" w:type="dxa"/>
          </w:tcPr>
          <w:p w:rsidR="00383CC2" w:rsidRDefault="003E5A02">
            <w:pPr>
              <w:pStyle w:val="TableParagraph"/>
              <w:ind w:right="106"/>
              <w:rPr>
                <w:sz w:val="24"/>
              </w:rPr>
            </w:pPr>
            <w:r>
              <w:rPr>
                <w:w w:val="110"/>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ребёнка в школе,</w:t>
            </w:r>
          </w:p>
          <w:p w:rsidR="00383CC2" w:rsidRDefault="003E5A02">
            <w:pPr>
              <w:pStyle w:val="TableParagraph"/>
              <w:spacing w:line="280" w:lineRule="exact"/>
              <w:ind w:right="106"/>
              <w:rPr>
                <w:sz w:val="24"/>
              </w:rPr>
            </w:pPr>
            <w:r>
              <w:rPr>
                <w:w w:val="110"/>
                <w:sz w:val="24"/>
              </w:rPr>
              <w:t>представлений о своих нуждах и правах в организации обучения</w:t>
            </w:r>
          </w:p>
        </w:tc>
        <w:tc>
          <w:tcPr>
            <w:tcW w:w="5245" w:type="dxa"/>
          </w:tcPr>
          <w:p w:rsidR="00383CC2" w:rsidRDefault="003E5A02">
            <w:pPr>
              <w:pStyle w:val="TableParagraph"/>
              <w:ind w:left="108" w:right="51"/>
              <w:rPr>
                <w:sz w:val="24"/>
              </w:rPr>
            </w:pPr>
            <w:r>
              <w:rPr>
                <w:w w:val="110"/>
                <w:sz w:val="24"/>
              </w:rPr>
              <w:t>Умение различать социальные ситуации, в которых необходима посторонняя помощь для её разрешения, и те, где помощь со стороны не требуется.</w:t>
            </w:r>
          </w:p>
          <w:p w:rsidR="00383CC2" w:rsidRDefault="003E5A02">
            <w:pPr>
              <w:pStyle w:val="TableParagraph"/>
              <w:ind w:left="108"/>
              <w:rPr>
                <w:sz w:val="24"/>
              </w:rPr>
            </w:pPr>
            <w:r>
              <w:rPr>
                <w:w w:val="110"/>
                <w:sz w:val="24"/>
              </w:rPr>
              <w:t>Умение адекватно оценивать свои силы, осознавать и контролировать ограничения, связанные с состоянием здоровья (понимать, что можно и чего нельзя: в еде, физической нагрузке, приёме медицинских препаратов).</w:t>
            </w:r>
          </w:p>
          <w:p w:rsidR="00383CC2" w:rsidRDefault="003E5A02">
            <w:pPr>
              <w:pStyle w:val="TableParagraph"/>
              <w:spacing w:line="280" w:lineRule="exact"/>
              <w:ind w:left="108" w:right="312"/>
              <w:rPr>
                <w:sz w:val="24"/>
              </w:rPr>
            </w:pPr>
            <w:r>
              <w:rPr>
                <w:sz w:val="24"/>
              </w:rPr>
              <w:t>Умение</w:t>
            </w:r>
            <w:r>
              <w:rPr>
                <w:spacing w:val="40"/>
                <w:sz w:val="24"/>
              </w:rPr>
              <w:t xml:space="preserve"> </w:t>
            </w:r>
            <w:r>
              <w:rPr>
                <w:sz w:val="24"/>
              </w:rPr>
              <w:t>преодолевать</w:t>
            </w:r>
            <w:r>
              <w:rPr>
                <w:spacing w:val="40"/>
                <w:sz w:val="24"/>
              </w:rPr>
              <w:t xml:space="preserve"> </w:t>
            </w:r>
            <w:r>
              <w:rPr>
                <w:sz w:val="24"/>
              </w:rPr>
              <w:t>стеснительность</w:t>
            </w:r>
            <w:r>
              <w:rPr>
                <w:spacing w:val="80"/>
                <w:w w:val="110"/>
                <w:sz w:val="24"/>
              </w:rPr>
              <w:t xml:space="preserve"> </w:t>
            </w:r>
            <w:r>
              <w:rPr>
                <w:w w:val="110"/>
                <w:sz w:val="24"/>
              </w:rPr>
              <w:t>или пассивность при необходимости</w:t>
            </w:r>
          </w:p>
        </w:tc>
      </w:tr>
    </w:tbl>
    <w:p w:rsidR="00383CC2" w:rsidRDefault="00383CC2">
      <w:pPr>
        <w:spacing w:line="280"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5245"/>
      </w:tblGrid>
      <w:tr w:rsidR="00383CC2">
        <w:trPr>
          <w:trHeight w:val="10424"/>
        </w:trPr>
        <w:tc>
          <w:tcPr>
            <w:tcW w:w="4503" w:type="dxa"/>
          </w:tcPr>
          <w:p w:rsidR="00383CC2" w:rsidRDefault="00383CC2">
            <w:pPr>
              <w:pStyle w:val="TableParagraph"/>
              <w:ind w:left="0"/>
              <w:rPr>
                <w:rFonts w:ascii="Times New Roman"/>
              </w:rPr>
            </w:pPr>
          </w:p>
        </w:tc>
        <w:tc>
          <w:tcPr>
            <w:tcW w:w="5245" w:type="dxa"/>
          </w:tcPr>
          <w:p w:rsidR="00383CC2" w:rsidRDefault="003E5A02">
            <w:pPr>
              <w:pStyle w:val="TableParagraph"/>
              <w:ind w:left="108" w:right="51"/>
              <w:rPr>
                <w:sz w:val="24"/>
              </w:rPr>
            </w:pPr>
            <w:r>
              <w:rPr>
                <w:w w:val="110"/>
                <w:sz w:val="24"/>
              </w:rPr>
              <w:t>обратиться за помощью в решении проблем жизнеобеспечения. Умение точно описать возникшую проблему, иметь достаточный запас фраз для ее определения (меня мутит; терпеть нет сил; у меня болит …; извините, эту прививку мне делать нельзя; извините, сладкие фрукты мне нельзя, у меня аллергия на …).</w:t>
            </w:r>
          </w:p>
          <w:p w:rsidR="00383CC2" w:rsidRDefault="003E5A02">
            <w:pPr>
              <w:pStyle w:val="TableParagraph"/>
              <w:ind w:left="108"/>
              <w:rPr>
                <w:sz w:val="24"/>
              </w:rPr>
            </w:pPr>
            <w:r>
              <w:rPr>
                <w:w w:val="110"/>
                <w:sz w:val="24"/>
              </w:rPr>
              <w:t xml:space="preserve">Умение выделять ситуации, когда требуется привлечение родителей, и </w:t>
            </w:r>
            <w:r>
              <w:rPr>
                <w:sz w:val="24"/>
              </w:rPr>
              <w:t>объяснять</w:t>
            </w:r>
            <w:r>
              <w:rPr>
                <w:spacing w:val="40"/>
                <w:sz w:val="24"/>
              </w:rPr>
              <w:t xml:space="preserve"> </w:t>
            </w:r>
            <w:r>
              <w:rPr>
                <w:sz w:val="24"/>
              </w:rPr>
              <w:t>учителю</w:t>
            </w:r>
            <w:r>
              <w:rPr>
                <w:spacing w:val="40"/>
                <w:sz w:val="24"/>
              </w:rPr>
              <w:t xml:space="preserve"> </w:t>
            </w:r>
            <w:r>
              <w:rPr>
                <w:sz w:val="24"/>
              </w:rPr>
              <w:t>(работнику</w:t>
            </w:r>
            <w:r>
              <w:rPr>
                <w:spacing w:val="40"/>
                <w:sz w:val="24"/>
              </w:rPr>
              <w:t xml:space="preserve"> </w:t>
            </w:r>
            <w:r>
              <w:rPr>
                <w:sz w:val="24"/>
              </w:rPr>
              <w:t>школы)</w:t>
            </w:r>
            <w:r>
              <w:rPr>
                <w:spacing w:val="40"/>
                <w:w w:val="110"/>
                <w:sz w:val="24"/>
              </w:rPr>
              <w:t xml:space="preserve"> </w:t>
            </w:r>
            <w:r>
              <w:rPr>
                <w:w w:val="110"/>
                <w:sz w:val="24"/>
              </w:rPr>
              <w:t xml:space="preserve">необходимость связаться с семьёй для принятия решения в области </w:t>
            </w:r>
            <w:r>
              <w:rPr>
                <w:spacing w:val="-2"/>
                <w:w w:val="110"/>
                <w:sz w:val="24"/>
              </w:rPr>
              <w:t>жизнеобеспечения.</w:t>
            </w:r>
          </w:p>
          <w:p w:rsidR="00383CC2" w:rsidRDefault="003E5A02">
            <w:pPr>
              <w:pStyle w:val="TableParagraph"/>
              <w:spacing w:before="4"/>
              <w:ind w:left="108" w:right="173"/>
              <w:rPr>
                <w:sz w:val="24"/>
              </w:rPr>
            </w:pPr>
            <w:r>
              <w:rPr>
                <w:w w:val="110"/>
                <w:sz w:val="24"/>
              </w:rPr>
              <w:t xml:space="preserve">Умение написать при необходимости SMS-сообщение, правильно выбрать </w:t>
            </w:r>
            <w:r>
              <w:rPr>
                <w:spacing w:val="-2"/>
                <w:w w:val="110"/>
                <w:sz w:val="24"/>
              </w:rPr>
              <w:t xml:space="preserve">адресата (близкого человека), корректно </w:t>
            </w:r>
            <w:r>
              <w:rPr>
                <w:w w:val="110"/>
                <w:sz w:val="24"/>
              </w:rPr>
              <w:t>и точно сформулировать возникшую проблему (Я забыл ключи, жду тебя у подъезда. У меня болит живот, забери меня из школы и др.).</w:t>
            </w:r>
          </w:p>
          <w:p w:rsidR="00383CC2" w:rsidRDefault="003E5A02">
            <w:pPr>
              <w:pStyle w:val="TableParagraph"/>
              <w:spacing w:before="1"/>
              <w:ind w:left="108" w:right="312"/>
              <w:rPr>
                <w:sz w:val="24"/>
              </w:rPr>
            </w:pPr>
            <w:r>
              <w:rPr>
                <w:w w:val="110"/>
                <w:sz w:val="24"/>
              </w:rPr>
              <w:t>Умение различать учебные ситуации, в которых необходима посторонняя помощь для её разрешения, с ситуациями, в которых можно найти решение самому.</w:t>
            </w:r>
          </w:p>
          <w:p w:rsidR="00383CC2" w:rsidRDefault="003E5A02">
            <w:pPr>
              <w:pStyle w:val="TableParagraph"/>
              <w:spacing w:before="2"/>
              <w:ind w:left="108" w:right="312"/>
              <w:rPr>
                <w:sz w:val="24"/>
              </w:rPr>
            </w:pPr>
            <w:r>
              <w:rPr>
                <w:w w:val="110"/>
                <w:sz w:val="24"/>
              </w:rPr>
              <w:t>Умение обратиться к учителю при затруднениях в учебном процессе, сформулировать запрос о специальной помощи (повторите, пожалуйста, задание; можно, я пересяду, мне не видно и т. п.).</w:t>
            </w:r>
          </w:p>
          <w:p w:rsidR="00383CC2" w:rsidRDefault="003E5A02">
            <w:pPr>
              <w:pStyle w:val="TableParagraph"/>
              <w:spacing w:before="4"/>
              <w:ind w:left="108"/>
              <w:rPr>
                <w:sz w:val="24"/>
              </w:rPr>
            </w:pPr>
            <w:r>
              <w:rPr>
                <w:spacing w:val="-2"/>
                <w:w w:val="110"/>
                <w:sz w:val="24"/>
              </w:rPr>
              <w:t xml:space="preserve">Умение использовать помощь взрослого </w:t>
            </w:r>
            <w:r>
              <w:rPr>
                <w:w w:val="110"/>
                <w:sz w:val="24"/>
              </w:rPr>
              <w:t>для разрешения затруднения, давать адекватную обратную связь учителю:</w:t>
            </w:r>
          </w:p>
          <w:p w:rsidR="00383CC2" w:rsidRDefault="003E5A02">
            <w:pPr>
              <w:pStyle w:val="TableParagraph"/>
              <w:spacing w:before="1" w:line="263" w:lineRule="exact"/>
              <w:ind w:left="108"/>
              <w:rPr>
                <w:sz w:val="24"/>
              </w:rPr>
            </w:pPr>
            <w:r>
              <w:rPr>
                <w:w w:val="110"/>
                <w:sz w:val="24"/>
              </w:rPr>
              <w:t>понимаю</w:t>
            </w:r>
            <w:r>
              <w:rPr>
                <w:spacing w:val="9"/>
                <w:w w:val="110"/>
                <w:sz w:val="24"/>
              </w:rPr>
              <w:t xml:space="preserve"> </w:t>
            </w:r>
            <w:r>
              <w:rPr>
                <w:w w:val="110"/>
                <w:sz w:val="24"/>
              </w:rPr>
              <w:t>или</w:t>
            </w:r>
            <w:r>
              <w:rPr>
                <w:spacing w:val="9"/>
                <w:w w:val="110"/>
                <w:sz w:val="24"/>
              </w:rPr>
              <w:t xml:space="preserve"> </w:t>
            </w:r>
            <w:r>
              <w:rPr>
                <w:w w:val="110"/>
                <w:sz w:val="24"/>
              </w:rPr>
              <w:t>не</w:t>
            </w:r>
            <w:r>
              <w:rPr>
                <w:spacing w:val="9"/>
                <w:w w:val="110"/>
                <w:sz w:val="24"/>
              </w:rPr>
              <w:t xml:space="preserve"> </w:t>
            </w:r>
            <w:r>
              <w:rPr>
                <w:spacing w:val="-2"/>
                <w:w w:val="110"/>
                <w:sz w:val="24"/>
              </w:rPr>
              <w:t>понимаю.</w:t>
            </w:r>
          </w:p>
        </w:tc>
      </w:tr>
    </w:tbl>
    <w:p w:rsidR="00383CC2" w:rsidRDefault="00383CC2">
      <w:pPr>
        <w:pStyle w:val="a3"/>
        <w:spacing w:before="49"/>
        <w:ind w:left="0" w:firstLine="0"/>
        <w:jc w:val="left"/>
        <w:rPr>
          <w:b/>
        </w:rPr>
      </w:pPr>
    </w:p>
    <w:p w:rsidR="00383CC2" w:rsidRDefault="003E5A02">
      <w:pPr>
        <w:spacing w:line="278" w:lineRule="auto"/>
        <w:ind w:left="797" w:right="705"/>
        <w:jc w:val="center"/>
        <w:rPr>
          <w:b/>
          <w:sz w:val="24"/>
        </w:rPr>
      </w:pPr>
      <w:r>
        <w:rPr>
          <w:b/>
          <w:w w:val="110"/>
          <w:sz w:val="24"/>
        </w:rPr>
        <w:t>Требования к результатам формирования жизненной компетенции</w:t>
      </w:r>
      <w:r>
        <w:rPr>
          <w:b/>
          <w:spacing w:val="40"/>
          <w:w w:val="110"/>
          <w:sz w:val="24"/>
        </w:rPr>
        <w:t xml:space="preserve"> </w:t>
      </w:r>
      <w:r>
        <w:rPr>
          <w:b/>
          <w:w w:val="110"/>
          <w:sz w:val="24"/>
        </w:rPr>
        <w:t>по направлению</w:t>
      </w:r>
    </w:p>
    <w:p w:rsidR="00383CC2" w:rsidRDefault="003E5A02">
      <w:pPr>
        <w:spacing w:before="195" w:line="278" w:lineRule="auto"/>
        <w:ind w:left="496" w:right="404"/>
        <w:jc w:val="center"/>
        <w:rPr>
          <w:b/>
          <w:sz w:val="24"/>
        </w:rPr>
      </w:pPr>
      <w:r>
        <w:rPr>
          <w:b/>
          <w:w w:val="110"/>
          <w:sz w:val="24"/>
        </w:rPr>
        <w:t>«Овладение социально</w:t>
      </w:r>
      <w:r>
        <w:rPr>
          <w:rFonts w:ascii="Trebuchet MS" w:hAnsi="Trebuchet MS"/>
          <w:b/>
          <w:w w:val="110"/>
          <w:sz w:val="24"/>
        </w:rPr>
        <w:t>-</w:t>
      </w:r>
      <w:r>
        <w:rPr>
          <w:b/>
          <w:w w:val="110"/>
          <w:sz w:val="24"/>
        </w:rPr>
        <w:t>бытовыми умениями, используемыми в</w:t>
      </w:r>
      <w:r>
        <w:rPr>
          <w:b/>
          <w:spacing w:val="80"/>
          <w:w w:val="110"/>
          <w:sz w:val="24"/>
        </w:rPr>
        <w:t xml:space="preserve"> </w:t>
      </w:r>
      <w:r>
        <w:rPr>
          <w:b/>
          <w:w w:val="110"/>
          <w:sz w:val="24"/>
        </w:rPr>
        <w:t>повседневной жизни»</w:t>
      </w:r>
    </w:p>
    <w:p w:rsidR="00383CC2" w:rsidRDefault="00383CC2">
      <w:pPr>
        <w:pStyle w:val="a3"/>
        <w:spacing w:before="2" w:after="1"/>
        <w:ind w:left="0" w:firstLine="0"/>
        <w:jc w:val="left"/>
        <w:rPr>
          <w:b/>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212"/>
      </w:tblGrid>
      <w:tr w:rsidR="00383CC2">
        <w:trPr>
          <w:trHeight w:val="561"/>
        </w:trPr>
        <w:tc>
          <w:tcPr>
            <w:tcW w:w="4362" w:type="dxa"/>
          </w:tcPr>
          <w:p w:rsidR="00383CC2" w:rsidRDefault="003E5A02">
            <w:pPr>
              <w:pStyle w:val="TableParagraph"/>
              <w:spacing w:line="280" w:lineRule="exact"/>
              <w:ind w:left="1739" w:hanging="1354"/>
              <w:rPr>
                <w:sz w:val="24"/>
              </w:rPr>
            </w:pPr>
            <w:r>
              <w:rPr>
                <w:w w:val="110"/>
                <w:sz w:val="24"/>
              </w:rPr>
              <w:t xml:space="preserve">Направление коррекционной </w:t>
            </w:r>
            <w:r>
              <w:rPr>
                <w:spacing w:val="-2"/>
                <w:w w:val="110"/>
                <w:sz w:val="24"/>
              </w:rPr>
              <w:t>работы</w:t>
            </w:r>
          </w:p>
        </w:tc>
        <w:tc>
          <w:tcPr>
            <w:tcW w:w="5212" w:type="dxa"/>
          </w:tcPr>
          <w:p w:rsidR="00383CC2" w:rsidRDefault="003E5A02">
            <w:pPr>
              <w:pStyle w:val="TableParagraph"/>
              <w:spacing w:line="279" w:lineRule="exact"/>
              <w:ind w:left="997"/>
              <w:rPr>
                <w:sz w:val="24"/>
              </w:rPr>
            </w:pPr>
            <w:r>
              <w:rPr>
                <w:w w:val="110"/>
                <w:sz w:val="24"/>
              </w:rPr>
              <w:t>Требования</w:t>
            </w:r>
            <w:r>
              <w:rPr>
                <w:spacing w:val="14"/>
                <w:w w:val="110"/>
                <w:sz w:val="24"/>
              </w:rPr>
              <w:t xml:space="preserve"> </w:t>
            </w:r>
            <w:r>
              <w:rPr>
                <w:w w:val="110"/>
                <w:sz w:val="24"/>
              </w:rPr>
              <w:t>к</w:t>
            </w:r>
            <w:r>
              <w:rPr>
                <w:spacing w:val="15"/>
                <w:w w:val="110"/>
                <w:sz w:val="24"/>
              </w:rPr>
              <w:t xml:space="preserve"> </w:t>
            </w:r>
            <w:r>
              <w:rPr>
                <w:spacing w:val="-2"/>
                <w:w w:val="110"/>
                <w:sz w:val="24"/>
              </w:rPr>
              <w:t>результатам</w:t>
            </w:r>
          </w:p>
        </w:tc>
      </w:tr>
      <w:tr w:rsidR="00383CC2">
        <w:trPr>
          <w:trHeight w:val="846"/>
        </w:trPr>
        <w:tc>
          <w:tcPr>
            <w:tcW w:w="4362" w:type="dxa"/>
          </w:tcPr>
          <w:p w:rsidR="00383CC2" w:rsidRDefault="003E5A02">
            <w:pPr>
              <w:pStyle w:val="TableParagraph"/>
              <w:spacing w:line="280" w:lineRule="exact"/>
              <w:ind w:right="207"/>
              <w:rPr>
                <w:sz w:val="24"/>
              </w:rPr>
            </w:pPr>
            <w:r>
              <w:rPr>
                <w:w w:val="110"/>
                <w:sz w:val="24"/>
              </w:rPr>
              <w:t>Формирование активной позиции ребёнка и укрепление веры в свои силы в овладении</w:t>
            </w:r>
          </w:p>
        </w:tc>
        <w:tc>
          <w:tcPr>
            <w:tcW w:w="5212" w:type="dxa"/>
          </w:tcPr>
          <w:p w:rsidR="00383CC2" w:rsidRDefault="003E5A02">
            <w:pPr>
              <w:pStyle w:val="TableParagraph"/>
              <w:spacing w:line="280" w:lineRule="exact"/>
              <w:rPr>
                <w:sz w:val="24"/>
              </w:rPr>
            </w:pPr>
            <w:r>
              <w:rPr>
                <w:w w:val="110"/>
                <w:sz w:val="24"/>
              </w:rPr>
              <w:t>Прогресс в самостоятельности и независимости в быту. Умение устанавливать</w:t>
            </w:r>
            <w:r>
              <w:rPr>
                <w:spacing w:val="-9"/>
                <w:w w:val="110"/>
                <w:sz w:val="24"/>
              </w:rPr>
              <w:t xml:space="preserve"> </w:t>
            </w:r>
            <w:r>
              <w:rPr>
                <w:w w:val="110"/>
                <w:sz w:val="24"/>
              </w:rPr>
              <w:t>причинно-следственные</w:t>
            </w:r>
          </w:p>
        </w:tc>
      </w:tr>
    </w:tbl>
    <w:p w:rsidR="00383CC2" w:rsidRDefault="00383CC2">
      <w:pPr>
        <w:spacing w:line="280"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2"/>
        <w:gridCol w:w="5212"/>
      </w:tblGrid>
      <w:tr w:rsidR="00383CC2">
        <w:trPr>
          <w:trHeight w:val="1408"/>
        </w:trPr>
        <w:tc>
          <w:tcPr>
            <w:tcW w:w="4362" w:type="dxa"/>
          </w:tcPr>
          <w:p w:rsidR="00383CC2" w:rsidRDefault="003E5A02">
            <w:pPr>
              <w:pStyle w:val="TableParagraph"/>
              <w:ind w:right="207"/>
              <w:rPr>
                <w:sz w:val="24"/>
              </w:rPr>
            </w:pPr>
            <w:r>
              <w:rPr>
                <w:w w:val="110"/>
                <w:sz w:val="24"/>
              </w:rPr>
              <w:t>навыками самообслуживания: дома и в школе, стремления к самостоятельности и независимости в быту и помощи</w:t>
            </w:r>
          </w:p>
          <w:p w:rsidR="00383CC2" w:rsidRDefault="003E5A02">
            <w:pPr>
              <w:pStyle w:val="TableParagraph"/>
              <w:spacing w:line="263" w:lineRule="exact"/>
              <w:rPr>
                <w:sz w:val="24"/>
              </w:rPr>
            </w:pPr>
            <w:r>
              <w:rPr>
                <w:w w:val="110"/>
                <w:sz w:val="24"/>
              </w:rPr>
              <w:t>другим</w:t>
            </w:r>
            <w:r>
              <w:rPr>
                <w:spacing w:val="9"/>
                <w:w w:val="110"/>
                <w:sz w:val="24"/>
              </w:rPr>
              <w:t xml:space="preserve"> </w:t>
            </w:r>
            <w:r>
              <w:rPr>
                <w:w w:val="110"/>
                <w:sz w:val="24"/>
              </w:rPr>
              <w:t>людям</w:t>
            </w:r>
            <w:r>
              <w:rPr>
                <w:spacing w:val="9"/>
                <w:w w:val="110"/>
                <w:sz w:val="24"/>
              </w:rPr>
              <w:t xml:space="preserve"> </w:t>
            </w:r>
            <w:r>
              <w:rPr>
                <w:w w:val="110"/>
                <w:sz w:val="24"/>
              </w:rPr>
              <w:t>в</w:t>
            </w:r>
            <w:r>
              <w:rPr>
                <w:spacing w:val="9"/>
                <w:w w:val="110"/>
                <w:sz w:val="24"/>
              </w:rPr>
              <w:t xml:space="preserve"> </w:t>
            </w:r>
            <w:r>
              <w:rPr>
                <w:spacing w:val="-4"/>
                <w:w w:val="110"/>
                <w:sz w:val="24"/>
              </w:rPr>
              <w:t>быту</w:t>
            </w:r>
          </w:p>
        </w:tc>
        <w:tc>
          <w:tcPr>
            <w:tcW w:w="5212" w:type="dxa"/>
          </w:tcPr>
          <w:p w:rsidR="00383CC2" w:rsidRDefault="003E5A02">
            <w:pPr>
              <w:pStyle w:val="TableParagraph"/>
              <w:rPr>
                <w:sz w:val="24"/>
              </w:rPr>
            </w:pPr>
            <w:r>
              <w:rPr>
                <w:w w:val="110"/>
                <w:sz w:val="24"/>
              </w:rPr>
              <w:t>зависимости в явлениях окружающей действительности, находить причину бытового явления и предвидеть нежелательные последствия.</w:t>
            </w:r>
          </w:p>
        </w:tc>
      </w:tr>
      <w:tr w:rsidR="00383CC2">
        <w:trPr>
          <w:trHeight w:val="3943"/>
        </w:trPr>
        <w:tc>
          <w:tcPr>
            <w:tcW w:w="4362" w:type="dxa"/>
          </w:tcPr>
          <w:p w:rsidR="00383CC2" w:rsidRDefault="003E5A02">
            <w:pPr>
              <w:pStyle w:val="TableParagraph"/>
              <w:ind w:right="191"/>
              <w:rPr>
                <w:sz w:val="24"/>
              </w:rPr>
            </w:pPr>
            <w:r>
              <w:rPr>
                <w:w w:val="110"/>
                <w:sz w:val="24"/>
              </w:rPr>
              <w:t>Освоение правил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понимание предназначения окружающих в быту предметов и вещей. Формирование</w:t>
            </w:r>
            <w:r>
              <w:rPr>
                <w:spacing w:val="40"/>
                <w:w w:val="110"/>
                <w:sz w:val="24"/>
              </w:rPr>
              <w:t xml:space="preserve"> </w:t>
            </w:r>
            <w:r>
              <w:rPr>
                <w:w w:val="110"/>
                <w:sz w:val="24"/>
              </w:rPr>
              <w:t>понимания того, что в разных семьях домашняя жизнь может</w:t>
            </w:r>
          </w:p>
          <w:p w:rsidR="00383CC2" w:rsidRDefault="003E5A02">
            <w:pPr>
              <w:pStyle w:val="TableParagraph"/>
              <w:spacing w:before="2" w:line="263" w:lineRule="exact"/>
              <w:rPr>
                <w:sz w:val="24"/>
              </w:rPr>
            </w:pPr>
            <w:r>
              <w:rPr>
                <w:w w:val="110"/>
                <w:sz w:val="24"/>
              </w:rPr>
              <w:t>быть</w:t>
            </w:r>
            <w:r>
              <w:rPr>
                <w:spacing w:val="1"/>
                <w:w w:val="110"/>
                <w:sz w:val="24"/>
              </w:rPr>
              <w:t xml:space="preserve"> </w:t>
            </w:r>
            <w:r>
              <w:rPr>
                <w:w w:val="110"/>
                <w:sz w:val="24"/>
              </w:rPr>
              <w:t>устроена</w:t>
            </w:r>
            <w:r>
              <w:rPr>
                <w:spacing w:val="2"/>
                <w:w w:val="110"/>
                <w:sz w:val="24"/>
              </w:rPr>
              <w:t xml:space="preserve"> </w:t>
            </w:r>
            <w:r>
              <w:rPr>
                <w:w w:val="110"/>
                <w:sz w:val="24"/>
              </w:rPr>
              <w:t>по-</w:t>
            </w:r>
            <w:r>
              <w:rPr>
                <w:spacing w:val="-2"/>
                <w:w w:val="110"/>
                <w:sz w:val="24"/>
              </w:rPr>
              <w:t>разному</w:t>
            </w:r>
          </w:p>
        </w:tc>
        <w:tc>
          <w:tcPr>
            <w:tcW w:w="5212" w:type="dxa"/>
          </w:tcPr>
          <w:p w:rsidR="00383CC2" w:rsidRDefault="003E5A02">
            <w:pPr>
              <w:pStyle w:val="TableParagraph"/>
              <w:ind w:right="313"/>
              <w:rPr>
                <w:sz w:val="24"/>
              </w:rPr>
            </w:pPr>
            <w:r>
              <w:rPr>
                <w:w w:val="110"/>
                <w:sz w:val="24"/>
              </w:rPr>
              <w:t>Уточненные представления об устройстве домашней жизни; умение включаться в разнообразные повседневные дела, принимать в них посильное участие, брать на себя ответственность в каких-то областях домашней жизни. Прогресс оценивается</w:t>
            </w:r>
            <w:r>
              <w:rPr>
                <w:spacing w:val="-2"/>
                <w:w w:val="110"/>
                <w:sz w:val="24"/>
              </w:rPr>
              <w:t xml:space="preserve"> </w:t>
            </w:r>
            <w:r>
              <w:rPr>
                <w:w w:val="110"/>
                <w:sz w:val="24"/>
              </w:rPr>
              <w:t>по</w:t>
            </w:r>
            <w:r>
              <w:rPr>
                <w:spacing w:val="-2"/>
                <w:w w:val="110"/>
                <w:sz w:val="24"/>
              </w:rPr>
              <w:t xml:space="preserve"> </w:t>
            </w:r>
            <w:r>
              <w:rPr>
                <w:w w:val="110"/>
                <w:sz w:val="24"/>
              </w:rPr>
              <w:t>овладению</w:t>
            </w:r>
            <w:r>
              <w:rPr>
                <w:spacing w:val="-2"/>
                <w:w w:val="110"/>
                <w:sz w:val="24"/>
              </w:rPr>
              <w:t xml:space="preserve"> </w:t>
            </w:r>
            <w:r>
              <w:rPr>
                <w:w w:val="110"/>
                <w:sz w:val="24"/>
              </w:rPr>
              <w:t xml:space="preserve">бытовыми навыками, наличию постоянных и удовлетворительно выполняемых </w:t>
            </w:r>
            <w:r>
              <w:rPr>
                <w:spacing w:val="-2"/>
                <w:w w:val="110"/>
                <w:sz w:val="24"/>
              </w:rPr>
              <w:t>обязанностей.</w:t>
            </w:r>
          </w:p>
        </w:tc>
      </w:tr>
      <w:tr w:rsidR="00383CC2">
        <w:trPr>
          <w:trHeight w:val="2817"/>
        </w:trPr>
        <w:tc>
          <w:tcPr>
            <w:tcW w:w="4362" w:type="dxa"/>
          </w:tcPr>
          <w:p w:rsidR="00383CC2" w:rsidRDefault="003E5A02">
            <w:pPr>
              <w:pStyle w:val="TableParagraph"/>
              <w:rPr>
                <w:sz w:val="24"/>
              </w:rPr>
            </w:pPr>
            <w:r>
              <w:rPr>
                <w:w w:val="110"/>
                <w:sz w:val="24"/>
              </w:rPr>
              <w:t>Ориентировка в устройстве школьной жизни, участие в повседневной жизни класса, принятие на себя обязанностей наряду с другими детьми</w:t>
            </w:r>
          </w:p>
        </w:tc>
        <w:tc>
          <w:tcPr>
            <w:tcW w:w="5212" w:type="dxa"/>
          </w:tcPr>
          <w:p w:rsidR="00383CC2" w:rsidRDefault="003E5A02">
            <w:pPr>
              <w:pStyle w:val="TableParagraph"/>
              <w:ind w:right="313"/>
              <w:rPr>
                <w:sz w:val="24"/>
              </w:rPr>
            </w:pPr>
            <w:r>
              <w:rPr>
                <w:w w:val="110"/>
                <w:sz w:val="24"/>
              </w:rPr>
              <w:t>Адекватные представления об устройстве школьной жизни. Освоение установленных норм школьного поведения (на уроке, на перемене, в школьной столовой, на прогулке).</w:t>
            </w:r>
          </w:p>
          <w:p w:rsidR="00383CC2" w:rsidRDefault="003E5A02">
            <w:pPr>
              <w:pStyle w:val="TableParagraph"/>
              <w:spacing w:before="1"/>
              <w:rPr>
                <w:sz w:val="24"/>
              </w:rPr>
            </w:pPr>
            <w:r>
              <w:rPr>
                <w:w w:val="110"/>
                <w:sz w:val="24"/>
              </w:rPr>
              <w:t>Умение ориентироваться в расписании занятий. Умение включаться в разнообразные</w:t>
            </w:r>
            <w:r>
              <w:rPr>
                <w:spacing w:val="-9"/>
                <w:w w:val="110"/>
                <w:sz w:val="24"/>
              </w:rPr>
              <w:t xml:space="preserve"> </w:t>
            </w:r>
            <w:r>
              <w:rPr>
                <w:w w:val="110"/>
                <w:sz w:val="24"/>
              </w:rPr>
              <w:t>повседневные</w:t>
            </w:r>
            <w:r>
              <w:rPr>
                <w:spacing w:val="-9"/>
                <w:w w:val="110"/>
                <w:sz w:val="24"/>
              </w:rPr>
              <w:t xml:space="preserve"> </w:t>
            </w:r>
            <w:r>
              <w:rPr>
                <w:w w:val="110"/>
                <w:sz w:val="24"/>
              </w:rPr>
              <w:t>школьные дела, брать на себя ответственность.</w:t>
            </w:r>
          </w:p>
          <w:p w:rsidR="00383CC2" w:rsidRDefault="003E5A02">
            <w:pPr>
              <w:pStyle w:val="TableParagraph"/>
              <w:spacing w:before="1" w:line="263" w:lineRule="exact"/>
              <w:rPr>
                <w:sz w:val="24"/>
              </w:rPr>
            </w:pPr>
            <w:r>
              <w:rPr>
                <w:w w:val="110"/>
                <w:sz w:val="24"/>
              </w:rPr>
              <w:t>Прогресс</w:t>
            </w:r>
            <w:r>
              <w:rPr>
                <w:spacing w:val="17"/>
                <w:w w:val="110"/>
                <w:sz w:val="24"/>
              </w:rPr>
              <w:t xml:space="preserve"> </w:t>
            </w:r>
            <w:r>
              <w:rPr>
                <w:w w:val="110"/>
                <w:sz w:val="24"/>
              </w:rPr>
              <w:t>ребёнка</w:t>
            </w:r>
            <w:r>
              <w:rPr>
                <w:spacing w:val="17"/>
                <w:w w:val="110"/>
                <w:sz w:val="24"/>
              </w:rPr>
              <w:t xml:space="preserve"> </w:t>
            </w:r>
            <w:r>
              <w:rPr>
                <w:w w:val="110"/>
                <w:sz w:val="24"/>
              </w:rPr>
              <w:t>в</w:t>
            </w:r>
            <w:r>
              <w:rPr>
                <w:spacing w:val="17"/>
                <w:w w:val="110"/>
                <w:sz w:val="24"/>
              </w:rPr>
              <w:t xml:space="preserve"> </w:t>
            </w:r>
            <w:r>
              <w:rPr>
                <w:w w:val="110"/>
                <w:sz w:val="24"/>
              </w:rPr>
              <w:t>этом</w:t>
            </w:r>
            <w:r>
              <w:rPr>
                <w:spacing w:val="18"/>
                <w:w w:val="110"/>
                <w:sz w:val="24"/>
              </w:rPr>
              <w:t xml:space="preserve"> </w:t>
            </w:r>
            <w:r>
              <w:rPr>
                <w:spacing w:val="-2"/>
                <w:w w:val="110"/>
                <w:sz w:val="24"/>
              </w:rPr>
              <w:t>направлении.</w:t>
            </w:r>
          </w:p>
        </w:tc>
      </w:tr>
      <w:tr w:rsidR="00383CC2">
        <w:trPr>
          <w:trHeight w:val="2536"/>
        </w:trPr>
        <w:tc>
          <w:tcPr>
            <w:tcW w:w="4362" w:type="dxa"/>
          </w:tcPr>
          <w:p w:rsidR="00383CC2" w:rsidRDefault="003E5A02">
            <w:pPr>
              <w:pStyle w:val="TableParagraph"/>
              <w:rPr>
                <w:sz w:val="24"/>
              </w:rPr>
            </w:pPr>
            <w:r>
              <w:rPr>
                <w:w w:val="110"/>
                <w:sz w:val="24"/>
              </w:rPr>
              <w:t>Формирование стремления участвовать в устройстве праздника, понимания значения праздника дома и в школе, стремления порадовать близких, понимание того, что праздники бывают разными</w:t>
            </w:r>
          </w:p>
        </w:tc>
        <w:tc>
          <w:tcPr>
            <w:tcW w:w="5212" w:type="dxa"/>
          </w:tcPr>
          <w:p w:rsidR="00383CC2" w:rsidRDefault="003E5A02">
            <w:pPr>
              <w:pStyle w:val="TableParagraph"/>
              <w:ind w:right="228"/>
              <w:rPr>
                <w:sz w:val="24"/>
              </w:rPr>
            </w:pPr>
            <w:r>
              <w:rPr>
                <w:w w:val="110"/>
                <w:sz w:val="24"/>
              </w:rPr>
              <w:t>Усвоение</w:t>
            </w:r>
            <w:r>
              <w:rPr>
                <w:spacing w:val="-5"/>
                <w:w w:val="110"/>
                <w:sz w:val="24"/>
              </w:rPr>
              <w:t xml:space="preserve"> </w:t>
            </w:r>
            <w:r>
              <w:rPr>
                <w:w w:val="110"/>
                <w:sz w:val="24"/>
              </w:rPr>
              <w:t>и</w:t>
            </w:r>
            <w:r>
              <w:rPr>
                <w:spacing w:val="-5"/>
                <w:w w:val="110"/>
                <w:sz w:val="24"/>
              </w:rPr>
              <w:t xml:space="preserve"> </w:t>
            </w:r>
            <w:r>
              <w:rPr>
                <w:w w:val="110"/>
                <w:sz w:val="24"/>
              </w:rPr>
              <w:t>осмысление</w:t>
            </w:r>
            <w:r>
              <w:rPr>
                <w:spacing w:val="-5"/>
                <w:w w:val="110"/>
                <w:sz w:val="24"/>
              </w:rPr>
              <w:t xml:space="preserve"> </w:t>
            </w:r>
            <w:r>
              <w:rPr>
                <w:w w:val="110"/>
                <w:sz w:val="24"/>
              </w:rPr>
              <w:t>годового</w:t>
            </w:r>
            <w:r>
              <w:rPr>
                <w:spacing w:val="-5"/>
                <w:w w:val="110"/>
                <w:sz w:val="24"/>
              </w:rPr>
              <w:t xml:space="preserve"> </w:t>
            </w:r>
            <w:r>
              <w:rPr>
                <w:w w:val="110"/>
                <w:sz w:val="24"/>
              </w:rPr>
              <w:t xml:space="preserve">цикла семейных и школьных праздников, осмысление их значения и </w:t>
            </w:r>
            <w:r>
              <w:rPr>
                <w:spacing w:val="-2"/>
                <w:w w:val="110"/>
                <w:sz w:val="24"/>
              </w:rPr>
              <w:t>особенностей.</w:t>
            </w:r>
          </w:p>
          <w:p w:rsidR="00383CC2" w:rsidRDefault="003E5A02">
            <w:pPr>
              <w:pStyle w:val="TableParagraph"/>
              <w:rPr>
                <w:sz w:val="24"/>
              </w:rPr>
            </w:pPr>
            <w:r>
              <w:rPr>
                <w:w w:val="110"/>
                <w:sz w:val="24"/>
              </w:rPr>
              <w:t>Стремление ребёнка включаться в подготовку и проведение праздника, потребность и умение выбирать и предлагать форму своего участия в этой</w:t>
            </w:r>
          </w:p>
          <w:p w:rsidR="00383CC2" w:rsidRDefault="003E5A02">
            <w:pPr>
              <w:pStyle w:val="TableParagraph"/>
              <w:spacing w:before="2" w:line="263" w:lineRule="exact"/>
              <w:rPr>
                <w:sz w:val="24"/>
              </w:rPr>
            </w:pPr>
            <w:r>
              <w:rPr>
                <w:spacing w:val="-2"/>
                <w:w w:val="110"/>
                <w:sz w:val="24"/>
              </w:rPr>
              <w:t>деятельности.</w:t>
            </w:r>
          </w:p>
        </w:tc>
      </w:tr>
    </w:tbl>
    <w:p w:rsidR="00383CC2" w:rsidRDefault="00383CC2">
      <w:pPr>
        <w:pStyle w:val="a3"/>
        <w:spacing w:before="104"/>
        <w:ind w:left="0" w:firstLine="0"/>
        <w:jc w:val="left"/>
        <w:rPr>
          <w:b/>
        </w:rPr>
      </w:pPr>
    </w:p>
    <w:p w:rsidR="00383CC2" w:rsidRDefault="003E5A02">
      <w:pPr>
        <w:spacing w:line="278" w:lineRule="auto"/>
        <w:ind w:left="552" w:firstLine="1420"/>
        <w:rPr>
          <w:b/>
          <w:sz w:val="24"/>
        </w:rPr>
      </w:pPr>
      <w:r>
        <w:rPr>
          <w:b/>
          <w:w w:val="110"/>
          <w:sz w:val="24"/>
        </w:rPr>
        <w:t>Требования к результатам формирования жизненной компетенции</w:t>
      </w:r>
      <w:r>
        <w:rPr>
          <w:b/>
          <w:spacing w:val="40"/>
          <w:w w:val="110"/>
          <w:sz w:val="24"/>
        </w:rPr>
        <w:t xml:space="preserve"> </w:t>
      </w:r>
      <w:r>
        <w:rPr>
          <w:b/>
          <w:w w:val="110"/>
          <w:sz w:val="24"/>
        </w:rPr>
        <w:t>по</w:t>
      </w:r>
      <w:r>
        <w:rPr>
          <w:b/>
          <w:spacing w:val="40"/>
          <w:w w:val="110"/>
          <w:sz w:val="24"/>
        </w:rPr>
        <w:t xml:space="preserve"> </w:t>
      </w:r>
      <w:r>
        <w:rPr>
          <w:b/>
          <w:w w:val="110"/>
          <w:sz w:val="24"/>
        </w:rPr>
        <w:t>направлению</w:t>
      </w:r>
      <w:r>
        <w:rPr>
          <w:b/>
          <w:spacing w:val="40"/>
          <w:w w:val="110"/>
          <w:sz w:val="24"/>
        </w:rPr>
        <w:t xml:space="preserve"> </w:t>
      </w:r>
      <w:r>
        <w:rPr>
          <w:b/>
          <w:w w:val="110"/>
          <w:sz w:val="24"/>
        </w:rPr>
        <w:t>«Овладение</w:t>
      </w:r>
      <w:r>
        <w:rPr>
          <w:b/>
          <w:spacing w:val="40"/>
          <w:w w:val="110"/>
          <w:sz w:val="24"/>
        </w:rPr>
        <w:t xml:space="preserve"> </w:t>
      </w:r>
      <w:r>
        <w:rPr>
          <w:b/>
          <w:w w:val="110"/>
          <w:sz w:val="24"/>
        </w:rPr>
        <w:t>навыками</w:t>
      </w:r>
      <w:r>
        <w:rPr>
          <w:b/>
          <w:spacing w:val="40"/>
          <w:w w:val="110"/>
          <w:sz w:val="24"/>
        </w:rPr>
        <w:t xml:space="preserve"> </w:t>
      </w:r>
      <w:r>
        <w:rPr>
          <w:b/>
          <w:w w:val="110"/>
          <w:sz w:val="24"/>
        </w:rPr>
        <w:t>коммуникации»</w:t>
      </w:r>
    </w:p>
    <w:p w:rsidR="00383CC2" w:rsidRDefault="00383CC2">
      <w:pPr>
        <w:pStyle w:val="a3"/>
        <w:spacing w:before="3"/>
        <w:ind w:left="0" w:firstLine="0"/>
        <w:jc w:val="left"/>
        <w:rPr>
          <w:b/>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5495"/>
      </w:tblGrid>
      <w:tr w:rsidR="00383CC2">
        <w:trPr>
          <w:trHeight w:val="563"/>
        </w:trPr>
        <w:tc>
          <w:tcPr>
            <w:tcW w:w="4078" w:type="dxa"/>
          </w:tcPr>
          <w:p w:rsidR="00383CC2" w:rsidRDefault="003E5A02">
            <w:pPr>
              <w:pStyle w:val="TableParagraph"/>
              <w:spacing w:line="280" w:lineRule="exact"/>
              <w:ind w:left="1552" w:right="81" w:hanging="1436"/>
              <w:rPr>
                <w:b/>
                <w:sz w:val="24"/>
              </w:rPr>
            </w:pPr>
            <w:r>
              <w:rPr>
                <w:b/>
                <w:w w:val="110"/>
                <w:sz w:val="24"/>
              </w:rPr>
              <w:t>Направление</w:t>
            </w:r>
            <w:r>
              <w:rPr>
                <w:b/>
                <w:spacing w:val="-2"/>
                <w:w w:val="110"/>
                <w:sz w:val="24"/>
              </w:rPr>
              <w:t xml:space="preserve"> </w:t>
            </w:r>
            <w:r>
              <w:rPr>
                <w:b/>
                <w:w w:val="110"/>
                <w:sz w:val="24"/>
              </w:rPr>
              <w:t xml:space="preserve">коррекционной </w:t>
            </w:r>
            <w:r>
              <w:rPr>
                <w:b/>
                <w:spacing w:val="-2"/>
                <w:w w:val="110"/>
                <w:sz w:val="24"/>
              </w:rPr>
              <w:t>работы</w:t>
            </w:r>
          </w:p>
        </w:tc>
        <w:tc>
          <w:tcPr>
            <w:tcW w:w="5495" w:type="dxa"/>
          </w:tcPr>
          <w:p w:rsidR="00383CC2" w:rsidRDefault="003E5A02">
            <w:pPr>
              <w:pStyle w:val="TableParagraph"/>
              <w:spacing w:line="279" w:lineRule="exact"/>
              <w:ind w:left="986"/>
              <w:rPr>
                <w:b/>
                <w:sz w:val="24"/>
              </w:rPr>
            </w:pPr>
            <w:r>
              <w:rPr>
                <w:b/>
                <w:w w:val="110"/>
                <w:sz w:val="24"/>
              </w:rPr>
              <w:t>Требования</w:t>
            </w:r>
            <w:r>
              <w:rPr>
                <w:b/>
                <w:spacing w:val="24"/>
                <w:w w:val="110"/>
                <w:sz w:val="24"/>
              </w:rPr>
              <w:t xml:space="preserve"> </w:t>
            </w:r>
            <w:r>
              <w:rPr>
                <w:b/>
                <w:w w:val="110"/>
                <w:sz w:val="24"/>
              </w:rPr>
              <w:t>к</w:t>
            </w:r>
            <w:r>
              <w:rPr>
                <w:b/>
                <w:spacing w:val="23"/>
                <w:w w:val="110"/>
                <w:sz w:val="24"/>
              </w:rPr>
              <w:t xml:space="preserve"> </w:t>
            </w:r>
            <w:r>
              <w:rPr>
                <w:b/>
                <w:spacing w:val="-2"/>
                <w:w w:val="110"/>
                <w:sz w:val="24"/>
              </w:rPr>
              <w:t>результатам</w:t>
            </w:r>
          </w:p>
        </w:tc>
      </w:tr>
      <w:tr w:rsidR="00383CC2">
        <w:trPr>
          <w:trHeight w:val="1408"/>
        </w:trPr>
        <w:tc>
          <w:tcPr>
            <w:tcW w:w="4078" w:type="dxa"/>
          </w:tcPr>
          <w:p w:rsidR="00383CC2" w:rsidRDefault="003E5A02">
            <w:pPr>
              <w:pStyle w:val="TableParagraph"/>
              <w:ind w:right="29"/>
              <w:rPr>
                <w:sz w:val="24"/>
              </w:rPr>
            </w:pPr>
            <w:r>
              <w:rPr>
                <w:w w:val="110"/>
                <w:sz w:val="24"/>
              </w:rPr>
              <w:t>Формирование знания правил коммуникации и умения использовать</w:t>
            </w:r>
            <w:r>
              <w:rPr>
                <w:spacing w:val="-3"/>
                <w:w w:val="110"/>
                <w:sz w:val="24"/>
              </w:rPr>
              <w:t xml:space="preserve"> </w:t>
            </w:r>
            <w:r>
              <w:rPr>
                <w:w w:val="110"/>
                <w:sz w:val="24"/>
              </w:rPr>
              <w:t>их</w:t>
            </w:r>
            <w:r>
              <w:rPr>
                <w:spacing w:val="-3"/>
                <w:w w:val="110"/>
                <w:sz w:val="24"/>
              </w:rPr>
              <w:t xml:space="preserve"> </w:t>
            </w:r>
            <w:r>
              <w:rPr>
                <w:w w:val="110"/>
                <w:sz w:val="24"/>
              </w:rPr>
              <w:t>в</w:t>
            </w:r>
            <w:r>
              <w:rPr>
                <w:spacing w:val="-3"/>
                <w:w w:val="110"/>
                <w:sz w:val="24"/>
              </w:rPr>
              <w:t xml:space="preserve"> </w:t>
            </w:r>
            <w:r>
              <w:rPr>
                <w:w w:val="110"/>
                <w:sz w:val="24"/>
              </w:rPr>
              <w:t>актуальных</w:t>
            </w:r>
          </w:p>
          <w:p w:rsidR="00383CC2" w:rsidRDefault="003E5A02">
            <w:pPr>
              <w:pStyle w:val="TableParagraph"/>
              <w:spacing w:line="280" w:lineRule="exact"/>
              <w:ind w:right="29"/>
              <w:rPr>
                <w:sz w:val="24"/>
              </w:rPr>
            </w:pPr>
            <w:r>
              <w:rPr>
                <w:w w:val="110"/>
                <w:sz w:val="24"/>
              </w:rPr>
              <w:t xml:space="preserve">для ребёнка житейских </w:t>
            </w:r>
            <w:r>
              <w:rPr>
                <w:spacing w:val="-2"/>
                <w:w w:val="110"/>
                <w:sz w:val="24"/>
              </w:rPr>
              <w:t>ситуациях</w:t>
            </w:r>
          </w:p>
        </w:tc>
        <w:tc>
          <w:tcPr>
            <w:tcW w:w="5495" w:type="dxa"/>
          </w:tcPr>
          <w:p w:rsidR="00383CC2" w:rsidRDefault="003E5A02">
            <w:pPr>
              <w:pStyle w:val="TableParagraph"/>
              <w:ind w:left="105" w:right="269"/>
              <w:rPr>
                <w:sz w:val="24"/>
              </w:rPr>
            </w:pPr>
            <w:r>
              <w:rPr>
                <w:w w:val="110"/>
                <w:sz w:val="24"/>
              </w:rPr>
              <w:t>Умение решать актуальные житейские задачи, используя коммуникацию (вербальную,</w:t>
            </w:r>
            <w:r>
              <w:rPr>
                <w:spacing w:val="-9"/>
                <w:w w:val="110"/>
                <w:sz w:val="24"/>
              </w:rPr>
              <w:t xml:space="preserve"> </w:t>
            </w:r>
            <w:r>
              <w:rPr>
                <w:w w:val="110"/>
                <w:sz w:val="24"/>
              </w:rPr>
              <w:t>невербальную)</w:t>
            </w:r>
            <w:r>
              <w:rPr>
                <w:spacing w:val="-8"/>
                <w:w w:val="110"/>
                <w:sz w:val="24"/>
              </w:rPr>
              <w:t xml:space="preserve"> </w:t>
            </w:r>
            <w:r>
              <w:rPr>
                <w:w w:val="110"/>
                <w:sz w:val="24"/>
              </w:rPr>
              <w:t>как</w:t>
            </w:r>
            <w:r>
              <w:rPr>
                <w:spacing w:val="-9"/>
                <w:w w:val="110"/>
                <w:sz w:val="24"/>
              </w:rPr>
              <w:t xml:space="preserve"> </w:t>
            </w:r>
            <w:r>
              <w:rPr>
                <w:w w:val="110"/>
                <w:sz w:val="24"/>
              </w:rPr>
              <w:t>средство достижения цели.</w:t>
            </w:r>
          </w:p>
          <w:p w:rsidR="00383CC2" w:rsidRDefault="003E5A02">
            <w:pPr>
              <w:pStyle w:val="TableParagraph"/>
              <w:spacing w:line="265" w:lineRule="exact"/>
              <w:ind w:left="105"/>
              <w:rPr>
                <w:sz w:val="24"/>
              </w:rPr>
            </w:pPr>
            <w:r>
              <w:rPr>
                <w:spacing w:val="4"/>
                <w:sz w:val="24"/>
              </w:rPr>
              <w:t>Развитие</w:t>
            </w:r>
            <w:r>
              <w:rPr>
                <w:spacing w:val="56"/>
                <w:w w:val="150"/>
                <w:sz w:val="24"/>
              </w:rPr>
              <w:t xml:space="preserve"> </w:t>
            </w:r>
            <w:r>
              <w:rPr>
                <w:spacing w:val="4"/>
                <w:sz w:val="24"/>
              </w:rPr>
              <w:t>произносительной</w:t>
            </w:r>
            <w:r>
              <w:rPr>
                <w:spacing w:val="57"/>
                <w:w w:val="150"/>
                <w:sz w:val="24"/>
              </w:rPr>
              <w:t xml:space="preserve"> </w:t>
            </w:r>
            <w:r>
              <w:rPr>
                <w:spacing w:val="4"/>
                <w:sz w:val="24"/>
              </w:rPr>
              <w:t>стороны</w:t>
            </w:r>
            <w:r>
              <w:rPr>
                <w:spacing w:val="57"/>
                <w:w w:val="150"/>
                <w:sz w:val="24"/>
              </w:rPr>
              <w:t xml:space="preserve"> </w:t>
            </w:r>
            <w:r>
              <w:rPr>
                <w:spacing w:val="-4"/>
                <w:sz w:val="24"/>
              </w:rPr>
              <w:t>речи,</w:t>
            </w:r>
          </w:p>
        </w:tc>
      </w:tr>
    </w:tbl>
    <w:p w:rsidR="00383CC2" w:rsidRDefault="00383CC2">
      <w:pPr>
        <w:spacing w:line="265"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5495"/>
      </w:tblGrid>
      <w:tr w:rsidR="00383CC2">
        <w:trPr>
          <w:trHeight w:val="13523"/>
        </w:trPr>
        <w:tc>
          <w:tcPr>
            <w:tcW w:w="4078" w:type="dxa"/>
          </w:tcPr>
          <w:p w:rsidR="00383CC2" w:rsidRDefault="00383CC2">
            <w:pPr>
              <w:pStyle w:val="TableParagraph"/>
              <w:ind w:left="0"/>
              <w:rPr>
                <w:rFonts w:ascii="Times New Roman"/>
              </w:rPr>
            </w:pPr>
          </w:p>
        </w:tc>
        <w:tc>
          <w:tcPr>
            <w:tcW w:w="5495" w:type="dxa"/>
          </w:tcPr>
          <w:p w:rsidR="00383CC2" w:rsidRDefault="003E5A02">
            <w:pPr>
              <w:pStyle w:val="TableParagraph"/>
              <w:ind w:left="105" w:right="269"/>
              <w:rPr>
                <w:sz w:val="24"/>
              </w:rPr>
            </w:pPr>
            <w:r>
              <w:rPr>
                <w:w w:val="110"/>
                <w:sz w:val="24"/>
              </w:rPr>
              <w:t>умение</w:t>
            </w:r>
            <w:r>
              <w:rPr>
                <w:spacing w:val="-9"/>
                <w:w w:val="110"/>
                <w:sz w:val="24"/>
              </w:rPr>
              <w:t xml:space="preserve"> </w:t>
            </w:r>
            <w:r>
              <w:rPr>
                <w:w w:val="110"/>
                <w:sz w:val="24"/>
              </w:rPr>
              <w:t>осуществлять</w:t>
            </w:r>
            <w:r>
              <w:rPr>
                <w:spacing w:val="-9"/>
                <w:w w:val="110"/>
                <w:sz w:val="24"/>
              </w:rPr>
              <w:t xml:space="preserve"> </w:t>
            </w:r>
            <w:r>
              <w:rPr>
                <w:w w:val="110"/>
                <w:sz w:val="24"/>
              </w:rPr>
              <w:t>самоконтроль</w:t>
            </w:r>
            <w:r>
              <w:rPr>
                <w:spacing w:val="-8"/>
                <w:w w:val="110"/>
                <w:sz w:val="24"/>
              </w:rPr>
              <w:t xml:space="preserve"> </w:t>
            </w:r>
            <w:r>
              <w:rPr>
                <w:w w:val="110"/>
                <w:sz w:val="24"/>
              </w:rPr>
              <w:t xml:space="preserve">за произношением в процессе </w:t>
            </w:r>
            <w:r>
              <w:rPr>
                <w:spacing w:val="-2"/>
                <w:w w:val="110"/>
                <w:sz w:val="24"/>
              </w:rPr>
              <w:t>коммуникации.</w:t>
            </w:r>
          </w:p>
          <w:p w:rsidR="00383CC2" w:rsidRDefault="003E5A02">
            <w:pPr>
              <w:pStyle w:val="TableParagraph"/>
              <w:ind w:left="105" w:right="269"/>
              <w:rPr>
                <w:sz w:val="24"/>
              </w:rPr>
            </w:pPr>
            <w:r>
              <w:rPr>
                <w:w w:val="110"/>
                <w:sz w:val="24"/>
              </w:rPr>
              <w:t>Умение вступить в разговор, задать вопрос, сформулировать просьбу, выразить свои намерения, завершить разговор. Умение слушать собеседника, вести разговор по правилам диалогической</w:t>
            </w:r>
            <w:r>
              <w:rPr>
                <w:spacing w:val="-4"/>
                <w:w w:val="110"/>
                <w:sz w:val="24"/>
              </w:rPr>
              <w:t xml:space="preserve"> </w:t>
            </w:r>
            <w:r>
              <w:rPr>
                <w:w w:val="110"/>
                <w:sz w:val="24"/>
              </w:rPr>
              <w:t>речи,</w:t>
            </w:r>
            <w:r>
              <w:rPr>
                <w:spacing w:val="-3"/>
                <w:w w:val="110"/>
                <w:sz w:val="24"/>
              </w:rPr>
              <w:t xml:space="preserve"> </w:t>
            </w:r>
            <w:r>
              <w:rPr>
                <w:w w:val="110"/>
                <w:sz w:val="24"/>
              </w:rPr>
              <w:t>получать</w:t>
            </w:r>
            <w:r>
              <w:rPr>
                <w:spacing w:val="-3"/>
                <w:w w:val="110"/>
                <w:sz w:val="24"/>
              </w:rPr>
              <w:t xml:space="preserve"> </w:t>
            </w:r>
            <w:r>
              <w:rPr>
                <w:w w:val="110"/>
                <w:sz w:val="24"/>
              </w:rPr>
              <w:t>и</w:t>
            </w:r>
            <w:r>
              <w:rPr>
                <w:spacing w:val="-4"/>
                <w:w w:val="110"/>
                <w:sz w:val="24"/>
              </w:rPr>
              <w:t xml:space="preserve"> </w:t>
            </w:r>
            <w:r>
              <w:rPr>
                <w:w w:val="110"/>
                <w:sz w:val="24"/>
              </w:rPr>
              <w:t>уточнять информацию от собеседника.</w:t>
            </w:r>
          </w:p>
          <w:p w:rsidR="00383CC2" w:rsidRDefault="003E5A02">
            <w:pPr>
              <w:pStyle w:val="TableParagraph"/>
              <w:spacing w:before="1"/>
              <w:ind w:left="105"/>
              <w:rPr>
                <w:sz w:val="24"/>
              </w:rPr>
            </w:pPr>
            <w:r>
              <w:rPr>
                <w:w w:val="110"/>
                <w:sz w:val="24"/>
              </w:rPr>
              <w:t>Умение корректно и адекватно выразить отказ, недовольство, проявить сочувствие, благодарность, признательность и т.п.</w:t>
            </w:r>
          </w:p>
          <w:p w:rsidR="00383CC2" w:rsidRDefault="003E5A02">
            <w:pPr>
              <w:pStyle w:val="TableParagraph"/>
              <w:spacing w:before="1"/>
              <w:ind w:left="105" w:right="242"/>
              <w:rPr>
                <w:sz w:val="24"/>
              </w:rPr>
            </w:pPr>
            <w:r>
              <w:rPr>
                <w:w w:val="110"/>
                <w:sz w:val="24"/>
              </w:rPr>
              <w:t xml:space="preserve">Умение распознавать и дифференцировать ситуации коммуникативного взаимодействия </w:t>
            </w:r>
            <w:r>
              <w:rPr>
                <w:spacing w:val="-2"/>
                <w:w w:val="110"/>
                <w:sz w:val="24"/>
              </w:rPr>
              <w:t xml:space="preserve">(делового и неформального; со взрослыми </w:t>
            </w:r>
            <w:r>
              <w:rPr>
                <w:w w:val="110"/>
                <w:sz w:val="24"/>
              </w:rPr>
              <w:t>и со сверстниками), использовать соответствующие им формы коммуникации (например, уважительно обращаться и соблюдать «дистанцию» в общении со взрослыми; не прерывать без необходимости разговор других людей).</w:t>
            </w:r>
          </w:p>
          <w:p w:rsidR="00383CC2" w:rsidRDefault="003E5A02">
            <w:pPr>
              <w:pStyle w:val="TableParagraph"/>
              <w:spacing w:before="5"/>
              <w:ind w:left="105"/>
              <w:rPr>
                <w:sz w:val="24"/>
              </w:rPr>
            </w:pPr>
            <w:r>
              <w:rPr>
                <w:w w:val="110"/>
                <w:sz w:val="24"/>
              </w:rPr>
              <w:t>Умение пренебречь этими правилами при возникновении неотложной ситуации, требующей немедленного обращения.</w:t>
            </w:r>
          </w:p>
          <w:p w:rsidR="00383CC2" w:rsidRDefault="003E5A02">
            <w:pPr>
              <w:pStyle w:val="TableParagraph"/>
              <w:ind w:left="105" w:right="135"/>
              <w:rPr>
                <w:sz w:val="24"/>
              </w:rPr>
            </w:pPr>
            <w:r>
              <w:rPr>
                <w:w w:val="110"/>
                <w:sz w:val="24"/>
              </w:rPr>
              <w:t>Умение отделять существенное от второстепенного в коммуникации, извлекать значимую информацию, умение удерживаться в контексте коммуникации. Проявление интереса к обмену впечатлениями, активизация попыток разделить их с близкими: поделиться переживаниями</w:t>
            </w:r>
            <w:r>
              <w:rPr>
                <w:spacing w:val="40"/>
                <w:w w:val="110"/>
                <w:sz w:val="24"/>
              </w:rPr>
              <w:t xml:space="preserve"> </w:t>
            </w:r>
            <w:r>
              <w:rPr>
                <w:w w:val="110"/>
                <w:sz w:val="24"/>
              </w:rPr>
              <w:t>о</w:t>
            </w:r>
            <w:r>
              <w:rPr>
                <w:spacing w:val="40"/>
                <w:w w:val="110"/>
                <w:sz w:val="24"/>
              </w:rPr>
              <w:t xml:space="preserve"> </w:t>
            </w:r>
            <w:r>
              <w:rPr>
                <w:w w:val="110"/>
                <w:sz w:val="24"/>
              </w:rPr>
              <w:t>происходящем</w:t>
            </w:r>
            <w:r>
              <w:rPr>
                <w:spacing w:val="40"/>
                <w:w w:val="110"/>
                <w:sz w:val="24"/>
              </w:rPr>
              <w:t xml:space="preserve"> </w:t>
            </w:r>
            <w:r>
              <w:rPr>
                <w:w w:val="110"/>
                <w:sz w:val="24"/>
              </w:rPr>
              <w:t xml:space="preserve">в данный момент и попытки рассказать о событиях своей жизни неизвестных </w:t>
            </w:r>
            <w:r>
              <w:rPr>
                <w:spacing w:val="-2"/>
                <w:w w:val="110"/>
                <w:sz w:val="24"/>
              </w:rPr>
              <w:t>собеседнику.</w:t>
            </w:r>
          </w:p>
          <w:p w:rsidR="00383CC2" w:rsidRDefault="003E5A02">
            <w:pPr>
              <w:pStyle w:val="TableParagraph"/>
              <w:spacing w:before="4"/>
              <w:ind w:left="105"/>
              <w:rPr>
                <w:sz w:val="24"/>
              </w:rPr>
            </w:pPr>
            <w:r>
              <w:rPr>
                <w:w w:val="110"/>
                <w:sz w:val="24"/>
              </w:rPr>
              <w:t xml:space="preserve">Наличие успешного опыта использования развернутой коммуникации в процессе обучения (развернутый ответ на уроке, пересказ усвоенного материала своими </w:t>
            </w:r>
            <w:r>
              <w:rPr>
                <w:spacing w:val="-2"/>
                <w:w w:val="110"/>
                <w:sz w:val="24"/>
              </w:rPr>
              <w:t>словами).</w:t>
            </w:r>
          </w:p>
          <w:p w:rsidR="00383CC2" w:rsidRDefault="003E5A02">
            <w:pPr>
              <w:pStyle w:val="TableParagraph"/>
              <w:spacing w:before="3"/>
              <w:ind w:left="105" w:right="270"/>
              <w:rPr>
                <w:sz w:val="24"/>
              </w:rPr>
            </w:pPr>
            <w:r>
              <w:rPr>
                <w:w w:val="110"/>
                <w:sz w:val="24"/>
              </w:rPr>
              <w:t>Стремление</w:t>
            </w:r>
            <w:r>
              <w:rPr>
                <w:spacing w:val="-9"/>
                <w:w w:val="110"/>
                <w:sz w:val="24"/>
              </w:rPr>
              <w:t xml:space="preserve"> </w:t>
            </w:r>
            <w:r>
              <w:rPr>
                <w:w w:val="110"/>
                <w:sz w:val="24"/>
              </w:rPr>
              <w:t>самостоятельно</w:t>
            </w:r>
            <w:r>
              <w:rPr>
                <w:spacing w:val="-9"/>
                <w:w w:val="110"/>
                <w:sz w:val="24"/>
              </w:rPr>
              <w:t xml:space="preserve"> </w:t>
            </w:r>
            <w:r>
              <w:rPr>
                <w:w w:val="110"/>
                <w:sz w:val="24"/>
              </w:rPr>
              <w:t xml:space="preserve">выстраивать коммуникацию и разрешать конфликты со сверстниками при помощи </w:t>
            </w:r>
            <w:r>
              <w:rPr>
                <w:spacing w:val="-2"/>
                <w:w w:val="110"/>
                <w:sz w:val="24"/>
              </w:rPr>
              <w:t>коммуникации.</w:t>
            </w:r>
          </w:p>
          <w:p w:rsidR="00383CC2" w:rsidRDefault="003E5A02">
            <w:pPr>
              <w:pStyle w:val="TableParagraph"/>
              <w:spacing w:line="280" w:lineRule="exact"/>
              <w:ind w:left="105"/>
              <w:rPr>
                <w:sz w:val="24"/>
              </w:rPr>
            </w:pPr>
            <w:r>
              <w:rPr>
                <w:w w:val="110"/>
                <w:sz w:val="24"/>
              </w:rPr>
              <w:t>Освоение культурных форм выражения своих чувств</w:t>
            </w:r>
          </w:p>
        </w:tc>
      </w:tr>
      <w:tr w:rsidR="00383CC2">
        <w:trPr>
          <w:trHeight w:val="563"/>
        </w:trPr>
        <w:tc>
          <w:tcPr>
            <w:tcW w:w="4078" w:type="dxa"/>
          </w:tcPr>
          <w:p w:rsidR="00383CC2" w:rsidRDefault="003E5A02">
            <w:pPr>
              <w:pStyle w:val="TableParagraph"/>
              <w:spacing w:line="280" w:lineRule="exact"/>
              <w:ind w:right="29"/>
              <w:rPr>
                <w:sz w:val="24"/>
              </w:rPr>
            </w:pPr>
            <w:r>
              <w:rPr>
                <w:w w:val="110"/>
                <w:sz w:val="24"/>
              </w:rPr>
              <w:t>Расширение и обогащение опыта коммуникации ребенка</w:t>
            </w:r>
          </w:p>
        </w:tc>
        <w:tc>
          <w:tcPr>
            <w:tcW w:w="5495" w:type="dxa"/>
          </w:tcPr>
          <w:p w:rsidR="00383CC2" w:rsidRDefault="003E5A02">
            <w:pPr>
              <w:pStyle w:val="TableParagraph"/>
              <w:spacing w:line="280" w:lineRule="exact"/>
              <w:ind w:left="105" w:right="269"/>
              <w:rPr>
                <w:sz w:val="24"/>
              </w:rPr>
            </w:pPr>
            <w:r>
              <w:rPr>
                <w:w w:val="110"/>
                <w:sz w:val="24"/>
              </w:rPr>
              <w:t>Расширение круга ситуаций (выход за рамки школьных и домашних</w:t>
            </w:r>
          </w:p>
        </w:tc>
      </w:tr>
    </w:tbl>
    <w:p w:rsidR="00383CC2" w:rsidRDefault="00383CC2">
      <w:pPr>
        <w:spacing w:line="280" w:lineRule="exact"/>
        <w:rPr>
          <w:sz w:val="24"/>
        </w:rPr>
        <w:sectPr w:rsidR="00383CC2">
          <w:pgSz w:w="11910" w:h="16840"/>
          <w:pgMar w:top="1180" w:right="440" w:bottom="118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5495"/>
      </w:tblGrid>
      <w:tr w:rsidR="00383CC2">
        <w:trPr>
          <w:trHeight w:val="1127"/>
        </w:trPr>
        <w:tc>
          <w:tcPr>
            <w:tcW w:w="4078" w:type="dxa"/>
          </w:tcPr>
          <w:p w:rsidR="00383CC2" w:rsidRDefault="003E5A02">
            <w:pPr>
              <w:pStyle w:val="TableParagraph"/>
              <w:ind w:right="81"/>
              <w:rPr>
                <w:sz w:val="24"/>
              </w:rPr>
            </w:pPr>
            <w:r>
              <w:rPr>
                <w:w w:val="110"/>
                <w:sz w:val="24"/>
              </w:rPr>
              <w:t>в</w:t>
            </w:r>
            <w:r>
              <w:rPr>
                <w:spacing w:val="-5"/>
                <w:w w:val="110"/>
                <w:sz w:val="24"/>
              </w:rPr>
              <w:t xml:space="preserve"> </w:t>
            </w:r>
            <w:r>
              <w:rPr>
                <w:w w:val="110"/>
                <w:sz w:val="24"/>
              </w:rPr>
              <w:t>ближнем</w:t>
            </w:r>
            <w:r>
              <w:rPr>
                <w:spacing w:val="-5"/>
                <w:w w:val="110"/>
                <w:sz w:val="24"/>
              </w:rPr>
              <w:t xml:space="preserve"> </w:t>
            </w:r>
            <w:r>
              <w:rPr>
                <w:w w:val="110"/>
                <w:sz w:val="24"/>
              </w:rPr>
              <w:t>и</w:t>
            </w:r>
            <w:r>
              <w:rPr>
                <w:spacing w:val="-5"/>
                <w:w w:val="110"/>
                <w:sz w:val="24"/>
              </w:rPr>
              <w:t xml:space="preserve"> </w:t>
            </w:r>
            <w:r>
              <w:rPr>
                <w:w w:val="110"/>
                <w:sz w:val="24"/>
              </w:rPr>
              <w:t xml:space="preserve">дальнем </w:t>
            </w:r>
            <w:r>
              <w:rPr>
                <w:spacing w:val="-2"/>
                <w:w w:val="110"/>
                <w:sz w:val="24"/>
              </w:rPr>
              <w:t>окружении</w:t>
            </w:r>
          </w:p>
        </w:tc>
        <w:tc>
          <w:tcPr>
            <w:tcW w:w="5495" w:type="dxa"/>
          </w:tcPr>
          <w:p w:rsidR="00383CC2" w:rsidRDefault="003E5A02">
            <w:pPr>
              <w:pStyle w:val="TableParagraph"/>
              <w:ind w:left="105" w:right="269"/>
              <w:rPr>
                <w:sz w:val="24"/>
              </w:rPr>
            </w:pPr>
            <w:r>
              <w:rPr>
                <w:w w:val="110"/>
                <w:sz w:val="24"/>
              </w:rPr>
              <w:t>взаимодействий), в которых ребенок может применять усвоенные</w:t>
            </w:r>
          </w:p>
          <w:p w:rsidR="00383CC2" w:rsidRDefault="003E5A02">
            <w:pPr>
              <w:pStyle w:val="TableParagraph"/>
              <w:spacing w:line="280" w:lineRule="exact"/>
              <w:ind w:left="105"/>
              <w:rPr>
                <w:sz w:val="24"/>
              </w:rPr>
            </w:pPr>
            <w:r>
              <w:rPr>
                <w:w w:val="110"/>
                <w:sz w:val="24"/>
              </w:rPr>
              <w:t>коммуникативные умения и навыки как средство достижения цели</w:t>
            </w:r>
          </w:p>
        </w:tc>
      </w:tr>
    </w:tbl>
    <w:p w:rsidR="00383CC2" w:rsidRDefault="00383CC2">
      <w:pPr>
        <w:pStyle w:val="a3"/>
        <w:spacing w:before="103"/>
        <w:ind w:left="0" w:firstLine="0"/>
        <w:jc w:val="left"/>
        <w:rPr>
          <w:b/>
        </w:rPr>
      </w:pPr>
    </w:p>
    <w:p w:rsidR="00383CC2" w:rsidRDefault="003E5A02">
      <w:pPr>
        <w:spacing w:line="276" w:lineRule="auto"/>
        <w:ind w:left="921" w:firstLine="1051"/>
        <w:rPr>
          <w:b/>
          <w:sz w:val="24"/>
        </w:rPr>
      </w:pPr>
      <w:r>
        <w:rPr>
          <w:b/>
          <w:w w:val="110"/>
          <w:sz w:val="24"/>
        </w:rPr>
        <w:t>Требования к результатам формирования жизненной компетенции</w:t>
      </w:r>
      <w:r>
        <w:rPr>
          <w:b/>
          <w:spacing w:val="40"/>
          <w:w w:val="110"/>
          <w:sz w:val="24"/>
        </w:rPr>
        <w:t xml:space="preserve"> </w:t>
      </w:r>
      <w:r>
        <w:rPr>
          <w:b/>
          <w:w w:val="110"/>
          <w:sz w:val="24"/>
        </w:rPr>
        <w:t>по</w:t>
      </w:r>
      <w:r>
        <w:rPr>
          <w:b/>
          <w:spacing w:val="40"/>
          <w:w w:val="110"/>
          <w:sz w:val="24"/>
        </w:rPr>
        <w:t xml:space="preserve"> </w:t>
      </w:r>
      <w:r>
        <w:rPr>
          <w:b/>
          <w:w w:val="110"/>
          <w:sz w:val="24"/>
        </w:rPr>
        <w:t>направлению</w:t>
      </w:r>
      <w:r>
        <w:rPr>
          <w:b/>
          <w:spacing w:val="40"/>
          <w:w w:val="110"/>
          <w:sz w:val="24"/>
        </w:rPr>
        <w:t xml:space="preserve"> </w:t>
      </w:r>
      <w:r>
        <w:rPr>
          <w:b/>
          <w:w w:val="110"/>
          <w:sz w:val="24"/>
        </w:rPr>
        <w:t>«Дифференциация</w:t>
      </w:r>
      <w:r>
        <w:rPr>
          <w:b/>
          <w:spacing w:val="40"/>
          <w:w w:val="110"/>
          <w:sz w:val="24"/>
        </w:rPr>
        <w:t xml:space="preserve"> </w:t>
      </w:r>
      <w:r>
        <w:rPr>
          <w:b/>
          <w:w w:val="110"/>
          <w:sz w:val="24"/>
        </w:rPr>
        <w:t>и</w:t>
      </w:r>
      <w:r>
        <w:rPr>
          <w:b/>
          <w:spacing w:val="40"/>
          <w:w w:val="110"/>
          <w:sz w:val="24"/>
        </w:rPr>
        <w:t xml:space="preserve"> </w:t>
      </w:r>
      <w:r>
        <w:rPr>
          <w:b/>
          <w:w w:val="110"/>
          <w:sz w:val="24"/>
        </w:rPr>
        <w:t>осмысление</w:t>
      </w:r>
    </w:p>
    <w:p w:rsidR="00383CC2" w:rsidRDefault="003E5A02">
      <w:pPr>
        <w:spacing w:before="3"/>
        <w:ind w:left="4174"/>
        <w:rPr>
          <w:b/>
          <w:sz w:val="24"/>
        </w:rPr>
      </w:pPr>
      <w:r>
        <w:rPr>
          <w:b/>
          <w:w w:val="110"/>
          <w:sz w:val="24"/>
        </w:rPr>
        <w:t>картины</w:t>
      </w:r>
      <w:r>
        <w:rPr>
          <w:b/>
          <w:spacing w:val="50"/>
          <w:w w:val="110"/>
          <w:sz w:val="24"/>
        </w:rPr>
        <w:t xml:space="preserve"> </w:t>
      </w:r>
      <w:r>
        <w:rPr>
          <w:b/>
          <w:spacing w:val="-4"/>
          <w:w w:val="110"/>
          <w:sz w:val="24"/>
        </w:rPr>
        <w:t>мира»</w:t>
      </w:r>
    </w:p>
    <w:p w:rsidR="00383CC2" w:rsidRDefault="00383CC2">
      <w:pPr>
        <w:pStyle w:val="a3"/>
        <w:spacing w:before="10"/>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919"/>
      </w:tblGrid>
      <w:tr w:rsidR="00383CC2">
        <w:trPr>
          <w:trHeight w:val="563"/>
        </w:trPr>
        <w:tc>
          <w:tcPr>
            <w:tcW w:w="3653" w:type="dxa"/>
          </w:tcPr>
          <w:p w:rsidR="00383CC2" w:rsidRDefault="003E5A02">
            <w:pPr>
              <w:pStyle w:val="TableParagraph"/>
              <w:spacing w:line="279" w:lineRule="exact"/>
              <w:ind w:left="8" w:right="2"/>
              <w:jc w:val="center"/>
              <w:rPr>
                <w:b/>
                <w:sz w:val="24"/>
              </w:rPr>
            </w:pPr>
            <w:r>
              <w:rPr>
                <w:b/>
                <w:spacing w:val="-2"/>
                <w:w w:val="110"/>
                <w:sz w:val="24"/>
              </w:rPr>
              <w:t>Направления</w:t>
            </w:r>
          </w:p>
          <w:p w:rsidR="00383CC2" w:rsidRDefault="003E5A02">
            <w:pPr>
              <w:pStyle w:val="TableParagraph"/>
              <w:spacing w:before="2" w:line="263" w:lineRule="exact"/>
              <w:ind w:left="8"/>
              <w:jc w:val="center"/>
              <w:rPr>
                <w:b/>
                <w:sz w:val="24"/>
              </w:rPr>
            </w:pPr>
            <w:r>
              <w:rPr>
                <w:b/>
                <w:w w:val="110"/>
                <w:sz w:val="24"/>
              </w:rPr>
              <w:t>коррекционной</w:t>
            </w:r>
            <w:r>
              <w:rPr>
                <w:b/>
                <w:spacing w:val="22"/>
                <w:w w:val="110"/>
                <w:sz w:val="24"/>
              </w:rPr>
              <w:t xml:space="preserve"> </w:t>
            </w:r>
            <w:r>
              <w:rPr>
                <w:b/>
                <w:spacing w:val="-2"/>
                <w:w w:val="110"/>
                <w:sz w:val="24"/>
              </w:rPr>
              <w:t>работы</w:t>
            </w:r>
          </w:p>
        </w:tc>
        <w:tc>
          <w:tcPr>
            <w:tcW w:w="5919" w:type="dxa"/>
          </w:tcPr>
          <w:p w:rsidR="00383CC2" w:rsidRDefault="003E5A02">
            <w:pPr>
              <w:pStyle w:val="TableParagraph"/>
              <w:spacing w:line="279" w:lineRule="exact"/>
              <w:ind w:left="1198"/>
              <w:rPr>
                <w:b/>
                <w:sz w:val="24"/>
              </w:rPr>
            </w:pPr>
            <w:r>
              <w:rPr>
                <w:b/>
                <w:w w:val="110"/>
                <w:sz w:val="24"/>
              </w:rPr>
              <w:t>Требования</w:t>
            </w:r>
            <w:r>
              <w:rPr>
                <w:b/>
                <w:spacing w:val="24"/>
                <w:w w:val="110"/>
                <w:sz w:val="24"/>
              </w:rPr>
              <w:t xml:space="preserve"> </w:t>
            </w:r>
            <w:r>
              <w:rPr>
                <w:b/>
                <w:w w:val="110"/>
                <w:sz w:val="24"/>
              </w:rPr>
              <w:t>к</w:t>
            </w:r>
            <w:r>
              <w:rPr>
                <w:b/>
                <w:spacing w:val="24"/>
                <w:w w:val="110"/>
                <w:sz w:val="24"/>
              </w:rPr>
              <w:t xml:space="preserve"> </w:t>
            </w:r>
            <w:r>
              <w:rPr>
                <w:b/>
                <w:spacing w:val="-2"/>
                <w:w w:val="110"/>
                <w:sz w:val="24"/>
              </w:rPr>
              <w:t>результатам</w:t>
            </w:r>
          </w:p>
        </w:tc>
      </w:tr>
      <w:tr w:rsidR="00383CC2">
        <w:trPr>
          <w:trHeight w:val="4226"/>
        </w:trPr>
        <w:tc>
          <w:tcPr>
            <w:tcW w:w="3653" w:type="dxa"/>
          </w:tcPr>
          <w:p w:rsidR="00383CC2" w:rsidRDefault="003E5A02">
            <w:pPr>
              <w:pStyle w:val="TableParagraph"/>
              <w:ind w:right="139"/>
              <w:rPr>
                <w:sz w:val="24"/>
              </w:rPr>
            </w:pPr>
            <w:r>
              <w:rPr>
                <w:w w:val="110"/>
                <w:sz w:val="24"/>
              </w:rPr>
              <w:t>Расширение и обогащение опыта реального взаимодействия ребёнка с бытовым окружением, миром природных явлений и вещей, формирование адекватного</w:t>
            </w:r>
            <w:r>
              <w:rPr>
                <w:spacing w:val="-9"/>
                <w:w w:val="110"/>
                <w:sz w:val="24"/>
              </w:rPr>
              <w:t xml:space="preserve"> </w:t>
            </w:r>
            <w:r>
              <w:rPr>
                <w:w w:val="110"/>
                <w:sz w:val="24"/>
              </w:rPr>
              <w:t xml:space="preserve">представления об опасности и </w:t>
            </w:r>
            <w:r>
              <w:rPr>
                <w:spacing w:val="-2"/>
                <w:w w:val="110"/>
                <w:sz w:val="24"/>
              </w:rPr>
              <w:t>безопасности</w:t>
            </w:r>
          </w:p>
        </w:tc>
        <w:tc>
          <w:tcPr>
            <w:tcW w:w="5919" w:type="dxa"/>
          </w:tcPr>
          <w:p w:rsidR="00383CC2" w:rsidRDefault="003E5A02">
            <w:pPr>
              <w:pStyle w:val="TableParagraph"/>
              <w:ind w:left="105" w:right="117"/>
              <w:rPr>
                <w:sz w:val="24"/>
              </w:rPr>
            </w:pPr>
            <w:r>
              <w:rPr>
                <w:w w:val="110"/>
                <w:sz w:val="24"/>
              </w:rPr>
              <w:t>Адекватность бытового поведения ребёнка с точки зрения опасности/безопасности и для себя, и для окружающих; сохранности окружающей предметной и природной среды. Использование вещей в соответствии с их функциями, принятым порядком и</w:t>
            </w:r>
            <w:r>
              <w:rPr>
                <w:spacing w:val="80"/>
                <w:w w:val="110"/>
                <w:sz w:val="24"/>
              </w:rPr>
              <w:t xml:space="preserve"> </w:t>
            </w:r>
            <w:r>
              <w:rPr>
                <w:w w:val="110"/>
                <w:sz w:val="24"/>
              </w:rPr>
              <w:t xml:space="preserve">характером наличной ситуации. Умение прогнозировать последствия неправильного, неаккуратного, неосторожного использования </w:t>
            </w:r>
            <w:r>
              <w:rPr>
                <w:spacing w:val="-2"/>
                <w:w w:val="110"/>
                <w:sz w:val="24"/>
              </w:rPr>
              <w:t>вещей.</w:t>
            </w:r>
          </w:p>
          <w:p w:rsidR="00383CC2" w:rsidRDefault="003E5A02">
            <w:pPr>
              <w:pStyle w:val="TableParagraph"/>
              <w:spacing w:before="2"/>
              <w:ind w:left="105" w:right="340"/>
              <w:rPr>
                <w:sz w:val="24"/>
              </w:rPr>
            </w:pPr>
            <w:r>
              <w:rPr>
                <w:w w:val="110"/>
                <w:sz w:val="24"/>
              </w:rPr>
              <w:t>Расширение и накопление знакомых и разнообразно освоенных мест за пределами дома и школы: двора, дачи, леса, парка,</w:t>
            </w:r>
            <w:r>
              <w:rPr>
                <w:spacing w:val="40"/>
                <w:w w:val="110"/>
                <w:sz w:val="24"/>
              </w:rPr>
              <w:t xml:space="preserve"> </w:t>
            </w:r>
            <w:r>
              <w:rPr>
                <w:w w:val="110"/>
                <w:sz w:val="24"/>
              </w:rPr>
              <w:t>речки, городских и загородных</w:t>
            </w:r>
          </w:p>
          <w:p w:rsidR="00383CC2" w:rsidRDefault="003E5A02">
            <w:pPr>
              <w:pStyle w:val="TableParagraph"/>
              <w:spacing w:before="2" w:line="263" w:lineRule="exact"/>
              <w:ind w:left="105"/>
              <w:rPr>
                <w:sz w:val="24"/>
              </w:rPr>
            </w:pPr>
            <w:r>
              <w:rPr>
                <w:spacing w:val="4"/>
                <w:sz w:val="24"/>
              </w:rPr>
              <w:t>достопримечательностей</w:t>
            </w:r>
            <w:r>
              <w:rPr>
                <w:spacing w:val="69"/>
                <w:w w:val="150"/>
                <w:sz w:val="24"/>
              </w:rPr>
              <w:t xml:space="preserve"> </w:t>
            </w:r>
            <w:r>
              <w:rPr>
                <w:spacing w:val="4"/>
                <w:sz w:val="24"/>
              </w:rPr>
              <w:t>и</w:t>
            </w:r>
            <w:r>
              <w:rPr>
                <w:spacing w:val="70"/>
                <w:w w:val="150"/>
                <w:sz w:val="24"/>
              </w:rPr>
              <w:t xml:space="preserve"> </w:t>
            </w:r>
            <w:r>
              <w:rPr>
                <w:spacing w:val="-5"/>
                <w:sz w:val="24"/>
              </w:rPr>
              <w:t>др.</w:t>
            </w:r>
          </w:p>
        </w:tc>
      </w:tr>
      <w:tr w:rsidR="00383CC2">
        <w:trPr>
          <w:trHeight w:val="3098"/>
        </w:trPr>
        <w:tc>
          <w:tcPr>
            <w:tcW w:w="3653" w:type="dxa"/>
          </w:tcPr>
          <w:p w:rsidR="00383CC2" w:rsidRDefault="003E5A02">
            <w:pPr>
              <w:pStyle w:val="TableParagraph"/>
              <w:ind w:right="139"/>
              <w:rPr>
                <w:sz w:val="24"/>
              </w:rPr>
            </w:pPr>
            <w:r>
              <w:rPr>
                <w:w w:val="110"/>
                <w:sz w:val="24"/>
              </w:rPr>
              <w:t>Формирование</w:t>
            </w:r>
            <w:r>
              <w:rPr>
                <w:spacing w:val="-9"/>
                <w:w w:val="110"/>
                <w:sz w:val="24"/>
              </w:rPr>
              <w:t xml:space="preserve"> </w:t>
            </w:r>
            <w:r>
              <w:rPr>
                <w:w w:val="110"/>
                <w:sz w:val="24"/>
              </w:rPr>
              <w:t>целостной</w:t>
            </w:r>
            <w:r>
              <w:rPr>
                <w:spacing w:val="-9"/>
                <w:w w:val="110"/>
                <w:sz w:val="24"/>
              </w:rPr>
              <w:t xml:space="preserve"> </w:t>
            </w:r>
            <w:r>
              <w:rPr>
                <w:w w:val="110"/>
                <w:sz w:val="24"/>
              </w:rPr>
              <w:t>и подробной картины мира, упорядоченной во времени и пространстве, адекватно возрасту ребёнка.</w:t>
            </w:r>
          </w:p>
          <w:p w:rsidR="00383CC2" w:rsidRDefault="003E5A02">
            <w:pPr>
              <w:pStyle w:val="TableParagraph"/>
              <w:ind w:right="139"/>
              <w:rPr>
                <w:sz w:val="24"/>
              </w:rPr>
            </w:pPr>
            <w:r>
              <w:rPr>
                <w:w w:val="110"/>
                <w:sz w:val="24"/>
              </w:rPr>
              <w:t>Формирование умения ребёнка</w:t>
            </w:r>
            <w:r>
              <w:rPr>
                <w:spacing w:val="-9"/>
                <w:w w:val="110"/>
                <w:sz w:val="24"/>
              </w:rPr>
              <w:t xml:space="preserve"> </w:t>
            </w:r>
            <w:r>
              <w:rPr>
                <w:w w:val="110"/>
                <w:sz w:val="24"/>
              </w:rPr>
              <w:t>устанавливать связь между ходом собственной жизни и природным порядком</w:t>
            </w:r>
          </w:p>
        </w:tc>
        <w:tc>
          <w:tcPr>
            <w:tcW w:w="5919" w:type="dxa"/>
          </w:tcPr>
          <w:p w:rsidR="00383CC2" w:rsidRDefault="003E5A02">
            <w:pPr>
              <w:pStyle w:val="TableParagraph"/>
              <w:ind w:left="105" w:right="382"/>
              <w:rPr>
                <w:sz w:val="24"/>
              </w:rPr>
            </w:pPr>
            <w:r>
              <w:rPr>
                <w:w w:val="105"/>
                <w:sz w:val="24"/>
              </w:rPr>
              <w:t>Умение ориентироваться в реалиях</w:t>
            </w:r>
            <w:r>
              <w:rPr>
                <w:spacing w:val="80"/>
                <w:w w:val="105"/>
                <w:sz w:val="24"/>
              </w:rPr>
              <w:t xml:space="preserve"> </w:t>
            </w:r>
            <w:r>
              <w:rPr>
                <w:w w:val="105"/>
                <w:sz w:val="24"/>
              </w:rPr>
              <w:t>природных явлений. Умение устанавливать</w:t>
            </w:r>
            <w:r>
              <w:rPr>
                <w:spacing w:val="80"/>
                <w:w w:val="105"/>
                <w:sz w:val="24"/>
              </w:rPr>
              <w:t xml:space="preserve"> </w:t>
            </w:r>
            <w:r>
              <w:rPr>
                <w:w w:val="105"/>
                <w:sz w:val="24"/>
              </w:rPr>
              <w:t>взаимосвязь между объектами и явлениями</w:t>
            </w:r>
            <w:r>
              <w:rPr>
                <w:spacing w:val="80"/>
                <w:w w:val="150"/>
                <w:sz w:val="24"/>
              </w:rPr>
              <w:t xml:space="preserve"> </w:t>
            </w:r>
            <w:r>
              <w:rPr>
                <w:w w:val="105"/>
                <w:sz w:val="24"/>
              </w:rPr>
              <w:t>окружающей природной и социальной</w:t>
            </w:r>
            <w:r>
              <w:rPr>
                <w:spacing w:val="80"/>
                <w:w w:val="105"/>
                <w:sz w:val="24"/>
              </w:rPr>
              <w:t xml:space="preserve"> </w:t>
            </w:r>
            <w:r>
              <w:rPr>
                <w:w w:val="105"/>
                <w:sz w:val="24"/>
              </w:rPr>
              <w:t>действительности (понимать, что «будет обязательно», «бывает», «иногда может быть»,</w:t>
            </w:r>
          </w:p>
          <w:p w:rsidR="00383CC2" w:rsidRDefault="003E5A02">
            <w:pPr>
              <w:pStyle w:val="TableParagraph"/>
              <w:ind w:left="105"/>
              <w:rPr>
                <w:sz w:val="24"/>
              </w:rPr>
            </w:pPr>
            <w:r>
              <w:rPr>
                <w:w w:val="110"/>
                <w:sz w:val="24"/>
              </w:rPr>
              <w:t>«не бывает», «не может быть»). Умение прогнозировать последствия воздействия природных явлений (дождь, гроза, снегопад,</w:t>
            </w:r>
          </w:p>
          <w:p w:rsidR="00383CC2" w:rsidRDefault="003E5A02">
            <w:pPr>
              <w:pStyle w:val="TableParagraph"/>
              <w:spacing w:line="280" w:lineRule="exact"/>
              <w:ind w:left="105"/>
              <w:rPr>
                <w:sz w:val="24"/>
              </w:rPr>
            </w:pPr>
            <w:r>
              <w:rPr>
                <w:w w:val="105"/>
                <w:sz w:val="24"/>
              </w:rPr>
              <w:t xml:space="preserve">гололед и др.) и избегать нежелательных </w:t>
            </w:r>
            <w:r>
              <w:rPr>
                <w:spacing w:val="-2"/>
                <w:w w:val="105"/>
                <w:sz w:val="24"/>
              </w:rPr>
              <w:t>последствий</w:t>
            </w:r>
          </w:p>
        </w:tc>
      </w:tr>
      <w:tr w:rsidR="00383CC2">
        <w:trPr>
          <w:trHeight w:val="3381"/>
        </w:trPr>
        <w:tc>
          <w:tcPr>
            <w:tcW w:w="3653" w:type="dxa"/>
          </w:tcPr>
          <w:p w:rsidR="00383CC2" w:rsidRDefault="003E5A02">
            <w:pPr>
              <w:pStyle w:val="TableParagraph"/>
              <w:ind w:right="197"/>
              <w:rPr>
                <w:sz w:val="24"/>
              </w:rPr>
            </w:pPr>
            <w:r>
              <w:rPr>
                <w:w w:val="110"/>
                <w:sz w:val="24"/>
              </w:rPr>
              <w:t>Формирование внимания и интереса ребёнка к</w:t>
            </w:r>
            <w:r>
              <w:rPr>
                <w:spacing w:val="40"/>
                <w:w w:val="110"/>
                <w:sz w:val="24"/>
              </w:rPr>
              <w:t xml:space="preserve"> </w:t>
            </w:r>
            <w:r>
              <w:rPr>
                <w:w w:val="110"/>
                <w:sz w:val="24"/>
              </w:rPr>
              <w:t>новизне и изменчивости окружающего, к их изучению, понимания значения собственной активности во взаимодействии со средой</w:t>
            </w:r>
          </w:p>
        </w:tc>
        <w:tc>
          <w:tcPr>
            <w:tcW w:w="5919" w:type="dxa"/>
          </w:tcPr>
          <w:p w:rsidR="00383CC2" w:rsidRDefault="003E5A02">
            <w:pPr>
              <w:pStyle w:val="TableParagraph"/>
              <w:ind w:left="105"/>
              <w:rPr>
                <w:sz w:val="24"/>
              </w:rPr>
            </w:pPr>
            <w:r>
              <w:rPr>
                <w:w w:val="110"/>
                <w:sz w:val="24"/>
              </w:rPr>
              <w:t>Развитие у ребёнка любознательности, наблюдательности, способности замечать новое, задавать вопросы, включаться в совместную со взрослым исследовательскую деятельность. Развитие активности во взаимодействии с миром, понимание условий собственной результативности.</w:t>
            </w:r>
          </w:p>
          <w:p w:rsidR="00383CC2" w:rsidRDefault="003E5A02">
            <w:pPr>
              <w:pStyle w:val="TableParagraph"/>
              <w:spacing w:before="1"/>
              <w:ind w:left="105"/>
              <w:rPr>
                <w:sz w:val="24"/>
              </w:rPr>
            </w:pPr>
            <w:r>
              <w:rPr>
                <w:w w:val="110"/>
                <w:sz w:val="24"/>
              </w:rPr>
              <w:t>Умение осуществлять поиск необходимой информации для решения социальных задач, выделять существенную информацию из сообщений разных видов.</w:t>
            </w:r>
          </w:p>
          <w:p w:rsidR="00383CC2" w:rsidRDefault="003E5A02">
            <w:pPr>
              <w:pStyle w:val="TableParagraph"/>
              <w:spacing w:before="2" w:line="263" w:lineRule="exact"/>
              <w:ind w:left="105"/>
              <w:rPr>
                <w:sz w:val="24"/>
              </w:rPr>
            </w:pPr>
            <w:r>
              <w:rPr>
                <w:sz w:val="24"/>
              </w:rPr>
              <w:t>Умение</w:t>
            </w:r>
            <w:r>
              <w:rPr>
                <w:spacing w:val="70"/>
                <w:w w:val="150"/>
                <w:sz w:val="24"/>
              </w:rPr>
              <w:t xml:space="preserve"> </w:t>
            </w:r>
            <w:r>
              <w:rPr>
                <w:sz w:val="24"/>
              </w:rPr>
              <w:t>осуществлять</w:t>
            </w:r>
            <w:r>
              <w:rPr>
                <w:spacing w:val="72"/>
                <w:w w:val="150"/>
                <w:sz w:val="24"/>
              </w:rPr>
              <w:t xml:space="preserve"> </w:t>
            </w:r>
            <w:r>
              <w:rPr>
                <w:sz w:val="24"/>
              </w:rPr>
              <w:t>анализ</w:t>
            </w:r>
            <w:r>
              <w:rPr>
                <w:spacing w:val="71"/>
                <w:w w:val="150"/>
                <w:sz w:val="24"/>
              </w:rPr>
              <w:t xml:space="preserve"> </w:t>
            </w:r>
            <w:r>
              <w:rPr>
                <w:sz w:val="24"/>
              </w:rPr>
              <w:t>объектов</w:t>
            </w:r>
            <w:r>
              <w:rPr>
                <w:spacing w:val="70"/>
                <w:w w:val="150"/>
                <w:sz w:val="24"/>
              </w:rPr>
              <w:t xml:space="preserve"> </w:t>
            </w:r>
            <w:r>
              <w:rPr>
                <w:spacing w:val="-10"/>
                <w:sz w:val="24"/>
              </w:rPr>
              <w:t>с</w:t>
            </w:r>
          </w:p>
        </w:tc>
      </w:tr>
    </w:tbl>
    <w:p w:rsidR="00383CC2" w:rsidRDefault="00383CC2">
      <w:pPr>
        <w:spacing w:line="263"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919"/>
      </w:tblGrid>
      <w:tr w:rsidR="00383CC2">
        <w:trPr>
          <w:trHeight w:val="3381"/>
        </w:trPr>
        <w:tc>
          <w:tcPr>
            <w:tcW w:w="3653" w:type="dxa"/>
          </w:tcPr>
          <w:p w:rsidR="00383CC2" w:rsidRDefault="00383CC2">
            <w:pPr>
              <w:pStyle w:val="TableParagraph"/>
              <w:ind w:left="0"/>
              <w:rPr>
                <w:rFonts w:ascii="Times New Roman"/>
              </w:rPr>
            </w:pPr>
          </w:p>
        </w:tc>
        <w:tc>
          <w:tcPr>
            <w:tcW w:w="5919" w:type="dxa"/>
          </w:tcPr>
          <w:p w:rsidR="00383CC2" w:rsidRDefault="003E5A02">
            <w:pPr>
              <w:pStyle w:val="TableParagraph"/>
              <w:ind w:left="105" w:right="161"/>
              <w:rPr>
                <w:sz w:val="24"/>
              </w:rPr>
            </w:pPr>
            <w:r>
              <w:rPr>
                <w:w w:val="110"/>
                <w:sz w:val="24"/>
              </w:rPr>
              <w:t>выделением существенных и несущественных признаков, устанавливать причинно-</w:t>
            </w:r>
            <w:r>
              <w:rPr>
                <w:rFonts w:ascii="Times New Roman" w:hAnsi="Times New Roman"/>
                <w:w w:val="110"/>
                <w:sz w:val="24"/>
              </w:rPr>
              <w:t xml:space="preserve"> </w:t>
            </w:r>
            <w:r>
              <w:rPr>
                <w:w w:val="110"/>
                <w:sz w:val="24"/>
              </w:rPr>
              <w:t>следственные связи в наблюдаемом круге явлений,</w:t>
            </w:r>
            <w:r>
              <w:rPr>
                <w:spacing w:val="40"/>
                <w:w w:val="110"/>
                <w:sz w:val="24"/>
              </w:rPr>
              <w:t xml:space="preserve"> </w:t>
            </w:r>
            <w:r>
              <w:rPr>
                <w:w w:val="110"/>
                <w:sz w:val="24"/>
              </w:rPr>
              <w:t>строить</w:t>
            </w:r>
            <w:r>
              <w:rPr>
                <w:spacing w:val="40"/>
                <w:w w:val="110"/>
                <w:sz w:val="24"/>
              </w:rPr>
              <w:t xml:space="preserve"> </w:t>
            </w:r>
            <w:r>
              <w:rPr>
                <w:w w:val="110"/>
                <w:sz w:val="24"/>
              </w:rPr>
              <w:t>рассуждения в форме</w:t>
            </w:r>
            <w:r>
              <w:rPr>
                <w:spacing w:val="40"/>
                <w:w w:val="110"/>
                <w:sz w:val="24"/>
              </w:rPr>
              <w:t xml:space="preserve"> </w:t>
            </w:r>
            <w:r>
              <w:rPr>
                <w:w w:val="110"/>
                <w:sz w:val="24"/>
              </w:rPr>
              <w:t>связей простых суждений об объекте; устанавливать аналогии и логические связи в явлениях и событиях повседневной жизни.</w:t>
            </w:r>
          </w:p>
          <w:p w:rsidR="00383CC2" w:rsidRDefault="003E5A02">
            <w:pPr>
              <w:pStyle w:val="TableParagraph"/>
              <w:spacing w:before="1"/>
              <w:ind w:left="105" w:right="117"/>
              <w:rPr>
                <w:sz w:val="24"/>
              </w:rPr>
            </w:pPr>
            <w:r>
              <w:rPr>
                <w:w w:val="110"/>
                <w:sz w:val="24"/>
              </w:rPr>
              <w:t>Накопление опыта освоения нового при помощи экскурсий и путешествий, умение осуществлять</w:t>
            </w:r>
            <w:r>
              <w:rPr>
                <w:spacing w:val="-6"/>
                <w:w w:val="110"/>
                <w:sz w:val="24"/>
              </w:rPr>
              <w:t xml:space="preserve"> </w:t>
            </w:r>
            <w:r>
              <w:rPr>
                <w:w w:val="110"/>
                <w:sz w:val="24"/>
              </w:rPr>
              <w:t>запись</w:t>
            </w:r>
            <w:r>
              <w:rPr>
                <w:spacing w:val="-6"/>
                <w:w w:val="110"/>
                <w:sz w:val="24"/>
              </w:rPr>
              <w:t xml:space="preserve"> </w:t>
            </w:r>
            <w:r>
              <w:rPr>
                <w:w w:val="110"/>
                <w:sz w:val="24"/>
              </w:rPr>
              <w:t>(фиксацию)</w:t>
            </w:r>
            <w:r>
              <w:rPr>
                <w:spacing w:val="-6"/>
                <w:w w:val="110"/>
                <w:sz w:val="24"/>
              </w:rPr>
              <w:t xml:space="preserve"> </w:t>
            </w:r>
            <w:r>
              <w:rPr>
                <w:w w:val="110"/>
                <w:sz w:val="24"/>
              </w:rPr>
              <w:t>выборочной</w:t>
            </w:r>
          </w:p>
          <w:p w:rsidR="00383CC2" w:rsidRDefault="003E5A02">
            <w:pPr>
              <w:pStyle w:val="TableParagraph"/>
              <w:spacing w:line="280" w:lineRule="exact"/>
              <w:ind w:left="105"/>
              <w:rPr>
                <w:sz w:val="24"/>
              </w:rPr>
            </w:pPr>
            <w:r>
              <w:rPr>
                <w:w w:val="110"/>
                <w:sz w:val="24"/>
              </w:rPr>
              <w:t>информации об окружающем мире и о себе самом, в т.ч. с помощью инструментов ИКТ.</w:t>
            </w:r>
          </w:p>
        </w:tc>
      </w:tr>
      <w:tr w:rsidR="00383CC2">
        <w:trPr>
          <w:trHeight w:val="2817"/>
        </w:trPr>
        <w:tc>
          <w:tcPr>
            <w:tcW w:w="3653" w:type="dxa"/>
          </w:tcPr>
          <w:p w:rsidR="00383CC2" w:rsidRDefault="003E5A02">
            <w:pPr>
              <w:pStyle w:val="TableParagraph"/>
              <w:ind w:right="110"/>
              <w:rPr>
                <w:sz w:val="24"/>
              </w:rPr>
            </w:pPr>
            <w:r>
              <w:rPr>
                <w:w w:val="110"/>
                <w:sz w:val="24"/>
              </w:rPr>
              <w:t>Развитие способности ребёнка</w:t>
            </w:r>
            <w:r>
              <w:rPr>
                <w:spacing w:val="-7"/>
                <w:w w:val="110"/>
                <w:sz w:val="24"/>
              </w:rPr>
              <w:t xml:space="preserve"> </w:t>
            </w:r>
            <w:r>
              <w:rPr>
                <w:w w:val="110"/>
                <w:sz w:val="24"/>
              </w:rPr>
              <w:t>взаимодействовать с другими людьми, осмыслять и присваивать чужой опыт, делиться</w:t>
            </w:r>
            <w:r>
              <w:rPr>
                <w:spacing w:val="40"/>
                <w:w w:val="110"/>
                <w:sz w:val="24"/>
              </w:rPr>
              <w:t xml:space="preserve"> </w:t>
            </w:r>
            <w:r>
              <w:rPr>
                <w:w w:val="110"/>
                <w:sz w:val="24"/>
              </w:rPr>
              <w:t xml:space="preserve">своим опытом, используя </w:t>
            </w:r>
            <w:r>
              <w:rPr>
                <w:spacing w:val="-2"/>
                <w:w w:val="110"/>
                <w:sz w:val="24"/>
              </w:rPr>
              <w:t>вербальные</w:t>
            </w:r>
            <w:r>
              <w:rPr>
                <w:spacing w:val="-9"/>
                <w:w w:val="110"/>
                <w:sz w:val="24"/>
              </w:rPr>
              <w:t xml:space="preserve"> </w:t>
            </w:r>
            <w:r>
              <w:rPr>
                <w:spacing w:val="-2"/>
                <w:w w:val="110"/>
                <w:sz w:val="24"/>
              </w:rPr>
              <w:t>и</w:t>
            </w:r>
            <w:r>
              <w:rPr>
                <w:spacing w:val="-9"/>
                <w:w w:val="110"/>
                <w:sz w:val="24"/>
              </w:rPr>
              <w:t xml:space="preserve"> </w:t>
            </w:r>
            <w:r>
              <w:rPr>
                <w:spacing w:val="-2"/>
                <w:w w:val="110"/>
                <w:sz w:val="24"/>
              </w:rPr>
              <w:t xml:space="preserve">невербальные </w:t>
            </w:r>
            <w:r>
              <w:rPr>
                <w:w w:val="110"/>
                <w:sz w:val="24"/>
              </w:rPr>
              <w:t>возможности</w:t>
            </w:r>
            <w:r>
              <w:rPr>
                <w:spacing w:val="14"/>
                <w:w w:val="110"/>
                <w:sz w:val="24"/>
              </w:rPr>
              <w:t xml:space="preserve"> </w:t>
            </w:r>
            <w:r>
              <w:rPr>
                <w:w w:val="110"/>
                <w:sz w:val="24"/>
              </w:rPr>
              <w:t>(игра,</w:t>
            </w:r>
            <w:r>
              <w:rPr>
                <w:spacing w:val="16"/>
                <w:w w:val="110"/>
                <w:sz w:val="24"/>
              </w:rPr>
              <w:t xml:space="preserve"> </w:t>
            </w:r>
            <w:r>
              <w:rPr>
                <w:spacing w:val="-2"/>
                <w:w w:val="110"/>
                <w:sz w:val="24"/>
              </w:rPr>
              <w:t>чтение,</w:t>
            </w:r>
          </w:p>
          <w:p w:rsidR="00383CC2" w:rsidRDefault="003E5A02">
            <w:pPr>
              <w:pStyle w:val="TableParagraph"/>
              <w:spacing w:line="280" w:lineRule="exact"/>
              <w:ind w:right="239"/>
              <w:rPr>
                <w:sz w:val="24"/>
              </w:rPr>
            </w:pPr>
            <w:r>
              <w:rPr>
                <w:w w:val="110"/>
                <w:sz w:val="24"/>
              </w:rPr>
              <w:t>рисунок, как коммуникация и др.)</w:t>
            </w:r>
          </w:p>
        </w:tc>
        <w:tc>
          <w:tcPr>
            <w:tcW w:w="5919" w:type="dxa"/>
          </w:tcPr>
          <w:p w:rsidR="00383CC2" w:rsidRDefault="003E5A02">
            <w:pPr>
              <w:pStyle w:val="TableParagraph"/>
              <w:ind w:left="105" w:right="167"/>
              <w:rPr>
                <w:sz w:val="24"/>
              </w:rPr>
            </w:pPr>
            <w:r>
              <w:rPr>
                <w:w w:val="110"/>
                <w:sz w:val="24"/>
              </w:rPr>
              <w:t>Умение в понятной для окружающих форме передавать свои впечатления, соображения, умозаключения Умение принимать и</w:t>
            </w:r>
            <w:r>
              <w:rPr>
                <w:spacing w:val="40"/>
                <w:w w:val="110"/>
                <w:sz w:val="24"/>
              </w:rPr>
              <w:t xml:space="preserve"> </w:t>
            </w:r>
            <w:r>
              <w:rPr>
                <w:w w:val="110"/>
                <w:sz w:val="24"/>
              </w:rPr>
              <w:t>включать в свой личный опыт жизненный опыт других людей. Умение делиться своими воспоминаниями, впечатлениями и планами с другими людьми</w:t>
            </w:r>
          </w:p>
        </w:tc>
      </w:tr>
    </w:tbl>
    <w:p w:rsidR="00383CC2" w:rsidRDefault="00383CC2">
      <w:pPr>
        <w:pStyle w:val="a3"/>
        <w:spacing w:before="103"/>
        <w:ind w:left="0" w:firstLine="0"/>
        <w:jc w:val="left"/>
        <w:rPr>
          <w:b/>
        </w:rPr>
      </w:pPr>
    </w:p>
    <w:p w:rsidR="00383CC2" w:rsidRDefault="003E5A02">
      <w:pPr>
        <w:spacing w:line="276" w:lineRule="auto"/>
        <w:ind w:left="509" w:right="417" w:hanging="1"/>
        <w:jc w:val="center"/>
        <w:rPr>
          <w:b/>
          <w:sz w:val="24"/>
        </w:rPr>
      </w:pPr>
      <w:r>
        <w:rPr>
          <w:b/>
          <w:w w:val="110"/>
          <w:sz w:val="24"/>
        </w:rPr>
        <w:t>Требования</w:t>
      </w:r>
      <w:r>
        <w:rPr>
          <w:b/>
          <w:spacing w:val="80"/>
          <w:w w:val="110"/>
          <w:sz w:val="24"/>
        </w:rPr>
        <w:t xml:space="preserve"> </w:t>
      </w:r>
      <w:r>
        <w:rPr>
          <w:b/>
          <w:w w:val="110"/>
          <w:sz w:val="24"/>
        </w:rPr>
        <w:t>к</w:t>
      </w:r>
      <w:r>
        <w:rPr>
          <w:b/>
          <w:spacing w:val="79"/>
          <w:w w:val="110"/>
          <w:sz w:val="24"/>
        </w:rPr>
        <w:t xml:space="preserve"> </w:t>
      </w:r>
      <w:r>
        <w:rPr>
          <w:b/>
          <w:w w:val="110"/>
          <w:sz w:val="24"/>
        </w:rPr>
        <w:t>результатам</w:t>
      </w:r>
      <w:r>
        <w:rPr>
          <w:b/>
          <w:spacing w:val="80"/>
          <w:w w:val="110"/>
          <w:sz w:val="24"/>
        </w:rPr>
        <w:t xml:space="preserve"> </w:t>
      </w:r>
      <w:r>
        <w:rPr>
          <w:b/>
          <w:w w:val="110"/>
          <w:sz w:val="24"/>
        </w:rPr>
        <w:t>формирования</w:t>
      </w:r>
      <w:r>
        <w:rPr>
          <w:b/>
          <w:spacing w:val="80"/>
          <w:w w:val="110"/>
          <w:sz w:val="24"/>
        </w:rPr>
        <w:t xml:space="preserve"> </w:t>
      </w:r>
      <w:r>
        <w:rPr>
          <w:b/>
          <w:w w:val="110"/>
          <w:sz w:val="24"/>
        </w:rPr>
        <w:t>жизненной</w:t>
      </w:r>
      <w:r>
        <w:rPr>
          <w:b/>
          <w:spacing w:val="80"/>
          <w:w w:val="110"/>
          <w:sz w:val="24"/>
        </w:rPr>
        <w:t xml:space="preserve"> </w:t>
      </w:r>
      <w:r>
        <w:rPr>
          <w:b/>
          <w:w w:val="110"/>
          <w:sz w:val="24"/>
        </w:rPr>
        <w:t>компетенции по направлению «Дифференциация и осмысление адекватно возрасту</w:t>
      </w:r>
      <w:r>
        <w:rPr>
          <w:b/>
          <w:spacing w:val="80"/>
          <w:w w:val="110"/>
          <w:sz w:val="24"/>
        </w:rPr>
        <w:t xml:space="preserve"> </w:t>
      </w:r>
      <w:r>
        <w:rPr>
          <w:b/>
          <w:w w:val="110"/>
          <w:sz w:val="24"/>
        </w:rPr>
        <w:t>своего социального окружения, принятых</w:t>
      </w:r>
      <w:r>
        <w:rPr>
          <w:b/>
          <w:spacing w:val="40"/>
          <w:w w:val="110"/>
          <w:sz w:val="24"/>
        </w:rPr>
        <w:t xml:space="preserve"> </w:t>
      </w:r>
      <w:r>
        <w:rPr>
          <w:b/>
          <w:w w:val="110"/>
          <w:sz w:val="24"/>
        </w:rPr>
        <w:t>ценностей и социальных</w:t>
      </w:r>
      <w:r>
        <w:rPr>
          <w:b/>
          <w:spacing w:val="80"/>
          <w:w w:val="110"/>
          <w:sz w:val="24"/>
        </w:rPr>
        <w:t xml:space="preserve"> </w:t>
      </w:r>
      <w:r>
        <w:rPr>
          <w:b/>
          <w:spacing w:val="-2"/>
          <w:w w:val="110"/>
          <w:sz w:val="24"/>
        </w:rPr>
        <w:t>ролей»</w:t>
      </w:r>
    </w:p>
    <w:p w:rsidR="00383CC2" w:rsidRDefault="00383CC2">
      <w:pPr>
        <w:pStyle w:val="a3"/>
        <w:spacing w:before="7"/>
        <w:ind w:left="0" w:firstLine="0"/>
        <w:jc w:val="left"/>
        <w:rPr>
          <w:b/>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919"/>
      </w:tblGrid>
      <w:tr w:rsidR="00383CC2">
        <w:trPr>
          <w:trHeight w:val="563"/>
        </w:trPr>
        <w:tc>
          <w:tcPr>
            <w:tcW w:w="3653" w:type="dxa"/>
          </w:tcPr>
          <w:p w:rsidR="00383CC2" w:rsidRDefault="003E5A02">
            <w:pPr>
              <w:pStyle w:val="TableParagraph"/>
              <w:spacing w:line="279" w:lineRule="exact"/>
              <w:ind w:left="8" w:right="2"/>
              <w:jc w:val="center"/>
              <w:rPr>
                <w:b/>
                <w:sz w:val="24"/>
              </w:rPr>
            </w:pPr>
            <w:r>
              <w:rPr>
                <w:b/>
                <w:spacing w:val="-2"/>
                <w:w w:val="110"/>
                <w:sz w:val="24"/>
              </w:rPr>
              <w:t>Направления</w:t>
            </w:r>
          </w:p>
          <w:p w:rsidR="00383CC2" w:rsidRDefault="003E5A02">
            <w:pPr>
              <w:pStyle w:val="TableParagraph"/>
              <w:spacing w:before="2" w:line="263" w:lineRule="exact"/>
              <w:ind w:left="8"/>
              <w:jc w:val="center"/>
              <w:rPr>
                <w:b/>
                <w:sz w:val="24"/>
              </w:rPr>
            </w:pPr>
            <w:r>
              <w:rPr>
                <w:b/>
                <w:w w:val="110"/>
                <w:sz w:val="24"/>
              </w:rPr>
              <w:t>коррекционной</w:t>
            </w:r>
            <w:r>
              <w:rPr>
                <w:b/>
                <w:spacing w:val="22"/>
                <w:w w:val="110"/>
                <w:sz w:val="24"/>
              </w:rPr>
              <w:t xml:space="preserve"> </w:t>
            </w:r>
            <w:r>
              <w:rPr>
                <w:b/>
                <w:spacing w:val="-2"/>
                <w:w w:val="110"/>
                <w:sz w:val="24"/>
              </w:rPr>
              <w:t>работы</w:t>
            </w:r>
          </w:p>
        </w:tc>
        <w:tc>
          <w:tcPr>
            <w:tcW w:w="5919" w:type="dxa"/>
          </w:tcPr>
          <w:p w:rsidR="00383CC2" w:rsidRDefault="003E5A02">
            <w:pPr>
              <w:pStyle w:val="TableParagraph"/>
              <w:spacing w:line="279" w:lineRule="exact"/>
              <w:ind w:left="1198"/>
              <w:rPr>
                <w:b/>
                <w:sz w:val="24"/>
              </w:rPr>
            </w:pPr>
            <w:r>
              <w:rPr>
                <w:b/>
                <w:w w:val="110"/>
                <w:sz w:val="24"/>
              </w:rPr>
              <w:t>Требования</w:t>
            </w:r>
            <w:r>
              <w:rPr>
                <w:b/>
                <w:spacing w:val="24"/>
                <w:w w:val="110"/>
                <w:sz w:val="24"/>
              </w:rPr>
              <w:t xml:space="preserve"> </w:t>
            </w:r>
            <w:r>
              <w:rPr>
                <w:b/>
                <w:w w:val="110"/>
                <w:sz w:val="24"/>
              </w:rPr>
              <w:t>к</w:t>
            </w:r>
            <w:r>
              <w:rPr>
                <w:b/>
                <w:spacing w:val="23"/>
                <w:w w:val="110"/>
                <w:sz w:val="24"/>
              </w:rPr>
              <w:t xml:space="preserve"> </w:t>
            </w:r>
            <w:r>
              <w:rPr>
                <w:b/>
                <w:spacing w:val="-2"/>
                <w:w w:val="110"/>
                <w:sz w:val="24"/>
              </w:rPr>
              <w:t>результатам</w:t>
            </w:r>
          </w:p>
        </w:tc>
      </w:tr>
      <w:tr w:rsidR="00383CC2">
        <w:trPr>
          <w:trHeight w:val="2253"/>
        </w:trPr>
        <w:tc>
          <w:tcPr>
            <w:tcW w:w="3653" w:type="dxa"/>
          </w:tcPr>
          <w:p w:rsidR="00383CC2" w:rsidRDefault="003E5A02">
            <w:pPr>
              <w:pStyle w:val="TableParagraph"/>
              <w:ind w:right="139"/>
              <w:rPr>
                <w:sz w:val="24"/>
              </w:rPr>
            </w:pPr>
            <w:r>
              <w:rPr>
                <w:spacing w:val="-2"/>
                <w:w w:val="110"/>
                <w:sz w:val="24"/>
              </w:rPr>
              <w:t xml:space="preserve">Формирование </w:t>
            </w:r>
            <w:r>
              <w:rPr>
                <w:w w:val="110"/>
                <w:sz w:val="24"/>
              </w:rPr>
              <w:t>представлений о правилах поведения в разных социальных ситуациях и с людьми разного социального статуса</w:t>
            </w:r>
          </w:p>
        </w:tc>
        <w:tc>
          <w:tcPr>
            <w:tcW w:w="5919" w:type="dxa"/>
          </w:tcPr>
          <w:p w:rsidR="00383CC2" w:rsidRDefault="003E5A02">
            <w:pPr>
              <w:pStyle w:val="TableParagraph"/>
              <w:ind w:left="105" w:right="117"/>
              <w:rPr>
                <w:sz w:val="24"/>
              </w:rPr>
            </w:pPr>
            <w:r>
              <w:rPr>
                <w:w w:val="110"/>
                <w:sz w:val="24"/>
              </w:rPr>
              <w:t>Представления об общественных нормах, социально одобряемых и не одобряемых формах поведения в обществе.</w:t>
            </w:r>
          </w:p>
          <w:p w:rsidR="00383CC2" w:rsidRDefault="003E5A02">
            <w:pPr>
              <w:pStyle w:val="TableParagraph"/>
              <w:ind w:left="105" w:right="167"/>
              <w:rPr>
                <w:sz w:val="24"/>
              </w:rPr>
            </w:pPr>
            <w:r>
              <w:rPr>
                <w:w w:val="110"/>
                <w:sz w:val="24"/>
              </w:rPr>
              <w:t>Стремление к соблюдению правил поведения в разных социальных ситуациях с людьми разного статуса: с близкими в семье; с учителями и учениками в школе; с</w:t>
            </w:r>
          </w:p>
          <w:p w:rsidR="00383CC2" w:rsidRDefault="003E5A02">
            <w:pPr>
              <w:pStyle w:val="TableParagraph"/>
              <w:spacing w:line="263" w:lineRule="exact"/>
              <w:ind w:left="105"/>
              <w:rPr>
                <w:sz w:val="24"/>
              </w:rPr>
            </w:pPr>
            <w:r>
              <w:rPr>
                <w:w w:val="110"/>
                <w:sz w:val="24"/>
              </w:rPr>
              <w:t>незнакомыми</w:t>
            </w:r>
            <w:r>
              <w:rPr>
                <w:spacing w:val="12"/>
                <w:w w:val="110"/>
                <w:sz w:val="24"/>
              </w:rPr>
              <w:t xml:space="preserve"> </w:t>
            </w:r>
            <w:r>
              <w:rPr>
                <w:w w:val="110"/>
                <w:sz w:val="24"/>
              </w:rPr>
              <w:t>людьми</w:t>
            </w:r>
            <w:r>
              <w:rPr>
                <w:spacing w:val="12"/>
                <w:w w:val="110"/>
                <w:sz w:val="24"/>
              </w:rPr>
              <w:t xml:space="preserve"> </w:t>
            </w:r>
            <w:r>
              <w:rPr>
                <w:w w:val="110"/>
                <w:sz w:val="24"/>
              </w:rPr>
              <w:t>и</w:t>
            </w:r>
            <w:r>
              <w:rPr>
                <w:spacing w:val="13"/>
                <w:w w:val="110"/>
                <w:sz w:val="24"/>
              </w:rPr>
              <w:t xml:space="preserve"> </w:t>
            </w:r>
            <w:r>
              <w:rPr>
                <w:w w:val="110"/>
                <w:sz w:val="24"/>
              </w:rPr>
              <w:t>т.</w:t>
            </w:r>
            <w:r>
              <w:rPr>
                <w:spacing w:val="13"/>
                <w:w w:val="110"/>
                <w:sz w:val="24"/>
              </w:rPr>
              <w:t xml:space="preserve"> </w:t>
            </w:r>
            <w:r>
              <w:rPr>
                <w:spacing w:val="-5"/>
                <w:w w:val="110"/>
                <w:sz w:val="24"/>
              </w:rPr>
              <w:t>д.</w:t>
            </w:r>
          </w:p>
        </w:tc>
      </w:tr>
      <w:tr w:rsidR="00383CC2">
        <w:trPr>
          <w:trHeight w:val="3100"/>
        </w:trPr>
        <w:tc>
          <w:tcPr>
            <w:tcW w:w="3653" w:type="dxa"/>
          </w:tcPr>
          <w:p w:rsidR="00383CC2" w:rsidRDefault="003E5A02">
            <w:pPr>
              <w:pStyle w:val="TableParagraph"/>
              <w:ind w:right="139"/>
              <w:rPr>
                <w:sz w:val="24"/>
              </w:rPr>
            </w:pPr>
            <w:r>
              <w:rPr>
                <w:w w:val="110"/>
                <w:sz w:val="24"/>
              </w:rPr>
              <w:t>Освоение</w:t>
            </w:r>
            <w:r>
              <w:rPr>
                <w:spacing w:val="-9"/>
                <w:w w:val="110"/>
                <w:sz w:val="24"/>
              </w:rPr>
              <w:t xml:space="preserve"> </w:t>
            </w:r>
            <w:r>
              <w:rPr>
                <w:w w:val="110"/>
                <w:sz w:val="24"/>
              </w:rPr>
              <w:t xml:space="preserve">необходимых ребёнку социальных </w:t>
            </w:r>
            <w:r>
              <w:rPr>
                <w:spacing w:val="-2"/>
                <w:w w:val="110"/>
                <w:sz w:val="24"/>
              </w:rPr>
              <w:t>ритуалов</w:t>
            </w:r>
          </w:p>
        </w:tc>
        <w:tc>
          <w:tcPr>
            <w:tcW w:w="5919" w:type="dxa"/>
          </w:tcPr>
          <w:p w:rsidR="00383CC2" w:rsidRDefault="003E5A02">
            <w:pPr>
              <w:pStyle w:val="TableParagraph"/>
              <w:spacing w:line="242" w:lineRule="auto"/>
              <w:ind w:left="105"/>
              <w:rPr>
                <w:sz w:val="24"/>
              </w:rPr>
            </w:pPr>
            <w:r>
              <w:rPr>
                <w:w w:val="110"/>
                <w:sz w:val="24"/>
              </w:rPr>
              <w:t>Умение адекватно использовать принятые в окружении ребёнка социальные ритуалы.</w:t>
            </w:r>
          </w:p>
          <w:p w:rsidR="00383CC2" w:rsidRDefault="003E5A02">
            <w:pPr>
              <w:pStyle w:val="TableParagraph"/>
              <w:ind w:left="105"/>
              <w:rPr>
                <w:sz w:val="24"/>
              </w:rPr>
            </w:pPr>
            <w:r>
              <w:rPr>
                <w:w w:val="110"/>
                <w:sz w:val="24"/>
              </w:rPr>
              <w:t>Умение вступить в контакт и общаться в соответствии с возрастом, близостью и социальным статусом собеседника, умение корректно привлечь к себе внимание, отстраниться от нежелательного контакта. Умение корректно выразить свои чувства, отказ, недовольство, благодарность,</w:t>
            </w:r>
          </w:p>
          <w:p w:rsidR="00383CC2" w:rsidRDefault="003E5A02">
            <w:pPr>
              <w:pStyle w:val="TableParagraph"/>
              <w:spacing w:line="280" w:lineRule="exact"/>
              <w:ind w:left="105"/>
              <w:rPr>
                <w:sz w:val="24"/>
              </w:rPr>
            </w:pPr>
            <w:r>
              <w:rPr>
                <w:w w:val="110"/>
                <w:sz w:val="24"/>
              </w:rPr>
              <w:t>сочувствие, намерение, просьбу, опасение Овладение способностью правильно</w:t>
            </w:r>
          </w:p>
        </w:tc>
      </w:tr>
    </w:tbl>
    <w:p w:rsidR="00383CC2" w:rsidRDefault="00383CC2">
      <w:pPr>
        <w:spacing w:line="280" w:lineRule="exact"/>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5919"/>
      </w:tblGrid>
      <w:tr w:rsidR="00383CC2">
        <w:trPr>
          <w:trHeight w:val="844"/>
        </w:trPr>
        <w:tc>
          <w:tcPr>
            <w:tcW w:w="3653" w:type="dxa"/>
          </w:tcPr>
          <w:p w:rsidR="00383CC2" w:rsidRDefault="00383CC2">
            <w:pPr>
              <w:pStyle w:val="TableParagraph"/>
              <w:ind w:left="0"/>
              <w:rPr>
                <w:rFonts w:ascii="Times New Roman"/>
              </w:rPr>
            </w:pPr>
          </w:p>
        </w:tc>
        <w:tc>
          <w:tcPr>
            <w:tcW w:w="5919" w:type="dxa"/>
          </w:tcPr>
          <w:p w:rsidR="00383CC2" w:rsidRDefault="003E5A02">
            <w:pPr>
              <w:pStyle w:val="TableParagraph"/>
              <w:ind w:left="105" w:right="117"/>
              <w:rPr>
                <w:sz w:val="24"/>
              </w:rPr>
            </w:pPr>
            <w:r>
              <w:rPr>
                <w:w w:val="110"/>
                <w:sz w:val="24"/>
              </w:rPr>
              <w:t>реагировать на похвалу и порицание со стороны взрослого, адекватно воспринимать</w:t>
            </w:r>
          </w:p>
          <w:p w:rsidR="00383CC2" w:rsidRDefault="003E5A02">
            <w:pPr>
              <w:pStyle w:val="TableParagraph"/>
              <w:spacing w:line="263" w:lineRule="exact"/>
              <w:ind w:left="105"/>
              <w:rPr>
                <w:sz w:val="24"/>
              </w:rPr>
            </w:pPr>
            <w:r>
              <w:rPr>
                <w:w w:val="110"/>
                <w:sz w:val="24"/>
              </w:rPr>
              <w:t>оценки</w:t>
            </w:r>
            <w:r>
              <w:rPr>
                <w:spacing w:val="21"/>
                <w:w w:val="110"/>
                <w:sz w:val="24"/>
              </w:rPr>
              <w:t xml:space="preserve"> </w:t>
            </w:r>
            <w:r>
              <w:rPr>
                <w:w w:val="110"/>
                <w:sz w:val="24"/>
              </w:rPr>
              <w:t>и</w:t>
            </w:r>
            <w:r>
              <w:rPr>
                <w:spacing w:val="22"/>
                <w:w w:val="110"/>
                <w:sz w:val="24"/>
              </w:rPr>
              <w:t xml:space="preserve"> </w:t>
            </w:r>
            <w:r>
              <w:rPr>
                <w:w w:val="110"/>
                <w:sz w:val="24"/>
              </w:rPr>
              <w:t>замечания</w:t>
            </w:r>
            <w:r>
              <w:rPr>
                <w:spacing w:val="21"/>
                <w:w w:val="110"/>
                <w:sz w:val="24"/>
              </w:rPr>
              <w:t xml:space="preserve"> </w:t>
            </w:r>
            <w:r>
              <w:rPr>
                <w:spacing w:val="-2"/>
                <w:w w:val="110"/>
                <w:sz w:val="24"/>
              </w:rPr>
              <w:t>учителя.</w:t>
            </w:r>
          </w:p>
        </w:tc>
      </w:tr>
      <w:tr w:rsidR="00383CC2">
        <w:trPr>
          <w:trHeight w:val="2536"/>
        </w:trPr>
        <w:tc>
          <w:tcPr>
            <w:tcW w:w="3653" w:type="dxa"/>
          </w:tcPr>
          <w:p w:rsidR="00383CC2" w:rsidRDefault="003E5A02">
            <w:pPr>
              <w:pStyle w:val="TableParagraph"/>
              <w:ind w:right="239"/>
              <w:rPr>
                <w:sz w:val="24"/>
              </w:rPr>
            </w:pPr>
            <w:r>
              <w:rPr>
                <w:w w:val="110"/>
                <w:sz w:val="24"/>
              </w:rPr>
              <w:t>Освоение возможностей и допустимых границ социальных контактов, выработки адекватной дистанции в зависимости от ситуации общения</w:t>
            </w:r>
          </w:p>
        </w:tc>
        <w:tc>
          <w:tcPr>
            <w:tcW w:w="5919" w:type="dxa"/>
          </w:tcPr>
          <w:p w:rsidR="00383CC2" w:rsidRDefault="003E5A02">
            <w:pPr>
              <w:pStyle w:val="TableParagraph"/>
              <w:spacing w:line="242" w:lineRule="auto"/>
              <w:ind w:left="105"/>
              <w:rPr>
                <w:sz w:val="24"/>
              </w:rPr>
            </w:pPr>
            <w:r>
              <w:rPr>
                <w:w w:val="110"/>
                <w:sz w:val="24"/>
              </w:rPr>
              <w:t>Умение проявлять инициативу, корректно устанавливать и ограничивать контакт.</w:t>
            </w:r>
          </w:p>
          <w:p w:rsidR="00383CC2" w:rsidRDefault="003E5A02">
            <w:pPr>
              <w:pStyle w:val="TableParagraph"/>
              <w:ind w:left="105" w:right="117"/>
              <w:rPr>
                <w:sz w:val="24"/>
              </w:rPr>
            </w:pPr>
            <w:r>
              <w:rPr>
                <w:w w:val="110"/>
                <w:sz w:val="24"/>
              </w:rPr>
              <w:t>Умение не быть назойливым в своих просьбах и требованиях, быть благодарным за проявление внимания и оказание помощи.</w:t>
            </w:r>
          </w:p>
          <w:p w:rsidR="00383CC2" w:rsidRDefault="003E5A02">
            <w:pPr>
              <w:pStyle w:val="TableParagraph"/>
              <w:ind w:left="105"/>
              <w:rPr>
                <w:sz w:val="24"/>
              </w:rPr>
            </w:pPr>
            <w:r>
              <w:rPr>
                <w:w w:val="110"/>
                <w:sz w:val="24"/>
              </w:rPr>
              <w:t>Умение применять формы выражения своих чувств</w:t>
            </w:r>
            <w:r>
              <w:rPr>
                <w:spacing w:val="-1"/>
                <w:w w:val="110"/>
                <w:sz w:val="24"/>
              </w:rPr>
              <w:t xml:space="preserve"> </w:t>
            </w:r>
            <w:r>
              <w:rPr>
                <w:w w:val="110"/>
                <w:sz w:val="24"/>
              </w:rPr>
              <w:t>соответственно</w:t>
            </w:r>
            <w:r>
              <w:rPr>
                <w:spacing w:val="-1"/>
                <w:w w:val="110"/>
                <w:sz w:val="24"/>
              </w:rPr>
              <w:t xml:space="preserve"> </w:t>
            </w:r>
            <w:r>
              <w:rPr>
                <w:w w:val="110"/>
                <w:sz w:val="24"/>
              </w:rPr>
              <w:t>ситуации</w:t>
            </w:r>
            <w:r>
              <w:rPr>
                <w:spacing w:val="-1"/>
                <w:w w:val="110"/>
                <w:sz w:val="24"/>
              </w:rPr>
              <w:t xml:space="preserve"> </w:t>
            </w:r>
            <w:r>
              <w:rPr>
                <w:w w:val="110"/>
                <w:sz w:val="24"/>
              </w:rPr>
              <w:t>социального</w:t>
            </w:r>
          </w:p>
          <w:p w:rsidR="00383CC2" w:rsidRDefault="003E5A02">
            <w:pPr>
              <w:pStyle w:val="TableParagraph"/>
              <w:spacing w:line="280" w:lineRule="exact"/>
              <w:ind w:left="105" w:right="340"/>
              <w:rPr>
                <w:sz w:val="24"/>
              </w:rPr>
            </w:pPr>
            <w:r>
              <w:rPr>
                <w:w w:val="110"/>
                <w:sz w:val="24"/>
              </w:rPr>
              <w:t xml:space="preserve">контакта и статусу участников </w:t>
            </w:r>
            <w:r>
              <w:rPr>
                <w:spacing w:val="-2"/>
                <w:w w:val="110"/>
                <w:sz w:val="24"/>
              </w:rPr>
              <w:t>взаимодействия</w:t>
            </w:r>
          </w:p>
        </w:tc>
      </w:tr>
    </w:tbl>
    <w:p w:rsidR="00383CC2" w:rsidRDefault="00383CC2">
      <w:pPr>
        <w:pStyle w:val="a3"/>
        <w:spacing w:before="48"/>
        <w:ind w:left="0" w:firstLine="0"/>
        <w:jc w:val="left"/>
        <w:rPr>
          <w:b/>
        </w:rPr>
      </w:pPr>
    </w:p>
    <w:p w:rsidR="00383CC2" w:rsidRDefault="003E5A02">
      <w:pPr>
        <w:pStyle w:val="a3"/>
        <w:spacing w:line="276" w:lineRule="auto"/>
        <w:ind w:right="402" w:firstLine="707"/>
      </w:pPr>
      <w:r>
        <w:rPr>
          <w:w w:val="110"/>
        </w:rPr>
        <w:t xml:space="preserve">Требования к результатам освоения программы коррекционной работы конкретизируются применительно к каждому учащемуся с ЗПР в соответствии с его потенциальными возможностями и особыми образовательными потребностями. При возникновении трудностей в освоении обучающимся с ЗПР содержания АООП НОО, заданной действующим ФГОС НОО, учитель, педагог-психолог, учитель-логопед, социальный педагог могут оперативно дополнить структуру коррекционной программы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с учащимися класса (школы) обучающийся с ЗПР направляется на комплексное </w:t>
      </w:r>
      <w:proofErr w:type="spellStart"/>
      <w:r>
        <w:rPr>
          <w:w w:val="110"/>
        </w:rPr>
        <w:t>психолого</w:t>
      </w:r>
      <w:proofErr w:type="spellEnd"/>
      <w:r>
        <w:rPr>
          <w:w w:val="110"/>
        </w:rPr>
        <w:t xml:space="preserve"> -</w:t>
      </w:r>
      <w:r>
        <w:rPr>
          <w:rFonts w:ascii="Times New Roman" w:hAnsi="Times New Roman"/>
          <w:w w:val="110"/>
        </w:rPr>
        <w:t xml:space="preserve"> </w:t>
      </w:r>
      <w:r>
        <w:rPr>
          <w:w w:val="110"/>
        </w:rPr>
        <w:t>медико-</w:t>
      </w:r>
      <w:r>
        <w:rPr>
          <w:rFonts w:ascii="Times New Roman" w:hAnsi="Times New Roman"/>
          <w:w w:val="110"/>
        </w:rPr>
        <w:t xml:space="preserve"> </w:t>
      </w:r>
      <w:r>
        <w:rPr>
          <w:w w:val="110"/>
        </w:rPr>
        <w:t>педагогическое обследование с целью выработки рекомендаций по его дальнейшему обучению. Результаты освоения обучающимися с ЗПР программы коррекционной работы не выносятся на итоговую оценку.</w:t>
      </w:r>
    </w:p>
    <w:p w:rsidR="00383CC2" w:rsidRDefault="003E5A02">
      <w:pPr>
        <w:pStyle w:val="2"/>
        <w:numPr>
          <w:ilvl w:val="1"/>
          <w:numId w:val="46"/>
        </w:numPr>
        <w:tabs>
          <w:tab w:val="left" w:pos="1104"/>
          <w:tab w:val="left" w:pos="2974"/>
        </w:tabs>
        <w:spacing w:before="209" w:line="278" w:lineRule="auto"/>
        <w:ind w:left="2974" w:right="459" w:hanging="2427"/>
        <w:jc w:val="left"/>
      </w:pPr>
      <w:r>
        <w:rPr>
          <w:w w:val="115"/>
        </w:rPr>
        <w:t>Система оценки достижения обучающимися с ЗПР планируемых результатов освоения АООП НОО</w:t>
      </w:r>
    </w:p>
    <w:p w:rsidR="00383CC2" w:rsidRDefault="003E5A02">
      <w:pPr>
        <w:pStyle w:val="a3"/>
        <w:spacing w:before="194" w:line="276" w:lineRule="auto"/>
        <w:ind w:right="405" w:firstLine="707"/>
      </w:pPr>
      <w:r>
        <w:rPr>
          <w:w w:val="110"/>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383CC2" w:rsidRDefault="003E5A02">
      <w:pPr>
        <w:pStyle w:val="a3"/>
        <w:spacing w:before="203" w:line="276" w:lineRule="auto"/>
        <w:ind w:right="405" w:firstLine="707"/>
      </w:pPr>
      <w:r>
        <w:rPr>
          <w:w w:val="110"/>
        </w:rPr>
        <w:t>Система оценки достижения обучающимися с ЗПР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8" w:lineRule="auto"/>
        <w:ind w:right="406" w:firstLine="707"/>
      </w:pPr>
      <w:r>
        <w:rPr>
          <w:w w:val="110"/>
        </w:rPr>
        <w:lastRenderedPageBreak/>
        <w:t>Оценка</w:t>
      </w:r>
      <w:r>
        <w:rPr>
          <w:spacing w:val="40"/>
          <w:w w:val="110"/>
        </w:rPr>
        <w:t xml:space="preserve"> </w:t>
      </w:r>
      <w:r>
        <w:rPr>
          <w:w w:val="110"/>
        </w:rPr>
        <w:t>результатов</w:t>
      </w:r>
      <w:r>
        <w:rPr>
          <w:spacing w:val="40"/>
          <w:w w:val="110"/>
        </w:rPr>
        <w:t xml:space="preserve"> </w:t>
      </w:r>
      <w:r>
        <w:rPr>
          <w:w w:val="110"/>
        </w:rPr>
        <w:t>освоения</w:t>
      </w:r>
      <w:r>
        <w:rPr>
          <w:spacing w:val="40"/>
          <w:w w:val="110"/>
        </w:rPr>
        <w:t xml:space="preserve"> </w:t>
      </w:r>
      <w:r>
        <w:rPr>
          <w:w w:val="110"/>
        </w:rPr>
        <w:t>обучающимися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АООП</w:t>
      </w:r>
      <w:r>
        <w:rPr>
          <w:spacing w:val="40"/>
          <w:w w:val="110"/>
        </w:rPr>
        <w:t xml:space="preserve"> </w:t>
      </w:r>
      <w:r>
        <w:rPr>
          <w:w w:val="110"/>
        </w:rPr>
        <w:t>НОО (кроме программы коррекционной работы) осуществляется в соответствии</w:t>
      </w:r>
      <w:r>
        <w:rPr>
          <w:spacing w:val="80"/>
          <w:w w:val="110"/>
        </w:rPr>
        <w:t xml:space="preserve"> </w:t>
      </w:r>
      <w:r>
        <w:rPr>
          <w:w w:val="110"/>
        </w:rPr>
        <w:t>с требованиями ФГОС НОО.</w:t>
      </w:r>
    </w:p>
    <w:p w:rsidR="00383CC2" w:rsidRDefault="003E5A02">
      <w:pPr>
        <w:pStyle w:val="a3"/>
        <w:spacing w:before="192" w:line="276" w:lineRule="auto"/>
        <w:ind w:right="407" w:firstLine="914"/>
      </w:pPr>
      <w:r>
        <w:rPr>
          <w:w w:val="110"/>
        </w:rP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w:t>
      </w:r>
      <w:r>
        <w:rPr>
          <w:spacing w:val="40"/>
          <w:w w:val="110"/>
        </w:rPr>
        <w:t xml:space="preserve"> </w:t>
      </w:r>
      <w:r>
        <w:rPr>
          <w:w w:val="110"/>
        </w:rPr>
        <w:t>объективно невозможна.</w:t>
      </w:r>
    </w:p>
    <w:p w:rsidR="00383CC2" w:rsidRDefault="003E5A02">
      <w:pPr>
        <w:pStyle w:val="a3"/>
        <w:spacing w:before="202" w:line="276" w:lineRule="auto"/>
        <w:ind w:right="404" w:firstLine="914"/>
      </w:pPr>
      <w:r>
        <w:rPr>
          <w:w w:val="110"/>
        </w:rPr>
        <w:t xml:space="preserve">Источниками информации для оценивания достигаемых образовательных результатов, процесса их формирования и меры осознанности каждым обучающимся особенностей развития его собственного процесса обучения, а также для оценивания хода обучения </w:t>
      </w:r>
      <w:r>
        <w:rPr>
          <w:spacing w:val="-2"/>
          <w:w w:val="110"/>
        </w:rPr>
        <w:t>служат:</w:t>
      </w:r>
    </w:p>
    <w:p w:rsidR="00383CC2" w:rsidRDefault="003E5A02">
      <w:pPr>
        <w:pStyle w:val="a4"/>
        <w:numPr>
          <w:ilvl w:val="0"/>
          <w:numId w:val="39"/>
        </w:numPr>
        <w:tabs>
          <w:tab w:val="left" w:pos="927"/>
          <w:tab w:val="left" w:pos="929"/>
        </w:tabs>
        <w:spacing w:before="204" w:line="276" w:lineRule="auto"/>
        <w:ind w:right="402"/>
        <w:jc w:val="both"/>
        <w:rPr>
          <w:sz w:val="24"/>
        </w:rPr>
      </w:pPr>
      <w:r>
        <w:rPr>
          <w:w w:val="110"/>
          <w:sz w:val="24"/>
        </w:rPr>
        <w:t>работы учащихся, выполненные в ходе обучения (домашние задания, мини-проекты и презентации, формализованные письменные задания – разнообразные тексты, отчеты о наблюдениях и экспериментах, различные словарики, памятки, дневники, собранные массивы данных, подборки информационных материалов, поздравительные открытки и т.п., а также разнообразные инициативные творческие работы – иллюстрированные сочинения, плакаты, постеры, поделки и т.п.);</w:t>
      </w:r>
    </w:p>
    <w:p w:rsidR="00383CC2" w:rsidRDefault="003E5A02">
      <w:pPr>
        <w:pStyle w:val="a4"/>
        <w:numPr>
          <w:ilvl w:val="0"/>
          <w:numId w:val="39"/>
        </w:numPr>
        <w:tabs>
          <w:tab w:val="left" w:pos="927"/>
          <w:tab w:val="left" w:pos="929"/>
        </w:tabs>
        <w:spacing w:before="3" w:line="276" w:lineRule="auto"/>
        <w:ind w:right="407"/>
        <w:jc w:val="both"/>
        <w:rPr>
          <w:sz w:val="24"/>
        </w:rPr>
      </w:pPr>
      <w:r>
        <w:rPr>
          <w:w w:val="110"/>
          <w:sz w:val="24"/>
        </w:rPr>
        <w:t>индивидуальная и совместная деятельность учащихся в ходе</w:t>
      </w:r>
      <w:r>
        <w:rPr>
          <w:spacing w:val="40"/>
          <w:w w:val="110"/>
          <w:sz w:val="24"/>
        </w:rPr>
        <w:t xml:space="preserve"> </w:t>
      </w:r>
      <w:r>
        <w:rPr>
          <w:w w:val="110"/>
          <w:sz w:val="24"/>
        </w:rPr>
        <w:t>выполнения работ;</w:t>
      </w:r>
    </w:p>
    <w:p w:rsidR="00383CC2" w:rsidRDefault="003E5A02">
      <w:pPr>
        <w:pStyle w:val="a4"/>
        <w:numPr>
          <w:ilvl w:val="0"/>
          <w:numId w:val="39"/>
        </w:numPr>
        <w:tabs>
          <w:tab w:val="left" w:pos="927"/>
          <w:tab w:val="left" w:pos="929"/>
        </w:tabs>
        <w:spacing w:before="1" w:line="276" w:lineRule="auto"/>
        <w:ind w:right="405"/>
        <w:jc w:val="both"/>
        <w:rPr>
          <w:sz w:val="24"/>
        </w:rPr>
      </w:pPr>
      <w:r>
        <w:rPr>
          <w:w w:val="110"/>
          <w:sz w:val="24"/>
        </w:rPr>
        <w:t>статистические</w:t>
      </w:r>
      <w:r>
        <w:rPr>
          <w:spacing w:val="40"/>
          <w:w w:val="110"/>
          <w:sz w:val="24"/>
        </w:rPr>
        <w:t xml:space="preserve"> </w:t>
      </w:r>
      <w:r>
        <w:rPr>
          <w:w w:val="110"/>
          <w:sz w:val="24"/>
        </w:rPr>
        <w:t>данные,</w:t>
      </w:r>
      <w:r>
        <w:rPr>
          <w:spacing w:val="40"/>
          <w:w w:val="110"/>
          <w:sz w:val="24"/>
        </w:rPr>
        <w:t xml:space="preserve"> </w:t>
      </w:r>
      <w:r>
        <w:rPr>
          <w:w w:val="110"/>
          <w:sz w:val="24"/>
        </w:rPr>
        <w:t>основанные</w:t>
      </w:r>
      <w:r>
        <w:rPr>
          <w:spacing w:val="40"/>
          <w:w w:val="110"/>
          <w:sz w:val="24"/>
        </w:rPr>
        <w:t xml:space="preserve"> </w:t>
      </w:r>
      <w:r>
        <w:rPr>
          <w:w w:val="110"/>
          <w:sz w:val="24"/>
        </w:rPr>
        <w:t>на</w:t>
      </w:r>
      <w:r>
        <w:rPr>
          <w:spacing w:val="40"/>
          <w:w w:val="110"/>
          <w:sz w:val="24"/>
        </w:rPr>
        <w:t xml:space="preserve"> </w:t>
      </w:r>
      <w:r>
        <w:rPr>
          <w:w w:val="110"/>
          <w:sz w:val="24"/>
        </w:rPr>
        <w:t>ясно</w:t>
      </w:r>
      <w:r>
        <w:rPr>
          <w:spacing w:val="40"/>
          <w:w w:val="110"/>
          <w:sz w:val="24"/>
        </w:rPr>
        <w:t xml:space="preserve"> </w:t>
      </w:r>
      <w:r>
        <w:rPr>
          <w:w w:val="110"/>
          <w:sz w:val="24"/>
        </w:rPr>
        <w:t>выраженных</w:t>
      </w:r>
      <w:r>
        <w:rPr>
          <w:spacing w:val="40"/>
          <w:w w:val="110"/>
          <w:sz w:val="24"/>
        </w:rPr>
        <w:t xml:space="preserve"> </w:t>
      </w:r>
      <w:r>
        <w:rPr>
          <w:w w:val="110"/>
          <w:sz w:val="24"/>
        </w:rPr>
        <w:t>показателях и или/дескрипторах и получаемые в ходе целенаправленных</w:t>
      </w:r>
      <w:r>
        <w:rPr>
          <w:spacing w:val="40"/>
          <w:w w:val="110"/>
          <w:sz w:val="24"/>
        </w:rPr>
        <w:t xml:space="preserve"> </w:t>
      </w:r>
      <w:r>
        <w:rPr>
          <w:w w:val="110"/>
          <w:sz w:val="24"/>
        </w:rPr>
        <w:t>наблюдений или мини-исследований;</w:t>
      </w:r>
    </w:p>
    <w:p w:rsidR="00383CC2" w:rsidRDefault="003E5A02">
      <w:pPr>
        <w:pStyle w:val="a4"/>
        <w:numPr>
          <w:ilvl w:val="0"/>
          <w:numId w:val="39"/>
        </w:numPr>
        <w:tabs>
          <w:tab w:val="left" w:pos="927"/>
          <w:tab w:val="left" w:pos="929"/>
        </w:tabs>
        <w:spacing w:before="2" w:line="278" w:lineRule="auto"/>
        <w:ind w:right="408"/>
        <w:jc w:val="both"/>
        <w:rPr>
          <w:sz w:val="24"/>
        </w:rPr>
      </w:pPr>
      <w:r>
        <w:rPr>
          <w:w w:val="110"/>
          <w:sz w:val="24"/>
        </w:rPr>
        <w:t>результаты тестирования (результаты устных и письменных проверочных работ).</w:t>
      </w:r>
    </w:p>
    <w:p w:rsidR="00383CC2" w:rsidRDefault="003E5A02">
      <w:pPr>
        <w:pStyle w:val="a3"/>
        <w:spacing w:before="194" w:line="278" w:lineRule="auto"/>
        <w:ind w:right="405" w:firstLine="914"/>
      </w:pPr>
      <w:r>
        <w:rPr>
          <w:w w:val="110"/>
        </w:rPr>
        <w:t>В качестве оценивания в начальной школе используют следующие три вида: стартовая диагностика, текущее оценивание, итоговое</w:t>
      </w:r>
      <w:r>
        <w:rPr>
          <w:spacing w:val="80"/>
          <w:w w:val="110"/>
        </w:rPr>
        <w:t xml:space="preserve"> </w:t>
      </w:r>
      <w:r>
        <w:rPr>
          <w:spacing w:val="-2"/>
          <w:w w:val="110"/>
        </w:rPr>
        <w:t>оценивание.</w:t>
      </w:r>
    </w:p>
    <w:p w:rsidR="00383CC2" w:rsidRDefault="003E5A02">
      <w:pPr>
        <w:pStyle w:val="a3"/>
        <w:spacing w:before="192" w:line="278" w:lineRule="auto"/>
        <w:ind w:right="404" w:firstLine="914"/>
      </w:pPr>
      <w:r>
        <w:rPr>
          <w:w w:val="110"/>
        </w:rPr>
        <w:t>Стартовая диагностика в первых (дополнительных) классах основывается на результатах логопедического обследования и мониторинга общей готовности первоклассников к обучению в школе, а также</w:t>
      </w:r>
      <w:r>
        <w:rPr>
          <w:spacing w:val="40"/>
          <w:w w:val="110"/>
        </w:rPr>
        <w:t xml:space="preserve"> </w:t>
      </w:r>
      <w:r>
        <w:rPr>
          <w:w w:val="110"/>
        </w:rPr>
        <w:t>результатах оценки их готовности к изучению данного курса.</w:t>
      </w:r>
    </w:p>
    <w:p w:rsidR="00383CC2" w:rsidRDefault="003E5A02">
      <w:pPr>
        <w:pStyle w:val="a3"/>
        <w:spacing w:before="190" w:line="276" w:lineRule="auto"/>
        <w:ind w:right="405" w:firstLine="914"/>
      </w:pPr>
      <w:r>
        <w:rPr>
          <w:w w:val="110"/>
        </w:rPr>
        <w:t xml:space="preserve">С целью проведения текущего оценивания используют следующие методы оценивания: наблюдение, оценка выполнения деятельности (основана на выборе ответа, или кратком свободном ответе, или открытом ответе), портфолио (подборка детских работ, демонстрирующая </w:t>
      </w:r>
      <w:proofErr w:type="gramStart"/>
      <w:r>
        <w:rPr>
          <w:w w:val="110"/>
        </w:rPr>
        <w:t>нарастающие</w:t>
      </w:r>
      <w:r>
        <w:rPr>
          <w:spacing w:val="33"/>
          <w:w w:val="110"/>
        </w:rPr>
        <w:t xml:space="preserve">  </w:t>
      </w:r>
      <w:r>
        <w:rPr>
          <w:w w:val="110"/>
        </w:rPr>
        <w:t>успешность</w:t>
      </w:r>
      <w:proofErr w:type="gramEnd"/>
      <w:r>
        <w:rPr>
          <w:w w:val="110"/>
        </w:rPr>
        <w:t>,</w:t>
      </w:r>
      <w:r>
        <w:rPr>
          <w:spacing w:val="33"/>
          <w:w w:val="110"/>
        </w:rPr>
        <w:t xml:space="preserve">  </w:t>
      </w:r>
      <w:r>
        <w:rPr>
          <w:w w:val="110"/>
        </w:rPr>
        <w:t>объем</w:t>
      </w:r>
      <w:r>
        <w:rPr>
          <w:spacing w:val="33"/>
          <w:w w:val="110"/>
        </w:rPr>
        <w:t xml:space="preserve">  </w:t>
      </w:r>
      <w:r>
        <w:rPr>
          <w:w w:val="110"/>
        </w:rPr>
        <w:t>и</w:t>
      </w:r>
      <w:r>
        <w:rPr>
          <w:spacing w:val="34"/>
          <w:w w:val="110"/>
        </w:rPr>
        <w:t xml:space="preserve">  </w:t>
      </w:r>
      <w:r>
        <w:rPr>
          <w:w w:val="110"/>
        </w:rPr>
        <w:t>глубину</w:t>
      </w:r>
      <w:r>
        <w:rPr>
          <w:spacing w:val="34"/>
          <w:w w:val="110"/>
        </w:rPr>
        <w:t xml:space="preserve">  </w:t>
      </w:r>
      <w:r>
        <w:rPr>
          <w:w w:val="110"/>
        </w:rPr>
        <w:t>знаний,</w:t>
      </w:r>
      <w:r>
        <w:rPr>
          <w:spacing w:val="33"/>
          <w:w w:val="110"/>
        </w:rPr>
        <w:t xml:space="preserve">  </w:t>
      </w:r>
      <w:r>
        <w:rPr>
          <w:w w:val="110"/>
        </w:rPr>
        <w:t>достижение</w:t>
      </w:r>
      <w:r>
        <w:rPr>
          <w:spacing w:val="33"/>
          <w:w w:val="110"/>
        </w:rPr>
        <w:t xml:space="preserve">  </w:t>
      </w:r>
      <w:r>
        <w:rPr>
          <w:spacing w:val="-2"/>
          <w:w w:val="110"/>
        </w:rPr>
        <w:t>более</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8" w:lineRule="auto"/>
        <w:ind w:right="403" w:firstLine="0"/>
      </w:pPr>
      <w:r>
        <w:rPr>
          <w:w w:val="110"/>
        </w:rPr>
        <w:lastRenderedPageBreak/>
        <w:t>высоких уровней рассуждений, творчества, рефлексии), самоанализ (для ситуаций,</w:t>
      </w:r>
      <w:r>
        <w:rPr>
          <w:spacing w:val="40"/>
          <w:w w:val="110"/>
        </w:rPr>
        <w:t xml:space="preserve"> </w:t>
      </w:r>
      <w:r>
        <w:rPr>
          <w:w w:val="110"/>
        </w:rPr>
        <w:t>требующих</w:t>
      </w:r>
      <w:r>
        <w:rPr>
          <w:spacing w:val="40"/>
          <w:w w:val="110"/>
        </w:rPr>
        <w:t xml:space="preserve"> </w:t>
      </w:r>
      <w:r>
        <w:rPr>
          <w:w w:val="110"/>
        </w:rPr>
        <w:t>от</w:t>
      </w:r>
      <w:r>
        <w:rPr>
          <w:spacing w:val="40"/>
          <w:w w:val="110"/>
        </w:rPr>
        <w:t xml:space="preserve"> </w:t>
      </w:r>
      <w:r>
        <w:rPr>
          <w:w w:val="110"/>
        </w:rPr>
        <w:t>учащихся</w:t>
      </w:r>
      <w:r>
        <w:rPr>
          <w:spacing w:val="40"/>
          <w:w w:val="110"/>
        </w:rPr>
        <w:t xml:space="preserve"> </w:t>
      </w:r>
      <w:r>
        <w:rPr>
          <w:w w:val="110"/>
        </w:rPr>
        <w:t>строгого</w:t>
      </w:r>
      <w:r>
        <w:rPr>
          <w:spacing w:val="40"/>
          <w:w w:val="110"/>
        </w:rPr>
        <w:t xml:space="preserve"> </w:t>
      </w:r>
      <w:r>
        <w:rPr>
          <w:w w:val="110"/>
        </w:rPr>
        <w:t>самоконтроля</w:t>
      </w:r>
      <w:r>
        <w:rPr>
          <w:spacing w:val="40"/>
          <w:w w:val="110"/>
        </w:rPr>
        <w:t xml:space="preserve"> </w:t>
      </w:r>
      <w:r>
        <w:rPr>
          <w:w w:val="110"/>
        </w:rPr>
        <w:t xml:space="preserve">и </w:t>
      </w:r>
      <w:r>
        <w:rPr>
          <w:spacing w:val="-2"/>
          <w:w w:val="110"/>
        </w:rPr>
        <w:t>саморегуляции).</w:t>
      </w:r>
    </w:p>
    <w:p w:rsidR="00383CC2" w:rsidRDefault="003E5A02">
      <w:pPr>
        <w:pStyle w:val="a3"/>
        <w:spacing w:before="192" w:line="276" w:lineRule="auto"/>
        <w:ind w:right="407" w:firstLine="707"/>
      </w:pPr>
      <w:r>
        <w:rPr>
          <w:w w:val="110"/>
        </w:rPr>
        <w:t xml:space="preserve">Для использования перечисленных выше методов оценивания рекомендуются следующие инструменты: </w:t>
      </w:r>
      <w:proofErr w:type="spellStart"/>
      <w:r>
        <w:rPr>
          <w:w w:val="110"/>
        </w:rPr>
        <w:t>критериальные</w:t>
      </w:r>
      <w:proofErr w:type="spellEnd"/>
      <w:r>
        <w:rPr>
          <w:w w:val="110"/>
        </w:rPr>
        <w:t xml:space="preserve"> описания, эталоны, памятки, линейки достижений.</w:t>
      </w:r>
    </w:p>
    <w:p w:rsidR="00383CC2" w:rsidRDefault="003E5A02">
      <w:pPr>
        <w:pStyle w:val="a3"/>
        <w:spacing w:before="1" w:line="276" w:lineRule="auto"/>
        <w:ind w:right="403" w:firstLine="707"/>
      </w:pPr>
      <w:r>
        <w:rPr>
          <w:w w:val="110"/>
        </w:rPr>
        <w:t>Критерии, по которым может происходить оценивание того или иного вида деятельности ребенка, зависит от тех целей и задач, которые ставит перед собой учитель, и тех задач, которые ставит перед собой ребенок. Все умения можно условно разделить на 5 групп: учебно-логические, учебно-</w:t>
      </w:r>
      <w:r>
        <w:rPr>
          <w:rFonts w:ascii="Times New Roman" w:hAnsi="Times New Roman"/>
          <w:w w:val="110"/>
        </w:rPr>
        <w:t xml:space="preserve"> </w:t>
      </w:r>
      <w:r>
        <w:rPr>
          <w:w w:val="110"/>
        </w:rPr>
        <w:t xml:space="preserve">коммуникативные, учебно-организационные, учебно-управленческие и </w:t>
      </w:r>
      <w:r>
        <w:rPr>
          <w:spacing w:val="-2"/>
          <w:w w:val="110"/>
        </w:rPr>
        <w:t>учебно-информационные.</w:t>
      </w:r>
    </w:p>
    <w:p w:rsidR="00383CC2" w:rsidRDefault="003E5A02">
      <w:pPr>
        <w:pStyle w:val="3"/>
        <w:spacing w:before="1"/>
        <w:jc w:val="left"/>
        <w:rPr>
          <w:rFonts w:ascii="Trebuchet MS" w:hAnsi="Trebuchet MS"/>
          <w:i w:val="0"/>
        </w:rPr>
      </w:pPr>
      <w:r>
        <w:rPr>
          <w:w w:val="105"/>
        </w:rPr>
        <w:t>Учебно</w:t>
      </w:r>
      <w:r>
        <w:rPr>
          <w:rFonts w:ascii="Georgia" w:hAnsi="Georgia"/>
          <w:w w:val="105"/>
        </w:rPr>
        <w:t>-</w:t>
      </w:r>
      <w:r>
        <w:rPr>
          <w:spacing w:val="-2"/>
          <w:w w:val="110"/>
        </w:rPr>
        <w:t>информационные</w:t>
      </w:r>
      <w:r>
        <w:rPr>
          <w:rFonts w:ascii="Trebuchet MS" w:hAnsi="Trebuchet MS"/>
          <w:i w:val="0"/>
          <w:spacing w:val="-2"/>
          <w:w w:val="110"/>
        </w:rPr>
        <w:t>:</w:t>
      </w:r>
    </w:p>
    <w:p w:rsidR="00383CC2" w:rsidRDefault="003E5A02">
      <w:pPr>
        <w:pStyle w:val="a4"/>
        <w:numPr>
          <w:ilvl w:val="0"/>
          <w:numId w:val="38"/>
        </w:numPr>
        <w:tabs>
          <w:tab w:val="left" w:pos="799"/>
        </w:tabs>
        <w:spacing w:before="48"/>
        <w:ind w:hanging="297"/>
        <w:rPr>
          <w:sz w:val="24"/>
        </w:rPr>
      </w:pPr>
      <w:r>
        <w:rPr>
          <w:spacing w:val="-2"/>
          <w:w w:val="110"/>
          <w:sz w:val="24"/>
        </w:rPr>
        <w:t>умение</w:t>
      </w:r>
      <w:r>
        <w:rPr>
          <w:spacing w:val="4"/>
          <w:w w:val="110"/>
          <w:sz w:val="24"/>
        </w:rPr>
        <w:t xml:space="preserve"> </w:t>
      </w:r>
      <w:r>
        <w:rPr>
          <w:spacing w:val="-2"/>
          <w:w w:val="110"/>
          <w:sz w:val="24"/>
        </w:rPr>
        <w:t>самостоятельно</w:t>
      </w:r>
      <w:r>
        <w:rPr>
          <w:spacing w:val="5"/>
          <w:w w:val="110"/>
          <w:sz w:val="24"/>
        </w:rPr>
        <w:t xml:space="preserve"> </w:t>
      </w:r>
      <w:r>
        <w:rPr>
          <w:spacing w:val="-2"/>
          <w:w w:val="110"/>
          <w:sz w:val="24"/>
        </w:rPr>
        <w:t>готовиться</w:t>
      </w:r>
      <w:r>
        <w:rPr>
          <w:spacing w:val="5"/>
          <w:w w:val="110"/>
          <w:sz w:val="24"/>
        </w:rPr>
        <w:t xml:space="preserve"> </w:t>
      </w:r>
      <w:r>
        <w:rPr>
          <w:spacing w:val="-2"/>
          <w:w w:val="110"/>
          <w:sz w:val="24"/>
        </w:rPr>
        <w:t>к</w:t>
      </w:r>
      <w:r>
        <w:rPr>
          <w:spacing w:val="5"/>
          <w:w w:val="110"/>
          <w:sz w:val="24"/>
        </w:rPr>
        <w:t xml:space="preserve"> </w:t>
      </w:r>
      <w:r>
        <w:rPr>
          <w:spacing w:val="-2"/>
          <w:w w:val="110"/>
          <w:sz w:val="24"/>
        </w:rPr>
        <w:t>уроку;</w:t>
      </w:r>
    </w:p>
    <w:p w:rsidR="00383CC2" w:rsidRDefault="003E5A02">
      <w:pPr>
        <w:pStyle w:val="a4"/>
        <w:numPr>
          <w:ilvl w:val="0"/>
          <w:numId w:val="38"/>
        </w:numPr>
        <w:tabs>
          <w:tab w:val="left" w:pos="863"/>
        </w:tabs>
        <w:spacing w:before="203" w:line="278" w:lineRule="auto"/>
        <w:ind w:left="502" w:right="405" w:firstLine="0"/>
        <w:rPr>
          <w:sz w:val="24"/>
        </w:rPr>
      </w:pPr>
      <w:r>
        <w:rPr>
          <w:w w:val="110"/>
          <w:sz w:val="24"/>
        </w:rPr>
        <w:t>умение</w:t>
      </w:r>
      <w:r>
        <w:rPr>
          <w:spacing w:val="40"/>
          <w:w w:val="110"/>
          <w:sz w:val="24"/>
        </w:rPr>
        <w:t xml:space="preserve"> </w:t>
      </w:r>
      <w:r>
        <w:rPr>
          <w:w w:val="110"/>
          <w:sz w:val="24"/>
        </w:rPr>
        <w:t>включаться</w:t>
      </w:r>
      <w:r>
        <w:rPr>
          <w:spacing w:val="40"/>
          <w:w w:val="110"/>
          <w:sz w:val="24"/>
        </w:rPr>
        <w:t xml:space="preserve"> </w:t>
      </w:r>
      <w:r>
        <w:rPr>
          <w:w w:val="110"/>
          <w:sz w:val="24"/>
        </w:rPr>
        <w:t>в</w:t>
      </w:r>
      <w:r>
        <w:rPr>
          <w:spacing w:val="40"/>
          <w:w w:val="110"/>
          <w:sz w:val="24"/>
        </w:rPr>
        <w:t xml:space="preserve"> </w:t>
      </w:r>
      <w:r>
        <w:rPr>
          <w:w w:val="110"/>
          <w:sz w:val="24"/>
        </w:rPr>
        <w:t>работу,</w:t>
      </w:r>
      <w:r>
        <w:rPr>
          <w:spacing w:val="40"/>
          <w:w w:val="110"/>
          <w:sz w:val="24"/>
        </w:rPr>
        <w:t xml:space="preserve"> </w:t>
      </w:r>
      <w:r>
        <w:rPr>
          <w:w w:val="110"/>
          <w:sz w:val="24"/>
        </w:rPr>
        <w:t>умение</w:t>
      </w:r>
      <w:r>
        <w:rPr>
          <w:spacing w:val="40"/>
          <w:w w:val="110"/>
          <w:sz w:val="24"/>
        </w:rPr>
        <w:t xml:space="preserve"> </w:t>
      </w:r>
      <w:r>
        <w:rPr>
          <w:w w:val="110"/>
          <w:sz w:val="24"/>
        </w:rPr>
        <w:t>сосредоточиться</w:t>
      </w:r>
      <w:r>
        <w:rPr>
          <w:spacing w:val="40"/>
          <w:w w:val="110"/>
          <w:sz w:val="24"/>
        </w:rPr>
        <w:t xml:space="preserve"> </w:t>
      </w:r>
      <w:r>
        <w:rPr>
          <w:w w:val="110"/>
          <w:sz w:val="24"/>
        </w:rPr>
        <w:t>на</w:t>
      </w:r>
      <w:r>
        <w:rPr>
          <w:spacing w:val="40"/>
          <w:w w:val="110"/>
          <w:sz w:val="24"/>
        </w:rPr>
        <w:t xml:space="preserve"> </w:t>
      </w:r>
      <w:r>
        <w:rPr>
          <w:w w:val="110"/>
          <w:sz w:val="24"/>
        </w:rPr>
        <w:t>содержании</w:t>
      </w:r>
      <w:r>
        <w:rPr>
          <w:spacing w:val="80"/>
          <w:w w:val="150"/>
          <w:sz w:val="24"/>
        </w:rPr>
        <w:t xml:space="preserve"> </w:t>
      </w:r>
      <w:r>
        <w:rPr>
          <w:w w:val="110"/>
          <w:sz w:val="24"/>
        </w:rPr>
        <w:t>урока и сохранить внимание до его завершения;</w:t>
      </w:r>
    </w:p>
    <w:p w:rsidR="00383CC2" w:rsidRDefault="003E5A02">
      <w:pPr>
        <w:pStyle w:val="a4"/>
        <w:numPr>
          <w:ilvl w:val="0"/>
          <w:numId w:val="38"/>
        </w:numPr>
        <w:tabs>
          <w:tab w:val="left" w:pos="799"/>
        </w:tabs>
        <w:spacing w:before="161"/>
        <w:ind w:hanging="297"/>
        <w:rPr>
          <w:sz w:val="24"/>
        </w:rPr>
      </w:pPr>
      <w:r>
        <w:rPr>
          <w:w w:val="110"/>
          <w:sz w:val="24"/>
        </w:rPr>
        <w:t>оформление</w:t>
      </w:r>
      <w:r>
        <w:rPr>
          <w:spacing w:val="10"/>
          <w:w w:val="110"/>
          <w:sz w:val="24"/>
        </w:rPr>
        <w:t xml:space="preserve"> </w:t>
      </w:r>
      <w:r>
        <w:rPr>
          <w:w w:val="110"/>
          <w:sz w:val="24"/>
        </w:rPr>
        <w:t>и</w:t>
      </w:r>
      <w:r>
        <w:rPr>
          <w:spacing w:val="10"/>
          <w:w w:val="110"/>
          <w:sz w:val="24"/>
        </w:rPr>
        <w:t xml:space="preserve"> </w:t>
      </w:r>
      <w:r>
        <w:rPr>
          <w:w w:val="110"/>
          <w:sz w:val="24"/>
        </w:rPr>
        <w:t>ведение</w:t>
      </w:r>
      <w:r>
        <w:rPr>
          <w:spacing w:val="11"/>
          <w:w w:val="110"/>
          <w:sz w:val="24"/>
        </w:rPr>
        <w:t xml:space="preserve"> </w:t>
      </w:r>
      <w:r>
        <w:rPr>
          <w:w w:val="110"/>
          <w:sz w:val="24"/>
        </w:rPr>
        <w:t>тетрадей</w:t>
      </w:r>
      <w:r>
        <w:rPr>
          <w:spacing w:val="10"/>
          <w:w w:val="110"/>
          <w:sz w:val="24"/>
        </w:rPr>
        <w:t xml:space="preserve"> </w:t>
      </w:r>
      <w:r>
        <w:rPr>
          <w:w w:val="110"/>
          <w:sz w:val="24"/>
        </w:rPr>
        <w:t>и</w:t>
      </w:r>
      <w:r>
        <w:rPr>
          <w:spacing w:val="10"/>
          <w:w w:val="110"/>
          <w:sz w:val="24"/>
        </w:rPr>
        <w:t xml:space="preserve"> </w:t>
      </w:r>
      <w:r>
        <w:rPr>
          <w:w w:val="110"/>
          <w:sz w:val="24"/>
        </w:rPr>
        <w:t>т.</w:t>
      </w:r>
      <w:r>
        <w:rPr>
          <w:spacing w:val="12"/>
          <w:w w:val="110"/>
          <w:sz w:val="24"/>
        </w:rPr>
        <w:t xml:space="preserve"> </w:t>
      </w:r>
      <w:r>
        <w:rPr>
          <w:spacing w:val="-5"/>
          <w:w w:val="110"/>
          <w:sz w:val="24"/>
        </w:rPr>
        <w:t>д.</w:t>
      </w:r>
    </w:p>
    <w:p w:rsidR="00383CC2" w:rsidRDefault="00383CC2">
      <w:pPr>
        <w:pStyle w:val="a3"/>
        <w:spacing w:before="74"/>
        <w:ind w:left="0" w:firstLine="0"/>
        <w:jc w:val="left"/>
      </w:pPr>
    </w:p>
    <w:p w:rsidR="00383CC2" w:rsidRDefault="003E5A02">
      <w:pPr>
        <w:ind w:left="502"/>
        <w:rPr>
          <w:sz w:val="24"/>
        </w:rPr>
      </w:pPr>
      <w:r>
        <w:rPr>
          <w:i/>
          <w:w w:val="105"/>
          <w:sz w:val="24"/>
        </w:rPr>
        <w:t>Учебно</w:t>
      </w:r>
      <w:r>
        <w:rPr>
          <w:rFonts w:ascii="Verdana" w:hAnsi="Verdana"/>
          <w:i/>
          <w:w w:val="105"/>
          <w:sz w:val="24"/>
        </w:rPr>
        <w:t>-</w:t>
      </w:r>
      <w:r>
        <w:rPr>
          <w:i/>
          <w:spacing w:val="-2"/>
          <w:w w:val="110"/>
          <w:sz w:val="24"/>
        </w:rPr>
        <w:t>коммуникативные</w:t>
      </w:r>
      <w:r>
        <w:rPr>
          <w:spacing w:val="-2"/>
          <w:w w:val="110"/>
          <w:sz w:val="24"/>
        </w:rPr>
        <w:t>:</w:t>
      </w:r>
    </w:p>
    <w:p w:rsidR="00383CC2" w:rsidRDefault="003E5A02">
      <w:pPr>
        <w:pStyle w:val="a4"/>
        <w:numPr>
          <w:ilvl w:val="1"/>
          <w:numId w:val="38"/>
        </w:numPr>
        <w:tabs>
          <w:tab w:val="left" w:pos="1222"/>
          <w:tab w:val="left" w:pos="2416"/>
          <w:tab w:val="left" w:pos="4373"/>
          <w:tab w:val="left" w:pos="5258"/>
          <w:tab w:val="left" w:pos="5726"/>
          <w:tab w:val="left" w:pos="7147"/>
          <w:tab w:val="left" w:pos="8877"/>
        </w:tabs>
        <w:spacing w:before="44" w:line="273" w:lineRule="auto"/>
        <w:ind w:right="407"/>
        <w:jc w:val="left"/>
        <w:rPr>
          <w:sz w:val="24"/>
        </w:rPr>
      </w:pPr>
      <w:r>
        <w:rPr>
          <w:spacing w:val="-2"/>
          <w:w w:val="110"/>
          <w:sz w:val="24"/>
        </w:rPr>
        <w:t>умение</w:t>
      </w:r>
      <w:r>
        <w:rPr>
          <w:sz w:val="24"/>
        </w:rPr>
        <w:tab/>
      </w:r>
      <w:r>
        <w:rPr>
          <w:spacing w:val="-2"/>
          <w:w w:val="110"/>
          <w:sz w:val="24"/>
        </w:rPr>
        <w:t>распределять</w:t>
      </w:r>
      <w:r>
        <w:rPr>
          <w:sz w:val="24"/>
        </w:rPr>
        <w:tab/>
      </w:r>
      <w:r>
        <w:rPr>
          <w:spacing w:val="-4"/>
          <w:w w:val="110"/>
          <w:sz w:val="24"/>
        </w:rPr>
        <w:t>роли</w:t>
      </w:r>
      <w:r>
        <w:rPr>
          <w:sz w:val="24"/>
        </w:rPr>
        <w:tab/>
      </w:r>
      <w:r>
        <w:rPr>
          <w:spacing w:val="-10"/>
          <w:w w:val="110"/>
          <w:sz w:val="24"/>
        </w:rPr>
        <w:t>в</w:t>
      </w:r>
      <w:r>
        <w:rPr>
          <w:sz w:val="24"/>
        </w:rPr>
        <w:tab/>
      </w:r>
      <w:r>
        <w:rPr>
          <w:spacing w:val="-2"/>
          <w:w w:val="110"/>
          <w:sz w:val="24"/>
        </w:rPr>
        <w:t>процессе</w:t>
      </w:r>
      <w:r>
        <w:rPr>
          <w:sz w:val="24"/>
        </w:rPr>
        <w:tab/>
      </w:r>
      <w:r>
        <w:rPr>
          <w:spacing w:val="-2"/>
          <w:w w:val="110"/>
          <w:sz w:val="24"/>
        </w:rPr>
        <w:t>совместной</w:t>
      </w:r>
      <w:r>
        <w:rPr>
          <w:sz w:val="24"/>
        </w:rPr>
        <w:tab/>
      </w:r>
      <w:r>
        <w:rPr>
          <w:spacing w:val="-4"/>
          <w:w w:val="110"/>
          <w:sz w:val="24"/>
        </w:rPr>
        <w:t xml:space="preserve">учебной </w:t>
      </w:r>
      <w:r>
        <w:rPr>
          <w:spacing w:val="-2"/>
          <w:w w:val="110"/>
          <w:sz w:val="24"/>
        </w:rPr>
        <w:t>деятельности;</w:t>
      </w:r>
    </w:p>
    <w:p w:rsidR="00383CC2" w:rsidRDefault="003E5A02">
      <w:pPr>
        <w:pStyle w:val="a4"/>
        <w:numPr>
          <w:ilvl w:val="1"/>
          <w:numId w:val="38"/>
        </w:numPr>
        <w:tabs>
          <w:tab w:val="left" w:pos="1222"/>
        </w:tabs>
        <w:jc w:val="left"/>
        <w:rPr>
          <w:sz w:val="24"/>
        </w:rPr>
      </w:pPr>
      <w:r>
        <w:rPr>
          <w:w w:val="110"/>
          <w:sz w:val="24"/>
        </w:rPr>
        <w:t>умение</w:t>
      </w:r>
      <w:r>
        <w:rPr>
          <w:spacing w:val="7"/>
          <w:w w:val="110"/>
          <w:sz w:val="24"/>
        </w:rPr>
        <w:t xml:space="preserve"> </w:t>
      </w:r>
      <w:r>
        <w:rPr>
          <w:w w:val="110"/>
          <w:sz w:val="24"/>
        </w:rPr>
        <w:t>проговорить</w:t>
      </w:r>
      <w:r>
        <w:rPr>
          <w:spacing w:val="9"/>
          <w:w w:val="110"/>
          <w:sz w:val="24"/>
        </w:rPr>
        <w:t xml:space="preserve"> </w:t>
      </w:r>
      <w:r>
        <w:rPr>
          <w:w w:val="110"/>
          <w:sz w:val="24"/>
        </w:rPr>
        <w:t>цель,</w:t>
      </w:r>
      <w:r>
        <w:rPr>
          <w:spacing w:val="9"/>
          <w:w w:val="110"/>
          <w:sz w:val="24"/>
        </w:rPr>
        <w:t xml:space="preserve"> </w:t>
      </w:r>
      <w:r>
        <w:rPr>
          <w:w w:val="110"/>
          <w:sz w:val="24"/>
        </w:rPr>
        <w:t>задачи</w:t>
      </w:r>
      <w:r>
        <w:rPr>
          <w:spacing w:val="8"/>
          <w:w w:val="110"/>
          <w:sz w:val="24"/>
        </w:rPr>
        <w:t xml:space="preserve"> </w:t>
      </w:r>
      <w:r>
        <w:rPr>
          <w:w w:val="110"/>
          <w:sz w:val="24"/>
        </w:rPr>
        <w:t>и</w:t>
      </w:r>
      <w:r>
        <w:rPr>
          <w:spacing w:val="8"/>
          <w:w w:val="110"/>
          <w:sz w:val="24"/>
        </w:rPr>
        <w:t xml:space="preserve"> </w:t>
      </w:r>
      <w:r>
        <w:rPr>
          <w:w w:val="110"/>
          <w:sz w:val="24"/>
        </w:rPr>
        <w:t>предполагаемые</w:t>
      </w:r>
      <w:r>
        <w:rPr>
          <w:spacing w:val="8"/>
          <w:w w:val="110"/>
          <w:sz w:val="24"/>
        </w:rPr>
        <w:t xml:space="preserve"> </w:t>
      </w:r>
      <w:r>
        <w:rPr>
          <w:spacing w:val="-2"/>
          <w:w w:val="110"/>
          <w:sz w:val="24"/>
        </w:rPr>
        <w:t>действия;</w:t>
      </w:r>
    </w:p>
    <w:p w:rsidR="00383CC2" w:rsidRDefault="003E5A02">
      <w:pPr>
        <w:pStyle w:val="a4"/>
        <w:numPr>
          <w:ilvl w:val="1"/>
          <w:numId w:val="38"/>
        </w:numPr>
        <w:tabs>
          <w:tab w:val="left" w:pos="1222"/>
        </w:tabs>
        <w:spacing w:before="44"/>
        <w:jc w:val="left"/>
        <w:rPr>
          <w:sz w:val="24"/>
        </w:rPr>
      </w:pPr>
      <w:r>
        <w:rPr>
          <w:w w:val="110"/>
          <w:sz w:val="24"/>
        </w:rPr>
        <w:t>умение</w:t>
      </w:r>
      <w:r>
        <w:rPr>
          <w:spacing w:val="3"/>
          <w:w w:val="110"/>
          <w:sz w:val="24"/>
        </w:rPr>
        <w:t xml:space="preserve"> </w:t>
      </w:r>
      <w:r>
        <w:rPr>
          <w:w w:val="110"/>
          <w:sz w:val="24"/>
        </w:rPr>
        <w:t>поддержать</w:t>
      </w:r>
      <w:r>
        <w:rPr>
          <w:spacing w:val="4"/>
          <w:w w:val="110"/>
          <w:sz w:val="24"/>
        </w:rPr>
        <w:t xml:space="preserve"> </w:t>
      </w:r>
      <w:r>
        <w:rPr>
          <w:w w:val="110"/>
          <w:sz w:val="24"/>
        </w:rPr>
        <w:t>и</w:t>
      </w:r>
      <w:r>
        <w:rPr>
          <w:spacing w:val="4"/>
          <w:w w:val="110"/>
          <w:sz w:val="24"/>
        </w:rPr>
        <w:t xml:space="preserve"> </w:t>
      </w:r>
      <w:r>
        <w:rPr>
          <w:w w:val="110"/>
          <w:sz w:val="24"/>
        </w:rPr>
        <w:t>продолжить</w:t>
      </w:r>
      <w:r>
        <w:rPr>
          <w:spacing w:val="4"/>
          <w:w w:val="110"/>
          <w:sz w:val="24"/>
        </w:rPr>
        <w:t xml:space="preserve"> </w:t>
      </w:r>
      <w:r>
        <w:rPr>
          <w:w w:val="110"/>
          <w:sz w:val="24"/>
        </w:rPr>
        <w:t>мысль</w:t>
      </w:r>
      <w:r>
        <w:rPr>
          <w:spacing w:val="5"/>
          <w:w w:val="110"/>
          <w:sz w:val="24"/>
        </w:rPr>
        <w:t xml:space="preserve"> </w:t>
      </w:r>
      <w:r>
        <w:rPr>
          <w:spacing w:val="-2"/>
          <w:w w:val="110"/>
          <w:sz w:val="24"/>
        </w:rPr>
        <w:t>собеседника;</w:t>
      </w:r>
    </w:p>
    <w:p w:rsidR="00383CC2" w:rsidRDefault="003E5A02">
      <w:pPr>
        <w:pStyle w:val="a4"/>
        <w:numPr>
          <w:ilvl w:val="1"/>
          <w:numId w:val="38"/>
        </w:numPr>
        <w:tabs>
          <w:tab w:val="left" w:pos="1222"/>
        </w:tabs>
        <w:spacing w:before="44"/>
        <w:jc w:val="left"/>
        <w:rPr>
          <w:sz w:val="24"/>
        </w:rPr>
      </w:pPr>
      <w:r>
        <w:rPr>
          <w:w w:val="110"/>
          <w:sz w:val="24"/>
        </w:rPr>
        <w:t>умение</w:t>
      </w:r>
      <w:r>
        <w:rPr>
          <w:spacing w:val="1"/>
          <w:w w:val="110"/>
          <w:sz w:val="24"/>
        </w:rPr>
        <w:t xml:space="preserve"> </w:t>
      </w:r>
      <w:r>
        <w:rPr>
          <w:w w:val="110"/>
          <w:sz w:val="24"/>
        </w:rPr>
        <w:t>слушать</w:t>
      </w:r>
      <w:r>
        <w:rPr>
          <w:spacing w:val="2"/>
          <w:w w:val="110"/>
          <w:sz w:val="24"/>
        </w:rPr>
        <w:t xml:space="preserve"> </w:t>
      </w:r>
      <w:r>
        <w:rPr>
          <w:w w:val="110"/>
          <w:sz w:val="24"/>
        </w:rPr>
        <w:t>друг</w:t>
      </w:r>
      <w:r>
        <w:rPr>
          <w:spacing w:val="1"/>
          <w:w w:val="110"/>
          <w:sz w:val="24"/>
        </w:rPr>
        <w:t xml:space="preserve"> </w:t>
      </w:r>
      <w:r>
        <w:rPr>
          <w:spacing w:val="-2"/>
          <w:w w:val="110"/>
          <w:sz w:val="24"/>
        </w:rPr>
        <w:t>друга;</w:t>
      </w:r>
    </w:p>
    <w:p w:rsidR="00383CC2" w:rsidRDefault="003E5A02">
      <w:pPr>
        <w:pStyle w:val="a4"/>
        <w:numPr>
          <w:ilvl w:val="1"/>
          <w:numId w:val="38"/>
        </w:numPr>
        <w:tabs>
          <w:tab w:val="left" w:pos="1222"/>
        </w:tabs>
        <w:spacing w:before="46"/>
        <w:jc w:val="left"/>
        <w:rPr>
          <w:sz w:val="24"/>
        </w:rPr>
      </w:pPr>
      <w:r>
        <w:rPr>
          <w:w w:val="110"/>
          <w:sz w:val="24"/>
        </w:rPr>
        <w:t>умение</w:t>
      </w:r>
      <w:r>
        <w:rPr>
          <w:spacing w:val="8"/>
          <w:w w:val="110"/>
          <w:sz w:val="24"/>
        </w:rPr>
        <w:t xml:space="preserve"> </w:t>
      </w:r>
      <w:r>
        <w:rPr>
          <w:w w:val="110"/>
          <w:sz w:val="24"/>
        </w:rPr>
        <w:t>работать</w:t>
      </w:r>
      <w:r>
        <w:rPr>
          <w:spacing w:val="9"/>
          <w:w w:val="110"/>
          <w:sz w:val="24"/>
        </w:rPr>
        <w:t xml:space="preserve"> </w:t>
      </w:r>
      <w:r>
        <w:rPr>
          <w:w w:val="110"/>
          <w:sz w:val="24"/>
        </w:rPr>
        <w:t>в</w:t>
      </w:r>
      <w:r>
        <w:rPr>
          <w:spacing w:val="8"/>
          <w:w w:val="110"/>
          <w:sz w:val="24"/>
        </w:rPr>
        <w:t xml:space="preserve"> </w:t>
      </w:r>
      <w:r>
        <w:rPr>
          <w:w w:val="110"/>
          <w:sz w:val="24"/>
        </w:rPr>
        <w:t>группах</w:t>
      </w:r>
      <w:r>
        <w:rPr>
          <w:spacing w:val="9"/>
          <w:w w:val="110"/>
          <w:sz w:val="24"/>
        </w:rPr>
        <w:t xml:space="preserve"> </w:t>
      </w:r>
      <w:r>
        <w:rPr>
          <w:w w:val="110"/>
          <w:sz w:val="24"/>
        </w:rPr>
        <w:t>сменного</w:t>
      </w:r>
      <w:r>
        <w:rPr>
          <w:spacing w:val="8"/>
          <w:w w:val="110"/>
          <w:sz w:val="24"/>
        </w:rPr>
        <w:t xml:space="preserve"> </w:t>
      </w:r>
      <w:r>
        <w:rPr>
          <w:spacing w:val="-2"/>
          <w:w w:val="110"/>
          <w:sz w:val="24"/>
        </w:rPr>
        <w:t>состава;</w:t>
      </w:r>
    </w:p>
    <w:p w:rsidR="00383CC2" w:rsidRDefault="003E5A02">
      <w:pPr>
        <w:pStyle w:val="a4"/>
        <w:numPr>
          <w:ilvl w:val="1"/>
          <w:numId w:val="38"/>
        </w:numPr>
        <w:tabs>
          <w:tab w:val="left" w:pos="1222"/>
        </w:tabs>
        <w:spacing w:before="44"/>
        <w:jc w:val="left"/>
        <w:rPr>
          <w:sz w:val="24"/>
        </w:rPr>
      </w:pPr>
      <w:r>
        <w:rPr>
          <w:w w:val="110"/>
          <w:sz w:val="24"/>
        </w:rPr>
        <w:t>умение</w:t>
      </w:r>
      <w:r>
        <w:rPr>
          <w:spacing w:val="15"/>
          <w:w w:val="110"/>
          <w:sz w:val="24"/>
        </w:rPr>
        <w:t xml:space="preserve"> </w:t>
      </w:r>
      <w:r>
        <w:rPr>
          <w:w w:val="110"/>
          <w:sz w:val="24"/>
        </w:rPr>
        <w:t>задавать</w:t>
      </w:r>
      <w:r>
        <w:rPr>
          <w:spacing w:val="16"/>
          <w:w w:val="110"/>
          <w:sz w:val="24"/>
        </w:rPr>
        <w:t xml:space="preserve"> </w:t>
      </w:r>
      <w:r>
        <w:rPr>
          <w:w w:val="110"/>
          <w:sz w:val="24"/>
        </w:rPr>
        <w:t>вопросы</w:t>
      </w:r>
      <w:r>
        <w:rPr>
          <w:spacing w:val="15"/>
          <w:w w:val="110"/>
          <w:sz w:val="24"/>
        </w:rPr>
        <w:t xml:space="preserve"> </w:t>
      </w:r>
      <w:r>
        <w:rPr>
          <w:w w:val="110"/>
          <w:sz w:val="24"/>
        </w:rPr>
        <w:t>в</w:t>
      </w:r>
      <w:r>
        <w:rPr>
          <w:spacing w:val="16"/>
          <w:w w:val="110"/>
          <w:sz w:val="24"/>
        </w:rPr>
        <w:t xml:space="preserve"> </w:t>
      </w:r>
      <w:r>
        <w:rPr>
          <w:w w:val="110"/>
          <w:sz w:val="24"/>
        </w:rPr>
        <w:t>ходе</w:t>
      </w:r>
      <w:r>
        <w:rPr>
          <w:spacing w:val="15"/>
          <w:w w:val="110"/>
          <w:sz w:val="24"/>
        </w:rPr>
        <w:t xml:space="preserve"> </w:t>
      </w:r>
      <w:r>
        <w:rPr>
          <w:spacing w:val="-2"/>
          <w:w w:val="110"/>
          <w:sz w:val="24"/>
        </w:rPr>
        <w:t>урока;</w:t>
      </w:r>
    </w:p>
    <w:p w:rsidR="00383CC2" w:rsidRPr="003E5A02" w:rsidRDefault="003E5A02" w:rsidP="003E5A02">
      <w:pPr>
        <w:pStyle w:val="a4"/>
        <w:numPr>
          <w:ilvl w:val="1"/>
          <w:numId w:val="38"/>
        </w:numPr>
        <w:tabs>
          <w:tab w:val="left" w:pos="1222"/>
        </w:tabs>
        <w:spacing w:before="44"/>
        <w:jc w:val="left"/>
        <w:rPr>
          <w:sz w:val="24"/>
        </w:rPr>
      </w:pPr>
      <w:r>
        <w:rPr>
          <w:w w:val="110"/>
          <w:sz w:val="24"/>
        </w:rPr>
        <w:t>умение</w:t>
      </w:r>
      <w:r>
        <w:rPr>
          <w:spacing w:val="6"/>
          <w:w w:val="110"/>
          <w:sz w:val="24"/>
        </w:rPr>
        <w:t xml:space="preserve"> </w:t>
      </w:r>
      <w:r>
        <w:rPr>
          <w:w w:val="110"/>
          <w:sz w:val="24"/>
        </w:rPr>
        <w:t>участвовать</w:t>
      </w:r>
      <w:r>
        <w:rPr>
          <w:spacing w:val="8"/>
          <w:w w:val="110"/>
          <w:sz w:val="24"/>
        </w:rPr>
        <w:t xml:space="preserve"> </w:t>
      </w:r>
      <w:r>
        <w:rPr>
          <w:w w:val="110"/>
          <w:sz w:val="24"/>
        </w:rPr>
        <w:t>в</w:t>
      </w:r>
      <w:r>
        <w:rPr>
          <w:spacing w:val="7"/>
          <w:w w:val="110"/>
          <w:sz w:val="24"/>
        </w:rPr>
        <w:t xml:space="preserve"> </w:t>
      </w:r>
      <w:r>
        <w:rPr>
          <w:w w:val="110"/>
          <w:sz w:val="24"/>
        </w:rPr>
        <w:t>учебном</w:t>
      </w:r>
      <w:r>
        <w:rPr>
          <w:spacing w:val="7"/>
          <w:w w:val="110"/>
          <w:sz w:val="24"/>
        </w:rPr>
        <w:t xml:space="preserve"> </w:t>
      </w:r>
      <w:r>
        <w:rPr>
          <w:w w:val="110"/>
          <w:sz w:val="24"/>
        </w:rPr>
        <w:t>диалоге</w:t>
      </w:r>
      <w:r>
        <w:rPr>
          <w:spacing w:val="7"/>
          <w:w w:val="110"/>
          <w:sz w:val="24"/>
        </w:rPr>
        <w:t xml:space="preserve"> </w:t>
      </w:r>
      <w:r>
        <w:rPr>
          <w:w w:val="110"/>
          <w:sz w:val="24"/>
        </w:rPr>
        <w:t>и</w:t>
      </w:r>
      <w:r>
        <w:rPr>
          <w:spacing w:val="7"/>
          <w:w w:val="110"/>
          <w:sz w:val="24"/>
        </w:rPr>
        <w:t xml:space="preserve"> </w:t>
      </w:r>
      <w:r>
        <w:rPr>
          <w:spacing w:val="-4"/>
          <w:w w:val="110"/>
          <w:sz w:val="24"/>
        </w:rPr>
        <w:t>т.д.</w:t>
      </w:r>
    </w:p>
    <w:p w:rsidR="003E5A02" w:rsidRPr="003E5A02" w:rsidRDefault="003E5A02" w:rsidP="003E5A02">
      <w:pPr>
        <w:pStyle w:val="a4"/>
        <w:tabs>
          <w:tab w:val="left" w:pos="1222"/>
        </w:tabs>
        <w:spacing w:before="44"/>
        <w:ind w:firstLine="0"/>
        <w:jc w:val="left"/>
        <w:rPr>
          <w:sz w:val="24"/>
        </w:rPr>
      </w:pPr>
    </w:p>
    <w:p w:rsidR="00383CC2" w:rsidRDefault="003E5A02">
      <w:pPr>
        <w:ind w:left="502"/>
        <w:rPr>
          <w:sz w:val="24"/>
        </w:rPr>
      </w:pPr>
      <w:r>
        <w:rPr>
          <w:i/>
          <w:w w:val="105"/>
          <w:sz w:val="24"/>
        </w:rPr>
        <w:t>Учебно</w:t>
      </w:r>
      <w:r>
        <w:rPr>
          <w:rFonts w:ascii="Verdana" w:hAnsi="Verdana"/>
          <w:i/>
          <w:w w:val="105"/>
          <w:sz w:val="24"/>
        </w:rPr>
        <w:t>-</w:t>
      </w:r>
      <w:r>
        <w:rPr>
          <w:i/>
          <w:spacing w:val="-2"/>
          <w:w w:val="110"/>
          <w:sz w:val="24"/>
        </w:rPr>
        <w:t>логические</w:t>
      </w:r>
      <w:r>
        <w:rPr>
          <w:spacing w:val="-2"/>
          <w:w w:val="110"/>
          <w:sz w:val="24"/>
        </w:rPr>
        <w:t>:</w:t>
      </w:r>
    </w:p>
    <w:p w:rsidR="00383CC2" w:rsidRDefault="003E5A02">
      <w:pPr>
        <w:pStyle w:val="a4"/>
        <w:numPr>
          <w:ilvl w:val="1"/>
          <w:numId w:val="38"/>
        </w:numPr>
        <w:tabs>
          <w:tab w:val="left" w:pos="1222"/>
        </w:tabs>
        <w:spacing w:before="43" w:line="273" w:lineRule="auto"/>
        <w:ind w:right="411"/>
        <w:jc w:val="left"/>
        <w:rPr>
          <w:sz w:val="24"/>
        </w:rPr>
      </w:pPr>
      <w:r>
        <w:rPr>
          <w:w w:val="110"/>
          <w:sz w:val="24"/>
        </w:rPr>
        <w:t>умение</w:t>
      </w:r>
      <w:r>
        <w:rPr>
          <w:spacing w:val="80"/>
          <w:w w:val="110"/>
          <w:sz w:val="24"/>
        </w:rPr>
        <w:t xml:space="preserve"> </w:t>
      </w:r>
      <w:r>
        <w:rPr>
          <w:w w:val="110"/>
          <w:sz w:val="24"/>
        </w:rPr>
        <w:t>оценить</w:t>
      </w:r>
      <w:r>
        <w:rPr>
          <w:spacing w:val="80"/>
          <w:w w:val="110"/>
          <w:sz w:val="24"/>
        </w:rPr>
        <w:t xml:space="preserve"> </w:t>
      </w:r>
      <w:r>
        <w:rPr>
          <w:w w:val="110"/>
          <w:sz w:val="24"/>
        </w:rPr>
        <w:t>эффективность</w:t>
      </w:r>
      <w:r>
        <w:rPr>
          <w:spacing w:val="80"/>
          <w:w w:val="110"/>
          <w:sz w:val="24"/>
        </w:rPr>
        <w:t xml:space="preserve"> </w:t>
      </w:r>
      <w:r>
        <w:rPr>
          <w:w w:val="110"/>
          <w:sz w:val="24"/>
        </w:rPr>
        <w:t>работы</w:t>
      </w:r>
      <w:r>
        <w:rPr>
          <w:spacing w:val="80"/>
          <w:w w:val="110"/>
          <w:sz w:val="24"/>
        </w:rPr>
        <w:t xml:space="preserve"> </w:t>
      </w:r>
      <w:r>
        <w:rPr>
          <w:w w:val="110"/>
          <w:sz w:val="24"/>
        </w:rPr>
        <w:t>группы</w:t>
      </w:r>
      <w:r>
        <w:rPr>
          <w:spacing w:val="80"/>
          <w:w w:val="110"/>
          <w:sz w:val="24"/>
        </w:rPr>
        <w:t xml:space="preserve"> </w:t>
      </w:r>
      <w:r>
        <w:rPr>
          <w:w w:val="110"/>
          <w:sz w:val="24"/>
        </w:rPr>
        <w:t>и</w:t>
      </w:r>
      <w:r>
        <w:rPr>
          <w:spacing w:val="80"/>
          <w:w w:val="110"/>
          <w:sz w:val="24"/>
        </w:rPr>
        <w:t xml:space="preserve"> </w:t>
      </w:r>
      <w:r>
        <w:rPr>
          <w:w w:val="110"/>
          <w:sz w:val="24"/>
        </w:rPr>
        <w:t>свою</w:t>
      </w:r>
      <w:r>
        <w:rPr>
          <w:spacing w:val="80"/>
          <w:w w:val="110"/>
          <w:sz w:val="24"/>
        </w:rPr>
        <w:t xml:space="preserve"> </w:t>
      </w:r>
      <w:r>
        <w:rPr>
          <w:w w:val="110"/>
          <w:sz w:val="24"/>
        </w:rPr>
        <w:t>работу</w:t>
      </w:r>
      <w:r>
        <w:rPr>
          <w:spacing w:val="80"/>
          <w:w w:val="110"/>
          <w:sz w:val="24"/>
        </w:rPr>
        <w:t xml:space="preserve"> </w:t>
      </w:r>
      <w:r>
        <w:rPr>
          <w:w w:val="110"/>
          <w:sz w:val="24"/>
        </w:rPr>
        <w:t>по заданным критериям;</w:t>
      </w:r>
    </w:p>
    <w:p w:rsidR="00383CC2" w:rsidRDefault="003E5A02">
      <w:pPr>
        <w:pStyle w:val="a4"/>
        <w:numPr>
          <w:ilvl w:val="1"/>
          <w:numId w:val="38"/>
        </w:numPr>
        <w:tabs>
          <w:tab w:val="left" w:pos="1222"/>
        </w:tabs>
        <w:spacing w:before="9"/>
        <w:jc w:val="left"/>
        <w:rPr>
          <w:sz w:val="24"/>
        </w:rPr>
      </w:pPr>
      <w:r>
        <w:rPr>
          <w:w w:val="110"/>
          <w:sz w:val="24"/>
        </w:rPr>
        <w:t>умение</w:t>
      </w:r>
      <w:r>
        <w:rPr>
          <w:spacing w:val="7"/>
          <w:w w:val="110"/>
          <w:sz w:val="24"/>
        </w:rPr>
        <w:t xml:space="preserve"> </w:t>
      </w:r>
      <w:r>
        <w:rPr>
          <w:w w:val="110"/>
          <w:sz w:val="24"/>
        </w:rPr>
        <w:t>действовать</w:t>
      </w:r>
      <w:r>
        <w:rPr>
          <w:spacing w:val="8"/>
          <w:w w:val="110"/>
          <w:sz w:val="24"/>
        </w:rPr>
        <w:t xml:space="preserve"> </w:t>
      </w:r>
      <w:r>
        <w:rPr>
          <w:w w:val="110"/>
          <w:sz w:val="24"/>
        </w:rPr>
        <w:t>по</w:t>
      </w:r>
      <w:r>
        <w:rPr>
          <w:spacing w:val="8"/>
          <w:w w:val="110"/>
          <w:sz w:val="24"/>
        </w:rPr>
        <w:t xml:space="preserve"> </w:t>
      </w:r>
      <w:r>
        <w:rPr>
          <w:spacing w:val="-2"/>
          <w:w w:val="110"/>
          <w:sz w:val="24"/>
        </w:rPr>
        <w:t>аналогии;</w:t>
      </w:r>
    </w:p>
    <w:p w:rsidR="00383CC2" w:rsidRDefault="003E5A02">
      <w:pPr>
        <w:pStyle w:val="a4"/>
        <w:numPr>
          <w:ilvl w:val="1"/>
          <w:numId w:val="38"/>
        </w:numPr>
        <w:tabs>
          <w:tab w:val="left" w:pos="1222"/>
        </w:tabs>
        <w:spacing w:before="44"/>
        <w:jc w:val="left"/>
        <w:rPr>
          <w:sz w:val="24"/>
        </w:rPr>
      </w:pPr>
      <w:r>
        <w:rPr>
          <w:w w:val="105"/>
          <w:sz w:val="24"/>
        </w:rPr>
        <w:t>умение</w:t>
      </w:r>
      <w:r>
        <w:rPr>
          <w:spacing w:val="35"/>
          <w:w w:val="105"/>
          <w:sz w:val="24"/>
        </w:rPr>
        <w:t xml:space="preserve"> </w:t>
      </w:r>
      <w:r>
        <w:rPr>
          <w:w w:val="105"/>
          <w:sz w:val="24"/>
        </w:rPr>
        <w:t>соотнести</w:t>
      </w:r>
      <w:r>
        <w:rPr>
          <w:spacing w:val="35"/>
          <w:w w:val="105"/>
          <w:sz w:val="24"/>
        </w:rPr>
        <w:t xml:space="preserve"> </w:t>
      </w:r>
      <w:r>
        <w:rPr>
          <w:w w:val="105"/>
          <w:sz w:val="24"/>
        </w:rPr>
        <w:t>цель</w:t>
      </w:r>
      <w:r>
        <w:rPr>
          <w:spacing w:val="36"/>
          <w:w w:val="105"/>
          <w:sz w:val="24"/>
        </w:rPr>
        <w:t xml:space="preserve"> </w:t>
      </w:r>
      <w:r>
        <w:rPr>
          <w:w w:val="105"/>
          <w:sz w:val="24"/>
        </w:rPr>
        <w:t>и</w:t>
      </w:r>
      <w:r>
        <w:rPr>
          <w:spacing w:val="35"/>
          <w:w w:val="105"/>
          <w:sz w:val="24"/>
        </w:rPr>
        <w:t xml:space="preserve"> </w:t>
      </w:r>
      <w:r>
        <w:rPr>
          <w:spacing w:val="-2"/>
          <w:w w:val="105"/>
          <w:sz w:val="24"/>
        </w:rPr>
        <w:t>результат;</w:t>
      </w:r>
    </w:p>
    <w:p w:rsidR="00383CC2" w:rsidRDefault="003E5A02">
      <w:pPr>
        <w:pStyle w:val="a4"/>
        <w:numPr>
          <w:ilvl w:val="1"/>
          <w:numId w:val="38"/>
        </w:numPr>
        <w:tabs>
          <w:tab w:val="left" w:pos="1222"/>
        </w:tabs>
        <w:spacing w:before="43"/>
        <w:jc w:val="left"/>
        <w:rPr>
          <w:sz w:val="24"/>
        </w:rPr>
      </w:pPr>
      <w:r>
        <w:rPr>
          <w:w w:val="105"/>
          <w:sz w:val="24"/>
        </w:rPr>
        <w:t>умение</w:t>
      </w:r>
      <w:r>
        <w:rPr>
          <w:spacing w:val="37"/>
          <w:w w:val="105"/>
          <w:sz w:val="24"/>
        </w:rPr>
        <w:t xml:space="preserve"> </w:t>
      </w:r>
      <w:r>
        <w:rPr>
          <w:w w:val="105"/>
          <w:sz w:val="24"/>
        </w:rPr>
        <w:t>выделять</w:t>
      </w:r>
      <w:r>
        <w:rPr>
          <w:spacing w:val="39"/>
          <w:w w:val="105"/>
          <w:sz w:val="24"/>
        </w:rPr>
        <w:t xml:space="preserve"> </w:t>
      </w:r>
      <w:r>
        <w:rPr>
          <w:spacing w:val="-2"/>
          <w:w w:val="105"/>
          <w:sz w:val="24"/>
        </w:rPr>
        <w:t>главное;</w:t>
      </w:r>
    </w:p>
    <w:p w:rsidR="00383CC2" w:rsidRDefault="003E5A02">
      <w:pPr>
        <w:pStyle w:val="a4"/>
        <w:numPr>
          <w:ilvl w:val="1"/>
          <w:numId w:val="38"/>
        </w:numPr>
        <w:tabs>
          <w:tab w:val="left" w:pos="1222"/>
        </w:tabs>
        <w:spacing w:before="45"/>
        <w:jc w:val="left"/>
        <w:rPr>
          <w:sz w:val="24"/>
        </w:rPr>
      </w:pPr>
      <w:r>
        <w:rPr>
          <w:w w:val="110"/>
          <w:sz w:val="24"/>
        </w:rPr>
        <w:t>умение</w:t>
      </w:r>
      <w:r>
        <w:rPr>
          <w:spacing w:val="-5"/>
          <w:w w:val="110"/>
          <w:sz w:val="24"/>
        </w:rPr>
        <w:t xml:space="preserve"> </w:t>
      </w:r>
      <w:r>
        <w:rPr>
          <w:w w:val="110"/>
          <w:sz w:val="24"/>
        </w:rPr>
        <w:t>делать</w:t>
      </w:r>
      <w:r>
        <w:rPr>
          <w:spacing w:val="-3"/>
          <w:w w:val="110"/>
          <w:sz w:val="24"/>
        </w:rPr>
        <w:t xml:space="preserve"> </w:t>
      </w:r>
      <w:r>
        <w:rPr>
          <w:w w:val="110"/>
          <w:sz w:val="24"/>
        </w:rPr>
        <w:t>обобщение,</w:t>
      </w:r>
      <w:r>
        <w:rPr>
          <w:spacing w:val="-3"/>
          <w:w w:val="110"/>
          <w:sz w:val="24"/>
        </w:rPr>
        <w:t xml:space="preserve"> </w:t>
      </w:r>
      <w:r>
        <w:rPr>
          <w:spacing w:val="-2"/>
          <w:w w:val="110"/>
          <w:sz w:val="24"/>
        </w:rPr>
        <w:t>вывод;</w:t>
      </w:r>
    </w:p>
    <w:p w:rsidR="00383CC2" w:rsidRDefault="003E5A02">
      <w:pPr>
        <w:pStyle w:val="a4"/>
        <w:numPr>
          <w:ilvl w:val="1"/>
          <w:numId w:val="38"/>
        </w:numPr>
        <w:tabs>
          <w:tab w:val="left" w:pos="1222"/>
        </w:tabs>
        <w:spacing w:before="46"/>
        <w:jc w:val="left"/>
        <w:rPr>
          <w:sz w:val="24"/>
        </w:rPr>
      </w:pPr>
      <w:r>
        <w:rPr>
          <w:w w:val="110"/>
          <w:sz w:val="24"/>
        </w:rPr>
        <w:t>умение</w:t>
      </w:r>
      <w:r>
        <w:rPr>
          <w:spacing w:val="14"/>
          <w:w w:val="110"/>
          <w:sz w:val="24"/>
        </w:rPr>
        <w:t xml:space="preserve"> </w:t>
      </w:r>
      <w:r>
        <w:rPr>
          <w:w w:val="110"/>
          <w:sz w:val="24"/>
        </w:rPr>
        <w:t>предоставить</w:t>
      </w:r>
      <w:r>
        <w:rPr>
          <w:spacing w:val="15"/>
          <w:w w:val="110"/>
          <w:sz w:val="24"/>
        </w:rPr>
        <w:t xml:space="preserve"> </w:t>
      </w:r>
      <w:r>
        <w:rPr>
          <w:w w:val="110"/>
          <w:sz w:val="24"/>
        </w:rPr>
        <w:t>информацию</w:t>
      </w:r>
      <w:r>
        <w:rPr>
          <w:spacing w:val="14"/>
          <w:w w:val="110"/>
          <w:sz w:val="24"/>
        </w:rPr>
        <w:t xml:space="preserve"> </w:t>
      </w:r>
      <w:r>
        <w:rPr>
          <w:spacing w:val="-2"/>
          <w:w w:val="110"/>
          <w:sz w:val="24"/>
        </w:rPr>
        <w:t>графически;</w:t>
      </w:r>
    </w:p>
    <w:p w:rsidR="00383CC2" w:rsidRDefault="003E5A02">
      <w:pPr>
        <w:pStyle w:val="a4"/>
        <w:numPr>
          <w:ilvl w:val="1"/>
          <w:numId w:val="38"/>
        </w:numPr>
        <w:tabs>
          <w:tab w:val="left" w:pos="1222"/>
        </w:tabs>
        <w:spacing w:before="44" w:line="273" w:lineRule="auto"/>
        <w:ind w:right="405"/>
        <w:jc w:val="left"/>
        <w:rPr>
          <w:sz w:val="24"/>
        </w:rPr>
      </w:pPr>
      <w:r>
        <w:rPr>
          <w:w w:val="110"/>
          <w:sz w:val="24"/>
        </w:rPr>
        <w:t>умение</w:t>
      </w:r>
      <w:r>
        <w:rPr>
          <w:spacing w:val="40"/>
          <w:w w:val="110"/>
          <w:sz w:val="24"/>
        </w:rPr>
        <w:t xml:space="preserve"> </w:t>
      </w:r>
      <w:r>
        <w:rPr>
          <w:w w:val="110"/>
          <w:sz w:val="24"/>
        </w:rPr>
        <w:t>давать</w:t>
      </w:r>
      <w:r>
        <w:rPr>
          <w:spacing w:val="40"/>
          <w:w w:val="110"/>
          <w:sz w:val="24"/>
        </w:rPr>
        <w:t xml:space="preserve"> </w:t>
      </w:r>
      <w:r>
        <w:rPr>
          <w:w w:val="110"/>
          <w:sz w:val="24"/>
        </w:rPr>
        <w:t>определение</w:t>
      </w:r>
      <w:r>
        <w:rPr>
          <w:spacing w:val="40"/>
          <w:w w:val="110"/>
          <w:sz w:val="24"/>
        </w:rPr>
        <w:t xml:space="preserve"> </w:t>
      </w:r>
      <w:r>
        <w:rPr>
          <w:w w:val="110"/>
          <w:sz w:val="24"/>
        </w:rPr>
        <w:t>понятия</w:t>
      </w:r>
      <w:r>
        <w:rPr>
          <w:spacing w:val="80"/>
          <w:w w:val="110"/>
          <w:sz w:val="24"/>
        </w:rPr>
        <w:t xml:space="preserve"> </w:t>
      </w:r>
      <w:r>
        <w:rPr>
          <w:w w:val="110"/>
          <w:sz w:val="24"/>
        </w:rPr>
        <w:t>по</w:t>
      </w:r>
      <w:r>
        <w:rPr>
          <w:spacing w:val="40"/>
          <w:w w:val="110"/>
          <w:sz w:val="24"/>
        </w:rPr>
        <w:t xml:space="preserve"> </w:t>
      </w:r>
      <w:r>
        <w:rPr>
          <w:w w:val="110"/>
          <w:sz w:val="24"/>
        </w:rPr>
        <w:t>существенным</w:t>
      </w:r>
      <w:r>
        <w:rPr>
          <w:spacing w:val="80"/>
          <w:w w:val="110"/>
          <w:sz w:val="24"/>
        </w:rPr>
        <w:t xml:space="preserve"> </w:t>
      </w:r>
      <w:r>
        <w:rPr>
          <w:w w:val="110"/>
          <w:sz w:val="24"/>
        </w:rPr>
        <w:t>признакам,</w:t>
      </w:r>
      <w:r>
        <w:rPr>
          <w:spacing w:val="40"/>
          <w:w w:val="110"/>
          <w:sz w:val="24"/>
        </w:rPr>
        <w:t xml:space="preserve"> </w:t>
      </w:r>
      <w:r>
        <w:rPr>
          <w:w w:val="110"/>
          <w:sz w:val="24"/>
        </w:rPr>
        <w:t>опираясь на модель и т. д.</w:t>
      </w:r>
    </w:p>
    <w:p w:rsidR="00383CC2" w:rsidRDefault="003E5A02">
      <w:pPr>
        <w:spacing w:line="286" w:lineRule="exact"/>
        <w:ind w:left="502"/>
        <w:rPr>
          <w:sz w:val="24"/>
        </w:rPr>
      </w:pPr>
      <w:r>
        <w:rPr>
          <w:i/>
          <w:sz w:val="24"/>
        </w:rPr>
        <w:t>Учебно</w:t>
      </w:r>
      <w:r>
        <w:rPr>
          <w:rFonts w:ascii="Verdana" w:hAnsi="Verdana"/>
          <w:i/>
          <w:sz w:val="24"/>
        </w:rPr>
        <w:t>-</w:t>
      </w:r>
      <w:r>
        <w:rPr>
          <w:i/>
          <w:spacing w:val="-2"/>
          <w:sz w:val="24"/>
        </w:rPr>
        <w:t>информационные</w:t>
      </w:r>
      <w:r>
        <w:rPr>
          <w:spacing w:val="-2"/>
          <w:sz w:val="24"/>
        </w:rPr>
        <w:t>:</w:t>
      </w:r>
    </w:p>
    <w:p w:rsidR="00383CC2" w:rsidRDefault="003E5A02">
      <w:pPr>
        <w:pStyle w:val="a4"/>
        <w:numPr>
          <w:ilvl w:val="1"/>
          <w:numId w:val="38"/>
        </w:numPr>
        <w:tabs>
          <w:tab w:val="left" w:pos="1222"/>
        </w:tabs>
        <w:spacing w:before="43"/>
        <w:jc w:val="left"/>
        <w:rPr>
          <w:sz w:val="24"/>
        </w:rPr>
      </w:pPr>
      <w:r>
        <w:rPr>
          <w:w w:val="110"/>
          <w:sz w:val="24"/>
        </w:rPr>
        <w:t>умение</w:t>
      </w:r>
      <w:r>
        <w:rPr>
          <w:spacing w:val="5"/>
          <w:w w:val="110"/>
          <w:sz w:val="24"/>
        </w:rPr>
        <w:t xml:space="preserve"> </w:t>
      </w:r>
      <w:r>
        <w:rPr>
          <w:w w:val="110"/>
          <w:sz w:val="24"/>
        </w:rPr>
        <w:t>давать</w:t>
      </w:r>
      <w:r>
        <w:rPr>
          <w:spacing w:val="7"/>
          <w:w w:val="110"/>
          <w:sz w:val="24"/>
        </w:rPr>
        <w:t xml:space="preserve"> </w:t>
      </w:r>
      <w:r>
        <w:rPr>
          <w:w w:val="110"/>
          <w:sz w:val="24"/>
        </w:rPr>
        <w:t>полный</w:t>
      </w:r>
      <w:r>
        <w:rPr>
          <w:spacing w:val="6"/>
          <w:w w:val="110"/>
          <w:sz w:val="24"/>
        </w:rPr>
        <w:t xml:space="preserve"> </w:t>
      </w:r>
      <w:r>
        <w:rPr>
          <w:w w:val="110"/>
          <w:sz w:val="24"/>
        </w:rPr>
        <w:t>или</w:t>
      </w:r>
      <w:r>
        <w:rPr>
          <w:spacing w:val="6"/>
          <w:w w:val="110"/>
          <w:sz w:val="24"/>
        </w:rPr>
        <w:t xml:space="preserve"> </w:t>
      </w:r>
      <w:r>
        <w:rPr>
          <w:w w:val="110"/>
          <w:sz w:val="24"/>
        </w:rPr>
        <w:t>краткий</w:t>
      </w:r>
      <w:r>
        <w:rPr>
          <w:spacing w:val="6"/>
          <w:w w:val="110"/>
          <w:sz w:val="24"/>
        </w:rPr>
        <w:t xml:space="preserve"> </w:t>
      </w:r>
      <w:r>
        <w:rPr>
          <w:spacing w:val="-2"/>
          <w:w w:val="110"/>
          <w:sz w:val="24"/>
        </w:rPr>
        <w:t>ответ;</w:t>
      </w:r>
    </w:p>
    <w:p w:rsidR="00383CC2" w:rsidRDefault="003E5A02">
      <w:pPr>
        <w:pStyle w:val="a4"/>
        <w:numPr>
          <w:ilvl w:val="1"/>
          <w:numId w:val="38"/>
        </w:numPr>
        <w:tabs>
          <w:tab w:val="left" w:pos="1222"/>
        </w:tabs>
        <w:spacing w:before="44"/>
        <w:jc w:val="left"/>
        <w:rPr>
          <w:sz w:val="24"/>
        </w:rPr>
      </w:pPr>
      <w:r>
        <w:rPr>
          <w:w w:val="110"/>
          <w:sz w:val="24"/>
        </w:rPr>
        <w:t>умение</w:t>
      </w:r>
      <w:r>
        <w:rPr>
          <w:spacing w:val="13"/>
          <w:w w:val="110"/>
          <w:sz w:val="24"/>
        </w:rPr>
        <w:t xml:space="preserve"> </w:t>
      </w:r>
      <w:r>
        <w:rPr>
          <w:w w:val="110"/>
          <w:sz w:val="24"/>
        </w:rPr>
        <w:t>отвечать</w:t>
      </w:r>
      <w:r>
        <w:rPr>
          <w:spacing w:val="15"/>
          <w:w w:val="110"/>
          <w:sz w:val="24"/>
        </w:rPr>
        <w:t xml:space="preserve"> </w:t>
      </w:r>
      <w:r>
        <w:rPr>
          <w:w w:val="110"/>
          <w:sz w:val="24"/>
        </w:rPr>
        <w:t>на</w:t>
      </w:r>
      <w:r>
        <w:rPr>
          <w:spacing w:val="14"/>
          <w:w w:val="110"/>
          <w:sz w:val="24"/>
        </w:rPr>
        <w:t xml:space="preserve"> </w:t>
      </w:r>
      <w:r>
        <w:rPr>
          <w:w w:val="110"/>
          <w:sz w:val="24"/>
        </w:rPr>
        <w:t>вопрос</w:t>
      </w:r>
      <w:r>
        <w:rPr>
          <w:spacing w:val="14"/>
          <w:w w:val="110"/>
          <w:sz w:val="24"/>
        </w:rPr>
        <w:t xml:space="preserve"> </w:t>
      </w:r>
      <w:r>
        <w:rPr>
          <w:w w:val="110"/>
          <w:sz w:val="24"/>
        </w:rPr>
        <w:t>по</w:t>
      </w:r>
      <w:r>
        <w:rPr>
          <w:spacing w:val="13"/>
          <w:w w:val="110"/>
          <w:sz w:val="24"/>
        </w:rPr>
        <w:t xml:space="preserve"> </w:t>
      </w:r>
      <w:r>
        <w:rPr>
          <w:spacing w:val="-2"/>
          <w:w w:val="110"/>
          <w:sz w:val="24"/>
        </w:rPr>
        <w:t>существу;</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a4"/>
        <w:numPr>
          <w:ilvl w:val="1"/>
          <w:numId w:val="38"/>
        </w:numPr>
        <w:tabs>
          <w:tab w:val="left" w:pos="1222"/>
        </w:tabs>
        <w:spacing w:before="267"/>
        <w:jc w:val="left"/>
        <w:rPr>
          <w:sz w:val="24"/>
        </w:rPr>
      </w:pPr>
      <w:r>
        <w:rPr>
          <w:w w:val="110"/>
          <w:sz w:val="24"/>
        </w:rPr>
        <w:lastRenderedPageBreak/>
        <w:t>умение</w:t>
      </w:r>
      <w:r>
        <w:rPr>
          <w:spacing w:val="9"/>
          <w:w w:val="110"/>
          <w:sz w:val="24"/>
        </w:rPr>
        <w:t xml:space="preserve"> </w:t>
      </w:r>
      <w:r>
        <w:rPr>
          <w:w w:val="110"/>
          <w:sz w:val="24"/>
        </w:rPr>
        <w:t>пересказывать</w:t>
      </w:r>
      <w:r>
        <w:rPr>
          <w:spacing w:val="11"/>
          <w:w w:val="110"/>
          <w:sz w:val="24"/>
        </w:rPr>
        <w:t xml:space="preserve"> </w:t>
      </w:r>
      <w:r>
        <w:rPr>
          <w:w w:val="110"/>
          <w:sz w:val="24"/>
        </w:rPr>
        <w:t>учебную</w:t>
      </w:r>
      <w:r>
        <w:rPr>
          <w:spacing w:val="9"/>
          <w:w w:val="110"/>
          <w:sz w:val="24"/>
        </w:rPr>
        <w:t xml:space="preserve"> </w:t>
      </w:r>
      <w:r>
        <w:rPr>
          <w:spacing w:val="-2"/>
          <w:w w:val="110"/>
          <w:sz w:val="24"/>
        </w:rPr>
        <w:t>информацию;</w:t>
      </w:r>
    </w:p>
    <w:p w:rsidR="00383CC2" w:rsidRDefault="003E5A02">
      <w:pPr>
        <w:pStyle w:val="a4"/>
        <w:numPr>
          <w:ilvl w:val="1"/>
          <w:numId w:val="38"/>
        </w:numPr>
        <w:tabs>
          <w:tab w:val="left" w:pos="1222"/>
        </w:tabs>
        <w:spacing w:before="44" w:line="273" w:lineRule="auto"/>
        <w:ind w:right="408"/>
        <w:jc w:val="left"/>
        <w:rPr>
          <w:sz w:val="24"/>
        </w:rPr>
      </w:pPr>
      <w:r>
        <w:rPr>
          <w:w w:val="105"/>
          <w:sz w:val="24"/>
        </w:rPr>
        <w:t>умение</w:t>
      </w:r>
      <w:r>
        <w:rPr>
          <w:spacing w:val="80"/>
          <w:w w:val="105"/>
          <w:sz w:val="24"/>
        </w:rPr>
        <w:t xml:space="preserve"> </w:t>
      </w:r>
      <w:r>
        <w:rPr>
          <w:w w:val="105"/>
          <w:sz w:val="24"/>
        </w:rPr>
        <w:t>работать</w:t>
      </w:r>
      <w:r>
        <w:rPr>
          <w:spacing w:val="80"/>
          <w:w w:val="105"/>
          <w:sz w:val="24"/>
        </w:rPr>
        <w:t xml:space="preserve"> </w:t>
      </w:r>
      <w:r>
        <w:rPr>
          <w:w w:val="105"/>
          <w:sz w:val="24"/>
        </w:rPr>
        <w:t>самостоятельно</w:t>
      </w:r>
      <w:r>
        <w:rPr>
          <w:spacing w:val="80"/>
          <w:w w:val="105"/>
          <w:sz w:val="24"/>
        </w:rPr>
        <w:t xml:space="preserve"> </w:t>
      </w:r>
      <w:r>
        <w:rPr>
          <w:w w:val="105"/>
          <w:sz w:val="24"/>
        </w:rPr>
        <w:t>с</w:t>
      </w:r>
      <w:r>
        <w:rPr>
          <w:spacing w:val="80"/>
          <w:w w:val="105"/>
          <w:sz w:val="24"/>
        </w:rPr>
        <w:t xml:space="preserve"> </w:t>
      </w:r>
      <w:r>
        <w:rPr>
          <w:w w:val="105"/>
          <w:sz w:val="24"/>
        </w:rPr>
        <w:t>дополнительной</w:t>
      </w:r>
      <w:r>
        <w:rPr>
          <w:spacing w:val="80"/>
          <w:w w:val="105"/>
          <w:sz w:val="24"/>
        </w:rPr>
        <w:t xml:space="preserve"> </w:t>
      </w:r>
      <w:r>
        <w:rPr>
          <w:w w:val="105"/>
          <w:sz w:val="24"/>
        </w:rPr>
        <w:t>литературой</w:t>
      </w:r>
      <w:r>
        <w:rPr>
          <w:spacing w:val="80"/>
          <w:w w:val="105"/>
          <w:sz w:val="24"/>
        </w:rPr>
        <w:t xml:space="preserve"> </w:t>
      </w:r>
      <w:r>
        <w:rPr>
          <w:w w:val="105"/>
          <w:sz w:val="24"/>
        </w:rPr>
        <w:t>и</w:t>
      </w:r>
      <w:r>
        <w:rPr>
          <w:spacing w:val="80"/>
          <w:w w:val="105"/>
          <w:sz w:val="24"/>
        </w:rPr>
        <w:t xml:space="preserve"> </w:t>
      </w:r>
      <w:r>
        <w:rPr>
          <w:w w:val="105"/>
          <w:sz w:val="24"/>
        </w:rPr>
        <w:t xml:space="preserve">т. </w:t>
      </w:r>
      <w:r>
        <w:rPr>
          <w:spacing w:val="-6"/>
          <w:w w:val="105"/>
          <w:sz w:val="24"/>
        </w:rPr>
        <w:t>д.</w:t>
      </w:r>
    </w:p>
    <w:p w:rsidR="00383CC2" w:rsidRDefault="003E5A02">
      <w:pPr>
        <w:pStyle w:val="a3"/>
        <w:spacing w:before="156"/>
        <w:ind w:left="1210" w:firstLine="0"/>
        <w:jc w:val="left"/>
      </w:pPr>
      <w:r>
        <w:rPr>
          <w:w w:val="110"/>
          <w:u w:val="single"/>
        </w:rPr>
        <w:t xml:space="preserve">Учебно-управленческие </w:t>
      </w:r>
      <w:r>
        <w:rPr>
          <w:spacing w:val="-2"/>
          <w:w w:val="110"/>
          <w:u w:val="single"/>
        </w:rPr>
        <w:t>умения</w:t>
      </w:r>
      <w:r>
        <w:rPr>
          <w:spacing w:val="-2"/>
          <w:w w:val="110"/>
        </w:rPr>
        <w:t>:</w:t>
      </w:r>
    </w:p>
    <w:p w:rsidR="00383CC2" w:rsidRDefault="003E5A02">
      <w:pPr>
        <w:pStyle w:val="a4"/>
        <w:numPr>
          <w:ilvl w:val="1"/>
          <w:numId w:val="38"/>
        </w:numPr>
        <w:tabs>
          <w:tab w:val="left" w:pos="1221"/>
        </w:tabs>
        <w:spacing w:before="243"/>
        <w:ind w:left="1221"/>
        <w:jc w:val="left"/>
        <w:rPr>
          <w:sz w:val="24"/>
        </w:rPr>
      </w:pPr>
      <w:r>
        <w:rPr>
          <w:sz w:val="24"/>
        </w:rPr>
        <w:t>умение</w:t>
      </w:r>
      <w:r>
        <w:rPr>
          <w:spacing w:val="66"/>
          <w:w w:val="150"/>
          <w:sz w:val="24"/>
        </w:rPr>
        <w:t xml:space="preserve"> </w:t>
      </w:r>
      <w:r>
        <w:rPr>
          <w:sz w:val="24"/>
        </w:rPr>
        <w:t>определять</w:t>
      </w:r>
      <w:r>
        <w:rPr>
          <w:spacing w:val="68"/>
          <w:w w:val="150"/>
          <w:sz w:val="24"/>
        </w:rPr>
        <w:t xml:space="preserve"> </w:t>
      </w:r>
      <w:r>
        <w:rPr>
          <w:sz w:val="24"/>
        </w:rPr>
        <w:t>учебную</w:t>
      </w:r>
      <w:r>
        <w:rPr>
          <w:spacing w:val="66"/>
          <w:w w:val="150"/>
          <w:sz w:val="24"/>
        </w:rPr>
        <w:t xml:space="preserve"> </w:t>
      </w:r>
      <w:r>
        <w:rPr>
          <w:spacing w:val="-2"/>
          <w:sz w:val="24"/>
        </w:rPr>
        <w:t>задачу;</w:t>
      </w:r>
    </w:p>
    <w:p w:rsidR="00383CC2" w:rsidRDefault="003E5A02">
      <w:pPr>
        <w:pStyle w:val="a4"/>
        <w:numPr>
          <w:ilvl w:val="1"/>
          <w:numId w:val="38"/>
        </w:numPr>
        <w:tabs>
          <w:tab w:val="left" w:pos="1297"/>
        </w:tabs>
        <w:spacing w:before="44"/>
        <w:ind w:left="1297" w:hanging="436"/>
        <w:jc w:val="left"/>
        <w:rPr>
          <w:sz w:val="24"/>
        </w:rPr>
      </w:pPr>
      <w:r>
        <w:rPr>
          <w:w w:val="110"/>
          <w:sz w:val="24"/>
        </w:rPr>
        <w:t>умение</w:t>
      </w:r>
      <w:r>
        <w:rPr>
          <w:spacing w:val="1"/>
          <w:w w:val="110"/>
          <w:sz w:val="24"/>
        </w:rPr>
        <w:t xml:space="preserve"> </w:t>
      </w:r>
      <w:r>
        <w:rPr>
          <w:w w:val="110"/>
          <w:sz w:val="24"/>
        </w:rPr>
        <w:t>сравнивать</w:t>
      </w:r>
      <w:r>
        <w:rPr>
          <w:spacing w:val="2"/>
          <w:w w:val="110"/>
          <w:sz w:val="24"/>
        </w:rPr>
        <w:t xml:space="preserve"> </w:t>
      </w:r>
      <w:r>
        <w:rPr>
          <w:w w:val="110"/>
          <w:sz w:val="24"/>
        </w:rPr>
        <w:t>полученный</w:t>
      </w:r>
      <w:r>
        <w:rPr>
          <w:spacing w:val="2"/>
          <w:w w:val="110"/>
          <w:sz w:val="24"/>
        </w:rPr>
        <w:t xml:space="preserve"> </w:t>
      </w:r>
      <w:r>
        <w:rPr>
          <w:w w:val="110"/>
          <w:sz w:val="24"/>
        </w:rPr>
        <w:t>результат</w:t>
      </w:r>
      <w:r>
        <w:rPr>
          <w:spacing w:val="2"/>
          <w:w w:val="110"/>
          <w:sz w:val="24"/>
        </w:rPr>
        <w:t xml:space="preserve"> </w:t>
      </w:r>
      <w:r>
        <w:rPr>
          <w:w w:val="110"/>
          <w:sz w:val="24"/>
        </w:rPr>
        <w:t>с</w:t>
      </w:r>
      <w:r>
        <w:rPr>
          <w:spacing w:val="2"/>
          <w:w w:val="110"/>
          <w:sz w:val="24"/>
        </w:rPr>
        <w:t xml:space="preserve"> </w:t>
      </w:r>
      <w:r>
        <w:rPr>
          <w:w w:val="110"/>
          <w:sz w:val="24"/>
        </w:rPr>
        <w:t>учебной</w:t>
      </w:r>
      <w:r>
        <w:rPr>
          <w:spacing w:val="1"/>
          <w:w w:val="110"/>
          <w:sz w:val="24"/>
        </w:rPr>
        <w:t xml:space="preserve"> </w:t>
      </w:r>
      <w:r>
        <w:rPr>
          <w:spacing w:val="-2"/>
          <w:w w:val="110"/>
          <w:sz w:val="24"/>
        </w:rPr>
        <w:t>задачей;</w:t>
      </w:r>
    </w:p>
    <w:p w:rsidR="00383CC2" w:rsidRDefault="003E5A02">
      <w:pPr>
        <w:pStyle w:val="a4"/>
        <w:numPr>
          <w:ilvl w:val="1"/>
          <w:numId w:val="38"/>
        </w:numPr>
        <w:tabs>
          <w:tab w:val="left" w:pos="1221"/>
          <w:tab w:val="left" w:pos="2349"/>
          <w:tab w:val="left" w:pos="3873"/>
          <w:tab w:val="left" w:pos="4737"/>
          <w:tab w:val="left" w:pos="6018"/>
          <w:tab w:val="left" w:pos="7859"/>
          <w:tab w:val="left" w:pos="8272"/>
        </w:tabs>
        <w:spacing w:before="46" w:line="273" w:lineRule="auto"/>
        <w:ind w:left="1221" w:right="407"/>
        <w:jc w:val="left"/>
        <w:rPr>
          <w:sz w:val="24"/>
        </w:rPr>
      </w:pPr>
      <w:r>
        <w:rPr>
          <w:spacing w:val="-2"/>
          <w:w w:val="110"/>
          <w:sz w:val="24"/>
        </w:rPr>
        <w:t>умение</w:t>
      </w:r>
      <w:r>
        <w:rPr>
          <w:sz w:val="24"/>
        </w:rPr>
        <w:tab/>
      </w:r>
      <w:r>
        <w:rPr>
          <w:spacing w:val="-2"/>
          <w:w w:val="105"/>
          <w:sz w:val="24"/>
        </w:rPr>
        <w:t>оценивать</w:t>
      </w:r>
      <w:r>
        <w:rPr>
          <w:sz w:val="24"/>
        </w:rPr>
        <w:tab/>
      </w:r>
      <w:r>
        <w:rPr>
          <w:spacing w:val="-4"/>
          <w:w w:val="110"/>
          <w:sz w:val="24"/>
        </w:rPr>
        <w:t>свою</w:t>
      </w:r>
      <w:r>
        <w:rPr>
          <w:sz w:val="24"/>
        </w:rPr>
        <w:tab/>
      </w:r>
      <w:r>
        <w:rPr>
          <w:spacing w:val="-2"/>
          <w:w w:val="110"/>
          <w:sz w:val="24"/>
        </w:rPr>
        <w:t>учебную</w:t>
      </w:r>
      <w:r>
        <w:rPr>
          <w:sz w:val="24"/>
        </w:rPr>
        <w:tab/>
      </w:r>
      <w:r>
        <w:rPr>
          <w:spacing w:val="-2"/>
          <w:w w:val="110"/>
          <w:sz w:val="24"/>
        </w:rPr>
        <w:t>деятельность</w:t>
      </w:r>
      <w:r>
        <w:rPr>
          <w:sz w:val="24"/>
        </w:rPr>
        <w:tab/>
      </w:r>
      <w:r>
        <w:rPr>
          <w:spacing w:val="-10"/>
          <w:w w:val="110"/>
          <w:sz w:val="24"/>
        </w:rPr>
        <w:t>и</w:t>
      </w:r>
      <w:r>
        <w:rPr>
          <w:sz w:val="24"/>
        </w:rPr>
        <w:tab/>
      </w:r>
      <w:r>
        <w:rPr>
          <w:spacing w:val="-2"/>
          <w:w w:val="105"/>
          <w:sz w:val="24"/>
        </w:rPr>
        <w:t xml:space="preserve">деятельность </w:t>
      </w:r>
      <w:r>
        <w:rPr>
          <w:spacing w:val="-2"/>
          <w:w w:val="110"/>
          <w:sz w:val="24"/>
        </w:rPr>
        <w:t>одноклассников;</w:t>
      </w:r>
    </w:p>
    <w:p w:rsidR="00383CC2" w:rsidRDefault="003E5A02">
      <w:pPr>
        <w:pStyle w:val="a4"/>
        <w:numPr>
          <w:ilvl w:val="1"/>
          <w:numId w:val="38"/>
        </w:numPr>
        <w:tabs>
          <w:tab w:val="left" w:pos="1221"/>
        </w:tabs>
        <w:spacing w:line="273" w:lineRule="auto"/>
        <w:ind w:left="1221" w:right="407"/>
        <w:jc w:val="left"/>
        <w:rPr>
          <w:sz w:val="24"/>
        </w:rPr>
      </w:pPr>
      <w:r>
        <w:rPr>
          <w:w w:val="110"/>
          <w:sz w:val="24"/>
        </w:rPr>
        <w:t>умение</w:t>
      </w:r>
      <w:r>
        <w:rPr>
          <w:spacing w:val="66"/>
          <w:w w:val="110"/>
          <w:sz w:val="24"/>
        </w:rPr>
        <w:t xml:space="preserve"> </w:t>
      </w:r>
      <w:r>
        <w:rPr>
          <w:w w:val="110"/>
          <w:sz w:val="24"/>
        </w:rPr>
        <w:t>определять</w:t>
      </w:r>
      <w:r>
        <w:rPr>
          <w:spacing w:val="66"/>
          <w:w w:val="110"/>
          <w:sz w:val="24"/>
        </w:rPr>
        <w:t xml:space="preserve"> </w:t>
      </w:r>
      <w:r>
        <w:rPr>
          <w:w w:val="110"/>
          <w:sz w:val="24"/>
        </w:rPr>
        <w:t>проблемы</w:t>
      </w:r>
      <w:r>
        <w:rPr>
          <w:spacing w:val="66"/>
          <w:w w:val="110"/>
          <w:sz w:val="24"/>
        </w:rPr>
        <w:t xml:space="preserve"> </w:t>
      </w:r>
      <w:r>
        <w:rPr>
          <w:w w:val="110"/>
          <w:sz w:val="24"/>
        </w:rPr>
        <w:t>собственной</w:t>
      </w:r>
      <w:r>
        <w:rPr>
          <w:spacing w:val="66"/>
          <w:w w:val="110"/>
          <w:sz w:val="24"/>
        </w:rPr>
        <w:t xml:space="preserve"> </w:t>
      </w:r>
      <w:r>
        <w:rPr>
          <w:w w:val="110"/>
          <w:sz w:val="24"/>
        </w:rPr>
        <w:t>учебной</w:t>
      </w:r>
      <w:r>
        <w:rPr>
          <w:spacing w:val="66"/>
          <w:w w:val="110"/>
          <w:sz w:val="24"/>
        </w:rPr>
        <w:t xml:space="preserve"> </w:t>
      </w:r>
      <w:r>
        <w:rPr>
          <w:w w:val="110"/>
          <w:sz w:val="24"/>
        </w:rPr>
        <w:t>деятельности</w:t>
      </w:r>
      <w:r>
        <w:rPr>
          <w:spacing w:val="66"/>
          <w:w w:val="110"/>
          <w:sz w:val="24"/>
        </w:rPr>
        <w:t xml:space="preserve"> </w:t>
      </w:r>
      <w:r>
        <w:rPr>
          <w:w w:val="110"/>
          <w:sz w:val="24"/>
        </w:rPr>
        <w:t>и устанавливать их причину;</w:t>
      </w:r>
    </w:p>
    <w:p w:rsidR="00383CC2" w:rsidRDefault="003E5A02">
      <w:pPr>
        <w:pStyle w:val="a4"/>
        <w:numPr>
          <w:ilvl w:val="1"/>
          <w:numId w:val="38"/>
        </w:numPr>
        <w:tabs>
          <w:tab w:val="left" w:pos="1221"/>
          <w:tab w:val="left" w:pos="2308"/>
          <w:tab w:val="left" w:pos="4075"/>
          <w:tab w:val="left" w:pos="4850"/>
          <w:tab w:val="left" w:pos="6544"/>
          <w:tab w:val="left" w:pos="7881"/>
          <w:tab w:val="left" w:pos="8389"/>
        </w:tabs>
        <w:spacing w:line="276" w:lineRule="auto"/>
        <w:ind w:left="1221" w:right="408"/>
        <w:jc w:val="left"/>
        <w:rPr>
          <w:sz w:val="24"/>
        </w:rPr>
      </w:pPr>
      <w:r>
        <w:rPr>
          <w:spacing w:val="-2"/>
          <w:w w:val="110"/>
          <w:sz w:val="24"/>
        </w:rPr>
        <w:t>умение</w:t>
      </w:r>
      <w:r>
        <w:rPr>
          <w:sz w:val="24"/>
        </w:rPr>
        <w:tab/>
      </w:r>
      <w:r>
        <w:rPr>
          <w:spacing w:val="-2"/>
          <w:w w:val="110"/>
          <w:sz w:val="24"/>
        </w:rPr>
        <w:t>планировать</w:t>
      </w:r>
      <w:r>
        <w:rPr>
          <w:sz w:val="24"/>
        </w:rPr>
        <w:tab/>
      </w:r>
      <w:r>
        <w:rPr>
          <w:spacing w:val="-4"/>
          <w:w w:val="110"/>
          <w:sz w:val="24"/>
        </w:rPr>
        <w:t>свои</w:t>
      </w:r>
      <w:r>
        <w:rPr>
          <w:sz w:val="24"/>
        </w:rPr>
        <w:tab/>
      </w:r>
      <w:r>
        <w:rPr>
          <w:spacing w:val="-2"/>
          <w:w w:val="110"/>
          <w:sz w:val="24"/>
        </w:rPr>
        <w:t>дальнейшие</w:t>
      </w:r>
      <w:r>
        <w:rPr>
          <w:sz w:val="24"/>
        </w:rPr>
        <w:tab/>
      </w:r>
      <w:r>
        <w:rPr>
          <w:spacing w:val="-2"/>
          <w:w w:val="110"/>
          <w:sz w:val="24"/>
        </w:rPr>
        <w:t>действия</w:t>
      </w:r>
      <w:r>
        <w:rPr>
          <w:sz w:val="24"/>
        </w:rPr>
        <w:tab/>
      </w:r>
      <w:r>
        <w:rPr>
          <w:spacing w:val="-6"/>
          <w:w w:val="110"/>
          <w:sz w:val="24"/>
        </w:rPr>
        <w:t>по</w:t>
      </w:r>
      <w:r>
        <w:rPr>
          <w:sz w:val="24"/>
        </w:rPr>
        <w:tab/>
      </w:r>
      <w:r>
        <w:rPr>
          <w:spacing w:val="-2"/>
          <w:w w:val="110"/>
          <w:sz w:val="24"/>
        </w:rPr>
        <w:t>устранению недочетов.</w:t>
      </w:r>
    </w:p>
    <w:p w:rsidR="00383CC2" w:rsidRDefault="003E5A02">
      <w:pPr>
        <w:pStyle w:val="a3"/>
        <w:spacing w:before="199" w:line="276" w:lineRule="auto"/>
        <w:ind w:right="405" w:firstLine="707"/>
      </w:pPr>
      <w:r>
        <w:rPr>
          <w:w w:val="110"/>
        </w:rPr>
        <w:t>Итоговое оценивание происходит в конце обучения и может проводиться в форме накопленной оценки (синтеза имеющейся информации), а также в формах сбора данных (в том числе – с помощью итоговых тестов) или демонстрации примеров применения полученных знаний и освоенных способов деятельности; возможна также любая комбинация этих форм.</w:t>
      </w:r>
    </w:p>
    <w:p w:rsidR="00383CC2" w:rsidRDefault="003E5A02">
      <w:pPr>
        <w:pStyle w:val="2"/>
        <w:spacing w:before="204"/>
        <w:ind w:left="1209"/>
      </w:pPr>
      <w:r>
        <w:rPr>
          <w:w w:val="115"/>
        </w:rPr>
        <w:t>Оценка</w:t>
      </w:r>
      <w:r>
        <w:rPr>
          <w:spacing w:val="-1"/>
          <w:w w:val="115"/>
        </w:rPr>
        <w:t xml:space="preserve"> </w:t>
      </w:r>
      <w:r>
        <w:rPr>
          <w:w w:val="115"/>
        </w:rPr>
        <w:t>предметных</w:t>
      </w:r>
      <w:r>
        <w:rPr>
          <w:spacing w:val="3"/>
          <w:w w:val="115"/>
        </w:rPr>
        <w:t xml:space="preserve"> </w:t>
      </w:r>
      <w:r>
        <w:rPr>
          <w:spacing w:val="-2"/>
          <w:w w:val="115"/>
        </w:rPr>
        <w:t>результатов</w:t>
      </w:r>
    </w:p>
    <w:p w:rsidR="00383CC2" w:rsidRDefault="003E5A02">
      <w:pPr>
        <w:pStyle w:val="a3"/>
        <w:spacing w:before="239" w:line="276" w:lineRule="auto"/>
        <w:ind w:right="405" w:firstLine="707"/>
      </w:pPr>
      <w:r>
        <w:rPr>
          <w:w w:val="110"/>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383CC2" w:rsidRDefault="003E5A02">
      <w:pPr>
        <w:pStyle w:val="a3"/>
        <w:spacing w:before="202" w:line="276" w:lineRule="auto"/>
        <w:ind w:right="404" w:firstLine="707"/>
      </w:pPr>
      <w:r>
        <w:rPr>
          <w:w w:val="110"/>
        </w:rPr>
        <w:t>Объектом оценки предметных результатов служит в полном соответствии с требованиями ФГОС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383CC2" w:rsidRDefault="003E5A02">
      <w:pPr>
        <w:pStyle w:val="a3"/>
        <w:spacing w:before="204" w:line="278" w:lineRule="auto"/>
        <w:ind w:right="405" w:firstLine="707"/>
      </w:pPr>
      <w:r>
        <w:rPr>
          <w:w w:val="110"/>
        </w:rPr>
        <w:t xml:space="preserve">Содержательной и </w:t>
      </w:r>
      <w:proofErr w:type="spellStart"/>
      <w:r>
        <w:rPr>
          <w:w w:val="110"/>
        </w:rPr>
        <w:t>критериальной</w:t>
      </w:r>
      <w:proofErr w:type="spellEnd"/>
      <w:r>
        <w:rPr>
          <w:w w:val="110"/>
        </w:rPr>
        <w:t xml:space="preserve"> базой оценки предметных результатов служат планируемые результаты начального образования.</w:t>
      </w:r>
    </w:p>
    <w:p w:rsidR="00383CC2" w:rsidRDefault="003E5A02">
      <w:pPr>
        <w:pStyle w:val="a3"/>
        <w:spacing w:before="195" w:line="278" w:lineRule="auto"/>
        <w:ind w:right="409" w:firstLine="707"/>
      </w:pPr>
      <w:r>
        <w:rPr>
          <w:w w:val="110"/>
        </w:rPr>
        <w:t>Основным инструментом итоговой оценки являются итоговые комплексные работы – система заданий различного уровня сложности по литературному</w:t>
      </w:r>
      <w:r>
        <w:rPr>
          <w:spacing w:val="20"/>
          <w:w w:val="110"/>
        </w:rPr>
        <w:t xml:space="preserve"> </w:t>
      </w:r>
      <w:r>
        <w:rPr>
          <w:w w:val="110"/>
        </w:rPr>
        <w:t>чтению,</w:t>
      </w:r>
      <w:r>
        <w:rPr>
          <w:spacing w:val="22"/>
          <w:w w:val="110"/>
        </w:rPr>
        <w:t xml:space="preserve"> </w:t>
      </w:r>
      <w:r>
        <w:rPr>
          <w:w w:val="110"/>
        </w:rPr>
        <w:t>русскому</w:t>
      </w:r>
      <w:r>
        <w:rPr>
          <w:spacing w:val="20"/>
          <w:w w:val="110"/>
        </w:rPr>
        <w:t xml:space="preserve"> </w:t>
      </w:r>
      <w:r>
        <w:rPr>
          <w:w w:val="110"/>
        </w:rPr>
        <w:t>языку,</w:t>
      </w:r>
      <w:r>
        <w:rPr>
          <w:spacing w:val="22"/>
          <w:w w:val="110"/>
        </w:rPr>
        <w:t xml:space="preserve"> </w:t>
      </w:r>
      <w:r>
        <w:rPr>
          <w:w w:val="110"/>
        </w:rPr>
        <w:t>математике</w:t>
      </w:r>
      <w:r>
        <w:rPr>
          <w:spacing w:val="20"/>
          <w:w w:val="110"/>
        </w:rPr>
        <w:t xml:space="preserve"> </w:t>
      </w:r>
      <w:r>
        <w:rPr>
          <w:w w:val="110"/>
        </w:rPr>
        <w:t>и</w:t>
      </w:r>
      <w:r>
        <w:rPr>
          <w:spacing w:val="21"/>
          <w:w w:val="110"/>
        </w:rPr>
        <w:t xml:space="preserve"> </w:t>
      </w:r>
      <w:r>
        <w:rPr>
          <w:w w:val="110"/>
        </w:rPr>
        <w:t>окружающему</w:t>
      </w:r>
      <w:r>
        <w:rPr>
          <w:spacing w:val="21"/>
          <w:w w:val="110"/>
        </w:rPr>
        <w:t xml:space="preserve"> </w:t>
      </w:r>
      <w:r>
        <w:rPr>
          <w:spacing w:val="-2"/>
          <w:w w:val="110"/>
        </w:rPr>
        <w:t>миру.</w:t>
      </w:r>
    </w:p>
    <w:p w:rsidR="00383CC2" w:rsidRDefault="003E5A02">
      <w:pPr>
        <w:pStyle w:val="a3"/>
        <w:spacing w:before="192" w:line="276" w:lineRule="auto"/>
        <w:ind w:right="405" w:firstLine="707"/>
      </w:pPr>
      <w:r>
        <w:rPr>
          <w:w w:val="110"/>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обучающимися. </w:t>
      </w:r>
      <w:proofErr w:type="gramStart"/>
      <w:r>
        <w:rPr>
          <w:w w:val="110"/>
        </w:rPr>
        <w:t>Проводится</w:t>
      </w:r>
      <w:r>
        <w:rPr>
          <w:spacing w:val="21"/>
          <w:w w:val="110"/>
        </w:rPr>
        <w:t xml:space="preserve">  </w:t>
      </w:r>
      <w:r>
        <w:rPr>
          <w:w w:val="110"/>
        </w:rPr>
        <w:t>мониторинг</w:t>
      </w:r>
      <w:proofErr w:type="gramEnd"/>
      <w:r>
        <w:rPr>
          <w:spacing w:val="22"/>
          <w:w w:val="110"/>
        </w:rPr>
        <w:t xml:space="preserve">  </w:t>
      </w:r>
      <w:r>
        <w:rPr>
          <w:w w:val="110"/>
        </w:rPr>
        <w:t>результатов</w:t>
      </w:r>
      <w:r>
        <w:rPr>
          <w:spacing w:val="79"/>
          <w:w w:val="150"/>
        </w:rPr>
        <w:t xml:space="preserve"> </w:t>
      </w:r>
      <w:r>
        <w:rPr>
          <w:w w:val="110"/>
        </w:rPr>
        <w:t>выполнения</w:t>
      </w:r>
      <w:r>
        <w:rPr>
          <w:spacing w:val="22"/>
          <w:w w:val="110"/>
        </w:rPr>
        <w:t xml:space="preserve">  </w:t>
      </w:r>
      <w:r>
        <w:rPr>
          <w:w w:val="110"/>
        </w:rPr>
        <w:t>итоговых</w:t>
      </w:r>
      <w:r>
        <w:rPr>
          <w:spacing w:val="21"/>
          <w:w w:val="110"/>
        </w:rPr>
        <w:t xml:space="preserve">  </w:t>
      </w:r>
      <w:r>
        <w:rPr>
          <w:w w:val="110"/>
        </w:rPr>
        <w:t>работ</w:t>
      </w:r>
      <w:r>
        <w:rPr>
          <w:spacing w:val="23"/>
          <w:w w:val="110"/>
        </w:rPr>
        <w:t xml:space="preserve">  </w:t>
      </w:r>
      <w:r>
        <w:rPr>
          <w:w w:val="110"/>
        </w:rPr>
        <w:t>–</w:t>
      </w:r>
      <w:r>
        <w:rPr>
          <w:spacing w:val="22"/>
          <w:w w:val="110"/>
        </w:rPr>
        <w:t xml:space="preserve">  </w:t>
      </w:r>
      <w:r>
        <w:rPr>
          <w:spacing w:val="-5"/>
          <w:w w:val="110"/>
        </w:rPr>
        <w:t>по</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8" w:lineRule="auto"/>
        <w:ind w:right="504" w:firstLine="0"/>
        <w:jc w:val="left"/>
      </w:pPr>
      <w:r>
        <w:rPr>
          <w:w w:val="110"/>
        </w:rPr>
        <w:lastRenderedPageBreak/>
        <w:t>русскому языку, математике, литературному чтению, окружающему миру –</w:t>
      </w:r>
      <w:r>
        <w:rPr>
          <w:spacing w:val="80"/>
          <w:w w:val="150"/>
        </w:rPr>
        <w:t xml:space="preserve"> </w:t>
      </w:r>
      <w:r>
        <w:rPr>
          <w:w w:val="110"/>
        </w:rPr>
        <w:t>и итоговой комплексной работы на межпредметной основе.</w:t>
      </w:r>
    </w:p>
    <w:p w:rsidR="00383CC2" w:rsidRDefault="003E5A02">
      <w:pPr>
        <w:spacing w:before="194" w:line="276" w:lineRule="auto"/>
        <w:ind w:left="502" w:right="405" w:firstLine="707"/>
        <w:jc w:val="both"/>
        <w:rPr>
          <w:i/>
          <w:sz w:val="24"/>
        </w:rPr>
      </w:pPr>
      <w:r>
        <w:rPr>
          <w:w w:val="110"/>
          <w:sz w:val="24"/>
        </w:rPr>
        <w:t>При разработке контрольно-измерительных материалов учитывается способ предъявления материала, доступность лексико-грамматического наполнения для понимания и воспроизведения детьми, объем предъявляемого</w:t>
      </w:r>
      <w:r>
        <w:rPr>
          <w:spacing w:val="40"/>
          <w:w w:val="110"/>
          <w:sz w:val="24"/>
        </w:rPr>
        <w:t xml:space="preserve"> </w:t>
      </w:r>
      <w:r>
        <w:rPr>
          <w:w w:val="110"/>
          <w:sz w:val="24"/>
        </w:rPr>
        <w:t>материала.</w:t>
      </w:r>
      <w:r>
        <w:rPr>
          <w:spacing w:val="40"/>
          <w:w w:val="110"/>
          <w:sz w:val="24"/>
        </w:rPr>
        <w:t xml:space="preserve"> </w:t>
      </w:r>
      <w:r>
        <w:rPr>
          <w:i/>
          <w:w w:val="110"/>
          <w:sz w:val="24"/>
        </w:rPr>
        <w:t>При</w:t>
      </w:r>
      <w:r>
        <w:rPr>
          <w:i/>
          <w:spacing w:val="40"/>
          <w:w w:val="110"/>
          <w:sz w:val="24"/>
        </w:rPr>
        <w:t xml:space="preserve"> </w:t>
      </w:r>
      <w:r>
        <w:rPr>
          <w:i/>
          <w:w w:val="110"/>
          <w:sz w:val="24"/>
        </w:rPr>
        <w:t>оценке</w:t>
      </w:r>
      <w:r>
        <w:rPr>
          <w:i/>
          <w:spacing w:val="40"/>
          <w:w w:val="110"/>
          <w:sz w:val="24"/>
        </w:rPr>
        <w:t xml:space="preserve"> </w:t>
      </w:r>
      <w:r>
        <w:rPr>
          <w:i/>
          <w:w w:val="110"/>
          <w:sz w:val="24"/>
        </w:rPr>
        <w:t>предметных</w:t>
      </w:r>
      <w:r>
        <w:rPr>
          <w:i/>
          <w:spacing w:val="40"/>
          <w:w w:val="110"/>
          <w:sz w:val="24"/>
        </w:rPr>
        <w:t xml:space="preserve"> </w:t>
      </w:r>
      <w:r>
        <w:rPr>
          <w:i/>
          <w:w w:val="110"/>
          <w:sz w:val="24"/>
        </w:rPr>
        <w:t>результатов</w:t>
      </w:r>
      <w:r>
        <w:rPr>
          <w:i/>
          <w:spacing w:val="40"/>
          <w:w w:val="110"/>
          <w:sz w:val="24"/>
        </w:rPr>
        <w:t xml:space="preserve"> </w:t>
      </w:r>
      <w:r>
        <w:rPr>
          <w:i/>
          <w:w w:val="110"/>
          <w:sz w:val="24"/>
        </w:rPr>
        <w:t>вводится</w:t>
      </w:r>
      <w:r>
        <w:rPr>
          <w:i/>
          <w:spacing w:val="40"/>
          <w:w w:val="110"/>
          <w:sz w:val="24"/>
        </w:rPr>
        <w:t xml:space="preserve"> </w:t>
      </w:r>
      <w:r>
        <w:rPr>
          <w:i/>
          <w:w w:val="110"/>
          <w:sz w:val="24"/>
        </w:rPr>
        <w:t>специфическая</w:t>
      </w:r>
      <w:r>
        <w:rPr>
          <w:i/>
          <w:spacing w:val="40"/>
          <w:w w:val="110"/>
          <w:sz w:val="24"/>
        </w:rPr>
        <w:t xml:space="preserve"> </w:t>
      </w:r>
      <w:r>
        <w:rPr>
          <w:i/>
          <w:w w:val="110"/>
          <w:sz w:val="24"/>
        </w:rPr>
        <w:t>система</w:t>
      </w:r>
      <w:r>
        <w:rPr>
          <w:i/>
          <w:spacing w:val="40"/>
          <w:w w:val="110"/>
          <w:sz w:val="24"/>
        </w:rPr>
        <w:t xml:space="preserve"> </w:t>
      </w:r>
      <w:r>
        <w:rPr>
          <w:i/>
          <w:w w:val="110"/>
          <w:sz w:val="24"/>
        </w:rPr>
        <w:t>оценок</w:t>
      </w:r>
      <w:r>
        <w:rPr>
          <w:i/>
          <w:spacing w:val="40"/>
          <w:w w:val="110"/>
          <w:sz w:val="24"/>
        </w:rPr>
        <w:t xml:space="preserve"> </w:t>
      </w:r>
      <w:r>
        <w:rPr>
          <w:i/>
          <w:w w:val="110"/>
          <w:sz w:val="24"/>
        </w:rPr>
        <w:t>с</w:t>
      </w:r>
      <w:r>
        <w:rPr>
          <w:i/>
          <w:spacing w:val="40"/>
          <w:w w:val="110"/>
          <w:sz w:val="24"/>
        </w:rPr>
        <w:t xml:space="preserve"> </w:t>
      </w:r>
      <w:r>
        <w:rPr>
          <w:i/>
          <w:w w:val="110"/>
          <w:sz w:val="24"/>
        </w:rPr>
        <w:t>учетом</w:t>
      </w:r>
      <w:r>
        <w:rPr>
          <w:i/>
          <w:spacing w:val="80"/>
          <w:w w:val="110"/>
          <w:sz w:val="24"/>
        </w:rPr>
        <w:t xml:space="preserve"> </w:t>
      </w:r>
      <w:r>
        <w:rPr>
          <w:i/>
          <w:w w:val="110"/>
          <w:sz w:val="24"/>
        </w:rPr>
        <w:t>специфических</w:t>
      </w:r>
      <w:r>
        <w:rPr>
          <w:i/>
          <w:spacing w:val="80"/>
          <w:w w:val="110"/>
          <w:sz w:val="24"/>
        </w:rPr>
        <w:t xml:space="preserve"> </w:t>
      </w:r>
      <w:r>
        <w:rPr>
          <w:i/>
          <w:w w:val="110"/>
          <w:sz w:val="24"/>
        </w:rPr>
        <w:t>(речевых)</w:t>
      </w:r>
      <w:r>
        <w:rPr>
          <w:i/>
          <w:spacing w:val="40"/>
          <w:w w:val="110"/>
          <w:sz w:val="24"/>
        </w:rPr>
        <w:t xml:space="preserve"> </w:t>
      </w:r>
      <w:r>
        <w:rPr>
          <w:i/>
          <w:w w:val="110"/>
          <w:sz w:val="24"/>
        </w:rPr>
        <w:t>ошибок</w:t>
      </w:r>
      <w:r>
        <w:rPr>
          <w:i/>
          <w:spacing w:val="40"/>
          <w:w w:val="110"/>
          <w:sz w:val="24"/>
        </w:rPr>
        <w:t xml:space="preserve"> </w:t>
      </w:r>
      <w:r>
        <w:rPr>
          <w:i/>
          <w:w w:val="110"/>
          <w:sz w:val="24"/>
        </w:rPr>
        <w:t>в</w:t>
      </w:r>
      <w:r>
        <w:rPr>
          <w:i/>
          <w:spacing w:val="40"/>
          <w:w w:val="110"/>
          <w:sz w:val="24"/>
        </w:rPr>
        <w:t xml:space="preserve"> </w:t>
      </w:r>
      <w:r>
        <w:rPr>
          <w:i/>
          <w:w w:val="110"/>
          <w:sz w:val="24"/>
        </w:rPr>
        <w:t>устной</w:t>
      </w:r>
      <w:r>
        <w:rPr>
          <w:i/>
          <w:spacing w:val="40"/>
          <w:w w:val="110"/>
          <w:sz w:val="24"/>
        </w:rPr>
        <w:t xml:space="preserve"> </w:t>
      </w:r>
      <w:r>
        <w:rPr>
          <w:i/>
          <w:w w:val="110"/>
          <w:sz w:val="24"/>
        </w:rPr>
        <w:t>и</w:t>
      </w:r>
      <w:r>
        <w:rPr>
          <w:i/>
          <w:spacing w:val="40"/>
          <w:w w:val="110"/>
          <w:sz w:val="24"/>
        </w:rPr>
        <w:t xml:space="preserve"> </w:t>
      </w:r>
      <w:r>
        <w:rPr>
          <w:i/>
          <w:w w:val="110"/>
          <w:sz w:val="24"/>
        </w:rPr>
        <w:t>письменной</w:t>
      </w:r>
      <w:r>
        <w:rPr>
          <w:i/>
          <w:spacing w:val="40"/>
          <w:w w:val="110"/>
          <w:sz w:val="24"/>
        </w:rPr>
        <w:t xml:space="preserve"> </w:t>
      </w:r>
      <w:r>
        <w:rPr>
          <w:i/>
          <w:w w:val="110"/>
          <w:sz w:val="24"/>
        </w:rPr>
        <w:t>речи.</w:t>
      </w:r>
    </w:p>
    <w:p w:rsidR="00383CC2" w:rsidRDefault="003E5A02">
      <w:pPr>
        <w:pStyle w:val="2"/>
        <w:spacing w:before="3" w:line="276" w:lineRule="auto"/>
        <w:ind w:right="406" w:firstLine="707"/>
        <w:jc w:val="both"/>
      </w:pPr>
      <w:r>
        <w:rPr>
          <w:w w:val="110"/>
        </w:rPr>
        <w:t>На персонифицированную итоговую оценку на ступени</w:t>
      </w:r>
      <w:r>
        <w:rPr>
          <w:spacing w:val="40"/>
          <w:w w:val="110"/>
        </w:rPr>
        <w:t xml:space="preserve"> </w:t>
      </w:r>
      <w:r>
        <w:rPr>
          <w:w w:val="110"/>
        </w:rPr>
        <w:t>начального общего образования, результаты которой используются</w:t>
      </w:r>
      <w:r>
        <w:rPr>
          <w:spacing w:val="80"/>
          <w:w w:val="110"/>
        </w:rPr>
        <w:t xml:space="preserve"> </w:t>
      </w:r>
      <w:r>
        <w:rPr>
          <w:w w:val="110"/>
        </w:rPr>
        <w:t>при принятии решения о возможности или невозможности продолжения обучения на следующей ступени общего образования, выносятся</w:t>
      </w:r>
      <w:r>
        <w:rPr>
          <w:spacing w:val="40"/>
          <w:w w:val="110"/>
        </w:rPr>
        <w:t xml:space="preserve"> </w:t>
      </w:r>
      <w:r>
        <w:rPr>
          <w:w w:val="110"/>
        </w:rPr>
        <w:t>только</w:t>
      </w:r>
      <w:r>
        <w:rPr>
          <w:spacing w:val="40"/>
          <w:w w:val="110"/>
        </w:rPr>
        <w:t xml:space="preserve"> </w:t>
      </w:r>
      <w:r>
        <w:rPr>
          <w:w w:val="110"/>
        </w:rPr>
        <w:t>предметные</w:t>
      </w:r>
      <w:r>
        <w:rPr>
          <w:spacing w:val="40"/>
          <w:w w:val="110"/>
        </w:rPr>
        <w:t xml:space="preserve"> </w:t>
      </w:r>
      <w:r>
        <w:rPr>
          <w:w w:val="110"/>
        </w:rPr>
        <w:t>и</w:t>
      </w:r>
      <w:r>
        <w:rPr>
          <w:spacing w:val="40"/>
          <w:w w:val="110"/>
        </w:rPr>
        <w:t xml:space="preserve"> </w:t>
      </w:r>
      <w:r>
        <w:rPr>
          <w:w w:val="110"/>
        </w:rPr>
        <w:t>метапредметные</w:t>
      </w:r>
      <w:r>
        <w:rPr>
          <w:spacing w:val="40"/>
          <w:w w:val="110"/>
        </w:rPr>
        <w:t xml:space="preserve"> </w:t>
      </w:r>
      <w:r>
        <w:rPr>
          <w:w w:val="110"/>
        </w:rPr>
        <w:t>результаты</w:t>
      </w:r>
    </w:p>
    <w:p w:rsidR="00383CC2" w:rsidRDefault="003E5A02">
      <w:pPr>
        <w:pStyle w:val="a3"/>
        <w:spacing w:before="3" w:line="276" w:lineRule="auto"/>
        <w:ind w:right="407" w:firstLine="707"/>
        <w:rPr>
          <w:b/>
        </w:rPr>
      </w:pPr>
      <w:r>
        <w:rPr>
          <w:w w:val="110"/>
        </w:rPr>
        <w:t>Обучающиеся с ЗПР имеют право на прохождение текущей, промежуточной и государственной итоговой аттестации освоения АООП</w:t>
      </w:r>
      <w:r>
        <w:rPr>
          <w:spacing w:val="40"/>
          <w:w w:val="110"/>
        </w:rPr>
        <w:t xml:space="preserve"> </w:t>
      </w:r>
      <w:r>
        <w:rPr>
          <w:w w:val="110"/>
        </w:rPr>
        <w:t xml:space="preserve">НОО в </w:t>
      </w:r>
      <w:r>
        <w:rPr>
          <w:b/>
          <w:w w:val="110"/>
        </w:rPr>
        <w:t>иных формах.</w:t>
      </w:r>
    </w:p>
    <w:p w:rsidR="00383CC2" w:rsidRDefault="003E5A02">
      <w:pPr>
        <w:spacing w:before="3" w:line="276" w:lineRule="auto"/>
        <w:ind w:left="502" w:right="402" w:firstLine="707"/>
        <w:jc w:val="both"/>
        <w:rPr>
          <w:sz w:val="24"/>
        </w:rPr>
      </w:pPr>
      <w:r>
        <w:rPr>
          <w:w w:val="110"/>
          <w:sz w:val="24"/>
        </w:rPr>
        <w:t xml:space="preserve">Специальные условия проведения </w:t>
      </w:r>
      <w:r>
        <w:rPr>
          <w:i/>
          <w:w w:val="110"/>
          <w:sz w:val="24"/>
        </w:rPr>
        <w:t xml:space="preserve">текущей, промежуточной </w:t>
      </w:r>
      <w:r>
        <w:rPr>
          <w:w w:val="110"/>
          <w:sz w:val="24"/>
        </w:rPr>
        <w:t xml:space="preserve">и </w:t>
      </w:r>
      <w:r>
        <w:rPr>
          <w:i/>
          <w:w w:val="110"/>
          <w:sz w:val="24"/>
        </w:rPr>
        <w:t>итоговой</w:t>
      </w:r>
      <w:r>
        <w:rPr>
          <w:i/>
          <w:spacing w:val="40"/>
          <w:w w:val="110"/>
          <w:sz w:val="24"/>
        </w:rPr>
        <w:t xml:space="preserve"> </w:t>
      </w:r>
      <w:r>
        <w:rPr>
          <w:w w:val="110"/>
          <w:sz w:val="24"/>
        </w:rPr>
        <w:t>(по</w:t>
      </w:r>
      <w:r>
        <w:rPr>
          <w:spacing w:val="40"/>
          <w:w w:val="110"/>
          <w:sz w:val="24"/>
        </w:rPr>
        <w:t xml:space="preserve"> </w:t>
      </w:r>
      <w:r>
        <w:rPr>
          <w:w w:val="110"/>
          <w:sz w:val="24"/>
        </w:rPr>
        <w:t>итогам</w:t>
      </w:r>
      <w:r>
        <w:rPr>
          <w:spacing w:val="40"/>
          <w:w w:val="110"/>
          <w:sz w:val="24"/>
        </w:rPr>
        <w:t xml:space="preserve"> </w:t>
      </w:r>
      <w:r>
        <w:rPr>
          <w:w w:val="110"/>
          <w:sz w:val="24"/>
        </w:rPr>
        <w:t>освоения</w:t>
      </w:r>
      <w:r>
        <w:rPr>
          <w:spacing w:val="40"/>
          <w:w w:val="110"/>
          <w:sz w:val="24"/>
        </w:rPr>
        <w:t xml:space="preserve"> </w:t>
      </w:r>
      <w:r>
        <w:rPr>
          <w:w w:val="110"/>
          <w:sz w:val="24"/>
        </w:rPr>
        <w:t>АООП</w:t>
      </w:r>
      <w:r>
        <w:rPr>
          <w:spacing w:val="40"/>
          <w:w w:val="110"/>
          <w:sz w:val="24"/>
        </w:rPr>
        <w:t xml:space="preserve"> </w:t>
      </w:r>
      <w:r>
        <w:rPr>
          <w:w w:val="110"/>
          <w:sz w:val="24"/>
        </w:rPr>
        <w:t>НОО)</w:t>
      </w:r>
      <w:r>
        <w:rPr>
          <w:spacing w:val="40"/>
          <w:w w:val="110"/>
          <w:sz w:val="24"/>
        </w:rPr>
        <w:t xml:space="preserve"> </w:t>
      </w:r>
      <w:r>
        <w:rPr>
          <w:i/>
          <w:w w:val="110"/>
          <w:sz w:val="24"/>
        </w:rPr>
        <w:t>аттестации</w:t>
      </w:r>
      <w:r>
        <w:rPr>
          <w:i/>
          <w:spacing w:val="40"/>
          <w:w w:val="110"/>
          <w:sz w:val="24"/>
        </w:rPr>
        <w:t xml:space="preserve"> </w:t>
      </w:r>
      <w:r>
        <w:rPr>
          <w:w w:val="110"/>
          <w:sz w:val="24"/>
        </w:rPr>
        <w:t>обучающихся</w:t>
      </w:r>
      <w:r>
        <w:rPr>
          <w:spacing w:val="40"/>
          <w:w w:val="110"/>
          <w:sz w:val="24"/>
        </w:rPr>
        <w:t xml:space="preserve"> </w:t>
      </w:r>
      <w:r>
        <w:rPr>
          <w:w w:val="110"/>
          <w:sz w:val="24"/>
        </w:rPr>
        <w:t>с ЗПР включают:</w:t>
      </w:r>
    </w:p>
    <w:p w:rsidR="00383CC2" w:rsidRDefault="003E5A02">
      <w:pPr>
        <w:pStyle w:val="a4"/>
        <w:numPr>
          <w:ilvl w:val="1"/>
          <w:numId w:val="38"/>
        </w:numPr>
        <w:tabs>
          <w:tab w:val="left" w:pos="1221"/>
        </w:tabs>
        <w:spacing w:before="3" w:line="273" w:lineRule="auto"/>
        <w:ind w:left="1221" w:right="408"/>
        <w:rPr>
          <w:sz w:val="24"/>
        </w:rPr>
      </w:pPr>
      <w:r>
        <w:rPr>
          <w:w w:val="110"/>
          <w:sz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383CC2" w:rsidRDefault="003E5A02">
      <w:pPr>
        <w:pStyle w:val="a4"/>
        <w:numPr>
          <w:ilvl w:val="1"/>
          <w:numId w:val="38"/>
        </w:numPr>
        <w:tabs>
          <w:tab w:val="left" w:pos="1221"/>
        </w:tabs>
        <w:spacing w:before="9" w:line="276" w:lineRule="auto"/>
        <w:ind w:left="1221" w:right="405"/>
        <w:rPr>
          <w:sz w:val="24"/>
        </w:rPr>
      </w:pPr>
      <w:r>
        <w:rPr>
          <w:w w:val="110"/>
          <w:sz w:val="24"/>
        </w:rPr>
        <w:t>привычную</w:t>
      </w:r>
      <w:r>
        <w:rPr>
          <w:spacing w:val="40"/>
          <w:w w:val="110"/>
          <w:sz w:val="24"/>
        </w:rPr>
        <w:t xml:space="preserve"> </w:t>
      </w:r>
      <w:r>
        <w:rPr>
          <w:w w:val="110"/>
          <w:sz w:val="24"/>
        </w:rPr>
        <w:t>обстановку</w:t>
      </w:r>
      <w:r>
        <w:rPr>
          <w:spacing w:val="40"/>
          <w:w w:val="110"/>
          <w:sz w:val="24"/>
        </w:rPr>
        <w:t xml:space="preserve"> </w:t>
      </w:r>
      <w:r>
        <w:rPr>
          <w:w w:val="110"/>
          <w:sz w:val="24"/>
        </w:rPr>
        <w:t>в</w:t>
      </w:r>
      <w:r>
        <w:rPr>
          <w:spacing w:val="40"/>
          <w:w w:val="110"/>
          <w:sz w:val="24"/>
        </w:rPr>
        <w:t xml:space="preserve"> </w:t>
      </w:r>
      <w:r>
        <w:rPr>
          <w:w w:val="110"/>
          <w:sz w:val="24"/>
        </w:rPr>
        <w:t>классе</w:t>
      </w:r>
      <w:r>
        <w:rPr>
          <w:spacing w:val="40"/>
          <w:w w:val="110"/>
          <w:sz w:val="24"/>
        </w:rPr>
        <w:t xml:space="preserve"> </w:t>
      </w:r>
      <w:r>
        <w:rPr>
          <w:w w:val="110"/>
          <w:sz w:val="24"/>
        </w:rPr>
        <w:t>(присутствие</w:t>
      </w:r>
      <w:r>
        <w:rPr>
          <w:spacing w:val="40"/>
          <w:w w:val="110"/>
          <w:sz w:val="24"/>
        </w:rPr>
        <w:t xml:space="preserve"> </w:t>
      </w:r>
      <w:r>
        <w:rPr>
          <w:w w:val="110"/>
          <w:sz w:val="24"/>
        </w:rPr>
        <w:t>своего</w:t>
      </w:r>
      <w:r>
        <w:rPr>
          <w:spacing w:val="40"/>
          <w:w w:val="110"/>
          <w:sz w:val="24"/>
        </w:rPr>
        <w:t xml:space="preserve"> </w:t>
      </w:r>
      <w:r>
        <w:rPr>
          <w:w w:val="110"/>
          <w:sz w:val="24"/>
        </w:rPr>
        <w:t xml:space="preserve">учителя, наличие привычных для обучающихся </w:t>
      </w:r>
      <w:proofErr w:type="spellStart"/>
      <w:r>
        <w:rPr>
          <w:w w:val="110"/>
          <w:sz w:val="24"/>
        </w:rPr>
        <w:t>мнестических</w:t>
      </w:r>
      <w:proofErr w:type="spellEnd"/>
      <w:r>
        <w:rPr>
          <w:w w:val="110"/>
          <w:sz w:val="24"/>
        </w:rPr>
        <w:t xml:space="preserve"> опор: наглядных схем, шаблонов общего хода выполнения заданий);</w:t>
      </w:r>
    </w:p>
    <w:p w:rsidR="00383CC2" w:rsidRDefault="003E5A02">
      <w:pPr>
        <w:pStyle w:val="a4"/>
        <w:numPr>
          <w:ilvl w:val="1"/>
          <w:numId w:val="38"/>
        </w:numPr>
        <w:tabs>
          <w:tab w:val="left" w:pos="1221"/>
        </w:tabs>
        <w:spacing w:before="3"/>
        <w:ind w:left="1221"/>
        <w:rPr>
          <w:sz w:val="24"/>
        </w:rPr>
      </w:pPr>
      <w:r>
        <w:rPr>
          <w:w w:val="110"/>
          <w:sz w:val="24"/>
        </w:rPr>
        <w:t>присутствие</w:t>
      </w:r>
      <w:r>
        <w:rPr>
          <w:spacing w:val="14"/>
          <w:w w:val="110"/>
          <w:sz w:val="24"/>
        </w:rPr>
        <w:t xml:space="preserve"> </w:t>
      </w:r>
      <w:r>
        <w:rPr>
          <w:w w:val="110"/>
          <w:sz w:val="24"/>
        </w:rPr>
        <w:t>в</w:t>
      </w:r>
      <w:r>
        <w:rPr>
          <w:spacing w:val="14"/>
          <w:w w:val="110"/>
          <w:sz w:val="24"/>
        </w:rPr>
        <w:t xml:space="preserve"> </w:t>
      </w:r>
      <w:r>
        <w:rPr>
          <w:w w:val="110"/>
          <w:sz w:val="24"/>
        </w:rPr>
        <w:t>начале</w:t>
      </w:r>
      <w:r>
        <w:rPr>
          <w:spacing w:val="14"/>
          <w:w w:val="110"/>
          <w:sz w:val="24"/>
        </w:rPr>
        <w:t xml:space="preserve"> </w:t>
      </w:r>
      <w:r>
        <w:rPr>
          <w:w w:val="110"/>
          <w:sz w:val="24"/>
        </w:rPr>
        <w:t>работы</w:t>
      </w:r>
      <w:r>
        <w:rPr>
          <w:spacing w:val="15"/>
          <w:w w:val="110"/>
          <w:sz w:val="24"/>
        </w:rPr>
        <w:t xml:space="preserve"> </w:t>
      </w:r>
      <w:r>
        <w:rPr>
          <w:w w:val="110"/>
          <w:sz w:val="24"/>
        </w:rPr>
        <w:t>этапа</w:t>
      </w:r>
      <w:r>
        <w:rPr>
          <w:spacing w:val="14"/>
          <w:w w:val="110"/>
          <w:sz w:val="24"/>
        </w:rPr>
        <w:t xml:space="preserve"> </w:t>
      </w:r>
      <w:r>
        <w:rPr>
          <w:w w:val="110"/>
          <w:sz w:val="24"/>
        </w:rPr>
        <w:t>общей</w:t>
      </w:r>
      <w:r>
        <w:rPr>
          <w:spacing w:val="14"/>
          <w:w w:val="110"/>
          <w:sz w:val="24"/>
        </w:rPr>
        <w:t xml:space="preserve"> </w:t>
      </w:r>
      <w:r>
        <w:rPr>
          <w:w w:val="110"/>
          <w:sz w:val="24"/>
        </w:rPr>
        <w:t>организации</w:t>
      </w:r>
      <w:r>
        <w:rPr>
          <w:spacing w:val="15"/>
          <w:w w:val="110"/>
          <w:sz w:val="24"/>
        </w:rPr>
        <w:t xml:space="preserve"> </w:t>
      </w:r>
      <w:r>
        <w:rPr>
          <w:spacing w:val="-2"/>
          <w:w w:val="110"/>
          <w:sz w:val="24"/>
        </w:rPr>
        <w:t>деятельности;</w:t>
      </w:r>
    </w:p>
    <w:p w:rsidR="00383CC2" w:rsidRDefault="003E5A02">
      <w:pPr>
        <w:pStyle w:val="a4"/>
        <w:numPr>
          <w:ilvl w:val="1"/>
          <w:numId w:val="38"/>
        </w:numPr>
        <w:tabs>
          <w:tab w:val="left" w:pos="1221"/>
        </w:tabs>
        <w:spacing w:before="44" w:line="273" w:lineRule="auto"/>
        <w:ind w:left="1221" w:right="406"/>
        <w:rPr>
          <w:sz w:val="24"/>
        </w:rPr>
      </w:pPr>
      <w:r>
        <w:rPr>
          <w:w w:val="110"/>
          <w:sz w:val="24"/>
        </w:rPr>
        <w:t>адаптирование инструкции с учетом особых образовательных потребностей и индивидуальных трудностей обучающихся с ЗПР:</w:t>
      </w:r>
    </w:p>
    <w:p w:rsidR="00383CC2" w:rsidRDefault="00383CC2">
      <w:pPr>
        <w:pStyle w:val="a3"/>
        <w:spacing w:before="45"/>
        <w:ind w:left="0" w:firstLine="0"/>
        <w:jc w:val="left"/>
      </w:pPr>
    </w:p>
    <w:p w:rsidR="00383CC2" w:rsidRDefault="003E5A02">
      <w:pPr>
        <w:pStyle w:val="a4"/>
        <w:numPr>
          <w:ilvl w:val="0"/>
          <w:numId w:val="37"/>
        </w:numPr>
        <w:tabs>
          <w:tab w:val="left" w:pos="1254"/>
        </w:tabs>
        <w:spacing w:before="0" w:line="276" w:lineRule="auto"/>
        <w:ind w:right="411" w:firstLine="359"/>
        <w:jc w:val="both"/>
        <w:rPr>
          <w:sz w:val="24"/>
        </w:rPr>
      </w:pPr>
      <w:r>
        <w:rPr>
          <w:w w:val="110"/>
          <w:sz w:val="24"/>
        </w:rPr>
        <w:t xml:space="preserve">упрощение формулировок по грамматическому и семантическому </w:t>
      </w:r>
      <w:r>
        <w:rPr>
          <w:spacing w:val="-2"/>
          <w:w w:val="110"/>
          <w:sz w:val="24"/>
        </w:rPr>
        <w:t>оформлению;</w:t>
      </w:r>
    </w:p>
    <w:p w:rsidR="00383CC2" w:rsidRDefault="003E5A02">
      <w:pPr>
        <w:pStyle w:val="a4"/>
        <w:numPr>
          <w:ilvl w:val="0"/>
          <w:numId w:val="37"/>
        </w:numPr>
        <w:tabs>
          <w:tab w:val="left" w:pos="1218"/>
        </w:tabs>
        <w:spacing w:before="1" w:line="276" w:lineRule="auto"/>
        <w:ind w:right="402" w:firstLine="359"/>
        <w:jc w:val="both"/>
        <w:rPr>
          <w:sz w:val="24"/>
        </w:rPr>
      </w:pPr>
      <w:r>
        <w:rPr>
          <w:w w:val="110"/>
          <w:sz w:val="24"/>
        </w:rPr>
        <w:t xml:space="preserve">упрощение </w:t>
      </w:r>
      <w:proofErr w:type="spellStart"/>
      <w:r>
        <w:rPr>
          <w:w w:val="110"/>
          <w:sz w:val="24"/>
        </w:rPr>
        <w:t>многозвеньевой</w:t>
      </w:r>
      <w:proofErr w:type="spellEnd"/>
      <w:r>
        <w:rPr>
          <w:w w:val="110"/>
          <w:sz w:val="24"/>
        </w:rPr>
        <w:t xml:space="preserve"> инструкции посредством деления ее на короткие смысловые единицы, задающие </w:t>
      </w:r>
      <w:proofErr w:type="spellStart"/>
      <w:r>
        <w:rPr>
          <w:w w:val="110"/>
          <w:sz w:val="24"/>
        </w:rPr>
        <w:t>поэтапность</w:t>
      </w:r>
      <w:proofErr w:type="spellEnd"/>
      <w:r>
        <w:rPr>
          <w:w w:val="110"/>
          <w:sz w:val="24"/>
        </w:rPr>
        <w:t xml:space="preserve"> (</w:t>
      </w:r>
      <w:proofErr w:type="spellStart"/>
      <w:r>
        <w:rPr>
          <w:w w:val="110"/>
          <w:sz w:val="24"/>
        </w:rPr>
        <w:t>пошаговость</w:t>
      </w:r>
      <w:proofErr w:type="spellEnd"/>
      <w:r>
        <w:rPr>
          <w:w w:val="110"/>
          <w:sz w:val="24"/>
        </w:rPr>
        <w:t>) выполнения задания;</w:t>
      </w:r>
    </w:p>
    <w:p w:rsidR="00383CC2" w:rsidRDefault="003E5A02">
      <w:pPr>
        <w:pStyle w:val="a4"/>
        <w:numPr>
          <w:ilvl w:val="0"/>
          <w:numId w:val="37"/>
        </w:numPr>
        <w:tabs>
          <w:tab w:val="left" w:pos="1380"/>
        </w:tabs>
        <w:spacing w:before="1" w:line="276" w:lineRule="auto"/>
        <w:ind w:right="406" w:firstLine="359"/>
        <w:jc w:val="both"/>
        <w:rPr>
          <w:sz w:val="24"/>
        </w:rPr>
      </w:pPr>
      <w:r>
        <w:rPr>
          <w:w w:val="110"/>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rsidR="00383CC2" w:rsidRDefault="003E5A02">
      <w:pPr>
        <w:pStyle w:val="a4"/>
        <w:numPr>
          <w:ilvl w:val="1"/>
          <w:numId w:val="37"/>
        </w:numPr>
        <w:tabs>
          <w:tab w:val="left" w:pos="1221"/>
        </w:tabs>
        <w:spacing w:line="276" w:lineRule="auto"/>
        <w:ind w:left="1221" w:right="406"/>
        <w:rPr>
          <w:sz w:val="24"/>
        </w:rPr>
      </w:pPr>
      <w:r>
        <w:rPr>
          <w:w w:val="110"/>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1"/>
          <w:numId w:val="37"/>
        </w:numPr>
        <w:tabs>
          <w:tab w:val="left" w:pos="1222"/>
        </w:tabs>
        <w:spacing w:before="267" w:line="273" w:lineRule="auto"/>
        <w:ind w:right="406"/>
        <w:rPr>
          <w:sz w:val="24"/>
        </w:rPr>
      </w:pPr>
      <w:r>
        <w:rPr>
          <w:w w:val="110"/>
          <w:sz w:val="24"/>
        </w:rPr>
        <w:lastRenderedPageBreak/>
        <w:t>упрощение формулировок задания по грамматическому и семантическому оформлению и др.);</w:t>
      </w:r>
    </w:p>
    <w:p w:rsidR="00383CC2" w:rsidRDefault="003E5A02">
      <w:pPr>
        <w:pStyle w:val="a4"/>
        <w:numPr>
          <w:ilvl w:val="1"/>
          <w:numId w:val="37"/>
        </w:numPr>
        <w:tabs>
          <w:tab w:val="left" w:pos="1222"/>
          <w:tab w:val="left" w:pos="3826"/>
          <w:tab w:val="left" w:pos="5861"/>
          <w:tab w:val="left" w:pos="8357"/>
        </w:tabs>
        <w:spacing w:line="276" w:lineRule="auto"/>
        <w:ind w:right="403"/>
        <w:rPr>
          <w:sz w:val="24"/>
        </w:rPr>
      </w:pPr>
      <w:r>
        <w:rPr>
          <w:w w:val="110"/>
          <w:sz w:val="24"/>
        </w:rPr>
        <w:t xml:space="preserve">при необходимости предоставление дифференцированной помощи: </w:t>
      </w:r>
      <w:r>
        <w:rPr>
          <w:spacing w:val="-2"/>
          <w:w w:val="110"/>
          <w:sz w:val="24"/>
        </w:rPr>
        <w:t>стимулирующей</w:t>
      </w:r>
      <w:r>
        <w:rPr>
          <w:sz w:val="24"/>
        </w:rPr>
        <w:tab/>
      </w:r>
      <w:r>
        <w:rPr>
          <w:spacing w:val="-2"/>
          <w:w w:val="110"/>
          <w:sz w:val="24"/>
        </w:rPr>
        <w:t>(одобрение,</w:t>
      </w:r>
      <w:r>
        <w:rPr>
          <w:sz w:val="24"/>
        </w:rPr>
        <w:tab/>
      </w:r>
      <w:r>
        <w:rPr>
          <w:spacing w:val="-2"/>
          <w:w w:val="110"/>
          <w:sz w:val="24"/>
        </w:rPr>
        <w:t>эмоциональная</w:t>
      </w:r>
      <w:r>
        <w:rPr>
          <w:sz w:val="24"/>
        </w:rPr>
        <w:tab/>
      </w:r>
      <w:r>
        <w:rPr>
          <w:spacing w:val="-2"/>
          <w:w w:val="110"/>
          <w:sz w:val="24"/>
        </w:rPr>
        <w:t xml:space="preserve">поддержка), </w:t>
      </w:r>
      <w:r>
        <w:rPr>
          <w:w w:val="110"/>
          <w:sz w:val="24"/>
        </w:rPr>
        <w:t>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383CC2" w:rsidRDefault="003E5A02">
      <w:pPr>
        <w:pStyle w:val="a4"/>
        <w:numPr>
          <w:ilvl w:val="1"/>
          <w:numId w:val="37"/>
        </w:numPr>
        <w:tabs>
          <w:tab w:val="left" w:pos="1222"/>
        </w:tabs>
        <w:spacing w:before="2"/>
        <w:rPr>
          <w:sz w:val="24"/>
        </w:rPr>
      </w:pPr>
      <w:r>
        <w:rPr>
          <w:w w:val="110"/>
          <w:sz w:val="24"/>
        </w:rPr>
        <w:t xml:space="preserve">увеличение времени на выполнение </w:t>
      </w:r>
      <w:r>
        <w:rPr>
          <w:spacing w:val="-2"/>
          <w:w w:val="110"/>
          <w:sz w:val="24"/>
        </w:rPr>
        <w:t>заданий;</w:t>
      </w:r>
    </w:p>
    <w:p w:rsidR="00383CC2" w:rsidRDefault="003E5A02">
      <w:pPr>
        <w:pStyle w:val="a4"/>
        <w:numPr>
          <w:ilvl w:val="1"/>
          <w:numId w:val="37"/>
        </w:numPr>
        <w:tabs>
          <w:tab w:val="left" w:pos="1222"/>
        </w:tabs>
        <w:spacing w:before="44" w:line="273" w:lineRule="auto"/>
        <w:ind w:right="406"/>
        <w:rPr>
          <w:sz w:val="24"/>
        </w:rPr>
      </w:pPr>
      <w:r>
        <w:rPr>
          <w:w w:val="110"/>
          <w:sz w:val="24"/>
        </w:rPr>
        <w:t>возможность организации короткого перерыва (10-15 мин) при нарастании в поведении ребенка проявлений утомления, истощения;</w:t>
      </w:r>
    </w:p>
    <w:p w:rsidR="00383CC2" w:rsidRDefault="003E5A02">
      <w:pPr>
        <w:pStyle w:val="a4"/>
        <w:numPr>
          <w:ilvl w:val="1"/>
          <w:numId w:val="37"/>
        </w:numPr>
        <w:tabs>
          <w:tab w:val="left" w:pos="1222"/>
        </w:tabs>
        <w:spacing w:before="8" w:line="276" w:lineRule="auto"/>
        <w:ind w:right="405"/>
        <w:rPr>
          <w:sz w:val="24"/>
        </w:rPr>
      </w:pPr>
      <w:r>
        <w:rPr>
          <w:w w:val="110"/>
          <w:sz w:val="24"/>
        </w:rPr>
        <w:t xml:space="preserve">недопустимыми являются негативные реакции со стороны педагога, создание ситуаций, приводящих к эмоциональному травмированию </w:t>
      </w:r>
      <w:r>
        <w:rPr>
          <w:spacing w:val="-2"/>
          <w:w w:val="110"/>
          <w:sz w:val="24"/>
        </w:rPr>
        <w:t>ребенка.</w:t>
      </w:r>
    </w:p>
    <w:p w:rsidR="00383CC2" w:rsidRDefault="003E5A02">
      <w:pPr>
        <w:spacing w:before="144" w:line="276" w:lineRule="auto"/>
        <w:ind w:left="502" w:right="402" w:firstLine="707"/>
        <w:jc w:val="both"/>
        <w:rPr>
          <w:sz w:val="24"/>
        </w:rPr>
      </w:pPr>
      <w:r>
        <w:rPr>
          <w:b/>
          <w:w w:val="110"/>
          <w:sz w:val="24"/>
        </w:rPr>
        <w:t xml:space="preserve">Достижение метапредметных результатов </w:t>
      </w:r>
      <w:r>
        <w:rPr>
          <w:w w:val="110"/>
          <w:sz w:val="24"/>
        </w:rPr>
        <w:t>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383CC2" w:rsidRDefault="003E5A02">
      <w:pPr>
        <w:pStyle w:val="a4"/>
        <w:numPr>
          <w:ilvl w:val="0"/>
          <w:numId w:val="36"/>
        </w:numPr>
        <w:tabs>
          <w:tab w:val="left" w:pos="929"/>
        </w:tabs>
        <w:spacing w:before="5" w:line="273" w:lineRule="auto"/>
        <w:ind w:right="406"/>
        <w:rPr>
          <w:sz w:val="24"/>
        </w:rPr>
      </w:pPr>
      <w:r>
        <w:rPr>
          <w:w w:val="110"/>
          <w:sz w:val="24"/>
        </w:rPr>
        <w:t>Основное содержание оценки метапредметных результатов на ступени начального общего образования строится вокруг умения учиться.</w:t>
      </w:r>
    </w:p>
    <w:p w:rsidR="00383CC2" w:rsidRDefault="003E5A02">
      <w:pPr>
        <w:pStyle w:val="a4"/>
        <w:numPr>
          <w:ilvl w:val="0"/>
          <w:numId w:val="36"/>
        </w:numPr>
        <w:tabs>
          <w:tab w:val="left" w:pos="929"/>
        </w:tabs>
        <w:spacing w:line="276" w:lineRule="auto"/>
        <w:ind w:right="404"/>
        <w:rPr>
          <w:sz w:val="24"/>
        </w:rPr>
      </w:pPr>
      <w:r>
        <w:rPr>
          <w:w w:val="110"/>
          <w:sz w:val="24"/>
        </w:rPr>
        <w:t>Оценка метапредметных результатов проводится в ходе различных процедур</w:t>
      </w:r>
      <w:r>
        <w:rPr>
          <w:spacing w:val="40"/>
          <w:w w:val="110"/>
          <w:sz w:val="24"/>
        </w:rPr>
        <w:t xml:space="preserve"> </w:t>
      </w:r>
      <w:r>
        <w:rPr>
          <w:w w:val="110"/>
          <w:sz w:val="24"/>
        </w:rPr>
        <w:t>таких,</w:t>
      </w:r>
      <w:r>
        <w:rPr>
          <w:spacing w:val="40"/>
          <w:w w:val="110"/>
          <w:sz w:val="24"/>
        </w:rPr>
        <w:t xml:space="preserve"> </w:t>
      </w:r>
      <w:r>
        <w:rPr>
          <w:w w:val="110"/>
          <w:sz w:val="24"/>
        </w:rPr>
        <w:t>как</w:t>
      </w:r>
      <w:r>
        <w:rPr>
          <w:spacing w:val="40"/>
          <w:w w:val="110"/>
          <w:sz w:val="24"/>
        </w:rPr>
        <w:t xml:space="preserve"> </w:t>
      </w:r>
      <w:r>
        <w:rPr>
          <w:w w:val="110"/>
          <w:sz w:val="24"/>
        </w:rPr>
        <w:t>решение</w:t>
      </w:r>
      <w:r>
        <w:rPr>
          <w:spacing w:val="40"/>
          <w:w w:val="110"/>
          <w:sz w:val="24"/>
        </w:rPr>
        <w:t xml:space="preserve"> </w:t>
      </w:r>
      <w:r>
        <w:rPr>
          <w:w w:val="110"/>
          <w:sz w:val="24"/>
        </w:rPr>
        <w:t>задач</w:t>
      </w:r>
      <w:r>
        <w:rPr>
          <w:spacing w:val="40"/>
          <w:w w:val="110"/>
          <w:sz w:val="24"/>
        </w:rPr>
        <w:t xml:space="preserve"> </w:t>
      </w:r>
      <w:r>
        <w:rPr>
          <w:w w:val="110"/>
          <w:sz w:val="24"/>
        </w:rPr>
        <w:t>творческого</w:t>
      </w:r>
      <w:r>
        <w:rPr>
          <w:spacing w:val="40"/>
          <w:w w:val="110"/>
          <w:sz w:val="24"/>
        </w:rPr>
        <w:t xml:space="preserve"> </w:t>
      </w:r>
      <w:r>
        <w:rPr>
          <w:w w:val="110"/>
          <w:sz w:val="24"/>
        </w:rPr>
        <w:t>и</w:t>
      </w:r>
      <w:r>
        <w:rPr>
          <w:spacing w:val="40"/>
          <w:w w:val="110"/>
          <w:sz w:val="24"/>
        </w:rPr>
        <w:t xml:space="preserve"> </w:t>
      </w:r>
      <w:r>
        <w:rPr>
          <w:w w:val="110"/>
          <w:sz w:val="24"/>
        </w:rPr>
        <w:t>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383CC2" w:rsidRDefault="003E5A02">
      <w:pPr>
        <w:pStyle w:val="2"/>
        <w:numPr>
          <w:ilvl w:val="2"/>
          <w:numId w:val="46"/>
        </w:numPr>
        <w:tabs>
          <w:tab w:val="left" w:pos="1299"/>
        </w:tabs>
        <w:spacing w:before="151"/>
        <w:ind w:left="1299" w:hanging="797"/>
        <w:jc w:val="both"/>
      </w:pPr>
      <w:r>
        <w:rPr>
          <w:w w:val="115"/>
        </w:rPr>
        <w:t>Оценка</w:t>
      </w:r>
      <w:r>
        <w:rPr>
          <w:spacing w:val="-2"/>
          <w:w w:val="115"/>
        </w:rPr>
        <w:t xml:space="preserve"> </w:t>
      </w:r>
      <w:r>
        <w:rPr>
          <w:w w:val="115"/>
        </w:rPr>
        <w:t xml:space="preserve">предметных </w:t>
      </w:r>
      <w:r>
        <w:rPr>
          <w:spacing w:val="-2"/>
          <w:w w:val="115"/>
        </w:rPr>
        <w:t>результатов.</w:t>
      </w:r>
    </w:p>
    <w:p w:rsidR="00383CC2" w:rsidRDefault="003E5A02">
      <w:pPr>
        <w:pStyle w:val="a4"/>
        <w:numPr>
          <w:ilvl w:val="3"/>
          <w:numId w:val="46"/>
        </w:numPr>
        <w:tabs>
          <w:tab w:val="left" w:pos="929"/>
        </w:tabs>
        <w:spacing w:before="183" w:line="276" w:lineRule="auto"/>
        <w:ind w:right="402"/>
        <w:rPr>
          <w:sz w:val="24"/>
        </w:rPr>
      </w:pPr>
      <w:r>
        <w:rPr>
          <w:w w:val="110"/>
          <w:sz w:val="24"/>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ЗПР решать учебно-</w:t>
      </w:r>
      <w:r>
        <w:rPr>
          <w:rFonts w:ascii="Times New Roman" w:hAnsi="Times New Roman"/>
          <w:w w:val="110"/>
          <w:sz w:val="24"/>
        </w:rPr>
        <w:t xml:space="preserve"> </w:t>
      </w:r>
      <w:r>
        <w:rPr>
          <w:w w:val="110"/>
          <w:sz w:val="24"/>
        </w:rPr>
        <w:t>познавательные и учебно-практические задачи.</w:t>
      </w:r>
    </w:p>
    <w:p w:rsidR="00383CC2" w:rsidRDefault="003E5A02">
      <w:pPr>
        <w:pStyle w:val="a4"/>
        <w:numPr>
          <w:ilvl w:val="3"/>
          <w:numId w:val="46"/>
        </w:numPr>
        <w:tabs>
          <w:tab w:val="left" w:pos="929"/>
        </w:tabs>
        <w:spacing w:before="1" w:line="276" w:lineRule="auto"/>
        <w:ind w:right="403"/>
        <w:rPr>
          <w:sz w:val="24"/>
        </w:rPr>
      </w:pPr>
      <w:r>
        <w:rPr>
          <w:w w:val="110"/>
          <w:sz w:val="24"/>
        </w:rPr>
        <w:t>Оценка достижения предметных результатов ведётся как в ходе</w:t>
      </w:r>
      <w:r>
        <w:rPr>
          <w:spacing w:val="40"/>
          <w:w w:val="110"/>
          <w:sz w:val="24"/>
        </w:rPr>
        <w:t xml:space="preserve"> </w:t>
      </w:r>
      <w:r>
        <w:rPr>
          <w:w w:val="110"/>
          <w:sz w:val="24"/>
        </w:rPr>
        <w:t>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383CC2" w:rsidRDefault="003E5A02">
      <w:pPr>
        <w:pStyle w:val="a4"/>
        <w:numPr>
          <w:ilvl w:val="3"/>
          <w:numId w:val="46"/>
        </w:numPr>
        <w:tabs>
          <w:tab w:val="left" w:pos="929"/>
        </w:tabs>
        <w:spacing w:before="3" w:line="276" w:lineRule="auto"/>
        <w:ind w:right="404"/>
        <w:rPr>
          <w:sz w:val="24"/>
        </w:rPr>
      </w:pPr>
      <w:r>
        <w:rPr>
          <w:w w:val="110"/>
          <w:sz w:val="24"/>
        </w:rP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 Основным инструментом итоговой оценки являются итоговые комплексные работы – система заданий различного уровня сложности</w:t>
      </w:r>
      <w:r>
        <w:rPr>
          <w:spacing w:val="80"/>
          <w:w w:val="110"/>
          <w:sz w:val="24"/>
        </w:rPr>
        <w:t xml:space="preserve"> </w:t>
      </w:r>
      <w:r>
        <w:rPr>
          <w:w w:val="110"/>
          <w:sz w:val="24"/>
        </w:rPr>
        <w:t>по</w:t>
      </w:r>
      <w:r>
        <w:rPr>
          <w:spacing w:val="40"/>
          <w:w w:val="110"/>
          <w:sz w:val="24"/>
        </w:rPr>
        <w:t xml:space="preserve"> </w:t>
      </w:r>
      <w:r>
        <w:rPr>
          <w:w w:val="110"/>
          <w:sz w:val="24"/>
        </w:rPr>
        <w:t>чтению,</w:t>
      </w:r>
      <w:r>
        <w:rPr>
          <w:spacing w:val="40"/>
          <w:w w:val="110"/>
          <w:sz w:val="24"/>
        </w:rPr>
        <w:t xml:space="preserve"> </w:t>
      </w:r>
      <w:r>
        <w:rPr>
          <w:w w:val="110"/>
          <w:sz w:val="24"/>
        </w:rPr>
        <w:t>русскому</w:t>
      </w:r>
      <w:r>
        <w:rPr>
          <w:spacing w:val="40"/>
          <w:w w:val="110"/>
          <w:sz w:val="24"/>
        </w:rPr>
        <w:t xml:space="preserve"> </w:t>
      </w:r>
      <w:r>
        <w:rPr>
          <w:w w:val="110"/>
          <w:sz w:val="24"/>
        </w:rPr>
        <w:t>языку,</w:t>
      </w:r>
      <w:r>
        <w:rPr>
          <w:spacing w:val="40"/>
          <w:w w:val="110"/>
          <w:sz w:val="24"/>
        </w:rPr>
        <w:t xml:space="preserve"> </w:t>
      </w:r>
      <w:r>
        <w:rPr>
          <w:w w:val="110"/>
          <w:sz w:val="24"/>
        </w:rPr>
        <w:t>математике</w:t>
      </w:r>
      <w:r>
        <w:rPr>
          <w:spacing w:val="40"/>
          <w:w w:val="110"/>
          <w:sz w:val="24"/>
        </w:rPr>
        <w:t xml:space="preserve"> </w:t>
      </w:r>
      <w:r>
        <w:rPr>
          <w:w w:val="110"/>
          <w:sz w:val="24"/>
        </w:rPr>
        <w:t>и</w:t>
      </w:r>
      <w:r>
        <w:rPr>
          <w:spacing w:val="40"/>
          <w:w w:val="110"/>
          <w:sz w:val="24"/>
        </w:rPr>
        <w:t xml:space="preserve"> </w:t>
      </w:r>
      <w:r>
        <w:rPr>
          <w:w w:val="110"/>
          <w:sz w:val="24"/>
        </w:rPr>
        <w:t>окружающему</w:t>
      </w:r>
      <w:r>
        <w:rPr>
          <w:spacing w:val="40"/>
          <w:w w:val="110"/>
          <w:sz w:val="24"/>
        </w:rPr>
        <w:t xml:space="preserve"> </w:t>
      </w:r>
      <w:r>
        <w:rPr>
          <w:w w:val="110"/>
          <w:sz w:val="24"/>
        </w:rPr>
        <w:t>миру.</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4"/>
          <w:numId w:val="46"/>
        </w:numPr>
        <w:tabs>
          <w:tab w:val="left" w:pos="1222"/>
        </w:tabs>
        <w:spacing w:before="267" w:line="276" w:lineRule="auto"/>
        <w:ind w:right="403"/>
        <w:rPr>
          <w:sz w:val="24"/>
        </w:rPr>
      </w:pPr>
      <w:r>
        <w:rPr>
          <w:w w:val="110"/>
          <w:sz w:val="24"/>
        </w:rPr>
        <w:lastRenderedPageBreak/>
        <w:t>В учебном процессе оценка предметных результатов проводится с помощью диагностических работ (промежуточных и итоговых), направленных</w:t>
      </w:r>
      <w:r>
        <w:rPr>
          <w:spacing w:val="33"/>
          <w:w w:val="110"/>
          <w:sz w:val="24"/>
        </w:rPr>
        <w:t xml:space="preserve"> </w:t>
      </w:r>
      <w:r>
        <w:rPr>
          <w:w w:val="110"/>
          <w:sz w:val="24"/>
        </w:rPr>
        <w:t>на</w:t>
      </w:r>
      <w:r>
        <w:rPr>
          <w:spacing w:val="33"/>
          <w:w w:val="110"/>
          <w:sz w:val="24"/>
        </w:rPr>
        <w:t xml:space="preserve"> </w:t>
      </w:r>
      <w:r>
        <w:rPr>
          <w:w w:val="110"/>
          <w:sz w:val="24"/>
        </w:rPr>
        <w:t>определение</w:t>
      </w:r>
      <w:r>
        <w:rPr>
          <w:spacing w:val="33"/>
          <w:w w:val="110"/>
          <w:sz w:val="24"/>
        </w:rPr>
        <w:t xml:space="preserve"> </w:t>
      </w:r>
      <w:r>
        <w:rPr>
          <w:w w:val="110"/>
          <w:sz w:val="24"/>
        </w:rPr>
        <w:t>уровня</w:t>
      </w:r>
      <w:r>
        <w:rPr>
          <w:spacing w:val="33"/>
          <w:w w:val="110"/>
          <w:sz w:val="24"/>
        </w:rPr>
        <w:t xml:space="preserve"> </w:t>
      </w:r>
      <w:r>
        <w:rPr>
          <w:w w:val="110"/>
          <w:sz w:val="24"/>
        </w:rPr>
        <w:t>освоения</w:t>
      </w:r>
      <w:r>
        <w:rPr>
          <w:spacing w:val="33"/>
          <w:w w:val="110"/>
          <w:sz w:val="24"/>
        </w:rPr>
        <w:t xml:space="preserve"> </w:t>
      </w:r>
      <w:r>
        <w:rPr>
          <w:w w:val="110"/>
          <w:sz w:val="24"/>
        </w:rPr>
        <w:t>темы</w:t>
      </w:r>
      <w:r>
        <w:rPr>
          <w:spacing w:val="33"/>
          <w:w w:val="110"/>
          <w:sz w:val="24"/>
        </w:rPr>
        <w:t xml:space="preserve"> </w:t>
      </w:r>
      <w:r>
        <w:rPr>
          <w:w w:val="110"/>
          <w:sz w:val="24"/>
        </w:rPr>
        <w:t>обучающимися с ЗПР. Проводится мониторинг результатов выполнения итоговых работ – по русскому языку, математике – и итоговой комплексной работы на межпредметной основе.</w:t>
      </w:r>
    </w:p>
    <w:p w:rsidR="00383CC2" w:rsidRDefault="003E5A02">
      <w:pPr>
        <w:pStyle w:val="a3"/>
        <w:spacing w:line="276" w:lineRule="auto"/>
        <w:ind w:right="405" w:firstLine="707"/>
      </w:pPr>
      <w:r>
        <w:rPr>
          <w:w w:val="110"/>
        </w:rPr>
        <w:t>Оценку данной группы результатов целесообразно начинать со 2-го класса, т. 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383CC2" w:rsidRDefault="003E5A02">
      <w:pPr>
        <w:pStyle w:val="a3"/>
        <w:spacing w:before="135"/>
        <w:ind w:firstLine="0"/>
      </w:pPr>
      <w:r>
        <w:rPr>
          <w:w w:val="110"/>
        </w:rPr>
        <w:t>Анализ</w:t>
      </w:r>
      <w:r>
        <w:rPr>
          <w:spacing w:val="14"/>
          <w:w w:val="110"/>
        </w:rPr>
        <w:t xml:space="preserve"> </w:t>
      </w:r>
      <w:r>
        <w:rPr>
          <w:w w:val="110"/>
        </w:rPr>
        <w:t>достижений</w:t>
      </w:r>
      <w:r>
        <w:rPr>
          <w:spacing w:val="15"/>
          <w:w w:val="110"/>
        </w:rPr>
        <w:t xml:space="preserve"> </w:t>
      </w:r>
      <w:r>
        <w:rPr>
          <w:w w:val="110"/>
        </w:rPr>
        <w:t>обучающихся</w:t>
      </w:r>
      <w:r>
        <w:rPr>
          <w:spacing w:val="15"/>
          <w:w w:val="110"/>
        </w:rPr>
        <w:t xml:space="preserve"> </w:t>
      </w:r>
      <w:r>
        <w:rPr>
          <w:spacing w:val="-2"/>
          <w:w w:val="110"/>
        </w:rPr>
        <w:t>включает:</w:t>
      </w:r>
    </w:p>
    <w:p w:rsidR="00383CC2" w:rsidRDefault="003E5A02">
      <w:pPr>
        <w:pStyle w:val="a4"/>
        <w:numPr>
          <w:ilvl w:val="4"/>
          <w:numId w:val="46"/>
        </w:numPr>
        <w:tabs>
          <w:tab w:val="left" w:pos="1222"/>
        </w:tabs>
        <w:spacing w:before="47"/>
        <w:jc w:val="left"/>
        <w:rPr>
          <w:sz w:val="24"/>
        </w:rPr>
      </w:pPr>
      <w:r>
        <w:rPr>
          <w:w w:val="110"/>
          <w:sz w:val="24"/>
        </w:rPr>
        <w:t>текущую</w:t>
      </w:r>
      <w:r>
        <w:rPr>
          <w:spacing w:val="9"/>
          <w:w w:val="110"/>
          <w:sz w:val="24"/>
        </w:rPr>
        <w:t xml:space="preserve"> </w:t>
      </w:r>
      <w:r>
        <w:rPr>
          <w:w w:val="110"/>
          <w:sz w:val="24"/>
        </w:rPr>
        <w:t>успеваемость</w:t>
      </w:r>
      <w:r>
        <w:rPr>
          <w:spacing w:val="11"/>
          <w:w w:val="110"/>
          <w:sz w:val="24"/>
        </w:rPr>
        <w:t xml:space="preserve"> </w:t>
      </w:r>
      <w:r>
        <w:rPr>
          <w:spacing w:val="-2"/>
          <w:w w:val="110"/>
          <w:sz w:val="24"/>
        </w:rPr>
        <w:t>обучающихся;</w:t>
      </w:r>
    </w:p>
    <w:p w:rsidR="00383CC2" w:rsidRDefault="003E5A02">
      <w:pPr>
        <w:pStyle w:val="a4"/>
        <w:numPr>
          <w:ilvl w:val="4"/>
          <w:numId w:val="46"/>
        </w:numPr>
        <w:tabs>
          <w:tab w:val="left" w:pos="1222"/>
        </w:tabs>
        <w:spacing w:before="44" w:line="273" w:lineRule="auto"/>
        <w:ind w:right="404"/>
        <w:jc w:val="left"/>
        <w:rPr>
          <w:sz w:val="24"/>
        </w:rPr>
      </w:pPr>
      <w:r>
        <w:rPr>
          <w:w w:val="110"/>
          <w:sz w:val="24"/>
        </w:rPr>
        <w:t>динамику</w:t>
      </w:r>
      <w:r>
        <w:rPr>
          <w:spacing w:val="80"/>
          <w:w w:val="110"/>
          <w:sz w:val="24"/>
        </w:rPr>
        <w:t xml:space="preserve"> </w:t>
      </w:r>
      <w:r>
        <w:rPr>
          <w:w w:val="110"/>
          <w:sz w:val="24"/>
        </w:rPr>
        <w:t>личных</w:t>
      </w:r>
      <w:r>
        <w:rPr>
          <w:spacing w:val="80"/>
          <w:w w:val="110"/>
          <w:sz w:val="24"/>
        </w:rPr>
        <w:t xml:space="preserve"> </w:t>
      </w:r>
      <w:r>
        <w:rPr>
          <w:w w:val="110"/>
          <w:sz w:val="24"/>
        </w:rPr>
        <w:t>достижений</w:t>
      </w:r>
      <w:r>
        <w:rPr>
          <w:spacing w:val="80"/>
          <w:w w:val="110"/>
          <w:sz w:val="24"/>
        </w:rPr>
        <w:t xml:space="preserve"> </w:t>
      </w:r>
      <w:r>
        <w:rPr>
          <w:w w:val="110"/>
          <w:sz w:val="24"/>
        </w:rPr>
        <w:t>учащегося</w:t>
      </w:r>
      <w:r>
        <w:rPr>
          <w:spacing w:val="80"/>
          <w:w w:val="110"/>
          <w:sz w:val="24"/>
        </w:rPr>
        <w:t xml:space="preserve"> </w:t>
      </w:r>
      <w:r>
        <w:rPr>
          <w:w w:val="110"/>
          <w:sz w:val="24"/>
        </w:rPr>
        <w:t>в</w:t>
      </w:r>
      <w:r>
        <w:rPr>
          <w:spacing w:val="80"/>
          <w:w w:val="110"/>
          <w:sz w:val="24"/>
        </w:rPr>
        <w:t xml:space="preserve"> </w:t>
      </w:r>
      <w:r>
        <w:rPr>
          <w:w w:val="110"/>
          <w:sz w:val="24"/>
        </w:rPr>
        <w:t>освоении</w:t>
      </w:r>
      <w:r>
        <w:rPr>
          <w:spacing w:val="80"/>
          <w:w w:val="110"/>
          <w:sz w:val="24"/>
        </w:rPr>
        <w:t xml:space="preserve"> </w:t>
      </w:r>
      <w:r>
        <w:rPr>
          <w:w w:val="110"/>
          <w:sz w:val="24"/>
        </w:rPr>
        <w:t xml:space="preserve">предметных </w:t>
      </w:r>
      <w:r>
        <w:rPr>
          <w:spacing w:val="-2"/>
          <w:w w:val="110"/>
          <w:sz w:val="24"/>
        </w:rPr>
        <w:t>умений;</w:t>
      </w:r>
    </w:p>
    <w:p w:rsidR="00383CC2" w:rsidRDefault="003E5A02">
      <w:pPr>
        <w:pStyle w:val="a4"/>
        <w:numPr>
          <w:ilvl w:val="4"/>
          <w:numId w:val="46"/>
        </w:numPr>
        <w:tabs>
          <w:tab w:val="left" w:pos="1222"/>
        </w:tabs>
        <w:spacing w:before="8" w:line="273" w:lineRule="auto"/>
        <w:ind w:right="406"/>
        <w:jc w:val="left"/>
        <w:rPr>
          <w:sz w:val="24"/>
        </w:rPr>
      </w:pPr>
      <w:r>
        <w:rPr>
          <w:w w:val="110"/>
          <w:sz w:val="24"/>
        </w:rPr>
        <w:t>активность</w:t>
      </w:r>
      <w:r>
        <w:rPr>
          <w:spacing w:val="40"/>
          <w:w w:val="110"/>
          <w:sz w:val="24"/>
        </w:rPr>
        <w:t xml:space="preserve"> </w:t>
      </w:r>
      <w:r>
        <w:rPr>
          <w:w w:val="110"/>
          <w:sz w:val="24"/>
        </w:rPr>
        <w:t>и</w:t>
      </w:r>
      <w:r>
        <w:rPr>
          <w:spacing w:val="40"/>
          <w:w w:val="110"/>
          <w:sz w:val="24"/>
        </w:rPr>
        <w:t xml:space="preserve"> </w:t>
      </w:r>
      <w:r>
        <w:rPr>
          <w:w w:val="110"/>
          <w:sz w:val="24"/>
        </w:rPr>
        <w:t>результативность</w:t>
      </w:r>
      <w:r>
        <w:rPr>
          <w:spacing w:val="40"/>
          <w:w w:val="110"/>
          <w:sz w:val="24"/>
        </w:rPr>
        <w:t xml:space="preserve"> </w:t>
      </w:r>
      <w:r>
        <w:rPr>
          <w:w w:val="110"/>
          <w:sz w:val="24"/>
        </w:rPr>
        <w:t>участия</w:t>
      </w:r>
      <w:r>
        <w:rPr>
          <w:spacing w:val="40"/>
          <w:w w:val="110"/>
          <w:sz w:val="24"/>
        </w:rPr>
        <w:t xml:space="preserve"> </w:t>
      </w:r>
      <w:r>
        <w:rPr>
          <w:w w:val="110"/>
          <w:sz w:val="24"/>
        </w:rPr>
        <w:t>обучающихся</w:t>
      </w:r>
      <w:r>
        <w:rPr>
          <w:spacing w:val="40"/>
          <w:w w:val="110"/>
          <w:sz w:val="24"/>
        </w:rPr>
        <w:t xml:space="preserve"> </w:t>
      </w:r>
      <w:r>
        <w:rPr>
          <w:w w:val="110"/>
          <w:sz w:val="24"/>
        </w:rPr>
        <w:t>в</w:t>
      </w:r>
      <w:r>
        <w:rPr>
          <w:spacing w:val="40"/>
          <w:w w:val="110"/>
          <w:sz w:val="24"/>
        </w:rPr>
        <w:t xml:space="preserve"> </w:t>
      </w:r>
      <w:r>
        <w:rPr>
          <w:w w:val="110"/>
          <w:sz w:val="24"/>
        </w:rPr>
        <w:t>выставках,</w:t>
      </w:r>
      <w:r>
        <w:rPr>
          <w:spacing w:val="80"/>
          <w:w w:val="110"/>
          <w:sz w:val="24"/>
        </w:rPr>
        <w:t xml:space="preserve"> </w:t>
      </w:r>
      <w:r>
        <w:rPr>
          <w:spacing w:val="-2"/>
          <w:w w:val="110"/>
          <w:sz w:val="24"/>
        </w:rPr>
        <w:t>конкурсах;</w:t>
      </w:r>
    </w:p>
    <w:p w:rsidR="00383CC2" w:rsidRDefault="003E5A02">
      <w:pPr>
        <w:pStyle w:val="a4"/>
        <w:numPr>
          <w:ilvl w:val="4"/>
          <w:numId w:val="46"/>
        </w:numPr>
        <w:tabs>
          <w:tab w:val="left" w:pos="1222"/>
          <w:tab w:val="left" w:pos="2849"/>
          <w:tab w:val="left" w:pos="4054"/>
          <w:tab w:val="left" w:pos="4452"/>
          <w:tab w:val="left" w:pos="5229"/>
          <w:tab w:val="left" w:pos="7780"/>
          <w:tab w:val="left" w:pos="8167"/>
          <w:tab w:val="left" w:pos="9697"/>
        </w:tabs>
        <w:spacing w:line="273" w:lineRule="auto"/>
        <w:ind w:right="410"/>
        <w:jc w:val="left"/>
        <w:rPr>
          <w:sz w:val="24"/>
        </w:rPr>
      </w:pPr>
      <w:r>
        <w:rPr>
          <w:spacing w:val="-2"/>
          <w:w w:val="110"/>
          <w:sz w:val="24"/>
        </w:rPr>
        <w:t>активность</w:t>
      </w:r>
      <w:r>
        <w:rPr>
          <w:sz w:val="24"/>
        </w:rPr>
        <w:tab/>
      </w:r>
      <w:r>
        <w:rPr>
          <w:spacing w:val="-2"/>
          <w:w w:val="110"/>
          <w:sz w:val="24"/>
        </w:rPr>
        <w:t>участия</w:t>
      </w:r>
      <w:r>
        <w:rPr>
          <w:sz w:val="24"/>
        </w:rPr>
        <w:tab/>
      </w:r>
      <w:r>
        <w:rPr>
          <w:spacing w:val="-10"/>
          <w:w w:val="110"/>
          <w:sz w:val="24"/>
        </w:rPr>
        <w:t>и</w:t>
      </w:r>
      <w:r>
        <w:rPr>
          <w:sz w:val="24"/>
        </w:rPr>
        <w:tab/>
      </w:r>
      <w:r>
        <w:rPr>
          <w:spacing w:val="-4"/>
          <w:w w:val="110"/>
          <w:sz w:val="24"/>
        </w:rPr>
        <w:t>рост</w:t>
      </w:r>
      <w:r>
        <w:rPr>
          <w:sz w:val="24"/>
        </w:rPr>
        <w:tab/>
      </w:r>
      <w:r>
        <w:rPr>
          <w:spacing w:val="-2"/>
          <w:w w:val="110"/>
          <w:sz w:val="24"/>
        </w:rPr>
        <w:t>самостоятельности</w:t>
      </w:r>
      <w:r>
        <w:rPr>
          <w:sz w:val="24"/>
        </w:rPr>
        <w:tab/>
      </w:r>
      <w:r>
        <w:rPr>
          <w:spacing w:val="-10"/>
          <w:w w:val="110"/>
          <w:sz w:val="24"/>
        </w:rPr>
        <w:t>в</w:t>
      </w:r>
      <w:r>
        <w:rPr>
          <w:sz w:val="24"/>
        </w:rPr>
        <w:tab/>
      </w:r>
      <w:r>
        <w:rPr>
          <w:spacing w:val="-2"/>
          <w:w w:val="110"/>
          <w:sz w:val="24"/>
        </w:rPr>
        <w:t>проектной</w:t>
      </w:r>
      <w:r>
        <w:rPr>
          <w:sz w:val="24"/>
        </w:rPr>
        <w:tab/>
      </w:r>
      <w:r>
        <w:rPr>
          <w:spacing w:val="-10"/>
          <w:w w:val="110"/>
          <w:sz w:val="24"/>
        </w:rPr>
        <w:t xml:space="preserve">и </w:t>
      </w:r>
      <w:r>
        <w:rPr>
          <w:w w:val="110"/>
          <w:sz w:val="24"/>
        </w:rPr>
        <w:t>внеурочной деятельности.</w:t>
      </w:r>
    </w:p>
    <w:p w:rsidR="00383CC2" w:rsidRDefault="003E5A02">
      <w:pPr>
        <w:pStyle w:val="a3"/>
        <w:spacing w:before="2"/>
        <w:ind w:firstLine="0"/>
        <w:jc w:val="left"/>
      </w:pPr>
      <w:r>
        <w:rPr>
          <w:spacing w:val="4"/>
        </w:rPr>
        <w:t>Формами</w:t>
      </w:r>
      <w:r>
        <w:rPr>
          <w:spacing w:val="65"/>
          <w:w w:val="150"/>
        </w:rPr>
        <w:t xml:space="preserve"> </w:t>
      </w:r>
      <w:r>
        <w:rPr>
          <w:spacing w:val="4"/>
        </w:rPr>
        <w:t>представления</w:t>
      </w:r>
      <w:r>
        <w:rPr>
          <w:spacing w:val="65"/>
          <w:w w:val="150"/>
        </w:rPr>
        <w:t xml:space="preserve"> </w:t>
      </w:r>
      <w:r>
        <w:rPr>
          <w:spacing w:val="4"/>
        </w:rPr>
        <w:t>образовательных</w:t>
      </w:r>
      <w:r>
        <w:rPr>
          <w:spacing w:val="65"/>
          <w:w w:val="150"/>
        </w:rPr>
        <w:t xml:space="preserve"> </w:t>
      </w:r>
      <w:r>
        <w:rPr>
          <w:spacing w:val="4"/>
        </w:rPr>
        <w:t>результатов</w:t>
      </w:r>
      <w:r>
        <w:rPr>
          <w:spacing w:val="65"/>
          <w:w w:val="150"/>
        </w:rPr>
        <w:t xml:space="preserve"> </w:t>
      </w:r>
      <w:r>
        <w:rPr>
          <w:spacing w:val="-2"/>
        </w:rPr>
        <w:t>являются:</w:t>
      </w:r>
    </w:p>
    <w:p w:rsidR="00383CC2" w:rsidRDefault="003E5A02">
      <w:pPr>
        <w:pStyle w:val="a4"/>
        <w:numPr>
          <w:ilvl w:val="4"/>
          <w:numId w:val="46"/>
        </w:numPr>
        <w:tabs>
          <w:tab w:val="left" w:pos="1222"/>
        </w:tabs>
        <w:spacing w:before="47"/>
        <w:rPr>
          <w:sz w:val="24"/>
        </w:rPr>
      </w:pPr>
      <w:r>
        <w:rPr>
          <w:w w:val="110"/>
          <w:sz w:val="24"/>
        </w:rPr>
        <w:t>табель</w:t>
      </w:r>
      <w:r>
        <w:rPr>
          <w:spacing w:val="8"/>
          <w:w w:val="110"/>
          <w:sz w:val="24"/>
        </w:rPr>
        <w:t xml:space="preserve"> </w:t>
      </w:r>
      <w:r>
        <w:rPr>
          <w:w w:val="110"/>
          <w:sz w:val="24"/>
        </w:rPr>
        <w:t>успеваемости</w:t>
      </w:r>
      <w:r>
        <w:rPr>
          <w:spacing w:val="7"/>
          <w:w w:val="110"/>
          <w:sz w:val="24"/>
        </w:rPr>
        <w:t xml:space="preserve"> </w:t>
      </w:r>
      <w:r>
        <w:rPr>
          <w:w w:val="110"/>
          <w:sz w:val="24"/>
        </w:rPr>
        <w:t>по</w:t>
      </w:r>
      <w:r>
        <w:rPr>
          <w:spacing w:val="8"/>
          <w:w w:val="110"/>
          <w:sz w:val="24"/>
        </w:rPr>
        <w:t xml:space="preserve"> </w:t>
      </w:r>
      <w:r>
        <w:rPr>
          <w:spacing w:val="-2"/>
          <w:w w:val="110"/>
          <w:sz w:val="24"/>
        </w:rPr>
        <w:t>предметам;</w:t>
      </w:r>
    </w:p>
    <w:p w:rsidR="00383CC2" w:rsidRDefault="003E5A02">
      <w:pPr>
        <w:pStyle w:val="a4"/>
        <w:numPr>
          <w:ilvl w:val="4"/>
          <w:numId w:val="46"/>
        </w:numPr>
        <w:tabs>
          <w:tab w:val="left" w:pos="1222"/>
        </w:tabs>
        <w:spacing w:before="43" w:line="276" w:lineRule="auto"/>
        <w:ind w:right="406"/>
        <w:rPr>
          <w:sz w:val="24"/>
        </w:rPr>
      </w:pPr>
      <w:r>
        <w:rPr>
          <w:w w:val="110"/>
          <w:sz w:val="24"/>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w:t>
      </w:r>
      <w:r>
        <w:rPr>
          <w:spacing w:val="-2"/>
          <w:w w:val="110"/>
          <w:sz w:val="24"/>
        </w:rPr>
        <w:t>систематизации);</w:t>
      </w:r>
    </w:p>
    <w:p w:rsidR="00383CC2" w:rsidRDefault="003E5A02">
      <w:pPr>
        <w:pStyle w:val="a4"/>
        <w:numPr>
          <w:ilvl w:val="4"/>
          <w:numId w:val="46"/>
        </w:numPr>
        <w:tabs>
          <w:tab w:val="left" w:pos="1222"/>
        </w:tabs>
        <w:spacing w:before="4" w:line="273" w:lineRule="auto"/>
        <w:ind w:right="404"/>
        <w:rPr>
          <w:sz w:val="24"/>
        </w:rPr>
      </w:pPr>
      <w:r>
        <w:rPr>
          <w:w w:val="110"/>
          <w:sz w:val="24"/>
        </w:rPr>
        <w:t>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w:t>
      </w:r>
    </w:p>
    <w:p w:rsidR="00383CC2" w:rsidRDefault="003E5A02">
      <w:pPr>
        <w:pStyle w:val="a4"/>
        <w:numPr>
          <w:ilvl w:val="4"/>
          <w:numId w:val="46"/>
        </w:numPr>
        <w:tabs>
          <w:tab w:val="left" w:pos="1222"/>
        </w:tabs>
        <w:spacing w:before="9"/>
        <w:rPr>
          <w:sz w:val="24"/>
        </w:rPr>
      </w:pPr>
      <w:r>
        <w:rPr>
          <w:w w:val="110"/>
          <w:sz w:val="24"/>
        </w:rPr>
        <w:t>Портфель</w:t>
      </w:r>
      <w:r>
        <w:rPr>
          <w:spacing w:val="-3"/>
          <w:w w:val="110"/>
          <w:sz w:val="24"/>
        </w:rPr>
        <w:t xml:space="preserve"> </w:t>
      </w:r>
      <w:r>
        <w:rPr>
          <w:spacing w:val="-2"/>
          <w:w w:val="110"/>
          <w:sz w:val="24"/>
        </w:rPr>
        <w:t>достижений;</w:t>
      </w:r>
    </w:p>
    <w:p w:rsidR="00383CC2" w:rsidRDefault="003E5A02">
      <w:pPr>
        <w:pStyle w:val="a4"/>
        <w:numPr>
          <w:ilvl w:val="4"/>
          <w:numId w:val="46"/>
        </w:numPr>
        <w:tabs>
          <w:tab w:val="left" w:pos="1222"/>
          <w:tab w:val="left" w:pos="3729"/>
          <w:tab w:val="left" w:pos="8096"/>
        </w:tabs>
        <w:spacing w:before="44" w:line="273" w:lineRule="auto"/>
        <w:ind w:right="405"/>
        <w:rPr>
          <w:sz w:val="24"/>
        </w:rPr>
      </w:pPr>
      <w:r>
        <w:rPr>
          <w:spacing w:val="-2"/>
          <w:w w:val="110"/>
          <w:sz w:val="24"/>
        </w:rPr>
        <w:t>результаты</w:t>
      </w:r>
      <w:r>
        <w:rPr>
          <w:sz w:val="24"/>
        </w:rPr>
        <w:tab/>
      </w:r>
      <w:r>
        <w:rPr>
          <w:spacing w:val="-2"/>
          <w:w w:val="110"/>
          <w:sz w:val="24"/>
        </w:rPr>
        <w:t>психолого-педагогических</w:t>
      </w:r>
      <w:r>
        <w:rPr>
          <w:sz w:val="24"/>
        </w:rPr>
        <w:tab/>
      </w:r>
      <w:r>
        <w:rPr>
          <w:spacing w:val="-2"/>
          <w:w w:val="110"/>
          <w:sz w:val="24"/>
        </w:rPr>
        <w:t xml:space="preserve">исследований, </w:t>
      </w:r>
      <w:r>
        <w:rPr>
          <w:w w:val="110"/>
          <w:sz w:val="24"/>
        </w:rPr>
        <w:t>иллюстрирующих динамику речевого развития, а также отдельных интеллектуальных, личностных качеств обучающегося, УУД.</w:t>
      </w:r>
    </w:p>
    <w:p w:rsidR="00383CC2" w:rsidRDefault="003E5A02">
      <w:pPr>
        <w:pStyle w:val="a3"/>
        <w:spacing w:before="6"/>
        <w:ind w:firstLine="0"/>
      </w:pPr>
      <w:r>
        <w:rPr>
          <w:w w:val="110"/>
        </w:rPr>
        <w:t>Критериями</w:t>
      </w:r>
      <w:r>
        <w:rPr>
          <w:spacing w:val="17"/>
          <w:w w:val="110"/>
        </w:rPr>
        <w:t xml:space="preserve"> </w:t>
      </w:r>
      <w:r>
        <w:rPr>
          <w:w w:val="110"/>
        </w:rPr>
        <w:t>оценивания</w:t>
      </w:r>
      <w:r>
        <w:rPr>
          <w:spacing w:val="17"/>
          <w:w w:val="110"/>
        </w:rPr>
        <w:t xml:space="preserve"> </w:t>
      </w:r>
      <w:r>
        <w:rPr>
          <w:spacing w:val="-2"/>
          <w:w w:val="110"/>
        </w:rPr>
        <w:t>являются:</w:t>
      </w:r>
    </w:p>
    <w:p w:rsidR="00383CC2" w:rsidRDefault="003E5A02">
      <w:pPr>
        <w:pStyle w:val="a4"/>
        <w:numPr>
          <w:ilvl w:val="4"/>
          <w:numId w:val="46"/>
        </w:numPr>
        <w:tabs>
          <w:tab w:val="left" w:pos="1222"/>
        </w:tabs>
        <w:spacing w:before="46" w:line="276" w:lineRule="auto"/>
        <w:ind w:right="410"/>
        <w:rPr>
          <w:sz w:val="24"/>
        </w:rPr>
      </w:pPr>
      <w:r>
        <w:rPr>
          <w:w w:val="110"/>
          <w:sz w:val="24"/>
        </w:rPr>
        <w:t>соответствие достигнутых предметных, метапредметных и личностных результатов обучающихся требованиям к результатам освоения</w:t>
      </w:r>
      <w:r>
        <w:rPr>
          <w:spacing w:val="40"/>
          <w:w w:val="110"/>
          <w:sz w:val="24"/>
        </w:rPr>
        <w:t xml:space="preserve"> </w:t>
      </w:r>
      <w:r>
        <w:rPr>
          <w:w w:val="110"/>
          <w:sz w:val="24"/>
        </w:rPr>
        <w:t>АООП</w:t>
      </w:r>
      <w:r>
        <w:rPr>
          <w:spacing w:val="40"/>
          <w:w w:val="110"/>
          <w:sz w:val="24"/>
        </w:rPr>
        <w:t xml:space="preserve"> </w:t>
      </w:r>
      <w:r>
        <w:rPr>
          <w:w w:val="110"/>
          <w:sz w:val="24"/>
        </w:rPr>
        <w:t>НОО</w:t>
      </w:r>
      <w:r>
        <w:rPr>
          <w:spacing w:val="40"/>
          <w:w w:val="110"/>
          <w:sz w:val="24"/>
        </w:rPr>
        <w:t xml:space="preserve"> </w:t>
      </w:r>
      <w:r>
        <w:rPr>
          <w:w w:val="110"/>
          <w:sz w:val="24"/>
        </w:rPr>
        <w:t>по</w:t>
      </w:r>
      <w:r>
        <w:rPr>
          <w:spacing w:val="40"/>
          <w:w w:val="110"/>
          <w:sz w:val="24"/>
        </w:rPr>
        <w:t xml:space="preserve"> </w:t>
      </w:r>
      <w:r>
        <w:rPr>
          <w:w w:val="110"/>
          <w:sz w:val="24"/>
        </w:rPr>
        <w:t>ФГОС;</w:t>
      </w:r>
    </w:p>
    <w:p w:rsidR="00383CC2" w:rsidRDefault="003E5A02">
      <w:pPr>
        <w:pStyle w:val="a4"/>
        <w:numPr>
          <w:ilvl w:val="4"/>
          <w:numId w:val="46"/>
        </w:numPr>
        <w:tabs>
          <w:tab w:val="left" w:pos="1222"/>
        </w:tabs>
        <w:spacing w:before="1"/>
        <w:rPr>
          <w:sz w:val="24"/>
        </w:rPr>
      </w:pPr>
      <w:r>
        <w:rPr>
          <w:w w:val="110"/>
          <w:sz w:val="24"/>
        </w:rPr>
        <w:t>динамика</w:t>
      </w:r>
      <w:r>
        <w:rPr>
          <w:spacing w:val="11"/>
          <w:w w:val="110"/>
          <w:sz w:val="24"/>
        </w:rPr>
        <w:t xml:space="preserve"> </w:t>
      </w:r>
      <w:r>
        <w:rPr>
          <w:w w:val="110"/>
          <w:sz w:val="24"/>
        </w:rPr>
        <w:t>результатов</w:t>
      </w:r>
      <w:r>
        <w:rPr>
          <w:spacing w:val="12"/>
          <w:w w:val="110"/>
          <w:sz w:val="24"/>
        </w:rPr>
        <w:t xml:space="preserve"> </w:t>
      </w:r>
      <w:r>
        <w:rPr>
          <w:w w:val="110"/>
          <w:sz w:val="24"/>
        </w:rPr>
        <w:t>предметной</w:t>
      </w:r>
      <w:r>
        <w:rPr>
          <w:spacing w:val="12"/>
          <w:w w:val="110"/>
          <w:sz w:val="24"/>
        </w:rPr>
        <w:t xml:space="preserve"> </w:t>
      </w:r>
      <w:r>
        <w:rPr>
          <w:w w:val="110"/>
          <w:sz w:val="24"/>
        </w:rPr>
        <w:t>обученности,</w:t>
      </w:r>
      <w:r>
        <w:rPr>
          <w:spacing w:val="12"/>
          <w:w w:val="110"/>
          <w:sz w:val="24"/>
        </w:rPr>
        <w:t xml:space="preserve"> </w:t>
      </w:r>
      <w:r>
        <w:rPr>
          <w:w w:val="110"/>
          <w:sz w:val="24"/>
        </w:rPr>
        <w:t>формирования</w:t>
      </w:r>
      <w:r>
        <w:rPr>
          <w:spacing w:val="12"/>
          <w:w w:val="110"/>
          <w:sz w:val="24"/>
        </w:rPr>
        <w:t xml:space="preserve"> </w:t>
      </w:r>
      <w:r>
        <w:rPr>
          <w:spacing w:val="-4"/>
          <w:w w:val="110"/>
          <w:sz w:val="24"/>
        </w:rPr>
        <w:t>УУД.</w:t>
      </w:r>
    </w:p>
    <w:p w:rsidR="00383CC2" w:rsidRDefault="003E5A02">
      <w:pPr>
        <w:pStyle w:val="a3"/>
        <w:spacing w:before="43" w:line="276" w:lineRule="auto"/>
        <w:ind w:right="405" w:firstLine="707"/>
      </w:pPr>
      <w:r>
        <w:rPr>
          <w:w w:val="110"/>
        </w:rPr>
        <w:t>По итогам выполнения работ выносится оценка (прямая или опосредованная) сформированности большинства познавательных учебных действий</w:t>
      </w:r>
      <w:r>
        <w:rPr>
          <w:spacing w:val="40"/>
          <w:w w:val="110"/>
        </w:rPr>
        <w:t xml:space="preserve"> </w:t>
      </w:r>
      <w:r>
        <w:rPr>
          <w:w w:val="110"/>
        </w:rPr>
        <w:t>и</w:t>
      </w:r>
      <w:r>
        <w:rPr>
          <w:spacing w:val="40"/>
          <w:w w:val="110"/>
        </w:rPr>
        <w:t xml:space="preserve"> </w:t>
      </w:r>
      <w:r>
        <w:rPr>
          <w:w w:val="110"/>
        </w:rPr>
        <w:t>навыков</w:t>
      </w:r>
      <w:r>
        <w:rPr>
          <w:spacing w:val="40"/>
          <w:w w:val="110"/>
        </w:rPr>
        <w:t xml:space="preserve"> </w:t>
      </w:r>
      <w:r>
        <w:rPr>
          <w:w w:val="110"/>
        </w:rPr>
        <w:t>работы</w:t>
      </w:r>
      <w:r>
        <w:rPr>
          <w:spacing w:val="40"/>
          <w:w w:val="110"/>
        </w:rPr>
        <w:t xml:space="preserve"> </w:t>
      </w:r>
      <w:r>
        <w:rPr>
          <w:w w:val="110"/>
        </w:rPr>
        <w:t>с</w:t>
      </w:r>
      <w:r>
        <w:rPr>
          <w:spacing w:val="40"/>
          <w:w w:val="110"/>
        </w:rPr>
        <w:t xml:space="preserve"> </w:t>
      </w:r>
      <w:r>
        <w:rPr>
          <w:w w:val="110"/>
        </w:rPr>
        <w:t>информацией,</w:t>
      </w:r>
      <w:r>
        <w:rPr>
          <w:spacing w:val="40"/>
          <w:w w:val="110"/>
        </w:rPr>
        <w:t xml:space="preserve"> </w:t>
      </w:r>
      <w:r>
        <w:rPr>
          <w:w w:val="110"/>
        </w:rPr>
        <w:t>а</w:t>
      </w:r>
      <w:r>
        <w:rPr>
          <w:spacing w:val="40"/>
          <w:w w:val="110"/>
        </w:rPr>
        <w:t xml:space="preserve"> </w:t>
      </w:r>
      <w:r>
        <w:rPr>
          <w:w w:val="110"/>
        </w:rPr>
        <w:t>также</w:t>
      </w:r>
      <w:r>
        <w:rPr>
          <w:spacing w:val="40"/>
          <w:w w:val="110"/>
        </w:rPr>
        <w:t xml:space="preserve"> </w:t>
      </w:r>
      <w:r>
        <w:rPr>
          <w:w w:val="110"/>
        </w:rPr>
        <w:t>опосредованная оценка сформированности ряда коммуникативных и регулятивных</w:t>
      </w:r>
      <w:r>
        <w:rPr>
          <w:spacing w:val="40"/>
          <w:w w:val="110"/>
        </w:rPr>
        <w:t xml:space="preserve"> </w:t>
      </w:r>
      <w:r>
        <w:rPr>
          <w:spacing w:val="-2"/>
          <w:w w:val="110"/>
        </w:rPr>
        <w:t>действий.</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2"/>
        <w:spacing w:before="264" w:line="276" w:lineRule="auto"/>
        <w:ind w:left="3272" w:right="408" w:hanging="2091"/>
      </w:pPr>
      <w:r>
        <w:rPr>
          <w:w w:val="110"/>
        </w:rPr>
        <w:lastRenderedPageBreak/>
        <w:t>Оценка результатов освоения содержания образовательных программ</w:t>
      </w:r>
      <w:r>
        <w:rPr>
          <w:spacing w:val="40"/>
          <w:w w:val="110"/>
        </w:rPr>
        <w:t xml:space="preserve"> </w:t>
      </w:r>
      <w:r>
        <w:rPr>
          <w:w w:val="110"/>
        </w:rPr>
        <w:t>учащимися</w:t>
      </w:r>
      <w:r>
        <w:rPr>
          <w:spacing w:val="40"/>
          <w:w w:val="110"/>
        </w:rPr>
        <w:t xml:space="preserve"> </w:t>
      </w:r>
      <w:r>
        <w:rPr>
          <w:w w:val="110"/>
        </w:rPr>
        <w:t>с</w:t>
      </w:r>
      <w:r>
        <w:rPr>
          <w:spacing w:val="40"/>
          <w:w w:val="110"/>
        </w:rPr>
        <w:t xml:space="preserve"> </w:t>
      </w:r>
      <w:r>
        <w:rPr>
          <w:w w:val="110"/>
        </w:rPr>
        <w:t>ЗПР.</w:t>
      </w:r>
    </w:p>
    <w:p w:rsidR="00383CC2" w:rsidRDefault="003E5A02">
      <w:pPr>
        <w:pStyle w:val="a4"/>
        <w:numPr>
          <w:ilvl w:val="0"/>
          <w:numId w:val="34"/>
        </w:numPr>
        <w:tabs>
          <w:tab w:val="left" w:pos="661"/>
        </w:tabs>
        <w:spacing w:before="1"/>
        <w:ind w:left="661" w:hanging="159"/>
        <w:jc w:val="left"/>
        <w:rPr>
          <w:sz w:val="24"/>
        </w:rPr>
      </w:pPr>
      <w:r>
        <w:rPr>
          <w:b/>
          <w:spacing w:val="-2"/>
          <w:w w:val="120"/>
          <w:sz w:val="24"/>
        </w:rPr>
        <w:t>Чтение</w:t>
      </w:r>
      <w:r>
        <w:rPr>
          <w:spacing w:val="-2"/>
          <w:w w:val="120"/>
          <w:sz w:val="24"/>
        </w:rPr>
        <w:t>.</w:t>
      </w:r>
    </w:p>
    <w:p w:rsidR="00383CC2" w:rsidRDefault="003E5A02">
      <w:pPr>
        <w:pStyle w:val="a3"/>
        <w:spacing w:before="177" w:line="276" w:lineRule="auto"/>
        <w:ind w:right="405" w:firstLine="707"/>
      </w:pPr>
      <w:r>
        <w:rPr>
          <w:w w:val="110"/>
        </w:rPr>
        <w:t>Проверка навыков чтения учащихся проводится на основе повседневных наблюдений за чтением и пониманием текстов учебной</w:t>
      </w:r>
      <w:r>
        <w:rPr>
          <w:spacing w:val="40"/>
          <w:w w:val="110"/>
        </w:rPr>
        <w:t xml:space="preserve"> </w:t>
      </w:r>
      <w:r>
        <w:rPr>
          <w:w w:val="110"/>
        </w:rPr>
        <w:t>книги, произведений, рекомендованных для внеклассного чтения, путем специального опроса по чтению, пересказа и комбинированного опроса.</w:t>
      </w:r>
    </w:p>
    <w:p w:rsidR="00383CC2" w:rsidRDefault="003E5A02">
      <w:pPr>
        <w:pStyle w:val="a3"/>
        <w:spacing w:before="2" w:line="276" w:lineRule="auto"/>
        <w:ind w:right="405" w:firstLine="707"/>
      </w:pPr>
      <w:r>
        <w:rPr>
          <w:w w:val="110"/>
        </w:rPr>
        <w:t>В начале, середине и конце учебного года проводится проверка овладения учащимися правильности чтения, беглости и выразительности чтения и понимания содержания прочитанного (выделение главной мысли, ответы на вопросы, пересказ) в соответствии с программными</w:t>
      </w:r>
      <w:r>
        <w:rPr>
          <w:spacing w:val="40"/>
          <w:w w:val="110"/>
        </w:rPr>
        <w:t xml:space="preserve"> </w:t>
      </w:r>
      <w:r>
        <w:rPr>
          <w:w w:val="110"/>
        </w:rPr>
        <w:t>требованиями по каждому году обучения.</w:t>
      </w:r>
    </w:p>
    <w:p w:rsidR="00383CC2" w:rsidRDefault="003E5A02">
      <w:pPr>
        <w:pStyle w:val="a3"/>
        <w:spacing w:before="2" w:line="276" w:lineRule="auto"/>
        <w:ind w:right="405" w:firstLine="707"/>
      </w:pPr>
      <w:r>
        <w:rPr>
          <w:w w:val="110"/>
        </w:rPr>
        <w:t>В начале очередного года навыки чтения проверяются по текстам, объем которых соответствует объему текстов предыдущего года.</w:t>
      </w:r>
    </w:p>
    <w:p w:rsidR="00383CC2" w:rsidRDefault="003E5A02">
      <w:pPr>
        <w:spacing w:line="276" w:lineRule="auto"/>
        <w:ind w:left="502" w:right="409" w:firstLine="707"/>
        <w:jc w:val="both"/>
        <w:rPr>
          <w:b/>
          <w:i/>
          <w:sz w:val="24"/>
        </w:rPr>
      </w:pPr>
      <w:r>
        <w:rPr>
          <w:b/>
          <w:i/>
          <w:w w:val="115"/>
          <w:sz w:val="24"/>
        </w:rPr>
        <w:t>При оценке навыков чтения не учитываются следующие речевые нарушения учащихся:</w:t>
      </w:r>
    </w:p>
    <w:p w:rsidR="00383CC2" w:rsidRDefault="003E5A02">
      <w:pPr>
        <w:pStyle w:val="a4"/>
        <w:numPr>
          <w:ilvl w:val="0"/>
          <w:numId w:val="33"/>
        </w:numPr>
        <w:tabs>
          <w:tab w:val="left" w:pos="650"/>
        </w:tabs>
        <w:spacing w:before="0"/>
        <w:ind w:hanging="148"/>
        <w:jc w:val="left"/>
        <w:rPr>
          <w:b/>
          <w:i/>
          <w:sz w:val="24"/>
        </w:rPr>
      </w:pPr>
      <w:r>
        <w:rPr>
          <w:b/>
          <w:i/>
          <w:w w:val="115"/>
          <w:sz w:val="24"/>
        </w:rPr>
        <w:t>нарушения</w:t>
      </w:r>
      <w:r>
        <w:rPr>
          <w:b/>
          <w:i/>
          <w:spacing w:val="12"/>
          <w:w w:val="115"/>
          <w:sz w:val="24"/>
        </w:rPr>
        <w:t xml:space="preserve"> </w:t>
      </w:r>
      <w:r>
        <w:rPr>
          <w:b/>
          <w:i/>
          <w:w w:val="115"/>
          <w:sz w:val="24"/>
        </w:rPr>
        <w:t>темпа</w:t>
      </w:r>
      <w:r>
        <w:rPr>
          <w:b/>
          <w:i/>
          <w:spacing w:val="11"/>
          <w:w w:val="115"/>
          <w:sz w:val="24"/>
        </w:rPr>
        <w:t xml:space="preserve"> </w:t>
      </w:r>
      <w:r>
        <w:rPr>
          <w:b/>
          <w:i/>
          <w:spacing w:val="-2"/>
          <w:w w:val="115"/>
          <w:sz w:val="24"/>
        </w:rPr>
        <w:t>речи;</w:t>
      </w:r>
    </w:p>
    <w:p w:rsidR="00383CC2" w:rsidRDefault="003E5A02">
      <w:pPr>
        <w:pStyle w:val="a4"/>
        <w:numPr>
          <w:ilvl w:val="0"/>
          <w:numId w:val="33"/>
        </w:numPr>
        <w:tabs>
          <w:tab w:val="left" w:pos="650"/>
        </w:tabs>
        <w:spacing w:before="42"/>
        <w:ind w:hanging="148"/>
        <w:jc w:val="left"/>
        <w:rPr>
          <w:b/>
          <w:i/>
          <w:sz w:val="24"/>
        </w:rPr>
      </w:pPr>
      <w:r>
        <w:rPr>
          <w:b/>
          <w:i/>
          <w:w w:val="115"/>
          <w:sz w:val="24"/>
        </w:rPr>
        <w:t>нарушение</w:t>
      </w:r>
      <w:r>
        <w:rPr>
          <w:b/>
          <w:i/>
          <w:spacing w:val="22"/>
          <w:w w:val="115"/>
          <w:sz w:val="24"/>
        </w:rPr>
        <w:t xml:space="preserve"> </w:t>
      </w:r>
      <w:r>
        <w:rPr>
          <w:b/>
          <w:i/>
          <w:spacing w:val="-2"/>
          <w:w w:val="115"/>
          <w:sz w:val="24"/>
        </w:rPr>
        <w:t>произношения;</w:t>
      </w:r>
    </w:p>
    <w:p w:rsidR="00383CC2" w:rsidRDefault="003E5A02">
      <w:pPr>
        <w:pStyle w:val="a4"/>
        <w:numPr>
          <w:ilvl w:val="0"/>
          <w:numId w:val="33"/>
        </w:numPr>
        <w:tabs>
          <w:tab w:val="left" w:pos="650"/>
        </w:tabs>
        <w:spacing w:before="43"/>
        <w:ind w:hanging="148"/>
        <w:jc w:val="left"/>
        <w:rPr>
          <w:b/>
          <w:i/>
          <w:sz w:val="24"/>
        </w:rPr>
      </w:pPr>
      <w:r>
        <w:rPr>
          <w:b/>
          <w:i/>
          <w:spacing w:val="-2"/>
          <w:w w:val="115"/>
          <w:sz w:val="24"/>
        </w:rPr>
        <w:t>заикание;</w:t>
      </w:r>
    </w:p>
    <w:p w:rsidR="00383CC2" w:rsidRDefault="003E5A02">
      <w:pPr>
        <w:pStyle w:val="a4"/>
        <w:numPr>
          <w:ilvl w:val="0"/>
          <w:numId w:val="33"/>
        </w:numPr>
        <w:tabs>
          <w:tab w:val="left" w:pos="650"/>
        </w:tabs>
        <w:spacing w:before="43"/>
        <w:ind w:hanging="148"/>
        <w:jc w:val="left"/>
        <w:rPr>
          <w:b/>
          <w:i/>
          <w:sz w:val="24"/>
        </w:rPr>
      </w:pPr>
      <w:r>
        <w:rPr>
          <w:b/>
          <w:i/>
          <w:w w:val="115"/>
          <w:sz w:val="24"/>
        </w:rPr>
        <w:t>органические</w:t>
      </w:r>
      <w:r>
        <w:rPr>
          <w:b/>
          <w:i/>
          <w:spacing w:val="14"/>
          <w:w w:val="115"/>
          <w:sz w:val="24"/>
        </w:rPr>
        <w:t xml:space="preserve"> </w:t>
      </w:r>
      <w:r>
        <w:rPr>
          <w:b/>
          <w:i/>
          <w:w w:val="115"/>
          <w:sz w:val="24"/>
        </w:rPr>
        <w:t>и</w:t>
      </w:r>
      <w:r>
        <w:rPr>
          <w:b/>
          <w:i/>
          <w:spacing w:val="15"/>
          <w:w w:val="115"/>
          <w:sz w:val="24"/>
        </w:rPr>
        <w:t xml:space="preserve"> </w:t>
      </w:r>
      <w:r>
        <w:rPr>
          <w:b/>
          <w:i/>
          <w:w w:val="115"/>
          <w:sz w:val="24"/>
        </w:rPr>
        <w:t>функциональные</w:t>
      </w:r>
      <w:r>
        <w:rPr>
          <w:b/>
          <w:i/>
          <w:spacing w:val="13"/>
          <w:w w:val="115"/>
          <w:sz w:val="24"/>
        </w:rPr>
        <w:t xml:space="preserve"> </w:t>
      </w:r>
      <w:r>
        <w:rPr>
          <w:b/>
          <w:i/>
          <w:w w:val="115"/>
          <w:sz w:val="24"/>
        </w:rPr>
        <w:t>нарушения</w:t>
      </w:r>
      <w:r>
        <w:rPr>
          <w:b/>
          <w:i/>
          <w:spacing w:val="15"/>
          <w:w w:val="115"/>
          <w:sz w:val="24"/>
        </w:rPr>
        <w:t xml:space="preserve"> </w:t>
      </w:r>
      <w:r>
        <w:rPr>
          <w:b/>
          <w:i/>
          <w:spacing w:val="-2"/>
          <w:w w:val="115"/>
          <w:sz w:val="24"/>
        </w:rPr>
        <w:t>голоса.</w:t>
      </w:r>
    </w:p>
    <w:p w:rsidR="00383CC2" w:rsidRDefault="003E5A02">
      <w:pPr>
        <w:pStyle w:val="a3"/>
        <w:spacing w:before="45" w:line="276" w:lineRule="auto"/>
        <w:ind w:right="404" w:firstLine="1005"/>
      </w:pPr>
      <w:r>
        <w:rPr>
          <w:w w:val="110"/>
        </w:rPr>
        <w:t>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w:t>
      </w:r>
      <w:r>
        <w:rPr>
          <w:spacing w:val="40"/>
          <w:w w:val="110"/>
        </w:rPr>
        <w:t xml:space="preserve"> </w:t>
      </w:r>
      <w:r>
        <w:rPr>
          <w:w w:val="110"/>
        </w:rPr>
        <w:t>через чёрточку (ну-ка, из-за) считать как 2 слова. Если в начале замера скорость мала, то надо дать ученику возможность вчитаться в текст и</w:t>
      </w:r>
      <w:r>
        <w:rPr>
          <w:spacing w:val="80"/>
          <w:w w:val="110"/>
        </w:rPr>
        <w:t xml:space="preserve"> </w:t>
      </w:r>
      <w:r>
        <w:rPr>
          <w:w w:val="110"/>
        </w:rPr>
        <w:t>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p w:rsidR="00383CC2" w:rsidRDefault="00383CC2">
      <w:pPr>
        <w:pStyle w:val="a3"/>
        <w:spacing w:before="8" w:after="1"/>
        <w:ind w:left="0" w:firstLine="0"/>
        <w:jc w:val="left"/>
        <w:rPr>
          <w:sz w:val="17"/>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431"/>
        <w:gridCol w:w="3118"/>
        <w:gridCol w:w="1198"/>
        <w:gridCol w:w="2628"/>
      </w:tblGrid>
      <w:tr w:rsidR="00383CC2">
        <w:trPr>
          <w:trHeight w:val="282"/>
        </w:trPr>
        <w:tc>
          <w:tcPr>
            <w:tcW w:w="1373" w:type="dxa"/>
            <w:vMerge w:val="restart"/>
          </w:tcPr>
          <w:p w:rsidR="00383CC2" w:rsidRDefault="003E5A02">
            <w:pPr>
              <w:pStyle w:val="TableParagraph"/>
              <w:spacing w:before="143"/>
              <w:ind w:left="242"/>
              <w:rPr>
                <w:sz w:val="24"/>
              </w:rPr>
            </w:pPr>
            <w:r>
              <w:rPr>
                <w:w w:val="110"/>
                <w:sz w:val="24"/>
              </w:rPr>
              <w:t>1</w:t>
            </w:r>
            <w:r>
              <w:rPr>
                <w:spacing w:val="19"/>
                <w:w w:val="110"/>
                <w:sz w:val="24"/>
              </w:rPr>
              <w:t xml:space="preserve"> </w:t>
            </w:r>
            <w:r>
              <w:rPr>
                <w:spacing w:val="-4"/>
                <w:w w:val="110"/>
                <w:sz w:val="24"/>
              </w:rPr>
              <w:t>класс</w:t>
            </w:r>
          </w:p>
        </w:tc>
        <w:tc>
          <w:tcPr>
            <w:tcW w:w="8375" w:type="dxa"/>
            <w:gridSpan w:val="4"/>
          </w:tcPr>
          <w:p w:rsidR="00383CC2" w:rsidRDefault="003E5A02">
            <w:pPr>
              <w:pStyle w:val="TableParagraph"/>
              <w:spacing w:line="263" w:lineRule="exact"/>
              <w:ind w:left="10"/>
              <w:jc w:val="center"/>
              <w:rPr>
                <w:sz w:val="24"/>
              </w:rPr>
            </w:pPr>
            <w:r>
              <w:rPr>
                <w:w w:val="110"/>
                <w:sz w:val="24"/>
              </w:rPr>
              <w:t>Нормы</w:t>
            </w:r>
            <w:r>
              <w:rPr>
                <w:spacing w:val="9"/>
                <w:w w:val="110"/>
                <w:sz w:val="24"/>
              </w:rPr>
              <w:t xml:space="preserve"> </w:t>
            </w:r>
            <w:r>
              <w:rPr>
                <w:w w:val="110"/>
                <w:sz w:val="24"/>
              </w:rPr>
              <w:t>оценок</w:t>
            </w:r>
            <w:r>
              <w:rPr>
                <w:spacing w:val="9"/>
                <w:w w:val="110"/>
                <w:sz w:val="24"/>
              </w:rPr>
              <w:t xml:space="preserve"> </w:t>
            </w:r>
            <w:r>
              <w:rPr>
                <w:w w:val="110"/>
                <w:sz w:val="24"/>
              </w:rPr>
              <w:t>по</w:t>
            </w:r>
            <w:r>
              <w:rPr>
                <w:spacing w:val="9"/>
                <w:w w:val="110"/>
                <w:sz w:val="24"/>
              </w:rPr>
              <w:t xml:space="preserve"> </w:t>
            </w:r>
            <w:r>
              <w:rPr>
                <w:w w:val="110"/>
                <w:sz w:val="24"/>
              </w:rPr>
              <w:t>технике</w:t>
            </w:r>
            <w:r>
              <w:rPr>
                <w:spacing w:val="9"/>
                <w:w w:val="110"/>
                <w:sz w:val="24"/>
              </w:rPr>
              <w:t xml:space="preserve"> </w:t>
            </w:r>
            <w:r>
              <w:rPr>
                <w:w w:val="110"/>
                <w:sz w:val="24"/>
              </w:rPr>
              <w:t>чтения</w:t>
            </w:r>
            <w:r>
              <w:rPr>
                <w:spacing w:val="9"/>
                <w:w w:val="110"/>
                <w:sz w:val="24"/>
              </w:rPr>
              <w:t xml:space="preserve"> </w:t>
            </w:r>
            <w:r>
              <w:rPr>
                <w:w w:val="110"/>
                <w:sz w:val="24"/>
              </w:rPr>
              <w:t>(1-4</w:t>
            </w:r>
            <w:r>
              <w:rPr>
                <w:spacing w:val="9"/>
                <w:w w:val="110"/>
                <w:sz w:val="24"/>
              </w:rPr>
              <w:t xml:space="preserve"> </w:t>
            </w:r>
            <w:r>
              <w:rPr>
                <w:spacing w:val="-2"/>
                <w:w w:val="110"/>
                <w:sz w:val="24"/>
              </w:rPr>
              <w:t>классы)</w:t>
            </w:r>
          </w:p>
        </w:tc>
      </w:tr>
      <w:tr w:rsidR="00383CC2">
        <w:trPr>
          <w:trHeight w:val="280"/>
        </w:trPr>
        <w:tc>
          <w:tcPr>
            <w:tcW w:w="1373" w:type="dxa"/>
            <w:vMerge/>
            <w:tcBorders>
              <w:top w:val="nil"/>
            </w:tcBorders>
          </w:tcPr>
          <w:p w:rsidR="00383CC2" w:rsidRDefault="00383CC2">
            <w:pPr>
              <w:rPr>
                <w:sz w:val="2"/>
                <w:szCs w:val="2"/>
              </w:rPr>
            </w:pPr>
          </w:p>
        </w:tc>
        <w:tc>
          <w:tcPr>
            <w:tcW w:w="1431" w:type="dxa"/>
          </w:tcPr>
          <w:p w:rsidR="00383CC2" w:rsidRDefault="003E5A02">
            <w:pPr>
              <w:pStyle w:val="TableParagraph"/>
              <w:spacing w:line="260" w:lineRule="exact"/>
              <w:ind w:left="5"/>
              <w:jc w:val="center"/>
              <w:rPr>
                <w:sz w:val="24"/>
              </w:rPr>
            </w:pPr>
            <w:r>
              <w:rPr>
                <w:spacing w:val="-2"/>
                <w:w w:val="110"/>
                <w:sz w:val="24"/>
              </w:rPr>
              <w:t>отметка</w:t>
            </w:r>
          </w:p>
        </w:tc>
        <w:tc>
          <w:tcPr>
            <w:tcW w:w="3118" w:type="dxa"/>
          </w:tcPr>
          <w:p w:rsidR="00383CC2" w:rsidRDefault="003E5A02">
            <w:pPr>
              <w:pStyle w:val="TableParagraph"/>
              <w:spacing w:line="260" w:lineRule="exact"/>
              <w:ind w:left="1"/>
              <w:jc w:val="center"/>
              <w:rPr>
                <w:sz w:val="24"/>
              </w:rPr>
            </w:pPr>
            <w:r>
              <w:rPr>
                <w:w w:val="110"/>
                <w:sz w:val="24"/>
              </w:rPr>
              <w:t>1</w:t>
            </w:r>
            <w:r>
              <w:rPr>
                <w:spacing w:val="19"/>
                <w:w w:val="110"/>
                <w:sz w:val="24"/>
              </w:rPr>
              <w:t xml:space="preserve"> </w:t>
            </w:r>
            <w:r>
              <w:rPr>
                <w:spacing w:val="-2"/>
                <w:w w:val="110"/>
                <w:sz w:val="24"/>
              </w:rPr>
              <w:t>полугодие</w:t>
            </w:r>
          </w:p>
        </w:tc>
        <w:tc>
          <w:tcPr>
            <w:tcW w:w="1198" w:type="dxa"/>
          </w:tcPr>
          <w:p w:rsidR="00383CC2" w:rsidRDefault="003E5A02">
            <w:pPr>
              <w:pStyle w:val="TableParagraph"/>
              <w:spacing w:line="260" w:lineRule="exact"/>
              <w:ind w:left="3"/>
              <w:jc w:val="center"/>
              <w:rPr>
                <w:sz w:val="24"/>
              </w:rPr>
            </w:pPr>
            <w:r>
              <w:rPr>
                <w:spacing w:val="-2"/>
                <w:w w:val="110"/>
                <w:sz w:val="24"/>
              </w:rPr>
              <w:t>отметка</w:t>
            </w:r>
          </w:p>
        </w:tc>
        <w:tc>
          <w:tcPr>
            <w:tcW w:w="2628" w:type="dxa"/>
          </w:tcPr>
          <w:p w:rsidR="00383CC2" w:rsidRDefault="003E5A02">
            <w:pPr>
              <w:pStyle w:val="TableParagraph"/>
              <w:spacing w:line="260" w:lineRule="exact"/>
              <w:ind w:left="12" w:right="5"/>
              <w:jc w:val="center"/>
              <w:rPr>
                <w:sz w:val="24"/>
              </w:rPr>
            </w:pPr>
            <w:r>
              <w:rPr>
                <w:w w:val="110"/>
                <w:sz w:val="24"/>
              </w:rPr>
              <w:t>2</w:t>
            </w:r>
            <w:r>
              <w:rPr>
                <w:rFonts w:ascii="Times New Roman" w:hAnsi="Times New Roman"/>
                <w:spacing w:val="11"/>
                <w:w w:val="110"/>
                <w:sz w:val="24"/>
              </w:rPr>
              <w:t xml:space="preserve"> </w:t>
            </w:r>
            <w:r>
              <w:rPr>
                <w:spacing w:val="-2"/>
                <w:w w:val="110"/>
                <w:sz w:val="24"/>
              </w:rPr>
              <w:t>полугодие</w:t>
            </w:r>
          </w:p>
        </w:tc>
      </w:tr>
      <w:tr w:rsidR="00383CC2">
        <w:trPr>
          <w:trHeight w:val="1692"/>
        </w:trPr>
        <w:tc>
          <w:tcPr>
            <w:tcW w:w="1373" w:type="dxa"/>
          </w:tcPr>
          <w:p w:rsidR="00383CC2" w:rsidRDefault="00383CC2">
            <w:pPr>
              <w:pStyle w:val="TableParagraph"/>
              <w:ind w:left="0"/>
              <w:rPr>
                <w:rFonts w:ascii="Times New Roman"/>
              </w:rPr>
            </w:pPr>
          </w:p>
        </w:tc>
        <w:tc>
          <w:tcPr>
            <w:tcW w:w="8375" w:type="dxa"/>
            <w:gridSpan w:val="4"/>
          </w:tcPr>
          <w:p w:rsidR="00383CC2" w:rsidRDefault="003E5A02">
            <w:pPr>
              <w:pStyle w:val="TableParagraph"/>
              <w:ind w:right="97"/>
              <w:jc w:val="both"/>
              <w:rPr>
                <w:sz w:val="24"/>
              </w:rPr>
            </w:pPr>
            <w:r>
              <w:rPr>
                <w:w w:val="110"/>
                <w:sz w:val="24"/>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w:t>
            </w:r>
          </w:p>
          <w:p w:rsidR="00383CC2" w:rsidRDefault="003E5A02">
            <w:pPr>
              <w:pStyle w:val="TableParagraph"/>
              <w:jc w:val="both"/>
              <w:rPr>
                <w:sz w:val="24"/>
              </w:rPr>
            </w:pPr>
            <w:r>
              <w:rPr>
                <w:w w:val="110"/>
                <w:sz w:val="24"/>
              </w:rPr>
              <w:t>Знать</w:t>
            </w:r>
            <w:r>
              <w:rPr>
                <w:spacing w:val="21"/>
                <w:w w:val="110"/>
                <w:sz w:val="24"/>
              </w:rPr>
              <w:t xml:space="preserve"> </w:t>
            </w:r>
            <w:r>
              <w:rPr>
                <w:w w:val="110"/>
                <w:sz w:val="24"/>
              </w:rPr>
              <w:t>наизусть</w:t>
            </w:r>
            <w:r>
              <w:rPr>
                <w:spacing w:val="21"/>
                <w:w w:val="110"/>
                <w:sz w:val="24"/>
              </w:rPr>
              <w:t xml:space="preserve"> </w:t>
            </w:r>
            <w:r>
              <w:rPr>
                <w:w w:val="110"/>
                <w:sz w:val="24"/>
              </w:rPr>
              <w:t>3-5</w:t>
            </w:r>
            <w:r>
              <w:rPr>
                <w:spacing w:val="20"/>
                <w:w w:val="110"/>
                <w:sz w:val="24"/>
              </w:rPr>
              <w:t xml:space="preserve"> </w:t>
            </w:r>
            <w:r>
              <w:rPr>
                <w:spacing w:val="-2"/>
                <w:w w:val="110"/>
                <w:sz w:val="24"/>
              </w:rPr>
              <w:t>стихотворений.</w:t>
            </w:r>
          </w:p>
          <w:p w:rsidR="00383CC2" w:rsidRDefault="003E5A02">
            <w:pPr>
              <w:pStyle w:val="TableParagraph"/>
              <w:spacing w:line="265" w:lineRule="exact"/>
              <w:jc w:val="both"/>
              <w:rPr>
                <w:sz w:val="24"/>
              </w:rPr>
            </w:pPr>
            <w:r>
              <w:rPr>
                <w:w w:val="110"/>
                <w:sz w:val="24"/>
              </w:rPr>
              <w:t>Техника</w:t>
            </w:r>
            <w:r>
              <w:rPr>
                <w:spacing w:val="15"/>
                <w:w w:val="110"/>
                <w:sz w:val="24"/>
              </w:rPr>
              <w:t xml:space="preserve"> </w:t>
            </w:r>
            <w:r>
              <w:rPr>
                <w:w w:val="110"/>
                <w:sz w:val="24"/>
              </w:rPr>
              <w:t>чтения</w:t>
            </w:r>
            <w:r>
              <w:rPr>
                <w:spacing w:val="15"/>
                <w:w w:val="110"/>
                <w:sz w:val="24"/>
              </w:rPr>
              <w:t xml:space="preserve"> </w:t>
            </w:r>
            <w:r>
              <w:rPr>
                <w:w w:val="110"/>
                <w:sz w:val="24"/>
              </w:rPr>
              <w:t>на</w:t>
            </w:r>
            <w:r>
              <w:rPr>
                <w:spacing w:val="19"/>
                <w:w w:val="110"/>
                <w:sz w:val="24"/>
              </w:rPr>
              <w:t xml:space="preserve"> </w:t>
            </w:r>
            <w:r>
              <w:rPr>
                <w:w w:val="110"/>
                <w:sz w:val="24"/>
              </w:rPr>
              <w:t>конец</w:t>
            </w:r>
            <w:r>
              <w:rPr>
                <w:spacing w:val="15"/>
                <w:w w:val="110"/>
                <w:sz w:val="24"/>
              </w:rPr>
              <w:t xml:space="preserve"> </w:t>
            </w:r>
            <w:r>
              <w:rPr>
                <w:w w:val="110"/>
                <w:sz w:val="24"/>
              </w:rPr>
              <w:t>года</w:t>
            </w:r>
            <w:r>
              <w:rPr>
                <w:spacing w:val="18"/>
                <w:w w:val="110"/>
                <w:sz w:val="24"/>
              </w:rPr>
              <w:t xml:space="preserve"> </w:t>
            </w:r>
            <w:r>
              <w:rPr>
                <w:w w:val="110"/>
                <w:sz w:val="24"/>
              </w:rPr>
              <w:t>10-20</w:t>
            </w:r>
            <w:r>
              <w:rPr>
                <w:spacing w:val="15"/>
                <w:w w:val="110"/>
                <w:sz w:val="24"/>
              </w:rPr>
              <w:t xml:space="preserve"> </w:t>
            </w:r>
            <w:r>
              <w:rPr>
                <w:w w:val="110"/>
                <w:sz w:val="24"/>
              </w:rPr>
              <w:t>слов</w:t>
            </w:r>
            <w:r>
              <w:rPr>
                <w:spacing w:val="16"/>
                <w:w w:val="110"/>
                <w:sz w:val="24"/>
              </w:rPr>
              <w:t xml:space="preserve"> </w:t>
            </w:r>
            <w:r>
              <w:rPr>
                <w:w w:val="110"/>
                <w:sz w:val="24"/>
              </w:rPr>
              <w:t>в</w:t>
            </w:r>
            <w:r>
              <w:rPr>
                <w:spacing w:val="15"/>
                <w:w w:val="110"/>
                <w:sz w:val="24"/>
              </w:rPr>
              <w:t xml:space="preserve"> </w:t>
            </w:r>
            <w:r>
              <w:rPr>
                <w:spacing w:val="-2"/>
                <w:w w:val="110"/>
                <w:sz w:val="24"/>
              </w:rPr>
              <w:t>минуту.</w:t>
            </w:r>
          </w:p>
        </w:tc>
      </w:tr>
      <w:tr w:rsidR="00383CC2">
        <w:trPr>
          <w:trHeight w:val="280"/>
        </w:trPr>
        <w:tc>
          <w:tcPr>
            <w:tcW w:w="1373" w:type="dxa"/>
          </w:tcPr>
          <w:p w:rsidR="00383CC2" w:rsidRDefault="003E5A02">
            <w:pPr>
              <w:pStyle w:val="TableParagraph"/>
              <w:spacing w:line="260" w:lineRule="exact"/>
              <w:rPr>
                <w:sz w:val="24"/>
              </w:rPr>
            </w:pPr>
            <w:r>
              <w:rPr>
                <w:w w:val="110"/>
                <w:sz w:val="24"/>
              </w:rPr>
              <w:t>2</w:t>
            </w:r>
            <w:r>
              <w:rPr>
                <w:rFonts w:ascii="Times New Roman" w:hAnsi="Times New Roman"/>
                <w:spacing w:val="11"/>
                <w:w w:val="110"/>
                <w:sz w:val="24"/>
              </w:rPr>
              <w:t xml:space="preserve"> </w:t>
            </w:r>
            <w:r>
              <w:rPr>
                <w:spacing w:val="-4"/>
                <w:w w:val="110"/>
                <w:sz w:val="24"/>
              </w:rPr>
              <w:t>класс</w:t>
            </w:r>
          </w:p>
        </w:tc>
        <w:tc>
          <w:tcPr>
            <w:tcW w:w="1431" w:type="dxa"/>
          </w:tcPr>
          <w:p w:rsidR="00383CC2" w:rsidRDefault="003E5A02">
            <w:pPr>
              <w:pStyle w:val="TableParagraph"/>
              <w:spacing w:line="260" w:lineRule="exact"/>
              <w:ind w:left="5"/>
              <w:jc w:val="center"/>
              <w:rPr>
                <w:sz w:val="24"/>
              </w:rPr>
            </w:pPr>
            <w:r>
              <w:rPr>
                <w:spacing w:val="-2"/>
                <w:w w:val="110"/>
                <w:sz w:val="24"/>
              </w:rPr>
              <w:t>Отметка</w:t>
            </w:r>
          </w:p>
        </w:tc>
        <w:tc>
          <w:tcPr>
            <w:tcW w:w="3118" w:type="dxa"/>
          </w:tcPr>
          <w:p w:rsidR="00383CC2" w:rsidRDefault="003E5A02">
            <w:pPr>
              <w:pStyle w:val="TableParagraph"/>
              <w:spacing w:line="260" w:lineRule="exact"/>
              <w:ind w:left="1"/>
              <w:jc w:val="center"/>
              <w:rPr>
                <w:sz w:val="24"/>
              </w:rPr>
            </w:pPr>
            <w:r>
              <w:rPr>
                <w:w w:val="110"/>
                <w:sz w:val="24"/>
              </w:rPr>
              <w:t>1</w:t>
            </w:r>
            <w:r>
              <w:rPr>
                <w:spacing w:val="19"/>
                <w:w w:val="110"/>
                <w:sz w:val="24"/>
              </w:rPr>
              <w:t xml:space="preserve"> </w:t>
            </w:r>
            <w:r>
              <w:rPr>
                <w:spacing w:val="-2"/>
                <w:w w:val="110"/>
                <w:sz w:val="24"/>
              </w:rPr>
              <w:t>полугодие</w:t>
            </w:r>
          </w:p>
        </w:tc>
        <w:tc>
          <w:tcPr>
            <w:tcW w:w="1198" w:type="dxa"/>
          </w:tcPr>
          <w:p w:rsidR="00383CC2" w:rsidRDefault="003E5A02">
            <w:pPr>
              <w:pStyle w:val="TableParagraph"/>
              <w:spacing w:line="260" w:lineRule="exact"/>
              <w:ind w:left="3"/>
              <w:jc w:val="center"/>
              <w:rPr>
                <w:sz w:val="24"/>
              </w:rPr>
            </w:pPr>
            <w:r>
              <w:rPr>
                <w:spacing w:val="-2"/>
                <w:w w:val="110"/>
                <w:sz w:val="24"/>
              </w:rPr>
              <w:t>отметка</w:t>
            </w:r>
          </w:p>
        </w:tc>
        <w:tc>
          <w:tcPr>
            <w:tcW w:w="2628" w:type="dxa"/>
          </w:tcPr>
          <w:p w:rsidR="00383CC2" w:rsidRDefault="003E5A02">
            <w:pPr>
              <w:pStyle w:val="TableParagraph"/>
              <w:spacing w:line="260" w:lineRule="exact"/>
              <w:ind w:left="12" w:right="5"/>
              <w:jc w:val="center"/>
              <w:rPr>
                <w:sz w:val="24"/>
              </w:rPr>
            </w:pPr>
            <w:r>
              <w:rPr>
                <w:w w:val="110"/>
                <w:sz w:val="24"/>
              </w:rPr>
              <w:t>2</w:t>
            </w:r>
            <w:r>
              <w:rPr>
                <w:rFonts w:ascii="Times New Roman" w:hAnsi="Times New Roman"/>
                <w:spacing w:val="11"/>
                <w:w w:val="110"/>
                <w:sz w:val="24"/>
              </w:rPr>
              <w:t xml:space="preserve"> </w:t>
            </w:r>
            <w:r>
              <w:rPr>
                <w:spacing w:val="-2"/>
                <w:w w:val="110"/>
                <w:sz w:val="24"/>
              </w:rPr>
              <w:t>полугодие</w:t>
            </w:r>
          </w:p>
        </w:tc>
      </w:tr>
      <w:tr w:rsidR="00383CC2">
        <w:trPr>
          <w:trHeight w:val="511"/>
        </w:trPr>
        <w:tc>
          <w:tcPr>
            <w:tcW w:w="1373" w:type="dxa"/>
            <w:vMerge w:val="restart"/>
          </w:tcPr>
          <w:p w:rsidR="00383CC2" w:rsidRDefault="00383CC2">
            <w:pPr>
              <w:pStyle w:val="TableParagraph"/>
              <w:ind w:left="0"/>
              <w:rPr>
                <w:rFonts w:ascii="Times New Roman"/>
              </w:rPr>
            </w:pPr>
          </w:p>
        </w:tc>
        <w:tc>
          <w:tcPr>
            <w:tcW w:w="1431" w:type="dxa"/>
            <w:vMerge w:val="restart"/>
          </w:tcPr>
          <w:p w:rsidR="00383CC2" w:rsidRDefault="00383CC2">
            <w:pPr>
              <w:pStyle w:val="TableParagraph"/>
              <w:ind w:left="0"/>
              <w:rPr>
                <w:rFonts w:ascii="Times New Roman"/>
              </w:rPr>
            </w:pPr>
          </w:p>
        </w:tc>
        <w:tc>
          <w:tcPr>
            <w:tcW w:w="3118" w:type="dxa"/>
            <w:tcBorders>
              <w:bottom w:val="nil"/>
            </w:tcBorders>
          </w:tcPr>
          <w:p w:rsidR="00383CC2" w:rsidRDefault="003E5A02">
            <w:pPr>
              <w:pStyle w:val="TableParagraph"/>
              <w:tabs>
                <w:tab w:val="left" w:pos="1210"/>
                <w:tab w:val="left" w:pos="2408"/>
              </w:tabs>
              <w:spacing w:line="255" w:lineRule="exact"/>
              <w:ind w:left="105"/>
            </w:pPr>
            <w:r>
              <w:rPr>
                <w:spacing w:val="-2"/>
                <w:w w:val="110"/>
              </w:rPr>
              <w:t>Уметь</w:t>
            </w:r>
            <w:r>
              <w:tab/>
            </w:r>
            <w:r>
              <w:rPr>
                <w:spacing w:val="-2"/>
                <w:w w:val="110"/>
              </w:rPr>
              <w:t>читать</w:t>
            </w:r>
            <w:r>
              <w:tab/>
            </w:r>
            <w:r>
              <w:rPr>
                <w:spacing w:val="-2"/>
                <w:w w:val="110"/>
              </w:rPr>
              <w:t>вслух</w:t>
            </w:r>
          </w:p>
          <w:p w:rsidR="00383CC2" w:rsidRDefault="003E5A02">
            <w:pPr>
              <w:pStyle w:val="TableParagraph"/>
              <w:tabs>
                <w:tab w:val="left" w:pos="1829"/>
              </w:tabs>
              <w:spacing w:before="1" w:line="235" w:lineRule="exact"/>
              <w:ind w:left="105"/>
            </w:pPr>
            <w:r>
              <w:rPr>
                <w:spacing w:val="-2"/>
                <w:w w:val="110"/>
              </w:rPr>
              <w:t>сознательно,</w:t>
            </w:r>
            <w:r>
              <w:tab/>
            </w:r>
            <w:r>
              <w:rPr>
                <w:spacing w:val="-2"/>
                <w:w w:val="110"/>
              </w:rPr>
              <w:t>правильно</w:t>
            </w:r>
          </w:p>
        </w:tc>
        <w:tc>
          <w:tcPr>
            <w:tcW w:w="1198" w:type="dxa"/>
            <w:tcBorders>
              <w:bottom w:val="nil"/>
            </w:tcBorders>
          </w:tcPr>
          <w:p w:rsidR="00383CC2" w:rsidRDefault="003E5A02">
            <w:pPr>
              <w:pStyle w:val="TableParagraph"/>
              <w:spacing w:line="279" w:lineRule="exact"/>
              <w:ind w:left="3" w:right="2"/>
              <w:jc w:val="center"/>
              <w:rPr>
                <w:sz w:val="24"/>
              </w:rPr>
            </w:pPr>
            <w:r>
              <w:rPr>
                <w:spacing w:val="-10"/>
                <w:w w:val="110"/>
                <w:sz w:val="24"/>
              </w:rPr>
              <w:t>5</w:t>
            </w:r>
          </w:p>
        </w:tc>
        <w:tc>
          <w:tcPr>
            <w:tcW w:w="2628" w:type="dxa"/>
            <w:tcBorders>
              <w:bottom w:val="nil"/>
            </w:tcBorders>
          </w:tcPr>
          <w:p w:rsidR="00383CC2" w:rsidRDefault="003E5A02">
            <w:pPr>
              <w:pStyle w:val="TableParagraph"/>
              <w:spacing w:line="255" w:lineRule="exact"/>
              <w:ind w:left="414"/>
            </w:pPr>
            <w:r>
              <w:rPr>
                <w:w w:val="115"/>
              </w:rPr>
              <w:t>30-40</w:t>
            </w:r>
            <w:r>
              <w:rPr>
                <w:spacing w:val="5"/>
                <w:w w:val="115"/>
              </w:rPr>
              <w:t xml:space="preserve"> </w:t>
            </w:r>
            <w:r>
              <w:rPr>
                <w:w w:val="115"/>
              </w:rPr>
              <w:t>сл.</w:t>
            </w:r>
            <w:r>
              <w:rPr>
                <w:spacing w:val="5"/>
                <w:w w:val="115"/>
              </w:rPr>
              <w:t xml:space="preserve"> </w:t>
            </w:r>
            <w:r>
              <w:rPr>
                <w:w w:val="115"/>
              </w:rPr>
              <w:t>в</w:t>
            </w:r>
            <w:r>
              <w:rPr>
                <w:spacing w:val="6"/>
                <w:w w:val="115"/>
              </w:rPr>
              <w:t xml:space="preserve"> </w:t>
            </w:r>
            <w:r>
              <w:rPr>
                <w:spacing w:val="-4"/>
                <w:w w:val="115"/>
              </w:rPr>
              <w:t>мин,</w:t>
            </w:r>
          </w:p>
          <w:p w:rsidR="00383CC2" w:rsidRDefault="003E5A02">
            <w:pPr>
              <w:pStyle w:val="TableParagraph"/>
              <w:spacing w:before="1" w:line="235" w:lineRule="exact"/>
              <w:ind w:left="306"/>
            </w:pPr>
            <w:r>
              <w:rPr>
                <w:w w:val="110"/>
              </w:rPr>
              <w:t>соблюдая паузы</w:t>
            </w:r>
            <w:r>
              <w:rPr>
                <w:spacing w:val="1"/>
                <w:w w:val="110"/>
              </w:rPr>
              <w:t xml:space="preserve"> </w:t>
            </w:r>
            <w:r>
              <w:rPr>
                <w:spacing w:val="-10"/>
                <w:w w:val="110"/>
              </w:rPr>
              <w:t>и</w:t>
            </w:r>
          </w:p>
        </w:tc>
      </w:tr>
      <w:tr w:rsidR="00383CC2">
        <w:trPr>
          <w:trHeight w:val="247"/>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tcBorders>
              <w:top w:val="nil"/>
              <w:bottom w:val="nil"/>
            </w:tcBorders>
          </w:tcPr>
          <w:p w:rsidR="00383CC2" w:rsidRDefault="003E5A02">
            <w:pPr>
              <w:pStyle w:val="TableParagraph"/>
              <w:tabs>
                <w:tab w:val="left" w:pos="1991"/>
              </w:tabs>
              <w:spacing w:line="228" w:lineRule="exact"/>
              <w:ind w:left="5"/>
              <w:jc w:val="center"/>
            </w:pPr>
            <w:r>
              <w:rPr>
                <w:spacing w:val="-2"/>
                <w:w w:val="110"/>
              </w:rPr>
              <w:t>целыми</w:t>
            </w:r>
            <w:r>
              <w:tab/>
            </w:r>
            <w:r>
              <w:rPr>
                <w:spacing w:val="-2"/>
                <w:w w:val="110"/>
              </w:rPr>
              <w:t>словами</w:t>
            </w:r>
          </w:p>
        </w:tc>
        <w:tc>
          <w:tcPr>
            <w:tcW w:w="1198" w:type="dxa"/>
            <w:tcBorders>
              <w:top w:val="nil"/>
              <w:bottom w:val="nil"/>
            </w:tcBorders>
          </w:tcPr>
          <w:p w:rsidR="00383CC2" w:rsidRDefault="00383CC2">
            <w:pPr>
              <w:pStyle w:val="TableParagraph"/>
              <w:ind w:left="0"/>
              <w:rPr>
                <w:rFonts w:ascii="Times New Roman"/>
                <w:sz w:val="18"/>
              </w:rPr>
            </w:pPr>
          </w:p>
        </w:tc>
        <w:tc>
          <w:tcPr>
            <w:tcW w:w="2628" w:type="dxa"/>
            <w:tcBorders>
              <w:top w:val="nil"/>
              <w:bottom w:val="nil"/>
            </w:tcBorders>
          </w:tcPr>
          <w:p w:rsidR="00383CC2" w:rsidRDefault="003E5A02">
            <w:pPr>
              <w:pStyle w:val="TableParagraph"/>
              <w:spacing w:line="228" w:lineRule="exact"/>
              <w:ind w:left="12" w:right="6"/>
              <w:jc w:val="center"/>
            </w:pPr>
            <w:r>
              <w:rPr>
                <w:spacing w:val="-2"/>
                <w:w w:val="115"/>
              </w:rPr>
              <w:t>интонации,</w:t>
            </w:r>
          </w:p>
        </w:tc>
      </w:tr>
      <w:tr w:rsidR="00383CC2">
        <w:trPr>
          <w:trHeight w:val="247"/>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tcBorders>
              <w:top w:val="nil"/>
              <w:bottom w:val="nil"/>
            </w:tcBorders>
          </w:tcPr>
          <w:p w:rsidR="00383CC2" w:rsidRDefault="003E5A02">
            <w:pPr>
              <w:pStyle w:val="TableParagraph"/>
              <w:spacing w:line="228" w:lineRule="exact"/>
              <w:ind w:left="1"/>
              <w:jc w:val="center"/>
            </w:pPr>
            <w:r>
              <w:rPr>
                <w:w w:val="110"/>
              </w:rPr>
              <w:t>(трудные</w:t>
            </w:r>
            <w:r>
              <w:rPr>
                <w:spacing w:val="33"/>
                <w:w w:val="110"/>
              </w:rPr>
              <w:t xml:space="preserve"> </w:t>
            </w:r>
            <w:r>
              <w:rPr>
                <w:w w:val="110"/>
              </w:rPr>
              <w:t>по</w:t>
            </w:r>
            <w:r>
              <w:rPr>
                <w:spacing w:val="31"/>
                <w:w w:val="110"/>
              </w:rPr>
              <w:t xml:space="preserve"> </w:t>
            </w:r>
            <w:r>
              <w:rPr>
                <w:w w:val="110"/>
              </w:rPr>
              <w:t>смыслу</w:t>
            </w:r>
            <w:r>
              <w:rPr>
                <w:spacing w:val="30"/>
                <w:w w:val="110"/>
              </w:rPr>
              <w:t xml:space="preserve"> </w:t>
            </w:r>
            <w:r>
              <w:rPr>
                <w:w w:val="110"/>
              </w:rPr>
              <w:t>и</w:t>
            </w:r>
            <w:r>
              <w:rPr>
                <w:spacing w:val="32"/>
                <w:w w:val="110"/>
              </w:rPr>
              <w:t xml:space="preserve"> </w:t>
            </w:r>
            <w:r>
              <w:rPr>
                <w:spacing w:val="-7"/>
                <w:w w:val="110"/>
              </w:rPr>
              <w:t>по</w:t>
            </w:r>
          </w:p>
        </w:tc>
        <w:tc>
          <w:tcPr>
            <w:tcW w:w="1198" w:type="dxa"/>
            <w:tcBorders>
              <w:top w:val="nil"/>
              <w:bottom w:val="nil"/>
            </w:tcBorders>
          </w:tcPr>
          <w:p w:rsidR="00383CC2" w:rsidRDefault="00383CC2">
            <w:pPr>
              <w:pStyle w:val="TableParagraph"/>
              <w:ind w:left="0"/>
              <w:rPr>
                <w:rFonts w:ascii="Times New Roman"/>
                <w:sz w:val="18"/>
              </w:rPr>
            </w:pPr>
          </w:p>
        </w:tc>
        <w:tc>
          <w:tcPr>
            <w:tcW w:w="2628" w:type="dxa"/>
            <w:tcBorders>
              <w:top w:val="nil"/>
              <w:bottom w:val="nil"/>
            </w:tcBorders>
          </w:tcPr>
          <w:p w:rsidR="00383CC2" w:rsidRDefault="003E5A02">
            <w:pPr>
              <w:pStyle w:val="TableParagraph"/>
              <w:spacing w:line="228" w:lineRule="exact"/>
              <w:ind w:left="12" w:right="7"/>
              <w:jc w:val="center"/>
            </w:pPr>
            <w:r>
              <w:rPr>
                <w:spacing w:val="-2"/>
                <w:w w:val="110"/>
              </w:rPr>
              <w:t>соответствующие</w:t>
            </w:r>
          </w:p>
        </w:tc>
      </w:tr>
      <w:tr w:rsidR="00383CC2">
        <w:trPr>
          <w:trHeight w:val="247"/>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tcBorders>
              <w:top w:val="nil"/>
              <w:bottom w:val="nil"/>
            </w:tcBorders>
          </w:tcPr>
          <w:p w:rsidR="00383CC2" w:rsidRDefault="003E5A02">
            <w:pPr>
              <w:pStyle w:val="TableParagraph"/>
              <w:tabs>
                <w:tab w:val="left" w:pos="1391"/>
                <w:tab w:val="left" w:pos="2278"/>
                <w:tab w:val="left" w:pos="2640"/>
              </w:tabs>
              <w:spacing w:line="228" w:lineRule="exact"/>
              <w:ind w:left="4"/>
              <w:jc w:val="center"/>
            </w:pPr>
            <w:r>
              <w:rPr>
                <w:spacing w:val="-2"/>
                <w:w w:val="110"/>
              </w:rPr>
              <w:t>структуре</w:t>
            </w:r>
            <w:r>
              <w:tab/>
            </w:r>
            <w:r>
              <w:rPr>
                <w:spacing w:val="-2"/>
                <w:w w:val="110"/>
              </w:rPr>
              <w:t>слова</w:t>
            </w:r>
            <w:r>
              <w:tab/>
            </w:r>
            <w:r>
              <w:rPr>
                <w:spacing w:val="-10"/>
                <w:w w:val="110"/>
              </w:rPr>
              <w:t>-</w:t>
            </w:r>
            <w:r>
              <w:rPr>
                <w:rFonts w:ascii="Times New Roman" w:hAnsi="Times New Roman"/>
              </w:rPr>
              <w:tab/>
            </w:r>
            <w:r>
              <w:rPr>
                <w:spacing w:val="-5"/>
                <w:w w:val="110"/>
              </w:rPr>
              <w:t>по</w:t>
            </w:r>
          </w:p>
        </w:tc>
        <w:tc>
          <w:tcPr>
            <w:tcW w:w="1198" w:type="dxa"/>
            <w:tcBorders>
              <w:top w:val="nil"/>
              <w:bottom w:val="nil"/>
            </w:tcBorders>
          </w:tcPr>
          <w:p w:rsidR="00383CC2" w:rsidRDefault="00383CC2">
            <w:pPr>
              <w:pStyle w:val="TableParagraph"/>
              <w:ind w:left="0"/>
              <w:rPr>
                <w:rFonts w:ascii="Times New Roman"/>
                <w:sz w:val="18"/>
              </w:rPr>
            </w:pPr>
          </w:p>
        </w:tc>
        <w:tc>
          <w:tcPr>
            <w:tcW w:w="2628" w:type="dxa"/>
            <w:tcBorders>
              <w:top w:val="nil"/>
              <w:bottom w:val="nil"/>
            </w:tcBorders>
          </w:tcPr>
          <w:p w:rsidR="00383CC2" w:rsidRDefault="003E5A02">
            <w:pPr>
              <w:pStyle w:val="TableParagraph"/>
              <w:spacing w:line="228" w:lineRule="exact"/>
              <w:ind w:left="12"/>
              <w:jc w:val="center"/>
            </w:pPr>
            <w:r>
              <w:rPr>
                <w:w w:val="115"/>
              </w:rPr>
              <w:t>знакам</w:t>
            </w:r>
            <w:r>
              <w:rPr>
                <w:spacing w:val="-7"/>
                <w:w w:val="115"/>
              </w:rPr>
              <w:t xml:space="preserve"> </w:t>
            </w:r>
            <w:r>
              <w:rPr>
                <w:spacing w:val="-2"/>
                <w:w w:val="115"/>
              </w:rPr>
              <w:t>препинания.</w:t>
            </w:r>
          </w:p>
        </w:tc>
      </w:tr>
      <w:tr w:rsidR="00383CC2">
        <w:trPr>
          <w:trHeight w:val="248"/>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tcBorders>
              <w:top w:val="nil"/>
              <w:bottom w:val="nil"/>
            </w:tcBorders>
          </w:tcPr>
          <w:p w:rsidR="00383CC2" w:rsidRDefault="003E5A02">
            <w:pPr>
              <w:pStyle w:val="TableParagraph"/>
              <w:spacing w:line="228" w:lineRule="exact"/>
              <w:ind w:left="3"/>
              <w:jc w:val="center"/>
            </w:pPr>
            <w:r>
              <w:rPr>
                <w:spacing w:val="-2"/>
                <w:w w:val="110"/>
              </w:rPr>
              <w:t>слогам),</w:t>
            </w:r>
            <w:r>
              <w:rPr>
                <w:spacing w:val="20"/>
                <w:w w:val="110"/>
              </w:rPr>
              <w:t xml:space="preserve"> </w:t>
            </w:r>
            <w:r>
              <w:rPr>
                <w:spacing w:val="-2"/>
                <w:w w:val="110"/>
              </w:rPr>
              <w:t>соблюдать</w:t>
            </w:r>
            <w:r>
              <w:rPr>
                <w:spacing w:val="22"/>
                <w:w w:val="110"/>
              </w:rPr>
              <w:t xml:space="preserve"> </w:t>
            </w:r>
            <w:r>
              <w:rPr>
                <w:spacing w:val="-2"/>
                <w:w w:val="110"/>
              </w:rPr>
              <w:t>паузы</w:t>
            </w:r>
          </w:p>
        </w:tc>
        <w:tc>
          <w:tcPr>
            <w:tcW w:w="1198" w:type="dxa"/>
            <w:tcBorders>
              <w:top w:val="nil"/>
              <w:bottom w:val="nil"/>
            </w:tcBorders>
          </w:tcPr>
          <w:p w:rsidR="00383CC2" w:rsidRDefault="00383CC2">
            <w:pPr>
              <w:pStyle w:val="TableParagraph"/>
              <w:ind w:left="0"/>
              <w:rPr>
                <w:rFonts w:ascii="Times New Roman"/>
                <w:sz w:val="18"/>
              </w:rPr>
            </w:pPr>
          </w:p>
        </w:tc>
        <w:tc>
          <w:tcPr>
            <w:tcW w:w="2628" w:type="dxa"/>
            <w:tcBorders>
              <w:top w:val="nil"/>
              <w:bottom w:val="nil"/>
            </w:tcBorders>
          </w:tcPr>
          <w:p w:rsidR="00383CC2" w:rsidRDefault="003E5A02">
            <w:pPr>
              <w:pStyle w:val="TableParagraph"/>
              <w:spacing w:line="228" w:lineRule="exact"/>
              <w:ind w:left="12" w:right="2"/>
              <w:jc w:val="center"/>
            </w:pPr>
            <w:r>
              <w:rPr>
                <w:w w:val="105"/>
              </w:rPr>
              <w:t>Читать</w:t>
            </w:r>
            <w:r>
              <w:rPr>
                <w:spacing w:val="32"/>
                <w:w w:val="105"/>
              </w:rPr>
              <w:t xml:space="preserve"> </w:t>
            </w:r>
            <w:r>
              <w:rPr>
                <w:w w:val="105"/>
              </w:rPr>
              <w:t>целым</w:t>
            </w:r>
            <w:r>
              <w:rPr>
                <w:spacing w:val="36"/>
                <w:w w:val="105"/>
              </w:rPr>
              <w:t xml:space="preserve"> </w:t>
            </w:r>
            <w:r>
              <w:rPr>
                <w:spacing w:val="-2"/>
                <w:w w:val="105"/>
              </w:rPr>
              <w:t>словом</w:t>
            </w:r>
          </w:p>
        </w:tc>
      </w:tr>
      <w:tr w:rsidR="00383CC2">
        <w:trPr>
          <w:trHeight w:val="255"/>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tcBorders>
              <w:top w:val="nil"/>
            </w:tcBorders>
          </w:tcPr>
          <w:p w:rsidR="00383CC2" w:rsidRDefault="003E5A02">
            <w:pPr>
              <w:pStyle w:val="TableParagraph"/>
              <w:tabs>
                <w:tab w:val="left" w:pos="1612"/>
              </w:tabs>
              <w:spacing w:line="236" w:lineRule="exact"/>
              <w:ind w:left="6"/>
              <w:jc w:val="center"/>
            </w:pPr>
            <w:r>
              <w:rPr>
                <w:spacing w:val="-10"/>
                <w:w w:val="110"/>
              </w:rPr>
              <w:t>и</w:t>
            </w:r>
            <w:r>
              <w:tab/>
            </w:r>
            <w:r>
              <w:rPr>
                <w:spacing w:val="-2"/>
                <w:w w:val="110"/>
              </w:rPr>
              <w:t>интонации,</w:t>
            </w:r>
          </w:p>
        </w:tc>
        <w:tc>
          <w:tcPr>
            <w:tcW w:w="1198" w:type="dxa"/>
            <w:tcBorders>
              <w:top w:val="nil"/>
            </w:tcBorders>
          </w:tcPr>
          <w:p w:rsidR="00383CC2" w:rsidRDefault="00383CC2">
            <w:pPr>
              <w:pStyle w:val="TableParagraph"/>
              <w:ind w:left="0"/>
              <w:rPr>
                <w:rFonts w:ascii="Times New Roman"/>
                <w:sz w:val="18"/>
              </w:rPr>
            </w:pPr>
          </w:p>
        </w:tc>
        <w:tc>
          <w:tcPr>
            <w:tcW w:w="2628" w:type="dxa"/>
            <w:tcBorders>
              <w:top w:val="nil"/>
            </w:tcBorders>
          </w:tcPr>
          <w:p w:rsidR="00383CC2" w:rsidRDefault="003E5A02">
            <w:pPr>
              <w:pStyle w:val="TableParagraph"/>
              <w:spacing w:line="236" w:lineRule="exact"/>
              <w:ind w:left="12" w:right="5"/>
              <w:jc w:val="center"/>
            </w:pPr>
            <w:r>
              <w:rPr>
                <w:spacing w:val="-2"/>
                <w:w w:val="110"/>
              </w:rPr>
              <w:t>(трудные</w:t>
            </w:r>
            <w:r>
              <w:rPr>
                <w:spacing w:val="1"/>
                <w:w w:val="110"/>
              </w:rPr>
              <w:t xml:space="preserve"> </w:t>
            </w:r>
            <w:r>
              <w:rPr>
                <w:spacing w:val="-2"/>
                <w:w w:val="110"/>
              </w:rPr>
              <w:t>по</w:t>
            </w:r>
            <w:r>
              <w:rPr>
                <w:w w:val="110"/>
              </w:rPr>
              <w:t xml:space="preserve"> </w:t>
            </w:r>
            <w:r>
              <w:rPr>
                <w:spacing w:val="-2"/>
                <w:w w:val="110"/>
              </w:rPr>
              <w:t>смыслу</w:t>
            </w:r>
          </w:p>
        </w:tc>
      </w:tr>
    </w:tbl>
    <w:p w:rsidR="00383CC2" w:rsidRDefault="00383CC2">
      <w:pPr>
        <w:spacing w:line="236" w:lineRule="exact"/>
        <w:jc w:val="center"/>
        <w:sectPr w:rsidR="00383CC2">
          <w:pgSz w:w="11910" w:h="16840"/>
          <w:pgMar w:top="1180" w:right="440" w:bottom="116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431"/>
        <w:gridCol w:w="3118"/>
        <w:gridCol w:w="1198"/>
        <w:gridCol w:w="2628"/>
      </w:tblGrid>
      <w:tr w:rsidR="00383CC2">
        <w:trPr>
          <w:trHeight w:val="515"/>
        </w:trPr>
        <w:tc>
          <w:tcPr>
            <w:tcW w:w="1373" w:type="dxa"/>
          </w:tcPr>
          <w:p w:rsidR="00383CC2" w:rsidRDefault="00383CC2">
            <w:pPr>
              <w:pStyle w:val="TableParagraph"/>
              <w:ind w:left="0"/>
              <w:rPr>
                <w:rFonts w:ascii="Times New Roman"/>
              </w:rPr>
            </w:pPr>
          </w:p>
        </w:tc>
        <w:tc>
          <w:tcPr>
            <w:tcW w:w="1431" w:type="dxa"/>
          </w:tcPr>
          <w:p w:rsidR="00383CC2" w:rsidRDefault="00383CC2">
            <w:pPr>
              <w:pStyle w:val="TableParagraph"/>
              <w:ind w:left="0"/>
              <w:rPr>
                <w:rFonts w:ascii="Times New Roman"/>
              </w:rPr>
            </w:pPr>
          </w:p>
        </w:tc>
        <w:tc>
          <w:tcPr>
            <w:tcW w:w="3118" w:type="dxa"/>
            <w:vMerge w:val="restart"/>
          </w:tcPr>
          <w:p w:rsidR="00383CC2" w:rsidRDefault="003E5A02">
            <w:pPr>
              <w:pStyle w:val="TableParagraph"/>
              <w:tabs>
                <w:tab w:val="left" w:pos="1045"/>
                <w:tab w:val="left" w:pos="1239"/>
                <w:tab w:val="left" w:pos="1649"/>
                <w:tab w:val="left" w:pos="1688"/>
                <w:tab w:val="left" w:pos="1767"/>
                <w:tab w:val="left" w:pos="1856"/>
                <w:tab w:val="left" w:pos="2013"/>
                <w:tab w:val="left" w:pos="2153"/>
                <w:tab w:val="left" w:pos="2254"/>
                <w:tab w:val="left" w:pos="2295"/>
              </w:tabs>
              <w:ind w:left="105" w:right="96"/>
            </w:pPr>
            <w:r>
              <w:rPr>
                <w:w w:val="110"/>
              </w:rPr>
              <w:t>соответствующие</w:t>
            </w:r>
            <w:r>
              <w:rPr>
                <w:spacing w:val="40"/>
                <w:w w:val="110"/>
              </w:rPr>
              <w:t xml:space="preserve"> </w:t>
            </w:r>
            <w:r>
              <w:rPr>
                <w:w w:val="110"/>
              </w:rPr>
              <w:t xml:space="preserve">знакам </w:t>
            </w:r>
            <w:r>
              <w:rPr>
                <w:spacing w:val="-2"/>
                <w:w w:val="110"/>
              </w:rPr>
              <w:t>препинания;</w:t>
            </w:r>
            <w:r>
              <w:tab/>
            </w:r>
            <w:r>
              <w:tab/>
            </w:r>
            <w:r>
              <w:tab/>
            </w:r>
            <w:r>
              <w:tab/>
            </w:r>
            <w:r>
              <w:tab/>
            </w:r>
            <w:r>
              <w:tab/>
            </w:r>
            <w:r>
              <w:rPr>
                <w:spacing w:val="-2"/>
                <w:w w:val="105"/>
              </w:rPr>
              <w:t xml:space="preserve">владеть </w:t>
            </w:r>
            <w:r>
              <w:rPr>
                <w:spacing w:val="-2"/>
                <w:w w:val="110"/>
              </w:rPr>
              <w:t>темпом</w:t>
            </w:r>
            <w:r>
              <w:tab/>
            </w:r>
            <w:r>
              <w:tab/>
            </w:r>
            <w:r>
              <w:rPr>
                <w:spacing w:val="-10"/>
                <w:w w:val="110"/>
              </w:rPr>
              <w:t>и</w:t>
            </w:r>
            <w:r>
              <w:tab/>
            </w:r>
            <w:r>
              <w:tab/>
            </w:r>
            <w:r>
              <w:rPr>
                <w:spacing w:val="-2"/>
                <w:w w:val="110"/>
              </w:rPr>
              <w:t xml:space="preserve">громкостью </w:t>
            </w:r>
            <w:r>
              <w:rPr>
                <w:spacing w:val="-4"/>
                <w:w w:val="110"/>
              </w:rPr>
              <w:t>речи</w:t>
            </w:r>
            <w:r>
              <w:tab/>
            </w:r>
            <w:r>
              <w:rPr>
                <w:spacing w:val="-4"/>
                <w:w w:val="110"/>
              </w:rPr>
              <w:t>как</w:t>
            </w:r>
            <w:r>
              <w:tab/>
            </w:r>
            <w:r>
              <w:tab/>
            </w:r>
            <w:r>
              <w:tab/>
            </w:r>
            <w:r>
              <w:tab/>
            </w:r>
            <w:r>
              <w:rPr>
                <w:spacing w:val="-2"/>
                <w:w w:val="110"/>
              </w:rPr>
              <w:t>средством выразительного</w:t>
            </w:r>
            <w:r>
              <w:tab/>
            </w:r>
            <w:r>
              <w:tab/>
            </w:r>
            <w:r>
              <w:rPr>
                <w:spacing w:val="-44"/>
              </w:rPr>
              <w:t xml:space="preserve"> </w:t>
            </w:r>
            <w:r>
              <w:rPr>
                <w:spacing w:val="-2"/>
                <w:w w:val="110"/>
              </w:rPr>
              <w:t>чтения; находить</w:t>
            </w:r>
            <w:r>
              <w:tab/>
            </w:r>
            <w:r>
              <w:tab/>
            </w:r>
            <w:r>
              <w:rPr>
                <w:spacing w:val="-10"/>
                <w:w w:val="110"/>
              </w:rPr>
              <w:t>в</w:t>
            </w:r>
            <w:r>
              <w:tab/>
            </w:r>
            <w:r>
              <w:tab/>
            </w:r>
            <w:r>
              <w:tab/>
            </w:r>
            <w:r>
              <w:tab/>
            </w:r>
            <w:r>
              <w:tab/>
            </w:r>
            <w:r>
              <w:tab/>
            </w:r>
            <w:r>
              <w:rPr>
                <w:spacing w:val="-4"/>
                <w:w w:val="110"/>
              </w:rPr>
              <w:t xml:space="preserve">тексте </w:t>
            </w:r>
            <w:r>
              <w:rPr>
                <w:spacing w:val="-2"/>
                <w:w w:val="110"/>
              </w:rPr>
              <w:t xml:space="preserve">предложения, </w:t>
            </w:r>
            <w:r>
              <w:rPr>
                <w:w w:val="110"/>
              </w:rPr>
              <w:t>подтверждающие</w:t>
            </w:r>
            <w:r>
              <w:rPr>
                <w:spacing w:val="80"/>
                <w:w w:val="110"/>
              </w:rPr>
              <w:t xml:space="preserve"> </w:t>
            </w:r>
            <w:r>
              <w:rPr>
                <w:w w:val="110"/>
              </w:rPr>
              <w:t xml:space="preserve">устное </w:t>
            </w:r>
            <w:r>
              <w:rPr>
                <w:spacing w:val="-2"/>
                <w:w w:val="110"/>
              </w:rPr>
              <w:t>высказывание;</w:t>
            </w:r>
            <w:r>
              <w:tab/>
            </w:r>
            <w:r>
              <w:tab/>
            </w:r>
            <w:r>
              <w:tab/>
            </w:r>
            <w:r>
              <w:tab/>
            </w:r>
            <w:r>
              <w:tab/>
            </w:r>
            <w:r>
              <w:rPr>
                <w:spacing w:val="-2"/>
                <w:w w:val="110"/>
              </w:rPr>
              <w:t>давать подробный</w:t>
            </w:r>
            <w:r>
              <w:tab/>
            </w:r>
            <w:r>
              <w:tab/>
            </w:r>
            <w:r>
              <w:tab/>
            </w:r>
            <w:r>
              <w:tab/>
            </w:r>
            <w:r>
              <w:tab/>
            </w:r>
            <w:r>
              <w:rPr>
                <w:spacing w:val="-2"/>
                <w:w w:val="110"/>
              </w:rPr>
              <w:t>пересказ небольшого</w:t>
            </w:r>
            <w:r>
              <w:tab/>
            </w:r>
            <w:r>
              <w:tab/>
            </w:r>
            <w:r>
              <w:tab/>
            </w:r>
            <w:r>
              <w:rPr>
                <w:spacing w:val="-2"/>
                <w:w w:val="105"/>
              </w:rPr>
              <w:t xml:space="preserve">доступного </w:t>
            </w:r>
            <w:r>
              <w:rPr>
                <w:spacing w:val="-2"/>
                <w:w w:val="110"/>
              </w:rPr>
              <w:t>текста;</w:t>
            </w:r>
          </w:p>
          <w:p w:rsidR="00383CC2" w:rsidRDefault="003E5A02">
            <w:pPr>
              <w:pStyle w:val="TableParagraph"/>
              <w:tabs>
                <w:tab w:val="left" w:pos="1304"/>
                <w:tab w:val="left" w:pos="2374"/>
              </w:tabs>
              <w:spacing w:line="260" w:lineRule="atLeast"/>
              <w:ind w:left="105" w:right="96"/>
            </w:pPr>
            <w:r>
              <w:rPr>
                <w:spacing w:val="-2"/>
                <w:w w:val="115"/>
              </w:rPr>
              <w:t>техника</w:t>
            </w:r>
            <w:r>
              <w:tab/>
            </w:r>
            <w:r>
              <w:rPr>
                <w:spacing w:val="-2"/>
                <w:w w:val="115"/>
              </w:rPr>
              <w:t>чтения</w:t>
            </w:r>
            <w:r>
              <w:tab/>
            </w:r>
            <w:r>
              <w:rPr>
                <w:spacing w:val="-4"/>
                <w:w w:val="115"/>
              </w:rPr>
              <w:t>25-30</w:t>
            </w:r>
            <w:r>
              <w:rPr>
                <w:rFonts w:ascii="Times New Roman" w:hAnsi="Times New Roman"/>
                <w:spacing w:val="-4"/>
                <w:w w:val="115"/>
              </w:rPr>
              <w:t xml:space="preserve"> </w:t>
            </w:r>
            <w:r>
              <w:rPr>
                <w:spacing w:val="-2"/>
                <w:w w:val="115"/>
              </w:rPr>
              <w:t>сл./мин.</w:t>
            </w:r>
          </w:p>
        </w:tc>
        <w:tc>
          <w:tcPr>
            <w:tcW w:w="1198" w:type="dxa"/>
          </w:tcPr>
          <w:p w:rsidR="00383CC2" w:rsidRDefault="00383CC2">
            <w:pPr>
              <w:pStyle w:val="TableParagraph"/>
              <w:ind w:left="0"/>
              <w:rPr>
                <w:rFonts w:ascii="Times New Roman"/>
              </w:rPr>
            </w:pPr>
          </w:p>
        </w:tc>
        <w:tc>
          <w:tcPr>
            <w:tcW w:w="2628" w:type="dxa"/>
          </w:tcPr>
          <w:p w:rsidR="00383CC2" w:rsidRDefault="003E5A02">
            <w:pPr>
              <w:pStyle w:val="TableParagraph"/>
              <w:spacing w:line="255" w:lineRule="exact"/>
              <w:ind w:left="12" w:right="3"/>
              <w:jc w:val="center"/>
            </w:pPr>
            <w:r>
              <w:rPr>
                <w:w w:val="110"/>
              </w:rPr>
              <w:t>и</w:t>
            </w:r>
            <w:r>
              <w:rPr>
                <w:spacing w:val="7"/>
                <w:w w:val="110"/>
              </w:rPr>
              <w:t xml:space="preserve"> </w:t>
            </w:r>
            <w:r>
              <w:rPr>
                <w:w w:val="110"/>
              </w:rPr>
              <w:t>структуре</w:t>
            </w:r>
            <w:r>
              <w:rPr>
                <w:spacing w:val="9"/>
                <w:w w:val="110"/>
              </w:rPr>
              <w:t xml:space="preserve"> </w:t>
            </w:r>
            <w:r>
              <w:rPr>
                <w:w w:val="110"/>
              </w:rPr>
              <w:t>слова</w:t>
            </w:r>
            <w:r>
              <w:rPr>
                <w:spacing w:val="7"/>
                <w:w w:val="110"/>
              </w:rPr>
              <w:t xml:space="preserve"> </w:t>
            </w:r>
            <w:r>
              <w:rPr>
                <w:spacing w:val="-10"/>
                <w:w w:val="110"/>
              </w:rPr>
              <w:t>-</w:t>
            </w:r>
          </w:p>
          <w:p w:rsidR="00383CC2" w:rsidRDefault="003E5A02">
            <w:pPr>
              <w:pStyle w:val="TableParagraph"/>
              <w:spacing w:before="1" w:line="239" w:lineRule="exact"/>
              <w:ind w:left="12"/>
              <w:jc w:val="center"/>
            </w:pPr>
            <w:r>
              <w:rPr>
                <w:w w:val="110"/>
              </w:rPr>
              <w:t>по</w:t>
            </w:r>
            <w:r>
              <w:rPr>
                <w:spacing w:val="16"/>
                <w:w w:val="110"/>
              </w:rPr>
              <w:t xml:space="preserve"> </w:t>
            </w:r>
            <w:r>
              <w:rPr>
                <w:spacing w:val="-2"/>
                <w:w w:val="110"/>
              </w:rPr>
              <w:t>слогам).</w:t>
            </w:r>
          </w:p>
        </w:tc>
      </w:tr>
      <w:tr w:rsidR="00383CC2">
        <w:trPr>
          <w:trHeight w:val="563"/>
        </w:trPr>
        <w:tc>
          <w:tcPr>
            <w:tcW w:w="1373" w:type="dxa"/>
            <w:vMerge w:val="restart"/>
          </w:tcPr>
          <w:p w:rsidR="00383CC2" w:rsidRDefault="00383CC2">
            <w:pPr>
              <w:pStyle w:val="TableParagraph"/>
              <w:ind w:left="0"/>
              <w:rPr>
                <w:rFonts w:ascii="Times New Roman"/>
              </w:rPr>
            </w:pPr>
          </w:p>
        </w:tc>
        <w:tc>
          <w:tcPr>
            <w:tcW w:w="1431" w:type="dxa"/>
            <w:vMerge w:val="restart"/>
          </w:tcPr>
          <w:p w:rsidR="00383CC2" w:rsidRDefault="00383CC2">
            <w:pPr>
              <w:pStyle w:val="TableParagraph"/>
              <w:ind w:left="0"/>
              <w:rPr>
                <w:rFonts w:ascii="Times New Roman"/>
              </w:rPr>
            </w:pPr>
          </w:p>
        </w:tc>
        <w:tc>
          <w:tcPr>
            <w:tcW w:w="3118" w:type="dxa"/>
            <w:vMerge/>
            <w:tcBorders>
              <w:top w:val="nil"/>
            </w:tcBorders>
          </w:tcPr>
          <w:p w:rsidR="00383CC2" w:rsidRDefault="00383CC2">
            <w:pPr>
              <w:rPr>
                <w:sz w:val="2"/>
                <w:szCs w:val="2"/>
              </w:rPr>
            </w:pPr>
          </w:p>
        </w:tc>
        <w:tc>
          <w:tcPr>
            <w:tcW w:w="1198" w:type="dxa"/>
          </w:tcPr>
          <w:p w:rsidR="00383CC2" w:rsidRDefault="003E5A02">
            <w:pPr>
              <w:pStyle w:val="TableParagraph"/>
              <w:spacing w:line="279" w:lineRule="exact"/>
              <w:ind w:left="3" w:right="2"/>
              <w:jc w:val="center"/>
              <w:rPr>
                <w:sz w:val="24"/>
              </w:rPr>
            </w:pPr>
            <w:r>
              <w:rPr>
                <w:spacing w:val="-10"/>
                <w:w w:val="110"/>
                <w:sz w:val="24"/>
              </w:rPr>
              <w:t>4</w:t>
            </w:r>
          </w:p>
        </w:tc>
        <w:tc>
          <w:tcPr>
            <w:tcW w:w="2628" w:type="dxa"/>
          </w:tcPr>
          <w:p w:rsidR="00383CC2" w:rsidRDefault="003E5A02">
            <w:pPr>
              <w:pStyle w:val="TableParagraph"/>
              <w:spacing w:line="279" w:lineRule="exact"/>
              <w:ind w:left="12" w:right="5"/>
              <w:jc w:val="center"/>
              <w:rPr>
                <w:sz w:val="24"/>
              </w:rPr>
            </w:pPr>
            <w:r>
              <w:rPr>
                <w:w w:val="115"/>
                <w:sz w:val="24"/>
              </w:rPr>
              <w:t>1-2</w:t>
            </w:r>
            <w:r>
              <w:rPr>
                <w:spacing w:val="-5"/>
                <w:w w:val="115"/>
                <w:sz w:val="24"/>
              </w:rPr>
              <w:t xml:space="preserve"> </w:t>
            </w:r>
            <w:r>
              <w:rPr>
                <w:w w:val="115"/>
                <w:sz w:val="24"/>
              </w:rPr>
              <w:t>ошибки,</w:t>
            </w:r>
            <w:r>
              <w:rPr>
                <w:spacing w:val="-3"/>
                <w:w w:val="115"/>
                <w:sz w:val="24"/>
              </w:rPr>
              <w:t xml:space="preserve"> </w:t>
            </w:r>
            <w:r>
              <w:rPr>
                <w:w w:val="115"/>
                <w:sz w:val="24"/>
              </w:rPr>
              <w:t>25-</w:t>
            </w:r>
            <w:r>
              <w:rPr>
                <w:spacing w:val="-5"/>
                <w:w w:val="115"/>
                <w:sz w:val="24"/>
              </w:rPr>
              <w:t>30</w:t>
            </w:r>
          </w:p>
          <w:p w:rsidR="00383CC2" w:rsidRDefault="003E5A02">
            <w:pPr>
              <w:pStyle w:val="TableParagraph"/>
              <w:spacing w:before="2" w:line="263" w:lineRule="exact"/>
              <w:ind w:left="12" w:right="3"/>
              <w:jc w:val="center"/>
              <w:rPr>
                <w:sz w:val="24"/>
              </w:rPr>
            </w:pPr>
            <w:r>
              <w:rPr>
                <w:spacing w:val="-5"/>
                <w:w w:val="110"/>
                <w:sz w:val="24"/>
              </w:rPr>
              <w:t>сл.</w:t>
            </w:r>
          </w:p>
        </w:tc>
      </w:tr>
      <w:tr w:rsidR="00383CC2">
        <w:trPr>
          <w:trHeight w:val="563"/>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vMerge/>
            <w:tcBorders>
              <w:top w:val="nil"/>
            </w:tcBorders>
          </w:tcPr>
          <w:p w:rsidR="00383CC2" w:rsidRDefault="00383CC2">
            <w:pPr>
              <w:rPr>
                <w:sz w:val="2"/>
                <w:szCs w:val="2"/>
              </w:rPr>
            </w:pPr>
          </w:p>
        </w:tc>
        <w:tc>
          <w:tcPr>
            <w:tcW w:w="1198" w:type="dxa"/>
          </w:tcPr>
          <w:p w:rsidR="00383CC2" w:rsidRDefault="003E5A02">
            <w:pPr>
              <w:pStyle w:val="TableParagraph"/>
              <w:spacing w:line="279" w:lineRule="exact"/>
              <w:ind w:left="3" w:right="2"/>
              <w:jc w:val="center"/>
              <w:rPr>
                <w:sz w:val="24"/>
              </w:rPr>
            </w:pPr>
            <w:r>
              <w:rPr>
                <w:spacing w:val="-10"/>
                <w:w w:val="110"/>
                <w:sz w:val="24"/>
              </w:rPr>
              <w:t>3</w:t>
            </w:r>
          </w:p>
        </w:tc>
        <w:tc>
          <w:tcPr>
            <w:tcW w:w="2628" w:type="dxa"/>
          </w:tcPr>
          <w:p w:rsidR="00383CC2" w:rsidRDefault="003E5A02">
            <w:pPr>
              <w:pStyle w:val="TableParagraph"/>
              <w:spacing w:line="279" w:lineRule="exact"/>
              <w:ind w:left="12" w:right="5"/>
              <w:jc w:val="center"/>
              <w:rPr>
                <w:sz w:val="24"/>
              </w:rPr>
            </w:pPr>
            <w:r>
              <w:rPr>
                <w:w w:val="115"/>
                <w:sz w:val="24"/>
              </w:rPr>
              <w:t>3-4</w:t>
            </w:r>
            <w:r>
              <w:rPr>
                <w:spacing w:val="-5"/>
                <w:w w:val="115"/>
                <w:sz w:val="24"/>
              </w:rPr>
              <w:t xml:space="preserve"> </w:t>
            </w:r>
            <w:r>
              <w:rPr>
                <w:w w:val="115"/>
                <w:sz w:val="24"/>
              </w:rPr>
              <w:t>ошибки,</w:t>
            </w:r>
            <w:r>
              <w:rPr>
                <w:spacing w:val="-3"/>
                <w:w w:val="115"/>
                <w:sz w:val="24"/>
              </w:rPr>
              <w:t xml:space="preserve"> </w:t>
            </w:r>
            <w:r>
              <w:rPr>
                <w:w w:val="115"/>
                <w:sz w:val="24"/>
              </w:rPr>
              <w:t>20-</w:t>
            </w:r>
            <w:r>
              <w:rPr>
                <w:spacing w:val="-5"/>
                <w:w w:val="115"/>
                <w:sz w:val="24"/>
              </w:rPr>
              <w:t>25</w:t>
            </w:r>
          </w:p>
          <w:p w:rsidR="00383CC2" w:rsidRDefault="003E5A02">
            <w:pPr>
              <w:pStyle w:val="TableParagraph"/>
              <w:spacing w:before="2" w:line="263" w:lineRule="exact"/>
              <w:ind w:left="12" w:right="3"/>
              <w:jc w:val="center"/>
              <w:rPr>
                <w:sz w:val="24"/>
              </w:rPr>
            </w:pPr>
            <w:r>
              <w:rPr>
                <w:spacing w:val="-5"/>
                <w:w w:val="110"/>
                <w:sz w:val="24"/>
              </w:rPr>
              <w:t>сл.</w:t>
            </w:r>
          </w:p>
        </w:tc>
      </w:tr>
      <w:tr w:rsidR="00383CC2">
        <w:trPr>
          <w:trHeight w:val="1941"/>
        </w:trPr>
        <w:tc>
          <w:tcPr>
            <w:tcW w:w="1373" w:type="dxa"/>
            <w:vMerge/>
            <w:tcBorders>
              <w:top w:val="nil"/>
            </w:tcBorders>
          </w:tcPr>
          <w:p w:rsidR="00383CC2" w:rsidRDefault="00383CC2">
            <w:pPr>
              <w:rPr>
                <w:sz w:val="2"/>
                <w:szCs w:val="2"/>
              </w:rPr>
            </w:pPr>
          </w:p>
        </w:tc>
        <w:tc>
          <w:tcPr>
            <w:tcW w:w="1431" w:type="dxa"/>
            <w:vMerge/>
            <w:tcBorders>
              <w:top w:val="nil"/>
            </w:tcBorders>
          </w:tcPr>
          <w:p w:rsidR="00383CC2" w:rsidRDefault="00383CC2">
            <w:pPr>
              <w:rPr>
                <w:sz w:val="2"/>
                <w:szCs w:val="2"/>
              </w:rPr>
            </w:pPr>
          </w:p>
        </w:tc>
        <w:tc>
          <w:tcPr>
            <w:tcW w:w="3118" w:type="dxa"/>
            <w:vMerge/>
            <w:tcBorders>
              <w:top w:val="nil"/>
            </w:tcBorders>
          </w:tcPr>
          <w:p w:rsidR="00383CC2" w:rsidRDefault="00383CC2">
            <w:pPr>
              <w:rPr>
                <w:sz w:val="2"/>
                <w:szCs w:val="2"/>
              </w:rPr>
            </w:pPr>
          </w:p>
        </w:tc>
        <w:tc>
          <w:tcPr>
            <w:tcW w:w="1198" w:type="dxa"/>
          </w:tcPr>
          <w:p w:rsidR="00383CC2" w:rsidRDefault="003E5A02">
            <w:pPr>
              <w:pStyle w:val="TableParagraph"/>
              <w:spacing w:line="279" w:lineRule="exact"/>
              <w:ind w:left="3" w:right="2"/>
              <w:jc w:val="center"/>
              <w:rPr>
                <w:sz w:val="24"/>
              </w:rPr>
            </w:pPr>
            <w:r>
              <w:rPr>
                <w:spacing w:val="-10"/>
                <w:w w:val="110"/>
                <w:sz w:val="24"/>
              </w:rPr>
              <w:t>2</w:t>
            </w:r>
          </w:p>
        </w:tc>
        <w:tc>
          <w:tcPr>
            <w:tcW w:w="2628" w:type="dxa"/>
          </w:tcPr>
          <w:p w:rsidR="00383CC2" w:rsidRDefault="003E5A02">
            <w:pPr>
              <w:pStyle w:val="TableParagraph"/>
              <w:spacing w:line="242" w:lineRule="auto"/>
              <w:ind w:left="570" w:hanging="351"/>
              <w:rPr>
                <w:sz w:val="24"/>
              </w:rPr>
            </w:pPr>
            <w:r>
              <w:rPr>
                <w:w w:val="110"/>
                <w:sz w:val="24"/>
              </w:rPr>
              <w:t>6</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w w:val="110"/>
                <w:sz w:val="24"/>
              </w:rPr>
              <w:t>ошибок, менее 20 сл.</w:t>
            </w:r>
          </w:p>
        </w:tc>
      </w:tr>
      <w:tr w:rsidR="00383CC2">
        <w:trPr>
          <w:trHeight w:val="281"/>
        </w:trPr>
        <w:tc>
          <w:tcPr>
            <w:tcW w:w="1373" w:type="dxa"/>
          </w:tcPr>
          <w:p w:rsidR="00383CC2" w:rsidRDefault="003E5A02">
            <w:pPr>
              <w:pStyle w:val="TableParagraph"/>
              <w:spacing w:line="262" w:lineRule="exact"/>
              <w:rPr>
                <w:sz w:val="24"/>
              </w:rPr>
            </w:pPr>
            <w:r>
              <w:rPr>
                <w:w w:val="110"/>
                <w:sz w:val="24"/>
              </w:rPr>
              <w:t>3</w:t>
            </w:r>
            <w:r>
              <w:rPr>
                <w:rFonts w:ascii="Times New Roman" w:hAnsi="Times New Roman"/>
                <w:spacing w:val="11"/>
                <w:w w:val="110"/>
                <w:sz w:val="24"/>
              </w:rPr>
              <w:t xml:space="preserve"> </w:t>
            </w:r>
            <w:r>
              <w:rPr>
                <w:spacing w:val="-4"/>
                <w:w w:val="110"/>
                <w:sz w:val="24"/>
              </w:rPr>
              <w:t>класс</w:t>
            </w:r>
          </w:p>
        </w:tc>
        <w:tc>
          <w:tcPr>
            <w:tcW w:w="1431" w:type="dxa"/>
          </w:tcPr>
          <w:p w:rsidR="00383CC2" w:rsidRDefault="003E5A02">
            <w:pPr>
              <w:pStyle w:val="TableParagraph"/>
              <w:spacing w:line="262" w:lineRule="exact"/>
              <w:ind w:left="5"/>
              <w:jc w:val="center"/>
              <w:rPr>
                <w:sz w:val="24"/>
              </w:rPr>
            </w:pPr>
            <w:r>
              <w:rPr>
                <w:spacing w:val="-2"/>
                <w:w w:val="110"/>
                <w:sz w:val="24"/>
              </w:rPr>
              <w:t>Отметка</w:t>
            </w:r>
          </w:p>
        </w:tc>
        <w:tc>
          <w:tcPr>
            <w:tcW w:w="3118" w:type="dxa"/>
          </w:tcPr>
          <w:p w:rsidR="00383CC2" w:rsidRDefault="003E5A02">
            <w:pPr>
              <w:pStyle w:val="TableParagraph"/>
              <w:spacing w:line="262" w:lineRule="exact"/>
              <w:ind w:left="1"/>
              <w:jc w:val="center"/>
              <w:rPr>
                <w:sz w:val="24"/>
              </w:rPr>
            </w:pPr>
            <w:r>
              <w:rPr>
                <w:w w:val="110"/>
                <w:sz w:val="24"/>
              </w:rPr>
              <w:t>1</w:t>
            </w:r>
            <w:r>
              <w:rPr>
                <w:spacing w:val="19"/>
                <w:w w:val="110"/>
                <w:sz w:val="24"/>
              </w:rPr>
              <w:t xml:space="preserve"> </w:t>
            </w:r>
            <w:r>
              <w:rPr>
                <w:spacing w:val="-2"/>
                <w:w w:val="110"/>
                <w:sz w:val="24"/>
              </w:rPr>
              <w:t>полугодие</w:t>
            </w:r>
          </w:p>
        </w:tc>
        <w:tc>
          <w:tcPr>
            <w:tcW w:w="1198" w:type="dxa"/>
          </w:tcPr>
          <w:p w:rsidR="00383CC2" w:rsidRDefault="003E5A02">
            <w:pPr>
              <w:pStyle w:val="TableParagraph"/>
              <w:spacing w:line="262" w:lineRule="exact"/>
              <w:ind w:left="3"/>
              <w:jc w:val="center"/>
              <w:rPr>
                <w:sz w:val="24"/>
              </w:rPr>
            </w:pPr>
            <w:r>
              <w:rPr>
                <w:spacing w:val="-2"/>
                <w:w w:val="110"/>
                <w:sz w:val="24"/>
              </w:rPr>
              <w:t>отметка</w:t>
            </w:r>
          </w:p>
        </w:tc>
        <w:tc>
          <w:tcPr>
            <w:tcW w:w="2628" w:type="dxa"/>
          </w:tcPr>
          <w:p w:rsidR="00383CC2" w:rsidRDefault="003E5A02">
            <w:pPr>
              <w:pStyle w:val="TableParagraph"/>
              <w:spacing w:line="262" w:lineRule="exact"/>
              <w:ind w:left="12" w:right="5"/>
              <w:jc w:val="center"/>
              <w:rPr>
                <w:sz w:val="24"/>
              </w:rPr>
            </w:pPr>
            <w:r>
              <w:rPr>
                <w:w w:val="110"/>
                <w:sz w:val="24"/>
              </w:rPr>
              <w:t>2</w:t>
            </w:r>
            <w:r>
              <w:rPr>
                <w:rFonts w:ascii="Times New Roman" w:hAnsi="Times New Roman"/>
                <w:spacing w:val="11"/>
                <w:w w:val="110"/>
                <w:sz w:val="24"/>
              </w:rPr>
              <w:t xml:space="preserve"> </w:t>
            </w:r>
            <w:r>
              <w:rPr>
                <w:spacing w:val="-2"/>
                <w:w w:val="110"/>
                <w:sz w:val="24"/>
              </w:rPr>
              <w:t>полугодие</w:t>
            </w:r>
          </w:p>
        </w:tc>
      </w:tr>
      <w:tr w:rsidR="00383CC2">
        <w:trPr>
          <w:trHeight w:val="2066"/>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5</w:t>
            </w:r>
          </w:p>
        </w:tc>
        <w:tc>
          <w:tcPr>
            <w:tcW w:w="3118" w:type="dxa"/>
          </w:tcPr>
          <w:p w:rsidR="00383CC2" w:rsidRDefault="003E5A02">
            <w:pPr>
              <w:pStyle w:val="TableParagraph"/>
              <w:spacing w:line="242" w:lineRule="auto"/>
              <w:ind w:left="105"/>
            </w:pPr>
            <w:r>
              <w:rPr>
                <w:w w:val="110"/>
              </w:rPr>
              <w:t>Без</w:t>
            </w:r>
            <w:r>
              <w:rPr>
                <w:spacing w:val="40"/>
                <w:w w:val="110"/>
              </w:rPr>
              <w:t xml:space="preserve"> </w:t>
            </w:r>
            <w:r>
              <w:rPr>
                <w:w w:val="110"/>
              </w:rPr>
              <w:t>ошибок;</w:t>
            </w:r>
            <w:r>
              <w:rPr>
                <w:spacing w:val="40"/>
                <w:w w:val="110"/>
              </w:rPr>
              <w:t xml:space="preserve"> </w:t>
            </w:r>
            <w:r>
              <w:rPr>
                <w:w w:val="110"/>
              </w:rPr>
              <w:t>40-45</w:t>
            </w:r>
            <w:r>
              <w:rPr>
                <w:spacing w:val="40"/>
                <w:w w:val="110"/>
              </w:rPr>
              <w:t xml:space="preserve"> </w:t>
            </w:r>
            <w:r>
              <w:rPr>
                <w:w w:val="110"/>
              </w:rPr>
              <w:t>сл.</w:t>
            </w:r>
            <w:r>
              <w:rPr>
                <w:spacing w:val="40"/>
                <w:w w:val="110"/>
              </w:rPr>
              <w:t xml:space="preserve"> </w:t>
            </w:r>
            <w:r>
              <w:rPr>
                <w:w w:val="110"/>
              </w:rPr>
              <w:t xml:space="preserve">в </w:t>
            </w:r>
            <w:r>
              <w:rPr>
                <w:spacing w:val="-4"/>
                <w:w w:val="110"/>
              </w:rPr>
              <w:t>мин.</w:t>
            </w:r>
          </w:p>
        </w:tc>
        <w:tc>
          <w:tcPr>
            <w:tcW w:w="1198" w:type="dxa"/>
          </w:tcPr>
          <w:p w:rsidR="00383CC2" w:rsidRDefault="003E5A02">
            <w:pPr>
              <w:pStyle w:val="TableParagraph"/>
              <w:spacing w:line="279" w:lineRule="exact"/>
              <w:ind w:left="3" w:right="2"/>
              <w:jc w:val="center"/>
              <w:rPr>
                <w:sz w:val="24"/>
              </w:rPr>
            </w:pPr>
            <w:r>
              <w:rPr>
                <w:spacing w:val="-10"/>
                <w:w w:val="110"/>
                <w:sz w:val="24"/>
              </w:rPr>
              <w:t>5</w:t>
            </w:r>
          </w:p>
        </w:tc>
        <w:tc>
          <w:tcPr>
            <w:tcW w:w="2628" w:type="dxa"/>
          </w:tcPr>
          <w:p w:rsidR="00383CC2" w:rsidRDefault="003E5A02">
            <w:pPr>
              <w:pStyle w:val="TableParagraph"/>
              <w:tabs>
                <w:tab w:val="left" w:pos="1571"/>
              </w:tabs>
              <w:ind w:right="93"/>
            </w:pPr>
            <w:r>
              <w:rPr>
                <w:w w:val="105"/>
              </w:rPr>
              <w:t xml:space="preserve">50-60 сл. без ошибок. Читать целым словом </w:t>
            </w:r>
            <w:r>
              <w:rPr>
                <w:spacing w:val="-2"/>
                <w:w w:val="105"/>
              </w:rPr>
              <w:t>(малоизвестные</w:t>
            </w:r>
            <w:r>
              <w:rPr>
                <w:spacing w:val="80"/>
                <w:w w:val="105"/>
              </w:rPr>
              <w:t xml:space="preserve">  </w:t>
            </w:r>
            <w:r>
              <w:rPr>
                <w:spacing w:val="-2"/>
                <w:w w:val="105"/>
              </w:rPr>
              <w:t>слова</w:t>
            </w:r>
            <w:r>
              <w:tab/>
            </w:r>
            <w:r>
              <w:rPr>
                <w:spacing w:val="-2"/>
                <w:w w:val="105"/>
              </w:rPr>
              <w:t xml:space="preserve">сложной </w:t>
            </w:r>
            <w:r>
              <w:rPr>
                <w:w w:val="105"/>
              </w:rPr>
              <w:t>слоговой</w:t>
            </w:r>
            <w:r>
              <w:rPr>
                <w:spacing w:val="38"/>
                <w:w w:val="105"/>
              </w:rPr>
              <w:t xml:space="preserve"> </w:t>
            </w:r>
            <w:r>
              <w:rPr>
                <w:w w:val="105"/>
              </w:rPr>
              <w:t>структуры</w:t>
            </w:r>
            <w:r>
              <w:rPr>
                <w:spacing w:val="38"/>
                <w:w w:val="105"/>
              </w:rPr>
              <w:t xml:space="preserve"> </w:t>
            </w:r>
            <w:r>
              <w:rPr>
                <w:w w:val="105"/>
              </w:rPr>
              <w:t>– по</w:t>
            </w:r>
            <w:r>
              <w:rPr>
                <w:spacing w:val="49"/>
                <w:w w:val="105"/>
              </w:rPr>
              <w:t xml:space="preserve">  </w:t>
            </w:r>
            <w:r>
              <w:rPr>
                <w:w w:val="105"/>
              </w:rPr>
              <w:t>слогам).</w:t>
            </w:r>
            <w:r>
              <w:rPr>
                <w:spacing w:val="51"/>
                <w:w w:val="105"/>
              </w:rPr>
              <w:t xml:space="preserve">  </w:t>
            </w:r>
            <w:r>
              <w:rPr>
                <w:spacing w:val="-2"/>
                <w:w w:val="105"/>
              </w:rPr>
              <w:t>Владеть</w:t>
            </w:r>
          </w:p>
          <w:p w:rsidR="00383CC2" w:rsidRDefault="003E5A02">
            <w:pPr>
              <w:pStyle w:val="TableParagraph"/>
              <w:tabs>
                <w:tab w:val="left" w:pos="1780"/>
              </w:tabs>
              <w:spacing w:line="256" w:lineRule="exact"/>
              <w:ind w:right="93"/>
            </w:pPr>
            <w:r>
              <w:rPr>
                <w:spacing w:val="-2"/>
                <w:w w:val="110"/>
              </w:rPr>
              <w:t>громкостью,</w:t>
            </w:r>
            <w:r>
              <w:tab/>
            </w:r>
            <w:r>
              <w:rPr>
                <w:spacing w:val="-2"/>
                <w:w w:val="110"/>
              </w:rPr>
              <w:t xml:space="preserve">тоном, </w:t>
            </w:r>
            <w:r>
              <w:rPr>
                <w:w w:val="110"/>
              </w:rPr>
              <w:t>мелодикой речи.</w:t>
            </w:r>
          </w:p>
        </w:tc>
      </w:tr>
      <w:tr w:rsidR="00383CC2">
        <w:trPr>
          <w:trHeight w:val="563"/>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4</w:t>
            </w:r>
          </w:p>
        </w:tc>
        <w:tc>
          <w:tcPr>
            <w:tcW w:w="3118" w:type="dxa"/>
          </w:tcPr>
          <w:p w:rsidR="00383CC2" w:rsidRDefault="003E5A02">
            <w:pPr>
              <w:pStyle w:val="TableParagraph"/>
              <w:spacing w:line="279" w:lineRule="exact"/>
              <w:ind w:left="4"/>
              <w:jc w:val="center"/>
              <w:rPr>
                <w:sz w:val="24"/>
              </w:rPr>
            </w:pPr>
            <w:r>
              <w:rPr>
                <w:w w:val="115"/>
                <w:sz w:val="24"/>
              </w:rPr>
              <w:t>1-2 ошибки,</w:t>
            </w:r>
            <w:r>
              <w:rPr>
                <w:spacing w:val="1"/>
                <w:w w:val="115"/>
                <w:sz w:val="24"/>
              </w:rPr>
              <w:t xml:space="preserve"> </w:t>
            </w:r>
            <w:r>
              <w:rPr>
                <w:w w:val="115"/>
                <w:sz w:val="24"/>
              </w:rPr>
              <w:t>35-40</w:t>
            </w:r>
            <w:r>
              <w:rPr>
                <w:spacing w:val="1"/>
                <w:w w:val="115"/>
                <w:sz w:val="24"/>
              </w:rPr>
              <w:t xml:space="preserve"> </w:t>
            </w:r>
            <w:r>
              <w:rPr>
                <w:spacing w:val="-5"/>
                <w:w w:val="115"/>
                <w:sz w:val="24"/>
              </w:rPr>
              <w:t>сл.</w:t>
            </w:r>
          </w:p>
        </w:tc>
        <w:tc>
          <w:tcPr>
            <w:tcW w:w="1198" w:type="dxa"/>
          </w:tcPr>
          <w:p w:rsidR="00383CC2" w:rsidRDefault="003E5A02">
            <w:pPr>
              <w:pStyle w:val="TableParagraph"/>
              <w:spacing w:line="279" w:lineRule="exact"/>
              <w:ind w:left="3" w:right="2"/>
              <w:jc w:val="center"/>
              <w:rPr>
                <w:sz w:val="24"/>
              </w:rPr>
            </w:pPr>
            <w:r>
              <w:rPr>
                <w:spacing w:val="-10"/>
                <w:w w:val="110"/>
                <w:sz w:val="24"/>
              </w:rPr>
              <w:t>4</w:t>
            </w:r>
          </w:p>
        </w:tc>
        <w:tc>
          <w:tcPr>
            <w:tcW w:w="2628" w:type="dxa"/>
          </w:tcPr>
          <w:p w:rsidR="00383CC2" w:rsidRDefault="003E5A02">
            <w:pPr>
              <w:pStyle w:val="TableParagraph"/>
              <w:spacing w:line="280" w:lineRule="exact"/>
              <w:ind w:left="1151" w:hanging="975"/>
              <w:rPr>
                <w:sz w:val="24"/>
              </w:rPr>
            </w:pPr>
            <w:r>
              <w:rPr>
                <w:w w:val="115"/>
                <w:sz w:val="24"/>
              </w:rPr>
              <w:t>1-2</w:t>
            </w:r>
            <w:r>
              <w:rPr>
                <w:spacing w:val="-12"/>
                <w:w w:val="115"/>
                <w:sz w:val="24"/>
              </w:rPr>
              <w:t xml:space="preserve"> </w:t>
            </w:r>
            <w:r>
              <w:rPr>
                <w:w w:val="115"/>
                <w:sz w:val="24"/>
              </w:rPr>
              <w:t>ошибки,</w:t>
            </w:r>
            <w:r>
              <w:rPr>
                <w:spacing w:val="-11"/>
                <w:w w:val="115"/>
                <w:sz w:val="24"/>
              </w:rPr>
              <w:t xml:space="preserve"> </w:t>
            </w:r>
            <w:r>
              <w:rPr>
                <w:w w:val="115"/>
                <w:sz w:val="24"/>
              </w:rPr>
              <w:t>40-50</w:t>
            </w:r>
            <w:r>
              <w:rPr>
                <w:rFonts w:ascii="Times New Roman" w:hAnsi="Times New Roman"/>
                <w:w w:val="115"/>
                <w:sz w:val="24"/>
              </w:rPr>
              <w:t xml:space="preserve"> </w:t>
            </w:r>
            <w:r>
              <w:rPr>
                <w:spacing w:val="-4"/>
                <w:w w:val="115"/>
                <w:sz w:val="24"/>
              </w:rPr>
              <w:t>сл.</w:t>
            </w:r>
          </w:p>
        </w:tc>
      </w:tr>
      <w:tr w:rsidR="00383CC2">
        <w:trPr>
          <w:trHeight w:val="563"/>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3</w:t>
            </w:r>
          </w:p>
        </w:tc>
        <w:tc>
          <w:tcPr>
            <w:tcW w:w="3118" w:type="dxa"/>
          </w:tcPr>
          <w:p w:rsidR="00383CC2" w:rsidRDefault="003E5A02">
            <w:pPr>
              <w:pStyle w:val="TableParagraph"/>
              <w:spacing w:line="279" w:lineRule="exact"/>
              <w:ind w:left="1"/>
              <w:jc w:val="center"/>
              <w:rPr>
                <w:sz w:val="24"/>
              </w:rPr>
            </w:pPr>
            <w:r>
              <w:rPr>
                <w:w w:val="115"/>
                <w:sz w:val="24"/>
              </w:rPr>
              <w:t>3-5</w:t>
            </w:r>
            <w:r>
              <w:rPr>
                <w:rFonts w:ascii="Times New Roman" w:hAnsi="Times New Roman"/>
                <w:spacing w:val="-12"/>
                <w:w w:val="115"/>
                <w:sz w:val="24"/>
              </w:rPr>
              <w:t xml:space="preserve"> </w:t>
            </w:r>
            <w:r>
              <w:rPr>
                <w:w w:val="115"/>
                <w:sz w:val="24"/>
              </w:rPr>
              <w:t>ошибок,</w:t>
            </w:r>
            <w:r>
              <w:rPr>
                <w:spacing w:val="-2"/>
                <w:w w:val="115"/>
                <w:sz w:val="24"/>
              </w:rPr>
              <w:t xml:space="preserve"> </w:t>
            </w:r>
            <w:r>
              <w:rPr>
                <w:w w:val="115"/>
                <w:sz w:val="24"/>
              </w:rPr>
              <w:t>30-35</w:t>
            </w:r>
            <w:r>
              <w:rPr>
                <w:spacing w:val="-3"/>
                <w:w w:val="115"/>
                <w:sz w:val="24"/>
              </w:rPr>
              <w:t xml:space="preserve"> </w:t>
            </w:r>
            <w:r>
              <w:rPr>
                <w:spacing w:val="-5"/>
                <w:w w:val="115"/>
                <w:sz w:val="24"/>
              </w:rPr>
              <w:t>сл.</w:t>
            </w:r>
          </w:p>
        </w:tc>
        <w:tc>
          <w:tcPr>
            <w:tcW w:w="1198" w:type="dxa"/>
          </w:tcPr>
          <w:p w:rsidR="00383CC2" w:rsidRDefault="003E5A02">
            <w:pPr>
              <w:pStyle w:val="TableParagraph"/>
              <w:spacing w:line="279" w:lineRule="exact"/>
              <w:ind w:left="3" w:right="2"/>
              <w:jc w:val="center"/>
              <w:rPr>
                <w:sz w:val="24"/>
              </w:rPr>
            </w:pPr>
            <w:r>
              <w:rPr>
                <w:spacing w:val="-10"/>
                <w:w w:val="110"/>
                <w:sz w:val="24"/>
              </w:rPr>
              <w:t>3</w:t>
            </w:r>
          </w:p>
        </w:tc>
        <w:tc>
          <w:tcPr>
            <w:tcW w:w="2628" w:type="dxa"/>
          </w:tcPr>
          <w:p w:rsidR="00383CC2" w:rsidRDefault="003E5A02">
            <w:pPr>
              <w:pStyle w:val="TableParagraph"/>
              <w:spacing w:line="278" w:lineRule="exact"/>
              <w:ind w:left="12" w:right="2"/>
              <w:jc w:val="center"/>
              <w:rPr>
                <w:sz w:val="24"/>
              </w:rPr>
            </w:pPr>
            <w:r>
              <w:rPr>
                <w:w w:val="110"/>
                <w:sz w:val="24"/>
              </w:rPr>
              <w:t>3-5</w:t>
            </w:r>
            <w:r>
              <w:rPr>
                <w:spacing w:val="27"/>
                <w:w w:val="110"/>
                <w:sz w:val="24"/>
              </w:rPr>
              <w:t xml:space="preserve"> </w:t>
            </w:r>
            <w:r>
              <w:rPr>
                <w:w w:val="110"/>
                <w:sz w:val="24"/>
              </w:rPr>
              <w:t>ошибок,</w:t>
            </w:r>
            <w:r>
              <w:rPr>
                <w:spacing w:val="29"/>
                <w:w w:val="110"/>
                <w:sz w:val="24"/>
              </w:rPr>
              <w:t xml:space="preserve"> </w:t>
            </w:r>
            <w:r>
              <w:rPr>
                <w:w w:val="110"/>
                <w:sz w:val="24"/>
              </w:rPr>
              <w:t>30</w:t>
            </w:r>
            <w:r>
              <w:rPr>
                <w:spacing w:val="29"/>
                <w:w w:val="110"/>
                <w:sz w:val="24"/>
              </w:rPr>
              <w:t xml:space="preserve"> </w:t>
            </w:r>
            <w:r>
              <w:rPr>
                <w:spacing w:val="-10"/>
                <w:w w:val="110"/>
                <w:sz w:val="24"/>
              </w:rPr>
              <w:t>–</w:t>
            </w:r>
          </w:p>
          <w:p w:rsidR="00383CC2" w:rsidRDefault="003E5A02">
            <w:pPr>
              <w:pStyle w:val="TableParagraph"/>
              <w:spacing w:line="265" w:lineRule="exact"/>
              <w:ind w:left="12" w:right="3"/>
              <w:jc w:val="center"/>
              <w:rPr>
                <w:sz w:val="24"/>
              </w:rPr>
            </w:pPr>
            <w:r>
              <w:rPr>
                <w:w w:val="110"/>
                <w:sz w:val="24"/>
              </w:rPr>
              <w:t>40</w:t>
            </w:r>
            <w:r>
              <w:rPr>
                <w:spacing w:val="19"/>
                <w:w w:val="110"/>
                <w:sz w:val="24"/>
              </w:rPr>
              <w:t xml:space="preserve"> </w:t>
            </w:r>
            <w:r>
              <w:rPr>
                <w:spacing w:val="-5"/>
                <w:w w:val="110"/>
                <w:sz w:val="24"/>
              </w:rPr>
              <w:t>сл.</w:t>
            </w:r>
          </w:p>
        </w:tc>
      </w:tr>
      <w:tr w:rsidR="00383CC2">
        <w:trPr>
          <w:trHeight w:val="563"/>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2</w:t>
            </w:r>
          </w:p>
        </w:tc>
        <w:tc>
          <w:tcPr>
            <w:tcW w:w="3118" w:type="dxa"/>
          </w:tcPr>
          <w:p w:rsidR="00383CC2" w:rsidRDefault="003E5A02">
            <w:pPr>
              <w:pStyle w:val="TableParagraph"/>
              <w:spacing w:line="280" w:lineRule="exact"/>
              <w:ind w:left="813" w:hanging="351"/>
              <w:rPr>
                <w:sz w:val="24"/>
              </w:rPr>
            </w:pPr>
            <w:r>
              <w:rPr>
                <w:w w:val="110"/>
                <w:sz w:val="24"/>
              </w:rPr>
              <w:t>6</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w w:val="110"/>
                <w:sz w:val="24"/>
              </w:rPr>
              <w:t>ошибок, менее 30 сл.</w:t>
            </w:r>
          </w:p>
        </w:tc>
        <w:tc>
          <w:tcPr>
            <w:tcW w:w="1198" w:type="dxa"/>
          </w:tcPr>
          <w:p w:rsidR="00383CC2" w:rsidRDefault="003E5A02">
            <w:pPr>
              <w:pStyle w:val="TableParagraph"/>
              <w:spacing w:line="279" w:lineRule="exact"/>
              <w:ind w:left="3" w:right="2"/>
              <w:jc w:val="center"/>
              <w:rPr>
                <w:sz w:val="24"/>
              </w:rPr>
            </w:pPr>
            <w:r>
              <w:rPr>
                <w:spacing w:val="-10"/>
                <w:w w:val="110"/>
                <w:sz w:val="24"/>
              </w:rPr>
              <w:t>2</w:t>
            </w:r>
          </w:p>
        </w:tc>
        <w:tc>
          <w:tcPr>
            <w:tcW w:w="2628" w:type="dxa"/>
          </w:tcPr>
          <w:p w:rsidR="00383CC2" w:rsidRDefault="003E5A02">
            <w:pPr>
              <w:pStyle w:val="TableParagraph"/>
              <w:spacing w:line="280" w:lineRule="exact"/>
              <w:ind w:left="570" w:hanging="351"/>
              <w:rPr>
                <w:sz w:val="24"/>
              </w:rPr>
            </w:pPr>
            <w:r>
              <w:rPr>
                <w:w w:val="110"/>
                <w:sz w:val="24"/>
              </w:rPr>
              <w:t>6</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w w:val="110"/>
                <w:sz w:val="24"/>
              </w:rPr>
              <w:t>ошибок, менее 30 сл.</w:t>
            </w:r>
          </w:p>
        </w:tc>
      </w:tr>
      <w:tr w:rsidR="00383CC2">
        <w:trPr>
          <w:trHeight w:val="280"/>
        </w:trPr>
        <w:tc>
          <w:tcPr>
            <w:tcW w:w="1373" w:type="dxa"/>
          </w:tcPr>
          <w:p w:rsidR="00383CC2" w:rsidRDefault="003E5A02">
            <w:pPr>
              <w:pStyle w:val="TableParagraph"/>
              <w:spacing w:line="260" w:lineRule="exact"/>
              <w:rPr>
                <w:sz w:val="24"/>
              </w:rPr>
            </w:pPr>
            <w:r>
              <w:rPr>
                <w:w w:val="110"/>
                <w:sz w:val="24"/>
              </w:rPr>
              <w:t>4</w:t>
            </w:r>
            <w:r>
              <w:rPr>
                <w:rFonts w:ascii="Times New Roman" w:hAnsi="Times New Roman"/>
                <w:spacing w:val="11"/>
                <w:w w:val="110"/>
                <w:sz w:val="24"/>
              </w:rPr>
              <w:t xml:space="preserve"> </w:t>
            </w:r>
            <w:r>
              <w:rPr>
                <w:spacing w:val="-4"/>
                <w:w w:val="110"/>
                <w:sz w:val="24"/>
              </w:rPr>
              <w:t>класс</w:t>
            </w:r>
          </w:p>
        </w:tc>
        <w:tc>
          <w:tcPr>
            <w:tcW w:w="1431" w:type="dxa"/>
          </w:tcPr>
          <w:p w:rsidR="00383CC2" w:rsidRDefault="003E5A02">
            <w:pPr>
              <w:pStyle w:val="TableParagraph"/>
              <w:spacing w:line="260" w:lineRule="exact"/>
              <w:ind w:left="5"/>
              <w:jc w:val="center"/>
              <w:rPr>
                <w:sz w:val="24"/>
              </w:rPr>
            </w:pPr>
            <w:r>
              <w:rPr>
                <w:spacing w:val="-2"/>
                <w:w w:val="110"/>
                <w:sz w:val="24"/>
              </w:rPr>
              <w:t>Отметка</w:t>
            </w:r>
          </w:p>
        </w:tc>
        <w:tc>
          <w:tcPr>
            <w:tcW w:w="3118" w:type="dxa"/>
          </w:tcPr>
          <w:p w:rsidR="00383CC2" w:rsidRDefault="003E5A02">
            <w:pPr>
              <w:pStyle w:val="TableParagraph"/>
              <w:spacing w:line="260" w:lineRule="exact"/>
              <w:ind w:left="1"/>
              <w:jc w:val="center"/>
              <w:rPr>
                <w:sz w:val="24"/>
              </w:rPr>
            </w:pPr>
            <w:r>
              <w:rPr>
                <w:w w:val="110"/>
                <w:sz w:val="24"/>
              </w:rPr>
              <w:t>1</w:t>
            </w:r>
            <w:r>
              <w:rPr>
                <w:spacing w:val="19"/>
                <w:w w:val="110"/>
                <w:sz w:val="24"/>
              </w:rPr>
              <w:t xml:space="preserve"> </w:t>
            </w:r>
            <w:r>
              <w:rPr>
                <w:spacing w:val="-2"/>
                <w:w w:val="110"/>
                <w:sz w:val="24"/>
              </w:rPr>
              <w:t>полугодие</w:t>
            </w:r>
          </w:p>
        </w:tc>
        <w:tc>
          <w:tcPr>
            <w:tcW w:w="1198" w:type="dxa"/>
          </w:tcPr>
          <w:p w:rsidR="00383CC2" w:rsidRDefault="003E5A02">
            <w:pPr>
              <w:pStyle w:val="TableParagraph"/>
              <w:spacing w:line="260" w:lineRule="exact"/>
              <w:ind w:left="3"/>
              <w:jc w:val="center"/>
              <w:rPr>
                <w:sz w:val="24"/>
              </w:rPr>
            </w:pPr>
            <w:r>
              <w:rPr>
                <w:spacing w:val="-2"/>
                <w:w w:val="110"/>
                <w:sz w:val="24"/>
              </w:rPr>
              <w:t>отметка</w:t>
            </w:r>
          </w:p>
        </w:tc>
        <w:tc>
          <w:tcPr>
            <w:tcW w:w="2628" w:type="dxa"/>
          </w:tcPr>
          <w:p w:rsidR="00383CC2" w:rsidRDefault="003E5A02">
            <w:pPr>
              <w:pStyle w:val="TableParagraph"/>
              <w:spacing w:line="260" w:lineRule="exact"/>
              <w:ind w:left="12" w:right="5"/>
              <w:jc w:val="center"/>
              <w:rPr>
                <w:sz w:val="24"/>
              </w:rPr>
            </w:pPr>
            <w:r>
              <w:rPr>
                <w:w w:val="110"/>
                <w:sz w:val="24"/>
              </w:rPr>
              <w:t>2</w:t>
            </w:r>
            <w:r>
              <w:rPr>
                <w:rFonts w:ascii="Times New Roman" w:hAnsi="Times New Roman"/>
                <w:spacing w:val="11"/>
                <w:w w:val="110"/>
                <w:sz w:val="24"/>
              </w:rPr>
              <w:t xml:space="preserve"> </w:t>
            </w:r>
            <w:r>
              <w:rPr>
                <w:spacing w:val="-2"/>
                <w:w w:val="110"/>
                <w:sz w:val="24"/>
              </w:rPr>
              <w:t>полугодие</w:t>
            </w:r>
          </w:p>
        </w:tc>
      </w:tr>
      <w:tr w:rsidR="00383CC2">
        <w:trPr>
          <w:trHeight w:val="1972"/>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5</w:t>
            </w:r>
          </w:p>
        </w:tc>
        <w:tc>
          <w:tcPr>
            <w:tcW w:w="3118" w:type="dxa"/>
          </w:tcPr>
          <w:p w:rsidR="00383CC2" w:rsidRDefault="003E5A02">
            <w:pPr>
              <w:pStyle w:val="TableParagraph"/>
              <w:spacing w:line="242" w:lineRule="auto"/>
              <w:ind w:left="1271" w:right="103" w:hanging="1164"/>
              <w:rPr>
                <w:sz w:val="24"/>
              </w:rPr>
            </w:pPr>
            <w:r>
              <w:rPr>
                <w:w w:val="115"/>
                <w:sz w:val="24"/>
              </w:rPr>
              <w:t>Без</w:t>
            </w:r>
            <w:r>
              <w:rPr>
                <w:spacing w:val="-11"/>
                <w:w w:val="115"/>
                <w:sz w:val="24"/>
              </w:rPr>
              <w:t xml:space="preserve"> </w:t>
            </w:r>
            <w:r>
              <w:rPr>
                <w:w w:val="115"/>
                <w:sz w:val="24"/>
              </w:rPr>
              <w:t>ошибок;</w:t>
            </w:r>
            <w:r>
              <w:rPr>
                <w:spacing w:val="-10"/>
                <w:w w:val="115"/>
                <w:sz w:val="24"/>
              </w:rPr>
              <w:t xml:space="preserve"> </w:t>
            </w:r>
            <w:r>
              <w:rPr>
                <w:w w:val="115"/>
                <w:sz w:val="24"/>
              </w:rPr>
              <w:t>60-75</w:t>
            </w:r>
            <w:r>
              <w:rPr>
                <w:spacing w:val="-11"/>
                <w:w w:val="115"/>
                <w:sz w:val="24"/>
              </w:rPr>
              <w:t xml:space="preserve"> </w:t>
            </w:r>
            <w:r>
              <w:rPr>
                <w:w w:val="115"/>
                <w:sz w:val="24"/>
              </w:rPr>
              <w:t>сл.</w:t>
            </w:r>
            <w:r>
              <w:rPr>
                <w:spacing w:val="-10"/>
                <w:w w:val="115"/>
                <w:sz w:val="24"/>
              </w:rPr>
              <w:t xml:space="preserve"> </w:t>
            </w:r>
            <w:r>
              <w:rPr>
                <w:w w:val="115"/>
                <w:sz w:val="24"/>
              </w:rPr>
              <w:t xml:space="preserve">в </w:t>
            </w:r>
            <w:r>
              <w:rPr>
                <w:spacing w:val="-4"/>
                <w:w w:val="115"/>
                <w:sz w:val="24"/>
              </w:rPr>
              <w:t>мин.</w:t>
            </w:r>
          </w:p>
        </w:tc>
        <w:tc>
          <w:tcPr>
            <w:tcW w:w="1198" w:type="dxa"/>
          </w:tcPr>
          <w:p w:rsidR="00383CC2" w:rsidRDefault="003E5A02">
            <w:pPr>
              <w:pStyle w:val="TableParagraph"/>
              <w:spacing w:line="279" w:lineRule="exact"/>
              <w:ind w:left="3" w:right="2"/>
              <w:jc w:val="center"/>
              <w:rPr>
                <w:sz w:val="24"/>
              </w:rPr>
            </w:pPr>
            <w:r>
              <w:rPr>
                <w:spacing w:val="-10"/>
                <w:w w:val="110"/>
                <w:sz w:val="24"/>
              </w:rPr>
              <w:t>5</w:t>
            </w:r>
          </w:p>
        </w:tc>
        <w:tc>
          <w:tcPr>
            <w:tcW w:w="2628" w:type="dxa"/>
          </w:tcPr>
          <w:p w:rsidR="00383CC2" w:rsidRDefault="003E5A02">
            <w:pPr>
              <w:pStyle w:val="TableParagraph"/>
              <w:ind w:left="196" w:right="184" w:hanging="1"/>
              <w:jc w:val="center"/>
              <w:rPr>
                <w:sz w:val="24"/>
              </w:rPr>
            </w:pPr>
            <w:r>
              <w:rPr>
                <w:w w:val="110"/>
                <w:sz w:val="24"/>
              </w:rPr>
              <w:t xml:space="preserve">70-80 сл. без ошибок, бегло с </w:t>
            </w:r>
            <w:r>
              <w:rPr>
                <w:spacing w:val="-2"/>
                <w:w w:val="110"/>
                <w:sz w:val="24"/>
              </w:rPr>
              <w:t xml:space="preserve">соблюдением орфоэпических </w:t>
            </w:r>
            <w:r>
              <w:rPr>
                <w:w w:val="110"/>
                <w:sz w:val="24"/>
              </w:rPr>
              <w:t>норм, делает паузы,</w:t>
            </w:r>
            <w:r>
              <w:rPr>
                <w:spacing w:val="-9"/>
                <w:w w:val="110"/>
                <w:sz w:val="24"/>
              </w:rPr>
              <w:t xml:space="preserve"> </w:t>
            </w:r>
            <w:r>
              <w:rPr>
                <w:w w:val="110"/>
                <w:sz w:val="24"/>
              </w:rPr>
              <w:t>логические</w:t>
            </w:r>
          </w:p>
          <w:p w:rsidR="00383CC2" w:rsidRDefault="003E5A02">
            <w:pPr>
              <w:pStyle w:val="TableParagraph"/>
              <w:spacing w:before="1" w:line="263" w:lineRule="exact"/>
              <w:ind w:left="12" w:right="5"/>
              <w:jc w:val="center"/>
              <w:rPr>
                <w:sz w:val="24"/>
              </w:rPr>
            </w:pPr>
            <w:r>
              <w:rPr>
                <w:spacing w:val="-2"/>
                <w:w w:val="110"/>
                <w:sz w:val="24"/>
              </w:rPr>
              <w:t>ударения.</w:t>
            </w:r>
          </w:p>
        </w:tc>
      </w:tr>
      <w:tr w:rsidR="00383CC2">
        <w:trPr>
          <w:trHeight w:val="844"/>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79" w:lineRule="exact"/>
              <w:ind w:left="5" w:right="1"/>
              <w:jc w:val="center"/>
              <w:rPr>
                <w:sz w:val="24"/>
              </w:rPr>
            </w:pPr>
            <w:r>
              <w:rPr>
                <w:spacing w:val="-10"/>
                <w:w w:val="110"/>
                <w:sz w:val="24"/>
              </w:rPr>
              <w:t>4</w:t>
            </w:r>
          </w:p>
        </w:tc>
        <w:tc>
          <w:tcPr>
            <w:tcW w:w="3118" w:type="dxa"/>
          </w:tcPr>
          <w:p w:rsidR="00383CC2" w:rsidRDefault="003E5A02">
            <w:pPr>
              <w:pStyle w:val="TableParagraph"/>
              <w:spacing w:line="279" w:lineRule="exact"/>
              <w:ind w:left="4"/>
              <w:jc w:val="center"/>
              <w:rPr>
                <w:sz w:val="24"/>
              </w:rPr>
            </w:pPr>
            <w:r>
              <w:rPr>
                <w:w w:val="115"/>
                <w:sz w:val="24"/>
              </w:rPr>
              <w:t>1-2 ошибки,</w:t>
            </w:r>
            <w:r>
              <w:rPr>
                <w:spacing w:val="1"/>
                <w:w w:val="115"/>
                <w:sz w:val="24"/>
              </w:rPr>
              <w:t xml:space="preserve"> </w:t>
            </w:r>
            <w:r>
              <w:rPr>
                <w:w w:val="115"/>
                <w:sz w:val="24"/>
              </w:rPr>
              <w:t>55-60</w:t>
            </w:r>
            <w:r>
              <w:rPr>
                <w:spacing w:val="1"/>
                <w:w w:val="115"/>
                <w:sz w:val="24"/>
              </w:rPr>
              <w:t xml:space="preserve"> </w:t>
            </w:r>
            <w:r>
              <w:rPr>
                <w:spacing w:val="-5"/>
                <w:w w:val="115"/>
                <w:sz w:val="24"/>
              </w:rPr>
              <w:t>сл.</w:t>
            </w:r>
          </w:p>
        </w:tc>
        <w:tc>
          <w:tcPr>
            <w:tcW w:w="1198" w:type="dxa"/>
          </w:tcPr>
          <w:p w:rsidR="00383CC2" w:rsidRDefault="003E5A02">
            <w:pPr>
              <w:pStyle w:val="TableParagraph"/>
              <w:spacing w:line="279" w:lineRule="exact"/>
              <w:ind w:left="3" w:right="2"/>
              <w:jc w:val="center"/>
              <w:rPr>
                <w:sz w:val="24"/>
              </w:rPr>
            </w:pPr>
            <w:r>
              <w:rPr>
                <w:spacing w:val="-10"/>
                <w:w w:val="110"/>
                <w:sz w:val="24"/>
              </w:rPr>
              <w:t>4</w:t>
            </w:r>
          </w:p>
        </w:tc>
        <w:tc>
          <w:tcPr>
            <w:tcW w:w="2628" w:type="dxa"/>
          </w:tcPr>
          <w:p w:rsidR="00383CC2" w:rsidRDefault="003E5A02">
            <w:pPr>
              <w:pStyle w:val="TableParagraph"/>
              <w:spacing w:line="242" w:lineRule="auto"/>
              <w:ind w:left="1151" w:hanging="975"/>
              <w:rPr>
                <w:sz w:val="24"/>
              </w:rPr>
            </w:pPr>
            <w:r>
              <w:rPr>
                <w:w w:val="115"/>
                <w:sz w:val="24"/>
              </w:rPr>
              <w:t>1-2</w:t>
            </w:r>
            <w:r>
              <w:rPr>
                <w:spacing w:val="-12"/>
                <w:w w:val="115"/>
                <w:sz w:val="24"/>
              </w:rPr>
              <w:t xml:space="preserve"> </w:t>
            </w:r>
            <w:r>
              <w:rPr>
                <w:w w:val="115"/>
                <w:sz w:val="24"/>
              </w:rPr>
              <w:t>ошибки,</w:t>
            </w:r>
            <w:r>
              <w:rPr>
                <w:spacing w:val="-11"/>
                <w:w w:val="115"/>
                <w:sz w:val="24"/>
              </w:rPr>
              <w:t xml:space="preserve"> </w:t>
            </w:r>
            <w:r>
              <w:rPr>
                <w:w w:val="115"/>
                <w:sz w:val="24"/>
              </w:rPr>
              <w:t>60-70</w:t>
            </w:r>
            <w:r>
              <w:rPr>
                <w:rFonts w:ascii="Times New Roman" w:hAnsi="Times New Roman"/>
                <w:w w:val="115"/>
                <w:sz w:val="24"/>
              </w:rPr>
              <w:t xml:space="preserve"> </w:t>
            </w:r>
            <w:r>
              <w:rPr>
                <w:spacing w:val="-4"/>
                <w:w w:val="115"/>
                <w:sz w:val="24"/>
              </w:rPr>
              <w:t>сл.</w:t>
            </w:r>
          </w:p>
        </w:tc>
      </w:tr>
      <w:tr w:rsidR="00383CC2">
        <w:trPr>
          <w:trHeight w:val="563"/>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81" w:lineRule="exact"/>
              <w:ind w:left="5" w:right="1"/>
              <w:jc w:val="center"/>
              <w:rPr>
                <w:sz w:val="24"/>
              </w:rPr>
            </w:pPr>
            <w:r>
              <w:rPr>
                <w:spacing w:val="-10"/>
                <w:w w:val="110"/>
                <w:sz w:val="24"/>
              </w:rPr>
              <w:t>3</w:t>
            </w:r>
          </w:p>
        </w:tc>
        <w:tc>
          <w:tcPr>
            <w:tcW w:w="3118" w:type="dxa"/>
          </w:tcPr>
          <w:p w:rsidR="00383CC2" w:rsidRDefault="003E5A02">
            <w:pPr>
              <w:pStyle w:val="TableParagraph"/>
              <w:spacing w:line="281" w:lineRule="exact"/>
              <w:ind w:left="1"/>
              <w:jc w:val="center"/>
              <w:rPr>
                <w:sz w:val="24"/>
              </w:rPr>
            </w:pPr>
            <w:r>
              <w:rPr>
                <w:w w:val="115"/>
                <w:sz w:val="24"/>
              </w:rPr>
              <w:t>3-5</w:t>
            </w:r>
            <w:r>
              <w:rPr>
                <w:spacing w:val="-3"/>
                <w:w w:val="115"/>
                <w:sz w:val="24"/>
              </w:rPr>
              <w:t xml:space="preserve"> </w:t>
            </w:r>
            <w:r>
              <w:rPr>
                <w:w w:val="115"/>
                <w:sz w:val="24"/>
              </w:rPr>
              <w:t>ошибок,</w:t>
            </w:r>
            <w:r>
              <w:rPr>
                <w:spacing w:val="-1"/>
                <w:w w:val="115"/>
                <w:sz w:val="24"/>
              </w:rPr>
              <w:t xml:space="preserve"> </w:t>
            </w:r>
            <w:r>
              <w:rPr>
                <w:w w:val="115"/>
                <w:sz w:val="24"/>
              </w:rPr>
              <w:t>50-55</w:t>
            </w:r>
            <w:r>
              <w:rPr>
                <w:spacing w:val="-3"/>
                <w:w w:val="115"/>
                <w:sz w:val="24"/>
              </w:rPr>
              <w:t xml:space="preserve"> </w:t>
            </w:r>
            <w:r>
              <w:rPr>
                <w:spacing w:val="-5"/>
                <w:w w:val="115"/>
                <w:sz w:val="24"/>
              </w:rPr>
              <w:t>сл.</w:t>
            </w:r>
          </w:p>
        </w:tc>
        <w:tc>
          <w:tcPr>
            <w:tcW w:w="1198" w:type="dxa"/>
          </w:tcPr>
          <w:p w:rsidR="00383CC2" w:rsidRDefault="003E5A02">
            <w:pPr>
              <w:pStyle w:val="TableParagraph"/>
              <w:spacing w:line="281" w:lineRule="exact"/>
              <w:ind w:left="3" w:right="2"/>
              <w:jc w:val="center"/>
              <w:rPr>
                <w:sz w:val="24"/>
              </w:rPr>
            </w:pPr>
            <w:r>
              <w:rPr>
                <w:spacing w:val="-10"/>
                <w:w w:val="110"/>
                <w:sz w:val="24"/>
              </w:rPr>
              <w:t>3</w:t>
            </w:r>
          </w:p>
        </w:tc>
        <w:tc>
          <w:tcPr>
            <w:tcW w:w="2628" w:type="dxa"/>
          </w:tcPr>
          <w:p w:rsidR="00383CC2" w:rsidRDefault="003E5A02">
            <w:pPr>
              <w:pStyle w:val="TableParagraph"/>
              <w:spacing w:line="281" w:lineRule="exact"/>
              <w:ind w:left="12" w:right="2"/>
              <w:jc w:val="center"/>
              <w:rPr>
                <w:sz w:val="24"/>
              </w:rPr>
            </w:pPr>
            <w:r>
              <w:rPr>
                <w:w w:val="110"/>
                <w:sz w:val="24"/>
              </w:rPr>
              <w:t>3-5</w:t>
            </w:r>
            <w:r>
              <w:rPr>
                <w:spacing w:val="27"/>
                <w:w w:val="110"/>
                <w:sz w:val="24"/>
              </w:rPr>
              <w:t xml:space="preserve"> </w:t>
            </w:r>
            <w:r>
              <w:rPr>
                <w:w w:val="110"/>
                <w:sz w:val="24"/>
              </w:rPr>
              <w:t>ошибок,</w:t>
            </w:r>
            <w:r>
              <w:rPr>
                <w:spacing w:val="29"/>
                <w:w w:val="110"/>
                <w:sz w:val="24"/>
              </w:rPr>
              <w:t xml:space="preserve"> </w:t>
            </w:r>
            <w:r>
              <w:rPr>
                <w:w w:val="110"/>
                <w:sz w:val="24"/>
              </w:rPr>
              <w:t>55</w:t>
            </w:r>
            <w:r>
              <w:rPr>
                <w:spacing w:val="29"/>
                <w:w w:val="110"/>
                <w:sz w:val="24"/>
              </w:rPr>
              <w:t xml:space="preserve"> </w:t>
            </w:r>
            <w:r>
              <w:rPr>
                <w:spacing w:val="-10"/>
                <w:w w:val="110"/>
                <w:sz w:val="24"/>
              </w:rPr>
              <w:t>–</w:t>
            </w:r>
          </w:p>
          <w:p w:rsidR="00383CC2" w:rsidRDefault="003E5A02">
            <w:pPr>
              <w:pStyle w:val="TableParagraph"/>
              <w:spacing w:line="263" w:lineRule="exact"/>
              <w:ind w:left="12" w:right="3"/>
              <w:jc w:val="center"/>
              <w:rPr>
                <w:sz w:val="24"/>
              </w:rPr>
            </w:pPr>
            <w:r>
              <w:rPr>
                <w:w w:val="110"/>
                <w:sz w:val="24"/>
              </w:rPr>
              <w:t>60</w:t>
            </w:r>
            <w:r>
              <w:rPr>
                <w:spacing w:val="19"/>
                <w:w w:val="110"/>
                <w:sz w:val="24"/>
              </w:rPr>
              <w:t xml:space="preserve"> </w:t>
            </w:r>
            <w:r>
              <w:rPr>
                <w:spacing w:val="-5"/>
                <w:w w:val="110"/>
                <w:sz w:val="24"/>
              </w:rPr>
              <w:t>сл</w:t>
            </w:r>
          </w:p>
        </w:tc>
      </w:tr>
      <w:tr w:rsidR="00383CC2">
        <w:trPr>
          <w:trHeight w:val="847"/>
        </w:trPr>
        <w:tc>
          <w:tcPr>
            <w:tcW w:w="1373" w:type="dxa"/>
          </w:tcPr>
          <w:p w:rsidR="00383CC2" w:rsidRDefault="00383CC2">
            <w:pPr>
              <w:pStyle w:val="TableParagraph"/>
              <w:ind w:left="0"/>
              <w:rPr>
                <w:rFonts w:ascii="Times New Roman"/>
              </w:rPr>
            </w:pPr>
          </w:p>
        </w:tc>
        <w:tc>
          <w:tcPr>
            <w:tcW w:w="1431" w:type="dxa"/>
          </w:tcPr>
          <w:p w:rsidR="00383CC2" w:rsidRDefault="003E5A02">
            <w:pPr>
              <w:pStyle w:val="TableParagraph"/>
              <w:spacing w:line="281" w:lineRule="exact"/>
              <w:ind w:left="5" w:right="1"/>
              <w:jc w:val="center"/>
              <w:rPr>
                <w:sz w:val="24"/>
              </w:rPr>
            </w:pPr>
            <w:r>
              <w:rPr>
                <w:spacing w:val="-10"/>
                <w:w w:val="110"/>
                <w:sz w:val="24"/>
              </w:rPr>
              <w:t>2</w:t>
            </w:r>
          </w:p>
        </w:tc>
        <w:tc>
          <w:tcPr>
            <w:tcW w:w="3118" w:type="dxa"/>
          </w:tcPr>
          <w:p w:rsidR="00383CC2" w:rsidRDefault="003E5A02">
            <w:pPr>
              <w:pStyle w:val="TableParagraph"/>
              <w:ind w:left="813" w:hanging="351"/>
              <w:rPr>
                <w:sz w:val="24"/>
              </w:rPr>
            </w:pPr>
            <w:r>
              <w:rPr>
                <w:w w:val="110"/>
                <w:sz w:val="24"/>
              </w:rPr>
              <w:t>6</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w w:val="110"/>
                <w:sz w:val="24"/>
              </w:rPr>
              <w:t>ошибок, менее 50 сл.</w:t>
            </w:r>
          </w:p>
        </w:tc>
        <w:tc>
          <w:tcPr>
            <w:tcW w:w="1198" w:type="dxa"/>
          </w:tcPr>
          <w:p w:rsidR="00383CC2" w:rsidRDefault="003E5A02">
            <w:pPr>
              <w:pStyle w:val="TableParagraph"/>
              <w:spacing w:line="281" w:lineRule="exact"/>
              <w:ind w:left="3" w:right="2"/>
              <w:jc w:val="center"/>
              <w:rPr>
                <w:sz w:val="24"/>
              </w:rPr>
            </w:pPr>
            <w:r>
              <w:rPr>
                <w:spacing w:val="-10"/>
                <w:w w:val="110"/>
                <w:sz w:val="24"/>
              </w:rPr>
              <w:t>2</w:t>
            </w:r>
          </w:p>
        </w:tc>
        <w:tc>
          <w:tcPr>
            <w:tcW w:w="2628" w:type="dxa"/>
          </w:tcPr>
          <w:p w:rsidR="00383CC2" w:rsidRDefault="003E5A02">
            <w:pPr>
              <w:pStyle w:val="TableParagraph"/>
              <w:ind w:left="570" w:hanging="351"/>
              <w:rPr>
                <w:sz w:val="24"/>
              </w:rPr>
            </w:pPr>
            <w:r>
              <w:rPr>
                <w:w w:val="110"/>
                <w:sz w:val="24"/>
              </w:rPr>
              <w:t>6</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w w:val="110"/>
                <w:sz w:val="24"/>
              </w:rPr>
              <w:t>ошибок, менее 55 сл.</w:t>
            </w:r>
          </w:p>
        </w:tc>
      </w:tr>
    </w:tbl>
    <w:p w:rsidR="00383CC2" w:rsidRDefault="00383CC2">
      <w:pPr>
        <w:pStyle w:val="a3"/>
        <w:spacing w:before="45"/>
        <w:ind w:left="0" w:firstLine="0"/>
        <w:jc w:val="left"/>
      </w:pPr>
    </w:p>
    <w:p w:rsidR="00383CC2" w:rsidRDefault="003E5A02">
      <w:pPr>
        <w:pStyle w:val="2"/>
        <w:ind w:left="1210"/>
        <w:jc w:val="both"/>
      </w:pPr>
      <w:r>
        <w:rPr>
          <w:w w:val="115"/>
        </w:rPr>
        <w:t>Русский</w:t>
      </w:r>
      <w:r>
        <w:rPr>
          <w:spacing w:val="3"/>
          <w:w w:val="115"/>
        </w:rPr>
        <w:t xml:space="preserve"> </w:t>
      </w:r>
      <w:r>
        <w:rPr>
          <w:spacing w:val="-4"/>
          <w:w w:val="115"/>
        </w:rPr>
        <w:t>язык.</w:t>
      </w:r>
    </w:p>
    <w:p w:rsidR="00383CC2" w:rsidRDefault="003E5A02">
      <w:pPr>
        <w:pStyle w:val="a3"/>
        <w:spacing w:before="43" w:line="276" w:lineRule="auto"/>
        <w:ind w:right="405" w:firstLine="707"/>
      </w:pPr>
      <w:r>
        <w:rPr>
          <w:w w:val="110"/>
        </w:rPr>
        <w:t>Для проверки выполнения грамматических разборов используются контрольные работы, в содержание которых вводится не более 2 видов грамматического</w:t>
      </w:r>
      <w:r>
        <w:rPr>
          <w:spacing w:val="58"/>
          <w:w w:val="150"/>
        </w:rPr>
        <w:t xml:space="preserve"> </w:t>
      </w:r>
      <w:r>
        <w:rPr>
          <w:w w:val="110"/>
        </w:rPr>
        <w:t>разбора.</w:t>
      </w:r>
      <w:r>
        <w:rPr>
          <w:spacing w:val="59"/>
          <w:w w:val="150"/>
        </w:rPr>
        <w:t xml:space="preserve"> </w:t>
      </w:r>
      <w:r>
        <w:rPr>
          <w:w w:val="110"/>
        </w:rPr>
        <w:t>Хорошо</w:t>
      </w:r>
      <w:r>
        <w:rPr>
          <w:spacing w:val="59"/>
          <w:w w:val="150"/>
        </w:rPr>
        <w:t xml:space="preserve"> </w:t>
      </w:r>
      <w:r>
        <w:rPr>
          <w:w w:val="110"/>
        </w:rPr>
        <w:t>успевающим</w:t>
      </w:r>
      <w:r>
        <w:rPr>
          <w:spacing w:val="59"/>
          <w:w w:val="150"/>
        </w:rPr>
        <w:t xml:space="preserve"> </w:t>
      </w:r>
      <w:r>
        <w:rPr>
          <w:w w:val="110"/>
        </w:rPr>
        <w:t>обучающимся</w:t>
      </w:r>
      <w:r>
        <w:rPr>
          <w:spacing w:val="59"/>
          <w:w w:val="150"/>
        </w:rPr>
        <w:t xml:space="preserve"> </w:t>
      </w:r>
      <w:r>
        <w:rPr>
          <w:spacing w:val="-2"/>
          <w:w w:val="110"/>
        </w:rPr>
        <w:t>предлагать</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6" w:firstLine="0"/>
      </w:pPr>
      <w:r>
        <w:rPr>
          <w:w w:val="110"/>
        </w:rPr>
        <w:lastRenderedPageBreak/>
        <w:t xml:space="preserve">дополнительное задание повышенной трудности. Тексты для изложения и сочинения увеличиваются на 15-20 слов. Учитывая, что сочинения и изложения носят обучающий характер, неудовлетворительные оценки не </w:t>
      </w:r>
      <w:r>
        <w:rPr>
          <w:spacing w:val="-2"/>
          <w:w w:val="110"/>
        </w:rPr>
        <w:t>выставляются.</w:t>
      </w:r>
    </w:p>
    <w:p w:rsidR="00383CC2" w:rsidRDefault="003E5A02">
      <w:pPr>
        <w:spacing w:before="2" w:line="276" w:lineRule="auto"/>
        <w:ind w:left="502" w:right="403" w:firstLine="707"/>
        <w:jc w:val="both"/>
        <w:rPr>
          <w:b/>
          <w:sz w:val="24"/>
        </w:rPr>
      </w:pPr>
      <w:r>
        <w:rPr>
          <w:b/>
          <w:w w:val="115"/>
          <w:sz w:val="24"/>
        </w:rPr>
        <w:t>При выполнении грамматических заданий следует руководствоваться следующими нормами оценок.</w:t>
      </w:r>
    </w:p>
    <w:p w:rsidR="00383CC2" w:rsidRDefault="003E5A02">
      <w:pPr>
        <w:pStyle w:val="a4"/>
        <w:numPr>
          <w:ilvl w:val="0"/>
          <w:numId w:val="32"/>
        </w:numPr>
        <w:tabs>
          <w:tab w:val="left" w:pos="1530"/>
        </w:tabs>
        <w:spacing w:before="135"/>
        <w:ind w:left="1530" w:hanging="320"/>
        <w:jc w:val="both"/>
        <w:rPr>
          <w:b/>
          <w:sz w:val="24"/>
        </w:rPr>
      </w:pPr>
      <w:r>
        <w:rPr>
          <w:b/>
          <w:w w:val="110"/>
          <w:sz w:val="24"/>
        </w:rPr>
        <w:t>Оценка</w:t>
      </w:r>
      <w:r>
        <w:rPr>
          <w:b/>
          <w:spacing w:val="42"/>
          <w:w w:val="110"/>
          <w:sz w:val="24"/>
        </w:rPr>
        <w:t xml:space="preserve"> </w:t>
      </w:r>
      <w:r>
        <w:rPr>
          <w:b/>
          <w:w w:val="110"/>
          <w:sz w:val="24"/>
        </w:rPr>
        <w:t>за</w:t>
      </w:r>
      <w:r>
        <w:rPr>
          <w:b/>
          <w:spacing w:val="42"/>
          <w:w w:val="110"/>
          <w:sz w:val="24"/>
        </w:rPr>
        <w:t xml:space="preserve"> </w:t>
      </w:r>
      <w:r>
        <w:rPr>
          <w:b/>
          <w:w w:val="110"/>
          <w:sz w:val="24"/>
        </w:rPr>
        <w:t>грамматические</w:t>
      </w:r>
      <w:r>
        <w:rPr>
          <w:b/>
          <w:spacing w:val="42"/>
          <w:w w:val="110"/>
          <w:sz w:val="24"/>
        </w:rPr>
        <w:t xml:space="preserve"> </w:t>
      </w:r>
      <w:r>
        <w:rPr>
          <w:b/>
          <w:spacing w:val="-2"/>
          <w:w w:val="110"/>
          <w:sz w:val="24"/>
        </w:rPr>
        <w:t>задания:</w:t>
      </w:r>
    </w:p>
    <w:p w:rsidR="00383CC2" w:rsidRDefault="00383CC2">
      <w:pPr>
        <w:pStyle w:val="a3"/>
        <w:spacing w:before="137"/>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2033"/>
        <w:gridCol w:w="1882"/>
        <w:gridCol w:w="1882"/>
        <w:gridCol w:w="2141"/>
      </w:tblGrid>
      <w:tr w:rsidR="00383CC2">
        <w:trPr>
          <w:trHeight w:val="282"/>
        </w:trPr>
        <w:tc>
          <w:tcPr>
            <w:tcW w:w="1634" w:type="dxa"/>
          </w:tcPr>
          <w:p w:rsidR="00383CC2" w:rsidRDefault="003E5A02">
            <w:pPr>
              <w:pStyle w:val="TableParagraph"/>
              <w:spacing w:line="263" w:lineRule="exact"/>
              <w:ind w:left="357"/>
              <w:rPr>
                <w:sz w:val="24"/>
              </w:rPr>
            </w:pPr>
            <w:r>
              <w:rPr>
                <w:spacing w:val="-2"/>
                <w:w w:val="115"/>
                <w:sz w:val="24"/>
              </w:rPr>
              <w:t>Оценка</w:t>
            </w:r>
          </w:p>
        </w:tc>
        <w:tc>
          <w:tcPr>
            <w:tcW w:w="2033" w:type="dxa"/>
          </w:tcPr>
          <w:p w:rsidR="00383CC2" w:rsidRDefault="003E5A02">
            <w:pPr>
              <w:pStyle w:val="TableParagraph"/>
              <w:spacing w:line="263" w:lineRule="exact"/>
              <w:ind w:left="8"/>
              <w:jc w:val="center"/>
              <w:rPr>
                <w:sz w:val="24"/>
              </w:rPr>
            </w:pPr>
            <w:r>
              <w:rPr>
                <w:spacing w:val="-5"/>
                <w:w w:val="95"/>
                <w:sz w:val="24"/>
              </w:rPr>
              <w:t>«5»</w:t>
            </w:r>
          </w:p>
        </w:tc>
        <w:tc>
          <w:tcPr>
            <w:tcW w:w="1882" w:type="dxa"/>
          </w:tcPr>
          <w:p w:rsidR="00383CC2" w:rsidRDefault="003E5A02">
            <w:pPr>
              <w:pStyle w:val="TableParagraph"/>
              <w:spacing w:line="263" w:lineRule="exact"/>
              <w:ind w:left="6"/>
              <w:jc w:val="center"/>
              <w:rPr>
                <w:sz w:val="24"/>
              </w:rPr>
            </w:pPr>
            <w:r>
              <w:rPr>
                <w:spacing w:val="-5"/>
                <w:w w:val="95"/>
                <w:sz w:val="24"/>
              </w:rPr>
              <w:t>«4»</w:t>
            </w:r>
          </w:p>
        </w:tc>
        <w:tc>
          <w:tcPr>
            <w:tcW w:w="1882" w:type="dxa"/>
          </w:tcPr>
          <w:p w:rsidR="00383CC2" w:rsidRDefault="003E5A02">
            <w:pPr>
              <w:pStyle w:val="TableParagraph"/>
              <w:spacing w:line="263" w:lineRule="exact"/>
              <w:ind w:left="6" w:right="1"/>
              <w:jc w:val="center"/>
              <w:rPr>
                <w:sz w:val="24"/>
              </w:rPr>
            </w:pPr>
            <w:r>
              <w:rPr>
                <w:spacing w:val="-5"/>
                <w:w w:val="95"/>
                <w:sz w:val="24"/>
              </w:rPr>
              <w:t>«3»</w:t>
            </w:r>
          </w:p>
        </w:tc>
        <w:tc>
          <w:tcPr>
            <w:tcW w:w="2141" w:type="dxa"/>
          </w:tcPr>
          <w:p w:rsidR="00383CC2" w:rsidRDefault="003E5A02">
            <w:pPr>
              <w:pStyle w:val="TableParagraph"/>
              <w:spacing w:line="263" w:lineRule="exact"/>
              <w:ind w:left="11"/>
              <w:jc w:val="center"/>
              <w:rPr>
                <w:sz w:val="24"/>
              </w:rPr>
            </w:pPr>
            <w:r>
              <w:rPr>
                <w:spacing w:val="-5"/>
                <w:w w:val="95"/>
                <w:sz w:val="24"/>
              </w:rPr>
              <w:t>«2»</w:t>
            </w:r>
          </w:p>
        </w:tc>
      </w:tr>
      <w:tr w:rsidR="00383CC2">
        <w:trPr>
          <w:trHeight w:val="280"/>
        </w:trPr>
        <w:tc>
          <w:tcPr>
            <w:tcW w:w="1634" w:type="dxa"/>
            <w:tcBorders>
              <w:bottom w:val="nil"/>
            </w:tcBorders>
          </w:tcPr>
          <w:p w:rsidR="00383CC2" w:rsidRDefault="003E5A02">
            <w:pPr>
              <w:pStyle w:val="TableParagraph"/>
              <w:spacing w:line="261" w:lineRule="exact"/>
              <w:rPr>
                <w:sz w:val="24"/>
              </w:rPr>
            </w:pPr>
            <w:r>
              <w:rPr>
                <w:spacing w:val="-2"/>
                <w:w w:val="110"/>
                <w:sz w:val="24"/>
              </w:rPr>
              <w:t>Уровень</w:t>
            </w:r>
          </w:p>
        </w:tc>
        <w:tc>
          <w:tcPr>
            <w:tcW w:w="2033" w:type="dxa"/>
            <w:tcBorders>
              <w:bottom w:val="nil"/>
            </w:tcBorders>
          </w:tcPr>
          <w:p w:rsidR="00383CC2" w:rsidRDefault="003E5A02">
            <w:pPr>
              <w:pStyle w:val="TableParagraph"/>
              <w:tabs>
                <w:tab w:val="left" w:pos="1667"/>
              </w:tabs>
              <w:spacing w:line="261" w:lineRule="exact"/>
              <w:ind w:left="108"/>
              <w:rPr>
                <w:sz w:val="24"/>
              </w:rPr>
            </w:pPr>
            <w:r>
              <w:rPr>
                <w:spacing w:val="-2"/>
                <w:w w:val="110"/>
                <w:sz w:val="24"/>
              </w:rPr>
              <w:t>ставится</w:t>
            </w:r>
            <w:r>
              <w:rPr>
                <w:sz w:val="24"/>
              </w:rPr>
              <w:tab/>
            </w:r>
            <w:r>
              <w:rPr>
                <w:spacing w:val="-7"/>
                <w:w w:val="110"/>
                <w:sz w:val="24"/>
              </w:rPr>
              <w:t>за</w:t>
            </w:r>
          </w:p>
        </w:tc>
        <w:tc>
          <w:tcPr>
            <w:tcW w:w="1882" w:type="dxa"/>
            <w:tcBorders>
              <w:bottom w:val="nil"/>
            </w:tcBorders>
          </w:tcPr>
          <w:p w:rsidR="00383CC2" w:rsidRDefault="003E5A02">
            <w:pPr>
              <w:pStyle w:val="TableParagraph"/>
              <w:spacing w:line="261" w:lineRule="exact"/>
              <w:ind w:left="106"/>
              <w:rPr>
                <w:sz w:val="24"/>
              </w:rPr>
            </w:pPr>
            <w:r>
              <w:rPr>
                <w:spacing w:val="-2"/>
                <w:w w:val="115"/>
                <w:sz w:val="24"/>
              </w:rPr>
              <w:t>ставится,</w:t>
            </w:r>
          </w:p>
        </w:tc>
        <w:tc>
          <w:tcPr>
            <w:tcW w:w="1882" w:type="dxa"/>
            <w:tcBorders>
              <w:bottom w:val="nil"/>
            </w:tcBorders>
          </w:tcPr>
          <w:p w:rsidR="00383CC2" w:rsidRDefault="003E5A02">
            <w:pPr>
              <w:pStyle w:val="TableParagraph"/>
              <w:spacing w:line="261" w:lineRule="exact"/>
              <w:ind w:left="106"/>
              <w:rPr>
                <w:sz w:val="24"/>
              </w:rPr>
            </w:pPr>
            <w:r>
              <w:rPr>
                <w:spacing w:val="-2"/>
                <w:w w:val="115"/>
                <w:sz w:val="24"/>
              </w:rPr>
              <w:t>ставится,</w:t>
            </w:r>
          </w:p>
        </w:tc>
        <w:tc>
          <w:tcPr>
            <w:tcW w:w="2141" w:type="dxa"/>
            <w:tcBorders>
              <w:bottom w:val="nil"/>
            </w:tcBorders>
          </w:tcPr>
          <w:p w:rsidR="00383CC2" w:rsidRDefault="003E5A02">
            <w:pPr>
              <w:pStyle w:val="TableParagraph"/>
              <w:tabs>
                <w:tab w:val="left" w:pos="1505"/>
              </w:tabs>
              <w:spacing w:line="261" w:lineRule="exact"/>
              <w:ind w:left="108"/>
              <w:rPr>
                <w:sz w:val="24"/>
              </w:rPr>
            </w:pPr>
            <w:r>
              <w:rPr>
                <w:spacing w:val="-2"/>
                <w:w w:val="110"/>
                <w:sz w:val="24"/>
              </w:rPr>
              <w:t>ставится,</w:t>
            </w:r>
            <w:r>
              <w:rPr>
                <w:sz w:val="24"/>
              </w:rPr>
              <w:tab/>
            </w:r>
            <w:r>
              <w:rPr>
                <w:spacing w:val="-4"/>
                <w:w w:val="110"/>
                <w:sz w:val="24"/>
              </w:rPr>
              <w:t>если</w:t>
            </w:r>
          </w:p>
        </w:tc>
      </w:tr>
      <w:tr w:rsidR="00383CC2">
        <w:trPr>
          <w:trHeight w:val="280"/>
        </w:trPr>
        <w:tc>
          <w:tcPr>
            <w:tcW w:w="1634" w:type="dxa"/>
            <w:tcBorders>
              <w:top w:val="nil"/>
              <w:bottom w:val="nil"/>
            </w:tcBorders>
          </w:tcPr>
          <w:p w:rsidR="00383CC2" w:rsidRDefault="003E5A02">
            <w:pPr>
              <w:pStyle w:val="TableParagraph"/>
              <w:spacing w:line="261" w:lineRule="exact"/>
              <w:rPr>
                <w:sz w:val="24"/>
              </w:rPr>
            </w:pPr>
            <w:proofErr w:type="spellStart"/>
            <w:r>
              <w:rPr>
                <w:spacing w:val="-2"/>
                <w:w w:val="110"/>
                <w:sz w:val="24"/>
              </w:rPr>
              <w:t>выполнени</w:t>
            </w:r>
            <w:proofErr w:type="spellEnd"/>
          </w:p>
        </w:tc>
        <w:tc>
          <w:tcPr>
            <w:tcW w:w="2033" w:type="dxa"/>
            <w:tcBorders>
              <w:top w:val="nil"/>
              <w:bottom w:val="nil"/>
            </w:tcBorders>
          </w:tcPr>
          <w:p w:rsidR="00383CC2" w:rsidRDefault="003E5A02">
            <w:pPr>
              <w:pStyle w:val="TableParagraph"/>
              <w:spacing w:line="261" w:lineRule="exact"/>
              <w:ind w:left="108"/>
              <w:rPr>
                <w:sz w:val="24"/>
              </w:rPr>
            </w:pPr>
            <w:r>
              <w:rPr>
                <w:spacing w:val="-2"/>
                <w:w w:val="110"/>
                <w:sz w:val="24"/>
              </w:rPr>
              <w:t>безошибочное</w:t>
            </w:r>
          </w:p>
        </w:tc>
        <w:tc>
          <w:tcPr>
            <w:tcW w:w="1882" w:type="dxa"/>
            <w:tcBorders>
              <w:top w:val="nil"/>
              <w:bottom w:val="nil"/>
            </w:tcBorders>
          </w:tcPr>
          <w:p w:rsidR="00383CC2" w:rsidRDefault="003E5A02">
            <w:pPr>
              <w:pStyle w:val="TableParagraph"/>
              <w:spacing w:line="261" w:lineRule="exact"/>
              <w:ind w:left="106"/>
              <w:rPr>
                <w:sz w:val="24"/>
              </w:rPr>
            </w:pPr>
            <w:r>
              <w:rPr>
                <w:spacing w:val="-4"/>
                <w:w w:val="105"/>
                <w:sz w:val="24"/>
              </w:rPr>
              <w:t>если</w:t>
            </w:r>
          </w:p>
        </w:tc>
        <w:tc>
          <w:tcPr>
            <w:tcW w:w="1882" w:type="dxa"/>
            <w:tcBorders>
              <w:top w:val="nil"/>
              <w:bottom w:val="nil"/>
            </w:tcBorders>
          </w:tcPr>
          <w:p w:rsidR="00383CC2" w:rsidRDefault="003E5A02">
            <w:pPr>
              <w:pStyle w:val="TableParagraph"/>
              <w:spacing w:line="261" w:lineRule="exact"/>
              <w:ind w:left="106"/>
              <w:rPr>
                <w:sz w:val="24"/>
              </w:rPr>
            </w:pPr>
            <w:r>
              <w:rPr>
                <w:spacing w:val="-4"/>
                <w:w w:val="105"/>
                <w:sz w:val="24"/>
              </w:rPr>
              <w:t>если</w:t>
            </w:r>
          </w:p>
        </w:tc>
        <w:tc>
          <w:tcPr>
            <w:tcW w:w="2141" w:type="dxa"/>
            <w:tcBorders>
              <w:top w:val="nil"/>
              <w:bottom w:val="nil"/>
            </w:tcBorders>
          </w:tcPr>
          <w:p w:rsidR="00383CC2" w:rsidRDefault="003E5A02">
            <w:pPr>
              <w:pStyle w:val="TableParagraph"/>
              <w:spacing w:line="261" w:lineRule="exact"/>
              <w:ind w:left="108"/>
              <w:rPr>
                <w:sz w:val="24"/>
              </w:rPr>
            </w:pPr>
            <w:r>
              <w:rPr>
                <w:spacing w:val="-2"/>
                <w:w w:val="110"/>
                <w:sz w:val="24"/>
              </w:rPr>
              <w:t>обучающийся</w:t>
            </w:r>
          </w:p>
        </w:tc>
      </w:tr>
      <w:tr w:rsidR="00383CC2">
        <w:trPr>
          <w:trHeight w:val="282"/>
        </w:trPr>
        <w:tc>
          <w:tcPr>
            <w:tcW w:w="1634" w:type="dxa"/>
            <w:tcBorders>
              <w:top w:val="nil"/>
              <w:bottom w:val="nil"/>
            </w:tcBorders>
          </w:tcPr>
          <w:p w:rsidR="00383CC2" w:rsidRDefault="003E5A02">
            <w:pPr>
              <w:pStyle w:val="TableParagraph"/>
              <w:spacing w:line="262" w:lineRule="exact"/>
              <w:rPr>
                <w:sz w:val="24"/>
              </w:rPr>
            </w:pPr>
            <w:r>
              <w:rPr>
                <w:w w:val="110"/>
                <w:sz w:val="24"/>
              </w:rPr>
              <w:t>я</w:t>
            </w:r>
            <w:r>
              <w:rPr>
                <w:spacing w:val="18"/>
                <w:w w:val="110"/>
                <w:sz w:val="24"/>
              </w:rPr>
              <w:t xml:space="preserve"> </w:t>
            </w:r>
            <w:r>
              <w:rPr>
                <w:spacing w:val="-2"/>
                <w:w w:val="110"/>
                <w:sz w:val="24"/>
              </w:rPr>
              <w:t>задания</w:t>
            </w:r>
          </w:p>
        </w:tc>
        <w:tc>
          <w:tcPr>
            <w:tcW w:w="2033" w:type="dxa"/>
            <w:tcBorders>
              <w:top w:val="nil"/>
              <w:bottom w:val="nil"/>
            </w:tcBorders>
          </w:tcPr>
          <w:p w:rsidR="00383CC2" w:rsidRDefault="003E5A02">
            <w:pPr>
              <w:pStyle w:val="TableParagraph"/>
              <w:spacing w:line="262" w:lineRule="exact"/>
              <w:ind w:left="108"/>
              <w:rPr>
                <w:sz w:val="24"/>
              </w:rPr>
            </w:pPr>
            <w:r>
              <w:rPr>
                <w:spacing w:val="-2"/>
                <w:w w:val="105"/>
                <w:sz w:val="24"/>
              </w:rPr>
              <w:t>выполнение</w:t>
            </w:r>
          </w:p>
        </w:tc>
        <w:tc>
          <w:tcPr>
            <w:tcW w:w="1882" w:type="dxa"/>
            <w:tcBorders>
              <w:top w:val="nil"/>
              <w:bottom w:val="nil"/>
            </w:tcBorders>
          </w:tcPr>
          <w:p w:rsidR="00383CC2" w:rsidRDefault="003E5A02">
            <w:pPr>
              <w:pStyle w:val="TableParagraph"/>
              <w:spacing w:line="262" w:lineRule="exact"/>
              <w:ind w:left="106"/>
              <w:rPr>
                <w:sz w:val="24"/>
              </w:rPr>
            </w:pPr>
            <w:proofErr w:type="spellStart"/>
            <w:r>
              <w:rPr>
                <w:spacing w:val="-2"/>
                <w:w w:val="110"/>
                <w:sz w:val="24"/>
              </w:rPr>
              <w:t>обучающийс</w:t>
            </w:r>
            <w:proofErr w:type="spellEnd"/>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обучающий</w:t>
            </w:r>
          </w:p>
        </w:tc>
        <w:tc>
          <w:tcPr>
            <w:tcW w:w="2141" w:type="dxa"/>
            <w:tcBorders>
              <w:top w:val="nil"/>
              <w:bottom w:val="nil"/>
            </w:tcBorders>
          </w:tcPr>
          <w:p w:rsidR="00383CC2" w:rsidRDefault="003E5A02">
            <w:pPr>
              <w:pStyle w:val="TableParagraph"/>
              <w:spacing w:line="262" w:lineRule="exact"/>
              <w:ind w:left="108"/>
              <w:rPr>
                <w:sz w:val="24"/>
              </w:rPr>
            </w:pPr>
            <w:r>
              <w:rPr>
                <w:spacing w:val="-2"/>
                <w:w w:val="110"/>
                <w:sz w:val="24"/>
              </w:rPr>
              <w:t>обнаруживает</w:t>
            </w: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tabs>
                <w:tab w:val="left" w:pos="837"/>
              </w:tabs>
              <w:spacing w:line="262" w:lineRule="exact"/>
              <w:ind w:left="108"/>
              <w:rPr>
                <w:sz w:val="24"/>
              </w:rPr>
            </w:pPr>
            <w:r>
              <w:rPr>
                <w:spacing w:val="-4"/>
                <w:w w:val="115"/>
                <w:sz w:val="24"/>
              </w:rPr>
              <w:t>всех</w:t>
            </w:r>
            <w:r>
              <w:rPr>
                <w:sz w:val="24"/>
              </w:rPr>
              <w:tab/>
            </w:r>
            <w:r>
              <w:rPr>
                <w:spacing w:val="-2"/>
                <w:w w:val="115"/>
                <w:sz w:val="24"/>
              </w:rPr>
              <w:t>заданий,</w:t>
            </w:r>
          </w:p>
        </w:tc>
        <w:tc>
          <w:tcPr>
            <w:tcW w:w="1882" w:type="dxa"/>
            <w:tcBorders>
              <w:top w:val="nil"/>
              <w:bottom w:val="nil"/>
            </w:tcBorders>
          </w:tcPr>
          <w:p w:rsidR="00383CC2" w:rsidRDefault="003E5A02">
            <w:pPr>
              <w:pStyle w:val="TableParagraph"/>
              <w:spacing w:line="262" w:lineRule="exact"/>
              <w:ind w:left="106"/>
              <w:rPr>
                <w:sz w:val="24"/>
              </w:rPr>
            </w:pPr>
            <w:r>
              <w:rPr>
                <w:spacing w:val="-10"/>
                <w:w w:val="110"/>
                <w:sz w:val="24"/>
              </w:rPr>
              <w:t>я</w:t>
            </w:r>
          </w:p>
        </w:tc>
        <w:tc>
          <w:tcPr>
            <w:tcW w:w="1882" w:type="dxa"/>
            <w:tcBorders>
              <w:top w:val="nil"/>
              <w:bottom w:val="nil"/>
            </w:tcBorders>
          </w:tcPr>
          <w:p w:rsidR="00383CC2" w:rsidRDefault="003E5A02">
            <w:pPr>
              <w:pStyle w:val="TableParagraph"/>
              <w:spacing w:line="262" w:lineRule="exact"/>
              <w:ind w:left="106"/>
              <w:rPr>
                <w:sz w:val="24"/>
              </w:rPr>
            </w:pPr>
            <w:proofErr w:type="spellStart"/>
            <w:r>
              <w:rPr>
                <w:spacing w:val="-2"/>
                <w:w w:val="110"/>
                <w:sz w:val="24"/>
              </w:rPr>
              <w:t>обнаруживае</w:t>
            </w:r>
            <w:proofErr w:type="spellEnd"/>
          </w:p>
        </w:tc>
        <w:tc>
          <w:tcPr>
            <w:tcW w:w="2141" w:type="dxa"/>
            <w:tcBorders>
              <w:top w:val="nil"/>
              <w:bottom w:val="nil"/>
            </w:tcBorders>
          </w:tcPr>
          <w:p w:rsidR="00383CC2" w:rsidRDefault="003E5A02">
            <w:pPr>
              <w:pStyle w:val="TableParagraph"/>
              <w:tabs>
                <w:tab w:val="left" w:pos="1186"/>
              </w:tabs>
              <w:spacing w:line="262" w:lineRule="exact"/>
              <w:ind w:left="108"/>
              <w:rPr>
                <w:sz w:val="24"/>
              </w:rPr>
            </w:pPr>
            <w:r>
              <w:rPr>
                <w:spacing w:val="-2"/>
                <w:w w:val="110"/>
                <w:sz w:val="24"/>
              </w:rPr>
              <w:t>плохое</w:t>
            </w:r>
            <w:r>
              <w:rPr>
                <w:sz w:val="24"/>
              </w:rPr>
              <w:tab/>
            </w:r>
            <w:r>
              <w:rPr>
                <w:spacing w:val="-2"/>
                <w:w w:val="110"/>
                <w:sz w:val="24"/>
              </w:rPr>
              <w:t>знание</w:t>
            </w: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когда</w:t>
            </w:r>
          </w:p>
        </w:tc>
        <w:tc>
          <w:tcPr>
            <w:tcW w:w="1882" w:type="dxa"/>
            <w:tcBorders>
              <w:top w:val="nil"/>
              <w:bottom w:val="nil"/>
            </w:tcBorders>
          </w:tcPr>
          <w:p w:rsidR="00383CC2" w:rsidRDefault="003E5A02">
            <w:pPr>
              <w:pStyle w:val="TableParagraph"/>
              <w:spacing w:line="262" w:lineRule="exact"/>
              <w:ind w:left="106"/>
              <w:rPr>
                <w:sz w:val="24"/>
              </w:rPr>
            </w:pPr>
            <w:proofErr w:type="spellStart"/>
            <w:r>
              <w:rPr>
                <w:spacing w:val="-2"/>
                <w:w w:val="110"/>
                <w:sz w:val="24"/>
              </w:rPr>
              <w:t>обнаруживае</w:t>
            </w:r>
            <w:proofErr w:type="spellEnd"/>
          </w:p>
        </w:tc>
        <w:tc>
          <w:tcPr>
            <w:tcW w:w="1882" w:type="dxa"/>
            <w:tcBorders>
              <w:top w:val="nil"/>
              <w:bottom w:val="nil"/>
            </w:tcBorders>
          </w:tcPr>
          <w:p w:rsidR="00383CC2" w:rsidRDefault="003E5A02">
            <w:pPr>
              <w:pStyle w:val="TableParagraph"/>
              <w:tabs>
                <w:tab w:val="left" w:pos="676"/>
              </w:tabs>
              <w:spacing w:line="262" w:lineRule="exact"/>
              <w:ind w:left="106"/>
              <w:rPr>
                <w:sz w:val="24"/>
              </w:rPr>
            </w:pPr>
            <w:r>
              <w:rPr>
                <w:spacing w:val="-10"/>
                <w:w w:val="105"/>
                <w:sz w:val="24"/>
              </w:rPr>
              <w:t>т</w:t>
            </w:r>
            <w:r>
              <w:rPr>
                <w:sz w:val="24"/>
              </w:rPr>
              <w:tab/>
            </w:r>
            <w:r>
              <w:rPr>
                <w:spacing w:val="-2"/>
                <w:w w:val="105"/>
                <w:sz w:val="24"/>
              </w:rPr>
              <w:t>усвоение</w:t>
            </w:r>
          </w:p>
        </w:tc>
        <w:tc>
          <w:tcPr>
            <w:tcW w:w="2141" w:type="dxa"/>
            <w:tcBorders>
              <w:top w:val="nil"/>
              <w:bottom w:val="nil"/>
            </w:tcBorders>
          </w:tcPr>
          <w:p w:rsidR="00383CC2" w:rsidRDefault="003E5A02">
            <w:pPr>
              <w:pStyle w:val="TableParagraph"/>
              <w:spacing w:line="262" w:lineRule="exact"/>
              <w:ind w:left="108"/>
              <w:rPr>
                <w:sz w:val="24"/>
              </w:rPr>
            </w:pPr>
            <w:r>
              <w:rPr>
                <w:spacing w:val="-2"/>
                <w:w w:val="105"/>
                <w:sz w:val="24"/>
              </w:rPr>
              <w:t>учебного</w:t>
            </w:r>
          </w:p>
        </w:tc>
      </w:tr>
      <w:tr w:rsidR="00383CC2">
        <w:trPr>
          <w:trHeight w:val="281"/>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обучающийся</w:t>
            </w:r>
          </w:p>
        </w:tc>
        <w:tc>
          <w:tcPr>
            <w:tcW w:w="1882" w:type="dxa"/>
            <w:tcBorders>
              <w:top w:val="nil"/>
              <w:bottom w:val="nil"/>
            </w:tcBorders>
          </w:tcPr>
          <w:p w:rsidR="00383CC2" w:rsidRDefault="003E5A02">
            <w:pPr>
              <w:pStyle w:val="TableParagraph"/>
              <w:spacing w:line="262" w:lineRule="exact"/>
              <w:ind w:left="106"/>
              <w:rPr>
                <w:sz w:val="24"/>
              </w:rPr>
            </w:pPr>
            <w:r>
              <w:rPr>
                <w:w w:val="105"/>
                <w:sz w:val="24"/>
              </w:rPr>
              <w:t>т</w:t>
            </w:r>
            <w:r>
              <w:rPr>
                <w:spacing w:val="24"/>
                <w:w w:val="105"/>
                <w:sz w:val="24"/>
              </w:rPr>
              <w:t xml:space="preserve">  </w:t>
            </w:r>
            <w:r>
              <w:rPr>
                <w:spacing w:val="-2"/>
                <w:w w:val="105"/>
                <w:sz w:val="24"/>
              </w:rPr>
              <w:t>осознанное</w:t>
            </w:r>
          </w:p>
        </w:tc>
        <w:tc>
          <w:tcPr>
            <w:tcW w:w="1882" w:type="dxa"/>
            <w:tcBorders>
              <w:top w:val="nil"/>
              <w:bottom w:val="nil"/>
            </w:tcBorders>
          </w:tcPr>
          <w:p w:rsidR="00383CC2" w:rsidRDefault="003E5A02">
            <w:pPr>
              <w:pStyle w:val="TableParagraph"/>
              <w:spacing w:line="262" w:lineRule="exact"/>
              <w:ind w:left="106"/>
              <w:rPr>
                <w:sz w:val="24"/>
              </w:rPr>
            </w:pPr>
            <w:r>
              <w:rPr>
                <w:spacing w:val="-2"/>
                <w:w w:val="105"/>
                <w:sz w:val="24"/>
              </w:rPr>
              <w:t>определенно</w:t>
            </w:r>
          </w:p>
        </w:tc>
        <w:tc>
          <w:tcPr>
            <w:tcW w:w="2141" w:type="dxa"/>
            <w:tcBorders>
              <w:top w:val="nil"/>
              <w:bottom w:val="nil"/>
            </w:tcBorders>
          </w:tcPr>
          <w:p w:rsidR="00383CC2" w:rsidRDefault="003E5A02">
            <w:pPr>
              <w:pStyle w:val="TableParagraph"/>
              <w:tabs>
                <w:tab w:val="left" w:pos="1752"/>
              </w:tabs>
              <w:spacing w:line="262" w:lineRule="exact"/>
              <w:ind w:left="108"/>
              <w:rPr>
                <w:sz w:val="24"/>
              </w:rPr>
            </w:pPr>
            <w:r>
              <w:rPr>
                <w:spacing w:val="-2"/>
                <w:w w:val="110"/>
                <w:sz w:val="24"/>
              </w:rPr>
              <w:t>материала,</w:t>
            </w:r>
            <w:r>
              <w:rPr>
                <w:sz w:val="24"/>
              </w:rPr>
              <w:tab/>
            </w:r>
            <w:r>
              <w:rPr>
                <w:spacing w:val="-5"/>
                <w:w w:val="110"/>
                <w:sz w:val="24"/>
              </w:rPr>
              <w:t>не</w:t>
            </w:r>
          </w:p>
        </w:tc>
      </w:tr>
      <w:tr w:rsidR="00383CC2">
        <w:trPr>
          <w:trHeight w:val="280"/>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1" w:lineRule="exact"/>
              <w:ind w:left="108"/>
              <w:rPr>
                <w:sz w:val="24"/>
              </w:rPr>
            </w:pPr>
            <w:r>
              <w:rPr>
                <w:spacing w:val="-2"/>
                <w:w w:val="110"/>
                <w:sz w:val="24"/>
              </w:rPr>
              <w:t>обнаруживает</w:t>
            </w:r>
          </w:p>
        </w:tc>
        <w:tc>
          <w:tcPr>
            <w:tcW w:w="1882" w:type="dxa"/>
            <w:tcBorders>
              <w:top w:val="nil"/>
              <w:bottom w:val="nil"/>
            </w:tcBorders>
          </w:tcPr>
          <w:p w:rsidR="00383CC2" w:rsidRDefault="003E5A02">
            <w:pPr>
              <w:pStyle w:val="TableParagraph"/>
              <w:spacing w:line="261" w:lineRule="exact"/>
              <w:ind w:left="106"/>
              <w:rPr>
                <w:sz w:val="24"/>
              </w:rPr>
            </w:pPr>
            <w:r>
              <w:rPr>
                <w:spacing w:val="-2"/>
                <w:w w:val="110"/>
                <w:sz w:val="24"/>
              </w:rPr>
              <w:t>усвоение</w:t>
            </w:r>
          </w:p>
        </w:tc>
        <w:tc>
          <w:tcPr>
            <w:tcW w:w="1882" w:type="dxa"/>
            <w:tcBorders>
              <w:top w:val="nil"/>
              <w:bottom w:val="nil"/>
            </w:tcBorders>
          </w:tcPr>
          <w:p w:rsidR="00383CC2" w:rsidRDefault="003E5A02">
            <w:pPr>
              <w:pStyle w:val="TableParagraph"/>
              <w:tabs>
                <w:tab w:val="left" w:pos="535"/>
                <w:tab w:val="left" w:pos="1500"/>
              </w:tabs>
              <w:spacing w:line="261" w:lineRule="exact"/>
              <w:ind w:left="106"/>
              <w:rPr>
                <w:sz w:val="24"/>
              </w:rPr>
            </w:pPr>
            <w:r>
              <w:rPr>
                <w:spacing w:val="-10"/>
                <w:w w:val="110"/>
                <w:sz w:val="24"/>
              </w:rPr>
              <w:t>й</w:t>
            </w:r>
            <w:r>
              <w:rPr>
                <w:sz w:val="24"/>
              </w:rPr>
              <w:tab/>
            </w:r>
            <w:r>
              <w:rPr>
                <w:spacing w:val="-2"/>
                <w:w w:val="110"/>
                <w:sz w:val="24"/>
              </w:rPr>
              <w:t>части</w:t>
            </w:r>
            <w:r>
              <w:rPr>
                <w:sz w:val="24"/>
              </w:rPr>
              <w:tab/>
            </w:r>
            <w:r>
              <w:rPr>
                <w:spacing w:val="-5"/>
                <w:w w:val="110"/>
                <w:sz w:val="24"/>
              </w:rPr>
              <w:t>из</w:t>
            </w:r>
          </w:p>
        </w:tc>
        <w:tc>
          <w:tcPr>
            <w:tcW w:w="2141" w:type="dxa"/>
            <w:tcBorders>
              <w:top w:val="nil"/>
              <w:bottom w:val="nil"/>
            </w:tcBorders>
          </w:tcPr>
          <w:p w:rsidR="00383CC2" w:rsidRDefault="003E5A02">
            <w:pPr>
              <w:pStyle w:val="TableParagraph"/>
              <w:tabs>
                <w:tab w:val="left" w:pos="1908"/>
              </w:tabs>
              <w:spacing w:line="261" w:lineRule="exact"/>
              <w:ind w:left="108"/>
              <w:rPr>
                <w:sz w:val="24"/>
              </w:rPr>
            </w:pPr>
            <w:r>
              <w:rPr>
                <w:spacing w:val="-2"/>
                <w:w w:val="115"/>
                <w:sz w:val="24"/>
              </w:rPr>
              <w:t>справляется</w:t>
            </w:r>
            <w:r>
              <w:rPr>
                <w:sz w:val="24"/>
              </w:rPr>
              <w:tab/>
            </w:r>
            <w:r>
              <w:rPr>
                <w:spacing w:val="-10"/>
                <w:w w:val="115"/>
                <w:sz w:val="24"/>
              </w:rPr>
              <w:t>с</w:t>
            </w: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осознанное</w:t>
            </w: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правил,</w:t>
            </w:r>
          </w:p>
        </w:tc>
        <w:tc>
          <w:tcPr>
            <w:tcW w:w="1882" w:type="dxa"/>
            <w:tcBorders>
              <w:top w:val="nil"/>
              <w:bottom w:val="nil"/>
            </w:tcBorders>
          </w:tcPr>
          <w:p w:rsidR="00383CC2" w:rsidRDefault="003E5A02">
            <w:pPr>
              <w:pStyle w:val="TableParagraph"/>
              <w:spacing w:line="262" w:lineRule="exact"/>
              <w:ind w:left="106"/>
              <w:rPr>
                <w:sz w:val="24"/>
              </w:rPr>
            </w:pPr>
            <w:r>
              <w:rPr>
                <w:spacing w:val="-2"/>
                <w:w w:val="105"/>
                <w:sz w:val="24"/>
              </w:rPr>
              <w:t>изученного</w:t>
            </w:r>
          </w:p>
        </w:tc>
        <w:tc>
          <w:tcPr>
            <w:tcW w:w="2141" w:type="dxa"/>
            <w:tcBorders>
              <w:top w:val="nil"/>
              <w:bottom w:val="nil"/>
            </w:tcBorders>
          </w:tcPr>
          <w:p w:rsidR="00383CC2" w:rsidRDefault="003E5A02">
            <w:pPr>
              <w:pStyle w:val="TableParagraph"/>
              <w:spacing w:line="262" w:lineRule="exact"/>
              <w:ind w:left="108"/>
              <w:rPr>
                <w:sz w:val="24"/>
              </w:rPr>
            </w:pPr>
            <w:r>
              <w:rPr>
                <w:spacing w:val="-2"/>
                <w:w w:val="110"/>
                <w:sz w:val="24"/>
              </w:rPr>
              <w:t>большинством</w:t>
            </w:r>
          </w:p>
        </w:tc>
      </w:tr>
      <w:tr w:rsidR="00383CC2">
        <w:trPr>
          <w:trHeight w:val="281"/>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усвоение</w:t>
            </w:r>
          </w:p>
        </w:tc>
        <w:tc>
          <w:tcPr>
            <w:tcW w:w="1882" w:type="dxa"/>
            <w:tcBorders>
              <w:top w:val="nil"/>
              <w:bottom w:val="nil"/>
            </w:tcBorders>
          </w:tcPr>
          <w:p w:rsidR="00383CC2" w:rsidRDefault="003E5A02">
            <w:pPr>
              <w:pStyle w:val="TableParagraph"/>
              <w:spacing w:line="262" w:lineRule="exact"/>
              <w:ind w:left="106"/>
              <w:rPr>
                <w:sz w:val="24"/>
              </w:rPr>
            </w:pPr>
            <w:r>
              <w:rPr>
                <w:spacing w:val="-2"/>
                <w:w w:val="105"/>
                <w:sz w:val="24"/>
              </w:rPr>
              <w:t>умеет</w:t>
            </w: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материала,</w:t>
            </w:r>
          </w:p>
        </w:tc>
        <w:tc>
          <w:tcPr>
            <w:tcW w:w="2141" w:type="dxa"/>
            <w:tcBorders>
              <w:top w:val="nil"/>
              <w:bottom w:val="nil"/>
            </w:tcBorders>
          </w:tcPr>
          <w:p w:rsidR="00383CC2" w:rsidRDefault="003E5A02">
            <w:pPr>
              <w:pStyle w:val="TableParagraph"/>
              <w:spacing w:line="262" w:lineRule="exact"/>
              <w:ind w:left="108"/>
              <w:rPr>
                <w:sz w:val="24"/>
              </w:rPr>
            </w:pPr>
            <w:r>
              <w:rPr>
                <w:spacing w:val="-2"/>
                <w:w w:val="110"/>
                <w:sz w:val="24"/>
              </w:rPr>
              <w:t>грамматически</w:t>
            </w:r>
          </w:p>
        </w:tc>
      </w:tr>
      <w:tr w:rsidR="00383CC2">
        <w:trPr>
          <w:trHeight w:val="281"/>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определений,</w:t>
            </w: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применять</w:t>
            </w:r>
          </w:p>
        </w:tc>
        <w:tc>
          <w:tcPr>
            <w:tcW w:w="1882" w:type="dxa"/>
            <w:tcBorders>
              <w:top w:val="nil"/>
              <w:bottom w:val="nil"/>
            </w:tcBorders>
          </w:tcPr>
          <w:p w:rsidR="00383CC2" w:rsidRDefault="003E5A02">
            <w:pPr>
              <w:pStyle w:val="TableParagraph"/>
              <w:tabs>
                <w:tab w:val="left" w:pos="962"/>
              </w:tabs>
              <w:spacing w:line="262" w:lineRule="exact"/>
              <w:ind w:left="106"/>
              <w:rPr>
                <w:sz w:val="24"/>
              </w:rPr>
            </w:pPr>
            <w:r>
              <w:rPr>
                <w:spacing w:val="-10"/>
                <w:w w:val="110"/>
                <w:sz w:val="24"/>
              </w:rPr>
              <w:t>в</w:t>
            </w:r>
            <w:r>
              <w:rPr>
                <w:sz w:val="24"/>
              </w:rPr>
              <w:tab/>
            </w:r>
            <w:r>
              <w:rPr>
                <w:spacing w:val="-2"/>
                <w:w w:val="110"/>
                <w:sz w:val="24"/>
              </w:rPr>
              <w:t>работе</w:t>
            </w:r>
          </w:p>
        </w:tc>
        <w:tc>
          <w:tcPr>
            <w:tcW w:w="2141" w:type="dxa"/>
            <w:tcBorders>
              <w:top w:val="nil"/>
              <w:bottom w:val="nil"/>
            </w:tcBorders>
          </w:tcPr>
          <w:p w:rsidR="00383CC2" w:rsidRDefault="003E5A02">
            <w:pPr>
              <w:pStyle w:val="TableParagraph"/>
              <w:spacing w:line="262" w:lineRule="exact"/>
              <w:ind w:left="108"/>
              <w:rPr>
                <w:sz w:val="24"/>
              </w:rPr>
            </w:pPr>
            <w:r>
              <w:rPr>
                <w:w w:val="110"/>
                <w:sz w:val="24"/>
              </w:rPr>
              <w:t>х</w:t>
            </w:r>
            <w:r>
              <w:rPr>
                <w:spacing w:val="39"/>
                <w:w w:val="110"/>
                <w:sz w:val="24"/>
              </w:rPr>
              <w:t xml:space="preserve"> </w:t>
            </w:r>
            <w:r>
              <w:rPr>
                <w:w w:val="110"/>
                <w:sz w:val="24"/>
              </w:rPr>
              <w:t>заданий</w:t>
            </w:r>
            <w:r>
              <w:rPr>
                <w:spacing w:val="39"/>
                <w:w w:val="110"/>
                <w:sz w:val="24"/>
              </w:rPr>
              <w:t xml:space="preserve"> </w:t>
            </w:r>
            <w:r>
              <w:rPr>
                <w:spacing w:val="-4"/>
                <w:w w:val="110"/>
                <w:sz w:val="24"/>
              </w:rPr>
              <w:t>(если</w:t>
            </w: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tabs>
                <w:tab w:val="left" w:pos="1765"/>
              </w:tabs>
              <w:spacing w:line="262" w:lineRule="exact"/>
              <w:ind w:left="108"/>
              <w:rPr>
                <w:sz w:val="24"/>
              </w:rPr>
            </w:pPr>
            <w:r>
              <w:rPr>
                <w:spacing w:val="-2"/>
                <w:w w:val="110"/>
                <w:sz w:val="24"/>
              </w:rPr>
              <w:t>правил</w:t>
            </w:r>
            <w:r>
              <w:rPr>
                <w:sz w:val="24"/>
              </w:rPr>
              <w:tab/>
            </w:r>
            <w:r>
              <w:rPr>
                <w:spacing w:val="-10"/>
                <w:w w:val="110"/>
                <w:sz w:val="24"/>
              </w:rPr>
              <w:t>и</w:t>
            </w:r>
          </w:p>
        </w:tc>
        <w:tc>
          <w:tcPr>
            <w:tcW w:w="1882" w:type="dxa"/>
            <w:tcBorders>
              <w:top w:val="nil"/>
              <w:bottom w:val="nil"/>
            </w:tcBorders>
          </w:tcPr>
          <w:p w:rsidR="00383CC2" w:rsidRDefault="003E5A02">
            <w:pPr>
              <w:pStyle w:val="TableParagraph"/>
              <w:tabs>
                <w:tab w:val="left" w:pos="907"/>
              </w:tabs>
              <w:spacing w:line="262" w:lineRule="exact"/>
              <w:ind w:left="106"/>
              <w:rPr>
                <w:sz w:val="24"/>
              </w:rPr>
            </w:pPr>
            <w:r>
              <w:rPr>
                <w:spacing w:val="-4"/>
                <w:w w:val="110"/>
                <w:sz w:val="24"/>
              </w:rPr>
              <w:t>свои</w:t>
            </w:r>
            <w:r>
              <w:rPr>
                <w:sz w:val="24"/>
              </w:rPr>
              <w:tab/>
            </w:r>
            <w:r>
              <w:rPr>
                <w:spacing w:val="-2"/>
                <w:w w:val="110"/>
                <w:sz w:val="24"/>
              </w:rPr>
              <w:t>знания</w:t>
            </w: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правильно</w:t>
            </w:r>
          </w:p>
        </w:tc>
        <w:tc>
          <w:tcPr>
            <w:tcW w:w="2141" w:type="dxa"/>
            <w:tcBorders>
              <w:top w:val="nil"/>
              <w:bottom w:val="nil"/>
            </w:tcBorders>
          </w:tcPr>
          <w:p w:rsidR="00383CC2" w:rsidRDefault="003E5A02">
            <w:pPr>
              <w:pStyle w:val="TableParagraph"/>
              <w:tabs>
                <w:tab w:val="left" w:pos="1519"/>
                <w:tab w:val="left" w:pos="1879"/>
              </w:tabs>
              <w:spacing w:line="262" w:lineRule="exact"/>
              <w:ind w:left="108"/>
              <w:rPr>
                <w:sz w:val="24"/>
              </w:rPr>
            </w:pPr>
            <w:r>
              <w:rPr>
                <w:spacing w:val="-2"/>
                <w:w w:val="110"/>
                <w:sz w:val="24"/>
              </w:rPr>
              <w:t>допущено</w:t>
            </w:r>
            <w:r>
              <w:rPr>
                <w:sz w:val="24"/>
              </w:rPr>
              <w:tab/>
            </w:r>
            <w:r>
              <w:rPr>
                <w:spacing w:val="-10"/>
                <w:w w:val="110"/>
                <w:sz w:val="24"/>
              </w:rPr>
              <w:t>5</w:t>
            </w:r>
            <w:r>
              <w:rPr>
                <w:sz w:val="24"/>
              </w:rPr>
              <w:tab/>
            </w:r>
            <w:r>
              <w:rPr>
                <w:spacing w:val="-10"/>
                <w:w w:val="110"/>
                <w:sz w:val="24"/>
              </w:rPr>
              <w:t>и</w:t>
            </w:r>
          </w:p>
        </w:tc>
      </w:tr>
      <w:tr w:rsidR="00383CC2">
        <w:trPr>
          <w:trHeight w:val="562"/>
        </w:trPr>
        <w:tc>
          <w:tcPr>
            <w:tcW w:w="1634" w:type="dxa"/>
            <w:tcBorders>
              <w:top w:val="nil"/>
              <w:bottom w:val="nil"/>
            </w:tcBorders>
          </w:tcPr>
          <w:p w:rsidR="00383CC2" w:rsidRDefault="00383CC2">
            <w:pPr>
              <w:pStyle w:val="TableParagraph"/>
              <w:ind w:left="0"/>
              <w:rPr>
                <w:rFonts w:ascii="Times New Roman"/>
                <w:sz w:val="24"/>
              </w:rPr>
            </w:pPr>
          </w:p>
        </w:tc>
        <w:tc>
          <w:tcPr>
            <w:tcW w:w="2033" w:type="dxa"/>
            <w:tcBorders>
              <w:top w:val="nil"/>
              <w:bottom w:val="nil"/>
            </w:tcBorders>
          </w:tcPr>
          <w:p w:rsidR="00383CC2" w:rsidRDefault="003E5A02">
            <w:pPr>
              <w:pStyle w:val="TableParagraph"/>
              <w:spacing w:line="280" w:lineRule="exact"/>
              <w:ind w:left="108"/>
              <w:rPr>
                <w:sz w:val="24"/>
              </w:rPr>
            </w:pPr>
            <w:r>
              <w:rPr>
                <w:spacing w:val="-2"/>
                <w:w w:val="110"/>
                <w:sz w:val="24"/>
              </w:rPr>
              <w:t xml:space="preserve">умение </w:t>
            </w:r>
            <w:proofErr w:type="spellStart"/>
            <w:r>
              <w:rPr>
                <w:spacing w:val="-2"/>
                <w:sz w:val="24"/>
              </w:rPr>
              <w:t>самостоятельн</w:t>
            </w:r>
            <w:proofErr w:type="spellEnd"/>
          </w:p>
        </w:tc>
        <w:tc>
          <w:tcPr>
            <w:tcW w:w="1882" w:type="dxa"/>
            <w:tcBorders>
              <w:top w:val="nil"/>
              <w:bottom w:val="nil"/>
            </w:tcBorders>
          </w:tcPr>
          <w:p w:rsidR="00383CC2" w:rsidRDefault="003E5A02">
            <w:pPr>
              <w:pStyle w:val="TableParagraph"/>
              <w:tabs>
                <w:tab w:val="left" w:pos="1231"/>
              </w:tabs>
              <w:spacing w:line="279" w:lineRule="exact"/>
              <w:ind w:left="106"/>
              <w:rPr>
                <w:sz w:val="24"/>
              </w:rPr>
            </w:pPr>
            <w:r>
              <w:rPr>
                <w:spacing w:val="-10"/>
                <w:w w:val="110"/>
                <w:sz w:val="24"/>
              </w:rPr>
              <w:t>в</w:t>
            </w:r>
            <w:r>
              <w:rPr>
                <w:sz w:val="24"/>
              </w:rPr>
              <w:tab/>
            </w:r>
            <w:r>
              <w:rPr>
                <w:spacing w:val="-4"/>
                <w:w w:val="110"/>
                <w:sz w:val="24"/>
              </w:rPr>
              <w:t>ходе</w:t>
            </w:r>
          </w:p>
          <w:p w:rsidR="00383CC2" w:rsidRDefault="003E5A02">
            <w:pPr>
              <w:pStyle w:val="TableParagraph"/>
              <w:spacing w:line="264" w:lineRule="exact"/>
              <w:ind w:left="106"/>
              <w:rPr>
                <w:sz w:val="24"/>
              </w:rPr>
            </w:pPr>
            <w:r>
              <w:rPr>
                <w:w w:val="110"/>
                <w:sz w:val="24"/>
              </w:rPr>
              <w:t>разбора</w:t>
            </w:r>
            <w:r>
              <w:rPr>
                <w:spacing w:val="28"/>
                <w:w w:val="110"/>
                <w:sz w:val="24"/>
              </w:rPr>
              <w:t xml:space="preserve">  </w:t>
            </w:r>
            <w:r>
              <w:rPr>
                <w:spacing w:val="-4"/>
                <w:w w:val="110"/>
                <w:sz w:val="24"/>
              </w:rPr>
              <w:t>слов</w:t>
            </w:r>
          </w:p>
        </w:tc>
        <w:tc>
          <w:tcPr>
            <w:tcW w:w="1882" w:type="dxa"/>
            <w:tcBorders>
              <w:top w:val="nil"/>
              <w:bottom w:val="nil"/>
            </w:tcBorders>
          </w:tcPr>
          <w:p w:rsidR="00383CC2" w:rsidRDefault="003E5A02">
            <w:pPr>
              <w:pStyle w:val="TableParagraph"/>
              <w:tabs>
                <w:tab w:val="left" w:pos="1548"/>
              </w:tabs>
              <w:spacing w:line="280" w:lineRule="exact"/>
              <w:ind w:left="106" w:right="98"/>
              <w:rPr>
                <w:sz w:val="24"/>
              </w:rPr>
            </w:pPr>
            <w:r>
              <w:rPr>
                <w:w w:val="105"/>
                <w:sz w:val="24"/>
              </w:rPr>
              <w:t>выполнил</w:t>
            </w:r>
            <w:r>
              <w:rPr>
                <w:spacing w:val="80"/>
                <w:w w:val="105"/>
                <w:sz w:val="24"/>
              </w:rPr>
              <w:t xml:space="preserve"> </w:t>
            </w:r>
            <w:r>
              <w:rPr>
                <w:w w:val="105"/>
                <w:sz w:val="24"/>
              </w:rPr>
              <w:t xml:space="preserve">не </w:t>
            </w:r>
            <w:r>
              <w:rPr>
                <w:spacing w:val="-4"/>
                <w:w w:val="105"/>
                <w:sz w:val="24"/>
              </w:rPr>
              <w:t>менее</w:t>
            </w:r>
            <w:r>
              <w:rPr>
                <w:sz w:val="24"/>
              </w:rPr>
              <w:tab/>
            </w:r>
            <w:r>
              <w:rPr>
                <w:spacing w:val="-12"/>
                <w:w w:val="105"/>
                <w:sz w:val="24"/>
              </w:rPr>
              <w:t>½</w:t>
            </w:r>
          </w:p>
        </w:tc>
        <w:tc>
          <w:tcPr>
            <w:tcW w:w="2141" w:type="dxa"/>
            <w:tcBorders>
              <w:top w:val="nil"/>
              <w:bottom w:val="nil"/>
            </w:tcBorders>
          </w:tcPr>
          <w:p w:rsidR="00383CC2" w:rsidRDefault="003E5A02">
            <w:pPr>
              <w:pStyle w:val="TableParagraph"/>
              <w:spacing w:line="279" w:lineRule="exact"/>
              <w:ind w:left="108"/>
              <w:rPr>
                <w:sz w:val="24"/>
              </w:rPr>
            </w:pPr>
            <w:r>
              <w:rPr>
                <w:w w:val="105"/>
                <w:sz w:val="24"/>
              </w:rPr>
              <w:t>более</w:t>
            </w:r>
            <w:r>
              <w:rPr>
                <w:spacing w:val="1"/>
                <w:w w:val="105"/>
                <w:sz w:val="24"/>
              </w:rPr>
              <w:t xml:space="preserve"> </w:t>
            </w:r>
            <w:r>
              <w:rPr>
                <w:spacing w:val="-2"/>
                <w:w w:val="105"/>
                <w:sz w:val="24"/>
              </w:rPr>
              <w:t>ошибок)</w:t>
            </w: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tabs>
                <w:tab w:val="left" w:pos="604"/>
              </w:tabs>
              <w:spacing w:line="262" w:lineRule="exact"/>
              <w:ind w:left="108"/>
              <w:rPr>
                <w:sz w:val="24"/>
              </w:rPr>
            </w:pPr>
            <w:r>
              <w:rPr>
                <w:spacing w:val="-10"/>
                <w:w w:val="105"/>
                <w:sz w:val="24"/>
              </w:rPr>
              <w:t>о</w:t>
            </w:r>
            <w:r>
              <w:rPr>
                <w:sz w:val="24"/>
              </w:rPr>
              <w:tab/>
            </w:r>
            <w:r>
              <w:rPr>
                <w:spacing w:val="-2"/>
                <w:w w:val="105"/>
                <w:sz w:val="24"/>
              </w:rPr>
              <w:t>применять</w:t>
            </w:r>
          </w:p>
        </w:tc>
        <w:tc>
          <w:tcPr>
            <w:tcW w:w="1882" w:type="dxa"/>
            <w:tcBorders>
              <w:top w:val="nil"/>
              <w:bottom w:val="nil"/>
            </w:tcBorders>
          </w:tcPr>
          <w:p w:rsidR="00383CC2" w:rsidRDefault="003E5A02">
            <w:pPr>
              <w:pStyle w:val="TableParagraph"/>
              <w:spacing w:line="262" w:lineRule="exact"/>
              <w:ind w:left="106"/>
              <w:rPr>
                <w:sz w:val="24"/>
              </w:rPr>
            </w:pPr>
            <w:r>
              <w:rPr>
                <w:spacing w:val="-10"/>
                <w:w w:val="110"/>
                <w:sz w:val="24"/>
              </w:rPr>
              <w:t>и</w:t>
            </w: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заданий</w:t>
            </w: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tabs>
                <w:tab w:val="left" w:pos="1461"/>
              </w:tabs>
              <w:spacing w:line="261" w:lineRule="exact"/>
              <w:ind w:left="108"/>
              <w:rPr>
                <w:sz w:val="24"/>
              </w:rPr>
            </w:pPr>
            <w:r>
              <w:rPr>
                <w:spacing w:val="-2"/>
                <w:w w:val="110"/>
                <w:sz w:val="24"/>
              </w:rPr>
              <w:t>знания</w:t>
            </w:r>
            <w:r>
              <w:rPr>
                <w:sz w:val="24"/>
              </w:rPr>
              <w:tab/>
            </w:r>
            <w:r>
              <w:rPr>
                <w:spacing w:val="-5"/>
                <w:w w:val="110"/>
                <w:sz w:val="24"/>
              </w:rPr>
              <w:t>при</w:t>
            </w:r>
          </w:p>
        </w:tc>
        <w:tc>
          <w:tcPr>
            <w:tcW w:w="1882" w:type="dxa"/>
            <w:tcBorders>
              <w:top w:val="nil"/>
              <w:bottom w:val="nil"/>
            </w:tcBorders>
          </w:tcPr>
          <w:p w:rsidR="00383CC2" w:rsidRDefault="003E5A02">
            <w:pPr>
              <w:pStyle w:val="TableParagraph"/>
              <w:spacing w:line="261" w:lineRule="exact"/>
              <w:ind w:left="106"/>
              <w:rPr>
                <w:sz w:val="24"/>
              </w:rPr>
            </w:pPr>
            <w:r>
              <w:rPr>
                <w:spacing w:val="-2"/>
                <w:w w:val="110"/>
                <w:sz w:val="24"/>
              </w:rPr>
              <w:t>предложений</w:t>
            </w:r>
          </w:p>
        </w:tc>
        <w:tc>
          <w:tcPr>
            <w:tcW w:w="1882" w:type="dxa"/>
            <w:tcBorders>
              <w:top w:val="nil"/>
              <w:bottom w:val="nil"/>
            </w:tcBorders>
          </w:tcPr>
          <w:p w:rsidR="00383CC2" w:rsidRDefault="003E5A02">
            <w:pPr>
              <w:pStyle w:val="TableParagraph"/>
              <w:spacing w:line="261" w:lineRule="exact"/>
              <w:ind w:left="106"/>
              <w:rPr>
                <w:sz w:val="24"/>
              </w:rPr>
            </w:pPr>
            <w:r>
              <w:rPr>
                <w:spacing w:val="-2"/>
                <w:sz w:val="24"/>
              </w:rPr>
              <w:t>(если</w:t>
            </w: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E5A02">
            <w:pPr>
              <w:pStyle w:val="TableParagraph"/>
              <w:spacing w:line="262" w:lineRule="exact"/>
              <w:ind w:left="108"/>
              <w:rPr>
                <w:sz w:val="24"/>
              </w:rPr>
            </w:pPr>
            <w:r>
              <w:rPr>
                <w:spacing w:val="-2"/>
                <w:w w:val="110"/>
                <w:sz w:val="24"/>
              </w:rPr>
              <w:t>выполнении</w:t>
            </w:r>
          </w:p>
        </w:tc>
        <w:tc>
          <w:tcPr>
            <w:tcW w:w="1882" w:type="dxa"/>
            <w:tcBorders>
              <w:top w:val="nil"/>
              <w:bottom w:val="nil"/>
            </w:tcBorders>
          </w:tcPr>
          <w:p w:rsidR="00383CC2" w:rsidRDefault="003E5A02">
            <w:pPr>
              <w:pStyle w:val="TableParagraph"/>
              <w:tabs>
                <w:tab w:val="left" w:pos="487"/>
              </w:tabs>
              <w:spacing w:line="262" w:lineRule="exact"/>
              <w:ind w:left="106"/>
              <w:rPr>
                <w:sz w:val="24"/>
              </w:rPr>
            </w:pPr>
            <w:r>
              <w:rPr>
                <w:spacing w:val="-10"/>
                <w:w w:val="110"/>
                <w:sz w:val="24"/>
              </w:rPr>
              <w:t>и</w:t>
            </w:r>
            <w:r>
              <w:rPr>
                <w:sz w:val="24"/>
              </w:rPr>
              <w:tab/>
            </w:r>
            <w:r>
              <w:rPr>
                <w:spacing w:val="-2"/>
                <w:w w:val="110"/>
                <w:sz w:val="24"/>
              </w:rPr>
              <w:t>правильно</w:t>
            </w:r>
          </w:p>
        </w:tc>
        <w:tc>
          <w:tcPr>
            <w:tcW w:w="1882" w:type="dxa"/>
            <w:tcBorders>
              <w:top w:val="nil"/>
              <w:bottom w:val="nil"/>
            </w:tcBorders>
          </w:tcPr>
          <w:p w:rsidR="00383CC2" w:rsidRDefault="003E5A02">
            <w:pPr>
              <w:pStyle w:val="TableParagraph"/>
              <w:tabs>
                <w:tab w:val="left" w:pos="1526"/>
              </w:tabs>
              <w:spacing w:line="262" w:lineRule="exact"/>
              <w:ind w:left="106"/>
              <w:rPr>
                <w:sz w:val="24"/>
              </w:rPr>
            </w:pPr>
            <w:r>
              <w:rPr>
                <w:spacing w:val="-2"/>
                <w:w w:val="110"/>
                <w:sz w:val="24"/>
              </w:rPr>
              <w:t>допущено</w:t>
            </w:r>
            <w:r>
              <w:rPr>
                <w:sz w:val="24"/>
              </w:rPr>
              <w:tab/>
            </w:r>
            <w:r>
              <w:rPr>
                <w:spacing w:val="-5"/>
                <w:w w:val="110"/>
                <w:sz w:val="24"/>
              </w:rPr>
              <w:t>3-</w:t>
            </w: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564"/>
        </w:trPr>
        <w:tc>
          <w:tcPr>
            <w:tcW w:w="1634" w:type="dxa"/>
            <w:tcBorders>
              <w:top w:val="nil"/>
              <w:bottom w:val="nil"/>
            </w:tcBorders>
          </w:tcPr>
          <w:p w:rsidR="00383CC2" w:rsidRDefault="00383CC2">
            <w:pPr>
              <w:pStyle w:val="TableParagraph"/>
              <w:ind w:left="0"/>
              <w:rPr>
                <w:rFonts w:ascii="Times New Roman"/>
                <w:sz w:val="24"/>
              </w:rPr>
            </w:pPr>
          </w:p>
        </w:tc>
        <w:tc>
          <w:tcPr>
            <w:tcW w:w="2033" w:type="dxa"/>
            <w:tcBorders>
              <w:top w:val="nil"/>
              <w:bottom w:val="nil"/>
            </w:tcBorders>
          </w:tcPr>
          <w:p w:rsidR="00383CC2" w:rsidRDefault="00383CC2">
            <w:pPr>
              <w:pStyle w:val="TableParagraph"/>
              <w:ind w:left="0"/>
              <w:rPr>
                <w:rFonts w:ascii="Times New Roman"/>
                <w:sz w:val="24"/>
              </w:rPr>
            </w:pPr>
          </w:p>
        </w:tc>
        <w:tc>
          <w:tcPr>
            <w:tcW w:w="1882" w:type="dxa"/>
            <w:tcBorders>
              <w:top w:val="nil"/>
              <w:bottom w:val="nil"/>
            </w:tcBorders>
          </w:tcPr>
          <w:p w:rsidR="00383CC2" w:rsidRDefault="003E5A02">
            <w:pPr>
              <w:pStyle w:val="TableParagraph"/>
              <w:tabs>
                <w:tab w:val="left" w:pos="1548"/>
              </w:tabs>
              <w:spacing w:line="282" w:lineRule="exact"/>
              <w:ind w:left="106" w:right="98"/>
              <w:rPr>
                <w:sz w:val="24"/>
              </w:rPr>
            </w:pPr>
            <w:r>
              <w:rPr>
                <w:w w:val="105"/>
                <w:sz w:val="24"/>
              </w:rPr>
              <w:t>выполнил</w:t>
            </w:r>
            <w:r>
              <w:rPr>
                <w:spacing w:val="80"/>
                <w:w w:val="105"/>
                <w:sz w:val="24"/>
              </w:rPr>
              <w:t xml:space="preserve"> </w:t>
            </w:r>
            <w:r>
              <w:rPr>
                <w:w w:val="105"/>
                <w:sz w:val="24"/>
              </w:rPr>
              <w:t xml:space="preserve">не </w:t>
            </w:r>
            <w:r>
              <w:rPr>
                <w:spacing w:val="-4"/>
                <w:w w:val="105"/>
                <w:sz w:val="24"/>
              </w:rPr>
              <w:t>менее</w:t>
            </w:r>
            <w:r>
              <w:rPr>
                <w:sz w:val="24"/>
              </w:rPr>
              <w:tab/>
            </w:r>
            <w:r>
              <w:rPr>
                <w:spacing w:val="-12"/>
                <w:w w:val="105"/>
                <w:sz w:val="24"/>
              </w:rPr>
              <w:t>¾</w:t>
            </w:r>
          </w:p>
        </w:tc>
        <w:tc>
          <w:tcPr>
            <w:tcW w:w="1882" w:type="dxa"/>
            <w:tcBorders>
              <w:top w:val="nil"/>
              <w:bottom w:val="nil"/>
            </w:tcBorders>
          </w:tcPr>
          <w:p w:rsidR="00383CC2" w:rsidRDefault="003E5A02">
            <w:pPr>
              <w:pStyle w:val="TableParagraph"/>
              <w:spacing w:line="280" w:lineRule="exact"/>
              <w:ind w:left="106"/>
              <w:rPr>
                <w:sz w:val="24"/>
              </w:rPr>
            </w:pPr>
            <w:r>
              <w:rPr>
                <w:w w:val="110"/>
                <w:sz w:val="24"/>
              </w:rPr>
              <w:t>4</w:t>
            </w:r>
            <w:r>
              <w:rPr>
                <w:spacing w:val="19"/>
                <w:w w:val="110"/>
                <w:sz w:val="24"/>
              </w:rPr>
              <w:t xml:space="preserve"> </w:t>
            </w:r>
            <w:r>
              <w:rPr>
                <w:spacing w:val="-2"/>
                <w:w w:val="110"/>
                <w:sz w:val="24"/>
              </w:rPr>
              <w:t>ошибки)</w:t>
            </w:r>
          </w:p>
        </w:tc>
        <w:tc>
          <w:tcPr>
            <w:tcW w:w="2141" w:type="dxa"/>
            <w:tcBorders>
              <w:top w:val="nil"/>
              <w:bottom w:val="nil"/>
            </w:tcBorders>
          </w:tcPr>
          <w:p w:rsidR="00383CC2" w:rsidRDefault="00383CC2">
            <w:pPr>
              <w:pStyle w:val="TableParagraph"/>
              <w:ind w:left="0"/>
              <w:rPr>
                <w:rFonts w:ascii="Times New Roman"/>
                <w:sz w:val="24"/>
              </w:rPr>
            </w:pPr>
          </w:p>
        </w:tc>
      </w:tr>
      <w:tr w:rsidR="00383CC2">
        <w:trPr>
          <w:trHeight w:val="282"/>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83CC2">
            <w:pPr>
              <w:pStyle w:val="TableParagraph"/>
              <w:ind w:left="0"/>
              <w:rPr>
                <w:rFonts w:ascii="Times New Roman"/>
                <w:sz w:val="20"/>
              </w:rPr>
            </w:pPr>
          </w:p>
        </w:tc>
        <w:tc>
          <w:tcPr>
            <w:tcW w:w="1882" w:type="dxa"/>
            <w:tcBorders>
              <w:top w:val="nil"/>
              <w:bottom w:val="nil"/>
            </w:tcBorders>
          </w:tcPr>
          <w:p w:rsidR="00383CC2" w:rsidRDefault="003E5A02">
            <w:pPr>
              <w:pStyle w:val="TableParagraph"/>
              <w:spacing w:line="262" w:lineRule="exact"/>
              <w:ind w:left="106"/>
              <w:rPr>
                <w:sz w:val="24"/>
              </w:rPr>
            </w:pPr>
            <w:r>
              <w:rPr>
                <w:spacing w:val="-2"/>
                <w:w w:val="110"/>
                <w:sz w:val="24"/>
              </w:rPr>
              <w:t>заданий</w:t>
            </w:r>
          </w:p>
        </w:tc>
        <w:tc>
          <w:tcPr>
            <w:tcW w:w="1882" w:type="dxa"/>
            <w:tcBorders>
              <w:top w:val="nil"/>
              <w:bottom w:val="nil"/>
            </w:tcBorders>
          </w:tcPr>
          <w:p w:rsidR="00383CC2" w:rsidRDefault="00383CC2">
            <w:pPr>
              <w:pStyle w:val="TableParagraph"/>
              <w:ind w:left="0"/>
              <w:rPr>
                <w:rFonts w:ascii="Times New Roman"/>
                <w:sz w:val="20"/>
              </w:rPr>
            </w:pP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83CC2">
            <w:pPr>
              <w:pStyle w:val="TableParagraph"/>
              <w:ind w:left="0"/>
              <w:rPr>
                <w:rFonts w:ascii="Times New Roman"/>
                <w:sz w:val="20"/>
              </w:rPr>
            </w:pPr>
          </w:p>
        </w:tc>
        <w:tc>
          <w:tcPr>
            <w:tcW w:w="1882" w:type="dxa"/>
            <w:tcBorders>
              <w:top w:val="nil"/>
              <w:bottom w:val="nil"/>
            </w:tcBorders>
          </w:tcPr>
          <w:p w:rsidR="00383CC2" w:rsidRDefault="003E5A02">
            <w:pPr>
              <w:pStyle w:val="TableParagraph"/>
              <w:spacing w:line="261" w:lineRule="exact"/>
              <w:ind w:left="106"/>
              <w:rPr>
                <w:sz w:val="24"/>
              </w:rPr>
            </w:pPr>
            <w:r>
              <w:rPr>
                <w:spacing w:val="-2"/>
                <w:sz w:val="24"/>
              </w:rPr>
              <w:t>(если</w:t>
            </w:r>
          </w:p>
        </w:tc>
        <w:tc>
          <w:tcPr>
            <w:tcW w:w="1882" w:type="dxa"/>
            <w:tcBorders>
              <w:top w:val="nil"/>
              <w:bottom w:val="nil"/>
            </w:tcBorders>
          </w:tcPr>
          <w:p w:rsidR="00383CC2" w:rsidRDefault="00383CC2">
            <w:pPr>
              <w:pStyle w:val="TableParagraph"/>
              <w:ind w:left="0"/>
              <w:rPr>
                <w:rFonts w:ascii="Times New Roman"/>
                <w:sz w:val="20"/>
              </w:rPr>
            </w:pP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634" w:type="dxa"/>
            <w:tcBorders>
              <w:top w:val="nil"/>
              <w:bottom w:val="nil"/>
            </w:tcBorders>
          </w:tcPr>
          <w:p w:rsidR="00383CC2" w:rsidRDefault="00383CC2">
            <w:pPr>
              <w:pStyle w:val="TableParagraph"/>
              <w:ind w:left="0"/>
              <w:rPr>
                <w:rFonts w:ascii="Times New Roman"/>
                <w:sz w:val="20"/>
              </w:rPr>
            </w:pPr>
          </w:p>
        </w:tc>
        <w:tc>
          <w:tcPr>
            <w:tcW w:w="2033" w:type="dxa"/>
            <w:tcBorders>
              <w:top w:val="nil"/>
              <w:bottom w:val="nil"/>
            </w:tcBorders>
          </w:tcPr>
          <w:p w:rsidR="00383CC2" w:rsidRDefault="00383CC2">
            <w:pPr>
              <w:pStyle w:val="TableParagraph"/>
              <w:ind w:left="0"/>
              <w:rPr>
                <w:rFonts w:ascii="Times New Roman"/>
                <w:sz w:val="20"/>
              </w:rPr>
            </w:pPr>
          </w:p>
        </w:tc>
        <w:tc>
          <w:tcPr>
            <w:tcW w:w="1882" w:type="dxa"/>
            <w:tcBorders>
              <w:top w:val="nil"/>
              <w:bottom w:val="nil"/>
            </w:tcBorders>
          </w:tcPr>
          <w:p w:rsidR="00383CC2" w:rsidRDefault="003E5A02">
            <w:pPr>
              <w:pStyle w:val="TableParagraph"/>
              <w:tabs>
                <w:tab w:val="left" w:pos="1526"/>
              </w:tabs>
              <w:spacing w:line="262" w:lineRule="exact"/>
              <w:ind w:left="106"/>
              <w:rPr>
                <w:sz w:val="24"/>
              </w:rPr>
            </w:pPr>
            <w:r>
              <w:rPr>
                <w:spacing w:val="-2"/>
                <w:w w:val="110"/>
                <w:sz w:val="24"/>
              </w:rPr>
              <w:t>допущено</w:t>
            </w:r>
            <w:r>
              <w:rPr>
                <w:sz w:val="24"/>
              </w:rPr>
              <w:tab/>
            </w:r>
            <w:r>
              <w:rPr>
                <w:spacing w:val="-5"/>
                <w:w w:val="110"/>
                <w:sz w:val="24"/>
              </w:rPr>
              <w:t>1-</w:t>
            </w:r>
          </w:p>
        </w:tc>
        <w:tc>
          <w:tcPr>
            <w:tcW w:w="1882" w:type="dxa"/>
            <w:tcBorders>
              <w:top w:val="nil"/>
              <w:bottom w:val="nil"/>
            </w:tcBorders>
          </w:tcPr>
          <w:p w:rsidR="00383CC2" w:rsidRDefault="00383CC2">
            <w:pPr>
              <w:pStyle w:val="TableParagraph"/>
              <w:ind w:left="0"/>
              <w:rPr>
                <w:rFonts w:ascii="Times New Roman"/>
                <w:sz w:val="20"/>
              </w:rPr>
            </w:pPr>
          </w:p>
        </w:tc>
        <w:tc>
          <w:tcPr>
            <w:tcW w:w="2141"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634" w:type="dxa"/>
            <w:tcBorders>
              <w:top w:val="nil"/>
            </w:tcBorders>
          </w:tcPr>
          <w:p w:rsidR="00383CC2" w:rsidRDefault="00383CC2">
            <w:pPr>
              <w:pStyle w:val="TableParagraph"/>
              <w:ind w:left="0"/>
              <w:rPr>
                <w:rFonts w:ascii="Times New Roman"/>
                <w:sz w:val="20"/>
              </w:rPr>
            </w:pPr>
          </w:p>
        </w:tc>
        <w:tc>
          <w:tcPr>
            <w:tcW w:w="2033" w:type="dxa"/>
            <w:tcBorders>
              <w:top w:val="nil"/>
            </w:tcBorders>
          </w:tcPr>
          <w:p w:rsidR="00383CC2" w:rsidRDefault="00383CC2">
            <w:pPr>
              <w:pStyle w:val="TableParagraph"/>
              <w:ind w:left="0"/>
              <w:rPr>
                <w:rFonts w:ascii="Times New Roman"/>
                <w:sz w:val="20"/>
              </w:rPr>
            </w:pPr>
          </w:p>
        </w:tc>
        <w:tc>
          <w:tcPr>
            <w:tcW w:w="1882" w:type="dxa"/>
            <w:tcBorders>
              <w:top w:val="nil"/>
            </w:tcBorders>
          </w:tcPr>
          <w:p w:rsidR="00383CC2" w:rsidRDefault="003E5A02">
            <w:pPr>
              <w:pStyle w:val="TableParagraph"/>
              <w:spacing w:line="262" w:lineRule="exact"/>
              <w:ind w:left="106"/>
              <w:rPr>
                <w:sz w:val="24"/>
              </w:rPr>
            </w:pPr>
            <w:r>
              <w:rPr>
                <w:w w:val="110"/>
                <w:sz w:val="24"/>
              </w:rPr>
              <w:t>2</w:t>
            </w:r>
            <w:r>
              <w:rPr>
                <w:spacing w:val="19"/>
                <w:w w:val="110"/>
                <w:sz w:val="24"/>
              </w:rPr>
              <w:t xml:space="preserve"> </w:t>
            </w:r>
            <w:r>
              <w:rPr>
                <w:spacing w:val="-2"/>
                <w:w w:val="110"/>
                <w:sz w:val="24"/>
              </w:rPr>
              <w:t>ошибки)</w:t>
            </w:r>
          </w:p>
        </w:tc>
        <w:tc>
          <w:tcPr>
            <w:tcW w:w="1882" w:type="dxa"/>
            <w:tcBorders>
              <w:top w:val="nil"/>
            </w:tcBorders>
          </w:tcPr>
          <w:p w:rsidR="00383CC2" w:rsidRDefault="00383CC2">
            <w:pPr>
              <w:pStyle w:val="TableParagraph"/>
              <w:ind w:left="0"/>
              <w:rPr>
                <w:rFonts w:ascii="Times New Roman"/>
                <w:sz w:val="20"/>
              </w:rPr>
            </w:pPr>
          </w:p>
        </w:tc>
        <w:tc>
          <w:tcPr>
            <w:tcW w:w="2141" w:type="dxa"/>
            <w:tcBorders>
              <w:top w:val="nil"/>
            </w:tcBorders>
          </w:tcPr>
          <w:p w:rsidR="00383CC2" w:rsidRDefault="00383CC2">
            <w:pPr>
              <w:pStyle w:val="TableParagraph"/>
              <w:ind w:left="0"/>
              <w:rPr>
                <w:rFonts w:ascii="Times New Roman"/>
                <w:sz w:val="20"/>
              </w:rPr>
            </w:pPr>
          </w:p>
        </w:tc>
      </w:tr>
    </w:tbl>
    <w:p w:rsidR="00383CC2" w:rsidRDefault="00383CC2">
      <w:pPr>
        <w:pStyle w:val="a3"/>
        <w:spacing w:before="48"/>
        <w:ind w:left="0" w:firstLine="0"/>
        <w:jc w:val="left"/>
        <w:rPr>
          <w:b/>
        </w:rPr>
      </w:pPr>
    </w:p>
    <w:p w:rsidR="00383CC2" w:rsidRDefault="003E5A02">
      <w:pPr>
        <w:spacing w:after="48"/>
        <w:ind w:left="1210"/>
        <w:rPr>
          <w:b/>
          <w:sz w:val="24"/>
        </w:rPr>
      </w:pPr>
      <w:r>
        <w:rPr>
          <w:b/>
          <w:w w:val="110"/>
          <w:sz w:val="24"/>
        </w:rPr>
        <w:t>Объем</w:t>
      </w:r>
      <w:r>
        <w:rPr>
          <w:b/>
          <w:spacing w:val="32"/>
          <w:w w:val="110"/>
          <w:sz w:val="24"/>
        </w:rPr>
        <w:t xml:space="preserve"> </w:t>
      </w:r>
      <w:r>
        <w:rPr>
          <w:b/>
          <w:w w:val="110"/>
          <w:sz w:val="24"/>
        </w:rPr>
        <w:t>словарного</w:t>
      </w:r>
      <w:r>
        <w:rPr>
          <w:b/>
          <w:spacing w:val="31"/>
          <w:w w:val="110"/>
          <w:sz w:val="24"/>
        </w:rPr>
        <w:t xml:space="preserve"> </w:t>
      </w:r>
      <w:r>
        <w:rPr>
          <w:b/>
          <w:spacing w:val="-2"/>
          <w:w w:val="110"/>
          <w:sz w:val="24"/>
        </w:rPr>
        <w:t>диктанта:</w:t>
      </w: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2269"/>
      </w:tblGrid>
      <w:tr w:rsidR="00383CC2">
        <w:trPr>
          <w:trHeight w:val="282"/>
        </w:trPr>
        <w:tc>
          <w:tcPr>
            <w:tcW w:w="1668" w:type="dxa"/>
          </w:tcPr>
          <w:p w:rsidR="00383CC2" w:rsidRDefault="003E5A02">
            <w:pPr>
              <w:pStyle w:val="TableParagraph"/>
              <w:spacing w:line="263" w:lineRule="exact"/>
              <w:ind w:left="7"/>
              <w:jc w:val="center"/>
              <w:rPr>
                <w:sz w:val="24"/>
              </w:rPr>
            </w:pPr>
            <w:r>
              <w:rPr>
                <w:spacing w:val="-2"/>
                <w:w w:val="110"/>
                <w:sz w:val="24"/>
              </w:rPr>
              <w:t>Классы</w:t>
            </w:r>
          </w:p>
        </w:tc>
        <w:tc>
          <w:tcPr>
            <w:tcW w:w="2269" w:type="dxa"/>
          </w:tcPr>
          <w:p w:rsidR="00383CC2" w:rsidRDefault="003E5A02">
            <w:pPr>
              <w:pStyle w:val="TableParagraph"/>
              <w:spacing w:line="263" w:lineRule="exact"/>
              <w:ind w:left="138"/>
              <w:rPr>
                <w:sz w:val="24"/>
              </w:rPr>
            </w:pPr>
            <w:r>
              <w:rPr>
                <w:w w:val="105"/>
                <w:sz w:val="24"/>
              </w:rPr>
              <w:t>Количество</w:t>
            </w:r>
            <w:r>
              <w:rPr>
                <w:spacing w:val="38"/>
                <w:w w:val="105"/>
                <w:sz w:val="24"/>
              </w:rPr>
              <w:t xml:space="preserve"> </w:t>
            </w:r>
            <w:r>
              <w:rPr>
                <w:spacing w:val="-4"/>
                <w:w w:val="105"/>
                <w:sz w:val="24"/>
              </w:rPr>
              <w:t>слов</w:t>
            </w:r>
          </w:p>
        </w:tc>
      </w:tr>
      <w:tr w:rsidR="00383CC2">
        <w:trPr>
          <w:trHeight w:val="280"/>
        </w:trPr>
        <w:tc>
          <w:tcPr>
            <w:tcW w:w="1668" w:type="dxa"/>
          </w:tcPr>
          <w:p w:rsidR="00383CC2" w:rsidRDefault="003E5A02">
            <w:pPr>
              <w:pStyle w:val="TableParagraph"/>
              <w:spacing w:line="260" w:lineRule="exact"/>
              <w:ind w:left="7"/>
              <w:jc w:val="center"/>
              <w:rPr>
                <w:sz w:val="24"/>
              </w:rPr>
            </w:pPr>
            <w:r>
              <w:rPr>
                <w:spacing w:val="-10"/>
                <w:w w:val="110"/>
                <w:sz w:val="24"/>
              </w:rPr>
              <w:t>1</w:t>
            </w:r>
          </w:p>
        </w:tc>
        <w:tc>
          <w:tcPr>
            <w:tcW w:w="2269" w:type="dxa"/>
          </w:tcPr>
          <w:p w:rsidR="00383CC2" w:rsidRDefault="003E5A02">
            <w:pPr>
              <w:pStyle w:val="TableParagraph"/>
              <w:spacing w:line="260" w:lineRule="exact"/>
              <w:rPr>
                <w:sz w:val="24"/>
              </w:rPr>
            </w:pPr>
            <w:r>
              <w:rPr>
                <w:w w:val="110"/>
                <w:sz w:val="24"/>
              </w:rPr>
              <w:t>7-</w:t>
            </w:r>
            <w:r>
              <w:rPr>
                <w:spacing w:val="-10"/>
                <w:w w:val="115"/>
                <w:sz w:val="24"/>
              </w:rPr>
              <w:t>8</w:t>
            </w:r>
          </w:p>
        </w:tc>
      </w:tr>
      <w:tr w:rsidR="00383CC2">
        <w:trPr>
          <w:trHeight w:val="282"/>
        </w:trPr>
        <w:tc>
          <w:tcPr>
            <w:tcW w:w="1668" w:type="dxa"/>
          </w:tcPr>
          <w:p w:rsidR="00383CC2" w:rsidRDefault="003E5A02">
            <w:pPr>
              <w:pStyle w:val="TableParagraph"/>
              <w:spacing w:line="263" w:lineRule="exact"/>
              <w:ind w:left="7"/>
              <w:jc w:val="center"/>
              <w:rPr>
                <w:sz w:val="24"/>
              </w:rPr>
            </w:pPr>
            <w:r>
              <w:rPr>
                <w:spacing w:val="-10"/>
                <w:w w:val="110"/>
                <w:sz w:val="24"/>
              </w:rPr>
              <w:t>2</w:t>
            </w:r>
          </w:p>
        </w:tc>
        <w:tc>
          <w:tcPr>
            <w:tcW w:w="2269" w:type="dxa"/>
          </w:tcPr>
          <w:p w:rsidR="00383CC2" w:rsidRDefault="003E5A02">
            <w:pPr>
              <w:pStyle w:val="TableParagraph"/>
              <w:spacing w:line="263" w:lineRule="exact"/>
              <w:rPr>
                <w:sz w:val="24"/>
              </w:rPr>
            </w:pPr>
            <w:r>
              <w:rPr>
                <w:w w:val="110"/>
                <w:sz w:val="24"/>
              </w:rPr>
              <w:t>10-</w:t>
            </w:r>
            <w:r>
              <w:rPr>
                <w:spacing w:val="-5"/>
                <w:w w:val="110"/>
                <w:sz w:val="24"/>
              </w:rPr>
              <w:t>12</w:t>
            </w:r>
          </w:p>
        </w:tc>
      </w:tr>
      <w:tr w:rsidR="00383CC2">
        <w:trPr>
          <w:trHeight w:val="280"/>
        </w:trPr>
        <w:tc>
          <w:tcPr>
            <w:tcW w:w="1668" w:type="dxa"/>
          </w:tcPr>
          <w:p w:rsidR="00383CC2" w:rsidRDefault="003E5A02">
            <w:pPr>
              <w:pStyle w:val="TableParagraph"/>
              <w:spacing w:line="260" w:lineRule="exact"/>
              <w:ind w:left="7"/>
              <w:jc w:val="center"/>
              <w:rPr>
                <w:sz w:val="24"/>
              </w:rPr>
            </w:pPr>
            <w:r>
              <w:rPr>
                <w:spacing w:val="-10"/>
                <w:w w:val="110"/>
                <w:sz w:val="24"/>
              </w:rPr>
              <w:t>3</w:t>
            </w:r>
          </w:p>
        </w:tc>
        <w:tc>
          <w:tcPr>
            <w:tcW w:w="2269" w:type="dxa"/>
          </w:tcPr>
          <w:p w:rsidR="00383CC2" w:rsidRDefault="003E5A02">
            <w:pPr>
              <w:pStyle w:val="TableParagraph"/>
              <w:spacing w:line="260" w:lineRule="exact"/>
              <w:rPr>
                <w:sz w:val="24"/>
              </w:rPr>
            </w:pPr>
            <w:r>
              <w:rPr>
                <w:w w:val="110"/>
                <w:sz w:val="24"/>
              </w:rPr>
              <w:t>12-</w:t>
            </w:r>
            <w:r>
              <w:rPr>
                <w:spacing w:val="-5"/>
                <w:w w:val="110"/>
                <w:sz w:val="24"/>
              </w:rPr>
              <w:t>15</w:t>
            </w:r>
          </w:p>
        </w:tc>
      </w:tr>
      <w:tr w:rsidR="00383CC2">
        <w:trPr>
          <w:trHeight w:val="282"/>
        </w:trPr>
        <w:tc>
          <w:tcPr>
            <w:tcW w:w="1668" w:type="dxa"/>
          </w:tcPr>
          <w:p w:rsidR="00383CC2" w:rsidRDefault="003E5A02">
            <w:pPr>
              <w:pStyle w:val="TableParagraph"/>
              <w:spacing w:line="263" w:lineRule="exact"/>
              <w:ind w:left="7"/>
              <w:jc w:val="center"/>
              <w:rPr>
                <w:sz w:val="24"/>
              </w:rPr>
            </w:pPr>
            <w:r>
              <w:rPr>
                <w:spacing w:val="-10"/>
                <w:w w:val="110"/>
                <w:sz w:val="24"/>
              </w:rPr>
              <w:t>4</w:t>
            </w:r>
          </w:p>
        </w:tc>
        <w:tc>
          <w:tcPr>
            <w:tcW w:w="2269" w:type="dxa"/>
          </w:tcPr>
          <w:p w:rsidR="00383CC2" w:rsidRDefault="003E5A02">
            <w:pPr>
              <w:pStyle w:val="TableParagraph"/>
              <w:spacing w:line="263" w:lineRule="exact"/>
              <w:rPr>
                <w:sz w:val="24"/>
              </w:rPr>
            </w:pPr>
            <w:r>
              <w:rPr>
                <w:w w:val="110"/>
                <w:sz w:val="24"/>
              </w:rPr>
              <w:t>До</w:t>
            </w:r>
            <w:r>
              <w:rPr>
                <w:spacing w:val="19"/>
                <w:w w:val="110"/>
                <w:sz w:val="24"/>
              </w:rPr>
              <w:t xml:space="preserve"> </w:t>
            </w:r>
            <w:r>
              <w:rPr>
                <w:spacing w:val="-5"/>
                <w:w w:val="110"/>
                <w:sz w:val="24"/>
              </w:rPr>
              <w:t>20</w:t>
            </w:r>
          </w:p>
        </w:tc>
      </w:tr>
    </w:tbl>
    <w:p w:rsidR="00383CC2" w:rsidRDefault="00383CC2">
      <w:pPr>
        <w:pStyle w:val="a3"/>
        <w:spacing w:before="41"/>
        <w:ind w:left="0" w:firstLine="0"/>
        <w:jc w:val="left"/>
        <w:rPr>
          <w:b/>
        </w:rPr>
      </w:pPr>
    </w:p>
    <w:p w:rsidR="00383CC2" w:rsidRDefault="003E5A02">
      <w:pPr>
        <w:ind w:left="1210"/>
        <w:rPr>
          <w:b/>
          <w:sz w:val="24"/>
        </w:rPr>
      </w:pPr>
      <w:r>
        <w:rPr>
          <w:b/>
          <w:w w:val="110"/>
          <w:sz w:val="24"/>
        </w:rPr>
        <w:t>Оценки</w:t>
      </w:r>
      <w:r>
        <w:rPr>
          <w:b/>
          <w:spacing w:val="28"/>
          <w:w w:val="110"/>
          <w:sz w:val="24"/>
        </w:rPr>
        <w:t xml:space="preserve"> </w:t>
      </w:r>
      <w:r>
        <w:rPr>
          <w:b/>
          <w:w w:val="110"/>
          <w:sz w:val="24"/>
        </w:rPr>
        <w:t>за</w:t>
      </w:r>
      <w:r>
        <w:rPr>
          <w:b/>
          <w:spacing w:val="29"/>
          <w:w w:val="110"/>
          <w:sz w:val="24"/>
        </w:rPr>
        <w:t xml:space="preserve"> </w:t>
      </w:r>
      <w:r>
        <w:rPr>
          <w:b/>
          <w:w w:val="110"/>
          <w:sz w:val="24"/>
        </w:rPr>
        <w:t>словарный</w:t>
      </w:r>
      <w:r>
        <w:rPr>
          <w:b/>
          <w:spacing w:val="28"/>
          <w:w w:val="110"/>
          <w:sz w:val="24"/>
        </w:rPr>
        <w:t xml:space="preserve"> </w:t>
      </w:r>
      <w:r>
        <w:rPr>
          <w:b/>
          <w:spacing w:val="-2"/>
          <w:w w:val="110"/>
          <w:sz w:val="24"/>
        </w:rPr>
        <w:t>диктант:</w:t>
      </w:r>
    </w:p>
    <w:p w:rsidR="00383CC2" w:rsidRDefault="00383CC2">
      <w:pPr>
        <w:pStyle w:val="a3"/>
        <w:spacing w:before="137"/>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79"/>
      </w:tblGrid>
      <w:tr w:rsidR="00383CC2">
        <w:trPr>
          <w:trHeight w:val="328"/>
        </w:trPr>
        <w:tc>
          <w:tcPr>
            <w:tcW w:w="2093" w:type="dxa"/>
          </w:tcPr>
          <w:p w:rsidR="00383CC2" w:rsidRDefault="003E5A02">
            <w:pPr>
              <w:pStyle w:val="TableParagraph"/>
              <w:spacing w:line="308" w:lineRule="exact"/>
              <w:ind w:left="11"/>
              <w:jc w:val="center"/>
              <w:rPr>
                <w:sz w:val="28"/>
              </w:rPr>
            </w:pPr>
            <w:r>
              <w:rPr>
                <w:spacing w:val="-5"/>
                <w:w w:val="95"/>
                <w:sz w:val="28"/>
              </w:rPr>
              <w:t>«5»</w:t>
            </w:r>
          </w:p>
        </w:tc>
        <w:tc>
          <w:tcPr>
            <w:tcW w:w="7479" w:type="dxa"/>
          </w:tcPr>
          <w:p w:rsidR="00383CC2" w:rsidRDefault="003E5A02">
            <w:pPr>
              <w:pStyle w:val="TableParagraph"/>
              <w:spacing w:line="308" w:lineRule="exact"/>
              <w:ind w:left="816"/>
              <w:rPr>
                <w:sz w:val="28"/>
              </w:rPr>
            </w:pPr>
            <w:r>
              <w:rPr>
                <w:w w:val="110"/>
                <w:sz w:val="28"/>
              </w:rPr>
              <w:t>нет</w:t>
            </w:r>
            <w:r>
              <w:rPr>
                <w:spacing w:val="8"/>
                <w:w w:val="110"/>
                <w:sz w:val="28"/>
              </w:rPr>
              <w:t xml:space="preserve"> </w:t>
            </w:r>
            <w:r>
              <w:rPr>
                <w:spacing w:val="-2"/>
                <w:w w:val="110"/>
                <w:sz w:val="28"/>
              </w:rPr>
              <w:t>ошибок</w:t>
            </w:r>
          </w:p>
        </w:tc>
      </w:tr>
      <w:tr w:rsidR="00383CC2">
        <w:trPr>
          <w:trHeight w:val="657"/>
        </w:trPr>
        <w:tc>
          <w:tcPr>
            <w:tcW w:w="2093" w:type="dxa"/>
          </w:tcPr>
          <w:p w:rsidR="00383CC2" w:rsidRDefault="003E5A02">
            <w:pPr>
              <w:pStyle w:val="TableParagraph"/>
              <w:spacing w:line="324" w:lineRule="exact"/>
              <w:ind w:left="11"/>
              <w:jc w:val="center"/>
              <w:rPr>
                <w:sz w:val="28"/>
              </w:rPr>
            </w:pPr>
            <w:r>
              <w:rPr>
                <w:spacing w:val="-5"/>
                <w:w w:val="95"/>
                <w:sz w:val="28"/>
              </w:rPr>
              <w:t>«4»</w:t>
            </w:r>
          </w:p>
        </w:tc>
        <w:tc>
          <w:tcPr>
            <w:tcW w:w="7479" w:type="dxa"/>
          </w:tcPr>
          <w:p w:rsidR="00383CC2" w:rsidRDefault="003E5A02">
            <w:pPr>
              <w:pStyle w:val="TableParagraph"/>
              <w:spacing w:line="324" w:lineRule="exact"/>
              <w:ind w:left="816"/>
              <w:rPr>
                <w:sz w:val="28"/>
              </w:rPr>
            </w:pPr>
            <w:r>
              <w:rPr>
                <w:w w:val="110"/>
                <w:sz w:val="28"/>
              </w:rPr>
              <w:t>1-2</w:t>
            </w:r>
            <w:r>
              <w:rPr>
                <w:spacing w:val="12"/>
                <w:w w:val="110"/>
                <w:sz w:val="28"/>
              </w:rPr>
              <w:t xml:space="preserve"> </w:t>
            </w:r>
            <w:r>
              <w:rPr>
                <w:w w:val="110"/>
                <w:sz w:val="28"/>
              </w:rPr>
              <w:t>ошибки</w:t>
            </w:r>
            <w:r>
              <w:rPr>
                <w:spacing w:val="12"/>
                <w:w w:val="110"/>
                <w:sz w:val="28"/>
              </w:rPr>
              <w:t xml:space="preserve"> </w:t>
            </w:r>
            <w:r>
              <w:rPr>
                <w:w w:val="110"/>
                <w:sz w:val="28"/>
              </w:rPr>
              <w:t>или</w:t>
            </w:r>
            <w:r>
              <w:rPr>
                <w:spacing w:val="11"/>
                <w:w w:val="110"/>
                <w:sz w:val="28"/>
              </w:rPr>
              <w:t xml:space="preserve"> </w:t>
            </w:r>
            <w:r>
              <w:rPr>
                <w:w w:val="110"/>
                <w:sz w:val="28"/>
              </w:rPr>
              <w:t>1</w:t>
            </w:r>
            <w:r>
              <w:rPr>
                <w:spacing w:val="13"/>
                <w:w w:val="110"/>
                <w:sz w:val="28"/>
              </w:rPr>
              <w:t xml:space="preserve"> </w:t>
            </w:r>
            <w:r>
              <w:rPr>
                <w:w w:val="110"/>
                <w:sz w:val="28"/>
              </w:rPr>
              <w:t>исправление</w:t>
            </w:r>
            <w:r>
              <w:rPr>
                <w:spacing w:val="14"/>
                <w:w w:val="110"/>
                <w:sz w:val="28"/>
              </w:rPr>
              <w:t xml:space="preserve"> </w:t>
            </w:r>
            <w:r>
              <w:rPr>
                <w:w w:val="110"/>
                <w:sz w:val="28"/>
              </w:rPr>
              <w:t>(1-й</w:t>
            </w:r>
            <w:r>
              <w:rPr>
                <w:spacing w:val="12"/>
                <w:w w:val="110"/>
                <w:sz w:val="28"/>
              </w:rPr>
              <w:t xml:space="preserve"> </w:t>
            </w:r>
            <w:r>
              <w:rPr>
                <w:spacing w:val="-2"/>
                <w:w w:val="110"/>
                <w:sz w:val="28"/>
              </w:rPr>
              <w:t>класс);</w:t>
            </w:r>
          </w:p>
          <w:p w:rsidR="00383CC2" w:rsidRDefault="003E5A02">
            <w:pPr>
              <w:pStyle w:val="TableParagraph"/>
              <w:spacing w:line="313" w:lineRule="exact"/>
              <w:ind w:left="816"/>
              <w:rPr>
                <w:sz w:val="28"/>
              </w:rPr>
            </w:pPr>
            <w:r>
              <w:rPr>
                <w:w w:val="110"/>
                <w:sz w:val="28"/>
              </w:rPr>
              <w:t>1</w:t>
            </w:r>
            <w:r>
              <w:rPr>
                <w:rFonts w:ascii="Times New Roman" w:hAnsi="Times New Roman"/>
                <w:spacing w:val="3"/>
                <w:w w:val="110"/>
                <w:sz w:val="28"/>
              </w:rPr>
              <w:t xml:space="preserve"> </w:t>
            </w:r>
            <w:r>
              <w:rPr>
                <w:w w:val="110"/>
                <w:sz w:val="28"/>
              </w:rPr>
              <w:t>ошибка</w:t>
            </w:r>
            <w:r>
              <w:rPr>
                <w:spacing w:val="13"/>
                <w:w w:val="110"/>
                <w:sz w:val="28"/>
              </w:rPr>
              <w:t xml:space="preserve"> </w:t>
            </w:r>
            <w:r>
              <w:rPr>
                <w:w w:val="110"/>
                <w:sz w:val="28"/>
              </w:rPr>
              <w:t>или</w:t>
            </w:r>
            <w:r>
              <w:rPr>
                <w:spacing w:val="12"/>
                <w:w w:val="110"/>
                <w:sz w:val="28"/>
              </w:rPr>
              <w:t xml:space="preserve"> </w:t>
            </w:r>
            <w:r>
              <w:rPr>
                <w:w w:val="110"/>
                <w:sz w:val="28"/>
              </w:rPr>
              <w:t>1</w:t>
            </w:r>
            <w:r>
              <w:rPr>
                <w:spacing w:val="11"/>
                <w:w w:val="110"/>
                <w:sz w:val="28"/>
              </w:rPr>
              <w:t xml:space="preserve"> </w:t>
            </w:r>
            <w:r>
              <w:rPr>
                <w:w w:val="110"/>
                <w:sz w:val="28"/>
              </w:rPr>
              <w:t>исправление</w:t>
            </w:r>
            <w:r>
              <w:rPr>
                <w:spacing w:val="14"/>
                <w:w w:val="110"/>
                <w:sz w:val="28"/>
              </w:rPr>
              <w:t xml:space="preserve"> </w:t>
            </w:r>
            <w:r>
              <w:rPr>
                <w:w w:val="110"/>
                <w:sz w:val="28"/>
              </w:rPr>
              <w:t>(2-4</w:t>
            </w:r>
            <w:r>
              <w:rPr>
                <w:spacing w:val="10"/>
                <w:w w:val="110"/>
                <w:sz w:val="28"/>
              </w:rPr>
              <w:t xml:space="preserve"> </w:t>
            </w:r>
            <w:r>
              <w:rPr>
                <w:spacing w:val="-2"/>
                <w:w w:val="110"/>
                <w:sz w:val="28"/>
              </w:rPr>
              <w:t>классы)</w:t>
            </w:r>
          </w:p>
        </w:tc>
      </w:tr>
      <w:tr w:rsidR="00383CC2">
        <w:trPr>
          <w:trHeight w:val="659"/>
        </w:trPr>
        <w:tc>
          <w:tcPr>
            <w:tcW w:w="2093" w:type="dxa"/>
          </w:tcPr>
          <w:p w:rsidR="00383CC2" w:rsidRDefault="003E5A02">
            <w:pPr>
              <w:pStyle w:val="TableParagraph"/>
              <w:spacing w:line="324" w:lineRule="exact"/>
              <w:ind w:left="11"/>
              <w:jc w:val="center"/>
              <w:rPr>
                <w:sz w:val="28"/>
              </w:rPr>
            </w:pPr>
            <w:r>
              <w:rPr>
                <w:spacing w:val="-5"/>
                <w:w w:val="95"/>
                <w:sz w:val="28"/>
              </w:rPr>
              <w:t>«3»</w:t>
            </w:r>
          </w:p>
        </w:tc>
        <w:tc>
          <w:tcPr>
            <w:tcW w:w="7479" w:type="dxa"/>
          </w:tcPr>
          <w:p w:rsidR="00383CC2" w:rsidRDefault="003E5A02">
            <w:pPr>
              <w:pStyle w:val="TableParagraph"/>
              <w:spacing w:line="324" w:lineRule="exact"/>
              <w:ind w:left="816"/>
              <w:rPr>
                <w:sz w:val="28"/>
              </w:rPr>
            </w:pPr>
            <w:r>
              <w:rPr>
                <w:w w:val="110"/>
                <w:sz w:val="28"/>
              </w:rPr>
              <w:t>3</w:t>
            </w:r>
            <w:r>
              <w:rPr>
                <w:spacing w:val="15"/>
                <w:w w:val="110"/>
                <w:sz w:val="28"/>
              </w:rPr>
              <w:t xml:space="preserve"> </w:t>
            </w:r>
            <w:r>
              <w:rPr>
                <w:w w:val="110"/>
                <w:sz w:val="28"/>
              </w:rPr>
              <w:t>ошибки</w:t>
            </w:r>
            <w:r>
              <w:rPr>
                <w:spacing w:val="16"/>
                <w:w w:val="110"/>
                <w:sz w:val="28"/>
              </w:rPr>
              <w:t xml:space="preserve"> </w:t>
            </w:r>
            <w:r>
              <w:rPr>
                <w:w w:val="110"/>
                <w:sz w:val="28"/>
              </w:rPr>
              <w:t>и</w:t>
            </w:r>
            <w:r>
              <w:rPr>
                <w:spacing w:val="16"/>
                <w:w w:val="110"/>
                <w:sz w:val="28"/>
              </w:rPr>
              <w:t xml:space="preserve"> </w:t>
            </w:r>
            <w:r>
              <w:rPr>
                <w:w w:val="110"/>
                <w:sz w:val="28"/>
              </w:rPr>
              <w:t>1</w:t>
            </w:r>
            <w:r>
              <w:rPr>
                <w:spacing w:val="16"/>
                <w:w w:val="110"/>
                <w:sz w:val="28"/>
              </w:rPr>
              <w:t xml:space="preserve"> </w:t>
            </w:r>
            <w:r>
              <w:rPr>
                <w:w w:val="110"/>
                <w:sz w:val="28"/>
              </w:rPr>
              <w:t>исправление</w:t>
            </w:r>
            <w:r>
              <w:rPr>
                <w:spacing w:val="18"/>
                <w:w w:val="110"/>
                <w:sz w:val="28"/>
              </w:rPr>
              <w:t xml:space="preserve"> </w:t>
            </w:r>
            <w:r>
              <w:rPr>
                <w:w w:val="110"/>
                <w:sz w:val="28"/>
              </w:rPr>
              <w:t>(1-й</w:t>
            </w:r>
            <w:r>
              <w:rPr>
                <w:spacing w:val="13"/>
                <w:w w:val="110"/>
                <w:sz w:val="28"/>
              </w:rPr>
              <w:t xml:space="preserve"> </w:t>
            </w:r>
            <w:r>
              <w:rPr>
                <w:spacing w:val="-2"/>
                <w:w w:val="110"/>
                <w:sz w:val="28"/>
              </w:rPr>
              <w:t>класс);</w:t>
            </w:r>
          </w:p>
          <w:p w:rsidR="00383CC2" w:rsidRDefault="003E5A02">
            <w:pPr>
              <w:pStyle w:val="TableParagraph"/>
              <w:spacing w:line="315" w:lineRule="exact"/>
              <w:ind w:left="816"/>
              <w:rPr>
                <w:sz w:val="28"/>
              </w:rPr>
            </w:pPr>
            <w:r>
              <w:rPr>
                <w:w w:val="110"/>
                <w:sz w:val="28"/>
              </w:rPr>
              <w:t>2</w:t>
            </w:r>
            <w:r>
              <w:rPr>
                <w:rFonts w:ascii="Times New Roman" w:hAnsi="Times New Roman"/>
                <w:spacing w:val="7"/>
                <w:w w:val="110"/>
                <w:sz w:val="28"/>
              </w:rPr>
              <w:t xml:space="preserve"> </w:t>
            </w:r>
            <w:r>
              <w:rPr>
                <w:w w:val="110"/>
                <w:sz w:val="28"/>
              </w:rPr>
              <w:t>ошибки</w:t>
            </w:r>
            <w:r>
              <w:rPr>
                <w:spacing w:val="16"/>
                <w:w w:val="110"/>
                <w:sz w:val="28"/>
              </w:rPr>
              <w:t xml:space="preserve"> </w:t>
            </w:r>
            <w:r>
              <w:rPr>
                <w:w w:val="110"/>
                <w:sz w:val="28"/>
              </w:rPr>
              <w:t>и</w:t>
            </w:r>
            <w:r>
              <w:rPr>
                <w:spacing w:val="16"/>
                <w:w w:val="110"/>
                <w:sz w:val="28"/>
              </w:rPr>
              <w:t xml:space="preserve"> </w:t>
            </w:r>
            <w:r>
              <w:rPr>
                <w:w w:val="110"/>
                <w:sz w:val="28"/>
              </w:rPr>
              <w:t>1</w:t>
            </w:r>
            <w:r>
              <w:rPr>
                <w:spacing w:val="16"/>
                <w:w w:val="110"/>
                <w:sz w:val="28"/>
              </w:rPr>
              <w:t xml:space="preserve"> </w:t>
            </w:r>
            <w:r>
              <w:rPr>
                <w:w w:val="110"/>
                <w:sz w:val="28"/>
              </w:rPr>
              <w:t>исправление</w:t>
            </w:r>
            <w:r>
              <w:rPr>
                <w:spacing w:val="18"/>
                <w:w w:val="110"/>
                <w:sz w:val="28"/>
              </w:rPr>
              <w:t xml:space="preserve"> </w:t>
            </w:r>
            <w:r>
              <w:rPr>
                <w:w w:val="110"/>
                <w:sz w:val="28"/>
              </w:rPr>
              <w:t>(2-4</w:t>
            </w:r>
            <w:r>
              <w:rPr>
                <w:spacing w:val="17"/>
                <w:w w:val="110"/>
                <w:sz w:val="28"/>
              </w:rPr>
              <w:t xml:space="preserve"> </w:t>
            </w:r>
            <w:r>
              <w:rPr>
                <w:spacing w:val="-2"/>
                <w:w w:val="110"/>
                <w:sz w:val="28"/>
              </w:rPr>
              <w:t>классы)</w:t>
            </w:r>
          </w:p>
        </w:tc>
      </w:tr>
    </w:tbl>
    <w:p w:rsidR="00383CC2" w:rsidRDefault="00383CC2">
      <w:pPr>
        <w:spacing w:line="315" w:lineRule="exact"/>
        <w:rPr>
          <w:sz w:val="28"/>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7479"/>
      </w:tblGrid>
      <w:tr w:rsidR="00383CC2">
        <w:trPr>
          <w:trHeight w:val="657"/>
        </w:trPr>
        <w:tc>
          <w:tcPr>
            <w:tcW w:w="2093" w:type="dxa"/>
          </w:tcPr>
          <w:p w:rsidR="00383CC2" w:rsidRDefault="003E5A02">
            <w:pPr>
              <w:pStyle w:val="TableParagraph"/>
              <w:spacing w:line="324" w:lineRule="exact"/>
              <w:ind w:left="11"/>
              <w:jc w:val="center"/>
              <w:rPr>
                <w:sz w:val="28"/>
              </w:rPr>
            </w:pPr>
            <w:r>
              <w:rPr>
                <w:spacing w:val="-5"/>
                <w:w w:val="95"/>
                <w:sz w:val="28"/>
              </w:rPr>
              <w:t>«2»</w:t>
            </w:r>
          </w:p>
        </w:tc>
        <w:tc>
          <w:tcPr>
            <w:tcW w:w="7479" w:type="dxa"/>
          </w:tcPr>
          <w:p w:rsidR="00383CC2" w:rsidRDefault="003E5A02">
            <w:pPr>
              <w:pStyle w:val="TableParagraph"/>
              <w:spacing w:line="324" w:lineRule="exact"/>
              <w:ind w:left="816"/>
              <w:rPr>
                <w:sz w:val="28"/>
              </w:rPr>
            </w:pPr>
            <w:r>
              <w:rPr>
                <w:w w:val="110"/>
                <w:sz w:val="28"/>
              </w:rPr>
              <w:t>4</w:t>
            </w:r>
            <w:r>
              <w:rPr>
                <w:spacing w:val="13"/>
                <w:w w:val="110"/>
                <w:sz w:val="28"/>
              </w:rPr>
              <w:t xml:space="preserve"> </w:t>
            </w:r>
            <w:r>
              <w:rPr>
                <w:w w:val="110"/>
                <w:sz w:val="28"/>
              </w:rPr>
              <w:t>ошибки</w:t>
            </w:r>
            <w:r>
              <w:rPr>
                <w:spacing w:val="14"/>
                <w:w w:val="110"/>
                <w:sz w:val="28"/>
              </w:rPr>
              <w:t xml:space="preserve"> </w:t>
            </w:r>
            <w:r>
              <w:rPr>
                <w:w w:val="110"/>
                <w:sz w:val="28"/>
              </w:rPr>
              <w:t>(1-й</w:t>
            </w:r>
            <w:r>
              <w:rPr>
                <w:spacing w:val="14"/>
                <w:w w:val="110"/>
                <w:sz w:val="28"/>
              </w:rPr>
              <w:t xml:space="preserve"> </w:t>
            </w:r>
            <w:r>
              <w:rPr>
                <w:spacing w:val="-2"/>
                <w:w w:val="110"/>
                <w:sz w:val="28"/>
              </w:rPr>
              <w:t>класс);</w:t>
            </w:r>
          </w:p>
          <w:p w:rsidR="00383CC2" w:rsidRDefault="003E5A02">
            <w:pPr>
              <w:pStyle w:val="TableParagraph"/>
              <w:spacing w:before="1" w:line="313" w:lineRule="exact"/>
              <w:ind w:left="816"/>
              <w:rPr>
                <w:sz w:val="28"/>
              </w:rPr>
            </w:pPr>
            <w:r>
              <w:rPr>
                <w:w w:val="110"/>
                <w:sz w:val="28"/>
              </w:rPr>
              <w:t>3</w:t>
            </w:r>
            <w:r>
              <w:rPr>
                <w:rFonts w:ascii="Times New Roman" w:hAnsi="Times New Roman"/>
                <w:spacing w:val="6"/>
                <w:w w:val="110"/>
                <w:sz w:val="28"/>
              </w:rPr>
              <w:t xml:space="preserve"> </w:t>
            </w:r>
            <w:r>
              <w:rPr>
                <w:w w:val="110"/>
                <w:sz w:val="28"/>
              </w:rPr>
              <w:t>ошибки</w:t>
            </w:r>
            <w:r>
              <w:rPr>
                <w:spacing w:val="14"/>
                <w:w w:val="110"/>
                <w:sz w:val="28"/>
              </w:rPr>
              <w:t xml:space="preserve"> </w:t>
            </w:r>
            <w:r>
              <w:rPr>
                <w:w w:val="110"/>
                <w:sz w:val="28"/>
              </w:rPr>
              <w:t>(2-4</w:t>
            </w:r>
            <w:r>
              <w:rPr>
                <w:spacing w:val="13"/>
                <w:w w:val="110"/>
                <w:sz w:val="28"/>
              </w:rPr>
              <w:t xml:space="preserve"> </w:t>
            </w:r>
            <w:r>
              <w:rPr>
                <w:spacing w:val="-2"/>
                <w:w w:val="110"/>
                <w:sz w:val="28"/>
              </w:rPr>
              <w:t>классы)</w:t>
            </w:r>
          </w:p>
        </w:tc>
      </w:tr>
    </w:tbl>
    <w:p w:rsidR="00383CC2" w:rsidRDefault="00383CC2">
      <w:pPr>
        <w:pStyle w:val="a3"/>
        <w:spacing w:before="37"/>
        <w:ind w:left="0" w:firstLine="0"/>
        <w:jc w:val="left"/>
        <w:rPr>
          <w:b/>
        </w:rPr>
      </w:pPr>
    </w:p>
    <w:p w:rsidR="00383CC2" w:rsidRDefault="003E5A02">
      <w:pPr>
        <w:pStyle w:val="a3"/>
        <w:spacing w:before="1" w:line="276" w:lineRule="auto"/>
        <w:ind w:right="405" w:firstLine="796"/>
      </w:pPr>
      <w:r>
        <w:rPr>
          <w:w w:val="110"/>
        </w:rPr>
        <w:t>Тексты диктантов подбираются средней трудности с расчётом на возможности их выполнения всеми обучающимися (кол-во изученных орфограмм</w:t>
      </w:r>
      <w:r>
        <w:rPr>
          <w:spacing w:val="40"/>
          <w:w w:val="110"/>
        </w:rPr>
        <w:t xml:space="preserve"> </w:t>
      </w:r>
      <w:r>
        <w:rPr>
          <w:w w:val="110"/>
        </w:rPr>
        <w:t>60</w:t>
      </w:r>
      <w:r>
        <w:rPr>
          <w:spacing w:val="40"/>
          <w:w w:val="110"/>
        </w:rPr>
        <w:t xml:space="preserve"> </w:t>
      </w:r>
      <w:r>
        <w:rPr>
          <w:w w:val="110"/>
        </w:rPr>
        <w:t>%</w:t>
      </w:r>
      <w:r>
        <w:rPr>
          <w:spacing w:val="40"/>
          <w:w w:val="110"/>
        </w:rPr>
        <w:t xml:space="preserve"> </w:t>
      </w:r>
      <w:r>
        <w:rPr>
          <w:w w:val="110"/>
        </w:rPr>
        <w:t>от</w:t>
      </w:r>
      <w:r>
        <w:rPr>
          <w:spacing w:val="40"/>
          <w:w w:val="110"/>
        </w:rPr>
        <w:t xml:space="preserve"> </w:t>
      </w:r>
      <w:r>
        <w:rPr>
          <w:w w:val="110"/>
        </w:rPr>
        <w:t>общего</w:t>
      </w:r>
      <w:r>
        <w:rPr>
          <w:spacing w:val="40"/>
          <w:w w:val="110"/>
        </w:rPr>
        <w:t xml:space="preserve"> </w:t>
      </w:r>
      <w:r>
        <w:rPr>
          <w:w w:val="110"/>
        </w:rPr>
        <w:t>числа</w:t>
      </w:r>
      <w:r>
        <w:rPr>
          <w:spacing w:val="40"/>
          <w:w w:val="110"/>
        </w:rPr>
        <w:t xml:space="preserve"> </w:t>
      </w:r>
      <w:r>
        <w:rPr>
          <w:w w:val="110"/>
        </w:rPr>
        <w:t>всех</w:t>
      </w:r>
      <w:r>
        <w:rPr>
          <w:spacing w:val="40"/>
          <w:w w:val="110"/>
        </w:rPr>
        <w:t xml:space="preserve"> </w:t>
      </w:r>
      <w:r>
        <w:rPr>
          <w:w w:val="110"/>
        </w:rPr>
        <w:t>слов</w:t>
      </w:r>
      <w:r>
        <w:rPr>
          <w:spacing w:val="40"/>
          <w:w w:val="110"/>
        </w:rPr>
        <w:t xml:space="preserve"> </w:t>
      </w:r>
      <w:r>
        <w:rPr>
          <w:w w:val="110"/>
        </w:rPr>
        <w:t>диктанта).</w:t>
      </w:r>
      <w:r>
        <w:rPr>
          <w:spacing w:val="40"/>
          <w:w w:val="110"/>
        </w:rPr>
        <w:t xml:space="preserve"> </w:t>
      </w:r>
      <w:r>
        <w:rPr>
          <w:w w:val="110"/>
        </w:rPr>
        <w:t>Слова</w:t>
      </w:r>
      <w:r>
        <w:rPr>
          <w:spacing w:val="40"/>
          <w:w w:val="110"/>
        </w:rPr>
        <w:t xml:space="preserve"> </w:t>
      </w:r>
      <w:r>
        <w:rPr>
          <w:w w:val="110"/>
        </w:rPr>
        <w:t xml:space="preserve">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w:t>
      </w:r>
      <w:r>
        <w:rPr>
          <w:spacing w:val="-2"/>
          <w:w w:val="110"/>
        </w:rPr>
        <w:t>категорий.</w:t>
      </w:r>
    </w:p>
    <w:p w:rsidR="00383CC2" w:rsidRDefault="003E5A02">
      <w:pPr>
        <w:pStyle w:val="2"/>
        <w:spacing w:before="192"/>
        <w:ind w:left="1210"/>
        <w:rPr>
          <w:b w:val="0"/>
        </w:rPr>
      </w:pPr>
      <w:r>
        <w:rPr>
          <w:w w:val="115"/>
        </w:rPr>
        <w:t>Объем</w:t>
      </w:r>
      <w:r>
        <w:rPr>
          <w:spacing w:val="3"/>
          <w:w w:val="115"/>
        </w:rPr>
        <w:t xml:space="preserve"> </w:t>
      </w:r>
      <w:r>
        <w:rPr>
          <w:w w:val="115"/>
        </w:rPr>
        <w:t>диктанта</w:t>
      </w:r>
      <w:r>
        <w:rPr>
          <w:spacing w:val="4"/>
          <w:w w:val="115"/>
        </w:rPr>
        <w:t xml:space="preserve"> </w:t>
      </w:r>
      <w:r>
        <w:rPr>
          <w:w w:val="115"/>
        </w:rPr>
        <w:t>и</w:t>
      </w:r>
      <w:r>
        <w:rPr>
          <w:spacing w:val="4"/>
          <w:w w:val="115"/>
        </w:rPr>
        <w:t xml:space="preserve"> </w:t>
      </w:r>
      <w:r>
        <w:rPr>
          <w:w w:val="115"/>
        </w:rPr>
        <w:t>текста</w:t>
      </w:r>
      <w:r>
        <w:rPr>
          <w:spacing w:val="4"/>
          <w:w w:val="115"/>
        </w:rPr>
        <w:t xml:space="preserve"> </w:t>
      </w:r>
      <w:r>
        <w:rPr>
          <w:w w:val="115"/>
        </w:rPr>
        <w:t>для</w:t>
      </w:r>
      <w:r>
        <w:rPr>
          <w:spacing w:val="4"/>
          <w:w w:val="115"/>
        </w:rPr>
        <w:t xml:space="preserve"> </w:t>
      </w:r>
      <w:r>
        <w:rPr>
          <w:spacing w:val="-2"/>
          <w:w w:val="115"/>
        </w:rPr>
        <w:t>списывания</w:t>
      </w:r>
      <w:r>
        <w:rPr>
          <w:b w:val="0"/>
          <w:spacing w:val="-2"/>
          <w:w w:val="115"/>
        </w:rPr>
        <w:t>:</w:t>
      </w:r>
    </w:p>
    <w:p w:rsidR="00383CC2" w:rsidRDefault="00383CC2">
      <w:pPr>
        <w:pStyle w:val="a3"/>
        <w:spacing w:before="137"/>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444"/>
        <w:gridCol w:w="1916"/>
        <w:gridCol w:w="1914"/>
        <w:gridCol w:w="1916"/>
      </w:tblGrid>
      <w:tr w:rsidR="00383CC2">
        <w:trPr>
          <w:trHeight w:val="281"/>
        </w:trPr>
        <w:tc>
          <w:tcPr>
            <w:tcW w:w="1385" w:type="dxa"/>
          </w:tcPr>
          <w:p w:rsidR="00383CC2" w:rsidRDefault="003E5A02">
            <w:pPr>
              <w:pStyle w:val="TableParagraph"/>
              <w:spacing w:line="261" w:lineRule="exact"/>
              <w:ind w:left="9"/>
              <w:jc w:val="center"/>
              <w:rPr>
                <w:sz w:val="24"/>
              </w:rPr>
            </w:pPr>
            <w:r>
              <w:rPr>
                <w:spacing w:val="-4"/>
                <w:w w:val="110"/>
                <w:sz w:val="24"/>
              </w:rPr>
              <w:t>Класс</w:t>
            </w:r>
          </w:p>
        </w:tc>
        <w:tc>
          <w:tcPr>
            <w:tcW w:w="2444" w:type="dxa"/>
          </w:tcPr>
          <w:p w:rsidR="00383CC2" w:rsidRDefault="003E5A02">
            <w:pPr>
              <w:pStyle w:val="TableParagraph"/>
              <w:spacing w:line="261" w:lineRule="exact"/>
              <w:ind w:left="105"/>
              <w:rPr>
                <w:sz w:val="24"/>
              </w:rPr>
            </w:pPr>
            <w:r>
              <w:rPr>
                <w:w w:val="110"/>
                <w:sz w:val="24"/>
              </w:rPr>
              <w:t>1</w:t>
            </w:r>
            <w:r>
              <w:rPr>
                <w:spacing w:val="19"/>
                <w:w w:val="110"/>
                <w:sz w:val="24"/>
              </w:rPr>
              <w:t xml:space="preserve"> </w:t>
            </w:r>
            <w:r>
              <w:rPr>
                <w:spacing w:val="-2"/>
                <w:w w:val="110"/>
                <w:sz w:val="24"/>
              </w:rPr>
              <w:t>четверть</w:t>
            </w:r>
          </w:p>
        </w:tc>
        <w:tc>
          <w:tcPr>
            <w:tcW w:w="1916" w:type="dxa"/>
          </w:tcPr>
          <w:p w:rsidR="00383CC2" w:rsidRDefault="003E5A02">
            <w:pPr>
              <w:pStyle w:val="TableParagraph"/>
              <w:spacing w:line="261" w:lineRule="exact"/>
              <w:rPr>
                <w:sz w:val="24"/>
              </w:rPr>
            </w:pPr>
            <w:r>
              <w:rPr>
                <w:w w:val="110"/>
                <w:sz w:val="24"/>
              </w:rPr>
              <w:t>2</w:t>
            </w:r>
            <w:r>
              <w:rPr>
                <w:spacing w:val="19"/>
                <w:w w:val="110"/>
                <w:sz w:val="24"/>
              </w:rPr>
              <w:t xml:space="preserve"> </w:t>
            </w:r>
            <w:r>
              <w:rPr>
                <w:spacing w:val="-2"/>
                <w:w w:val="110"/>
                <w:sz w:val="24"/>
              </w:rPr>
              <w:t>четверть</w:t>
            </w:r>
          </w:p>
        </w:tc>
        <w:tc>
          <w:tcPr>
            <w:tcW w:w="1914" w:type="dxa"/>
          </w:tcPr>
          <w:p w:rsidR="00383CC2" w:rsidRDefault="003E5A02">
            <w:pPr>
              <w:pStyle w:val="TableParagraph"/>
              <w:spacing w:line="261" w:lineRule="exact"/>
              <w:ind w:left="104"/>
              <w:rPr>
                <w:sz w:val="24"/>
              </w:rPr>
            </w:pPr>
            <w:r>
              <w:rPr>
                <w:w w:val="110"/>
                <w:sz w:val="24"/>
              </w:rPr>
              <w:t>3</w:t>
            </w:r>
            <w:r>
              <w:rPr>
                <w:spacing w:val="19"/>
                <w:w w:val="110"/>
                <w:sz w:val="24"/>
              </w:rPr>
              <w:t xml:space="preserve"> </w:t>
            </w:r>
            <w:r>
              <w:rPr>
                <w:spacing w:val="-2"/>
                <w:w w:val="110"/>
                <w:sz w:val="24"/>
              </w:rPr>
              <w:t>четверть</w:t>
            </w:r>
          </w:p>
        </w:tc>
        <w:tc>
          <w:tcPr>
            <w:tcW w:w="1916" w:type="dxa"/>
          </w:tcPr>
          <w:p w:rsidR="00383CC2" w:rsidRDefault="003E5A02">
            <w:pPr>
              <w:pStyle w:val="TableParagraph"/>
              <w:spacing w:line="261" w:lineRule="exact"/>
              <w:ind w:left="106"/>
              <w:rPr>
                <w:sz w:val="24"/>
              </w:rPr>
            </w:pPr>
            <w:r>
              <w:rPr>
                <w:w w:val="110"/>
                <w:sz w:val="24"/>
              </w:rPr>
              <w:t>4</w:t>
            </w:r>
            <w:r>
              <w:rPr>
                <w:spacing w:val="19"/>
                <w:w w:val="110"/>
                <w:sz w:val="24"/>
              </w:rPr>
              <w:t xml:space="preserve"> </w:t>
            </w:r>
            <w:r>
              <w:rPr>
                <w:spacing w:val="-2"/>
                <w:w w:val="110"/>
                <w:sz w:val="24"/>
              </w:rPr>
              <w:t>четверть</w:t>
            </w:r>
          </w:p>
        </w:tc>
      </w:tr>
      <w:tr w:rsidR="00383CC2">
        <w:trPr>
          <w:trHeight w:val="282"/>
        </w:trPr>
        <w:tc>
          <w:tcPr>
            <w:tcW w:w="1385" w:type="dxa"/>
          </w:tcPr>
          <w:p w:rsidR="00383CC2" w:rsidRDefault="003E5A02">
            <w:pPr>
              <w:pStyle w:val="TableParagraph"/>
              <w:spacing w:line="263" w:lineRule="exact"/>
              <w:ind w:left="9" w:right="3"/>
              <w:jc w:val="center"/>
              <w:rPr>
                <w:sz w:val="24"/>
              </w:rPr>
            </w:pPr>
            <w:r>
              <w:rPr>
                <w:spacing w:val="-10"/>
                <w:w w:val="110"/>
                <w:sz w:val="24"/>
              </w:rPr>
              <w:t>1</w:t>
            </w:r>
          </w:p>
        </w:tc>
        <w:tc>
          <w:tcPr>
            <w:tcW w:w="2444" w:type="dxa"/>
          </w:tcPr>
          <w:p w:rsidR="00383CC2" w:rsidRDefault="003E5A02">
            <w:pPr>
              <w:pStyle w:val="TableParagraph"/>
              <w:spacing w:line="263" w:lineRule="exact"/>
              <w:ind w:left="4"/>
              <w:jc w:val="center"/>
              <w:rPr>
                <w:sz w:val="24"/>
              </w:rPr>
            </w:pPr>
            <w:r>
              <w:rPr>
                <w:spacing w:val="-10"/>
                <w:w w:val="120"/>
                <w:sz w:val="24"/>
              </w:rPr>
              <w:t>-</w:t>
            </w:r>
          </w:p>
        </w:tc>
        <w:tc>
          <w:tcPr>
            <w:tcW w:w="1916" w:type="dxa"/>
          </w:tcPr>
          <w:p w:rsidR="00383CC2" w:rsidRDefault="003E5A02">
            <w:pPr>
              <w:pStyle w:val="TableParagraph"/>
              <w:spacing w:line="263" w:lineRule="exact"/>
              <w:ind w:left="3"/>
              <w:jc w:val="center"/>
              <w:rPr>
                <w:sz w:val="24"/>
              </w:rPr>
            </w:pPr>
            <w:r>
              <w:rPr>
                <w:spacing w:val="-10"/>
                <w:w w:val="120"/>
                <w:sz w:val="24"/>
              </w:rPr>
              <w:t>-</w:t>
            </w:r>
          </w:p>
        </w:tc>
        <w:tc>
          <w:tcPr>
            <w:tcW w:w="1914" w:type="dxa"/>
          </w:tcPr>
          <w:p w:rsidR="00383CC2" w:rsidRDefault="003E5A02">
            <w:pPr>
              <w:pStyle w:val="TableParagraph"/>
              <w:spacing w:line="263" w:lineRule="exact"/>
              <w:ind w:left="0"/>
              <w:jc w:val="center"/>
              <w:rPr>
                <w:sz w:val="24"/>
              </w:rPr>
            </w:pPr>
            <w:r>
              <w:rPr>
                <w:spacing w:val="-10"/>
                <w:w w:val="120"/>
                <w:sz w:val="24"/>
              </w:rPr>
              <w:t>-</w:t>
            </w:r>
          </w:p>
        </w:tc>
        <w:tc>
          <w:tcPr>
            <w:tcW w:w="1916" w:type="dxa"/>
          </w:tcPr>
          <w:p w:rsidR="00383CC2" w:rsidRDefault="003E5A02">
            <w:pPr>
              <w:pStyle w:val="TableParagraph"/>
              <w:spacing w:line="263" w:lineRule="exact"/>
              <w:ind w:left="610"/>
              <w:rPr>
                <w:sz w:val="24"/>
              </w:rPr>
            </w:pPr>
            <w:r>
              <w:rPr>
                <w:w w:val="110"/>
                <w:sz w:val="24"/>
              </w:rPr>
              <w:t>15-</w:t>
            </w:r>
            <w:r>
              <w:rPr>
                <w:spacing w:val="-5"/>
                <w:w w:val="115"/>
                <w:sz w:val="24"/>
              </w:rPr>
              <w:t>17</w:t>
            </w:r>
          </w:p>
        </w:tc>
      </w:tr>
      <w:tr w:rsidR="00383CC2">
        <w:trPr>
          <w:trHeight w:val="280"/>
        </w:trPr>
        <w:tc>
          <w:tcPr>
            <w:tcW w:w="1385" w:type="dxa"/>
          </w:tcPr>
          <w:p w:rsidR="00383CC2" w:rsidRDefault="003E5A02">
            <w:pPr>
              <w:pStyle w:val="TableParagraph"/>
              <w:spacing w:line="260" w:lineRule="exact"/>
              <w:ind w:left="9" w:right="3"/>
              <w:jc w:val="center"/>
              <w:rPr>
                <w:sz w:val="24"/>
              </w:rPr>
            </w:pPr>
            <w:r>
              <w:rPr>
                <w:spacing w:val="-10"/>
                <w:w w:val="110"/>
                <w:sz w:val="24"/>
              </w:rPr>
              <w:t>2</w:t>
            </w:r>
          </w:p>
        </w:tc>
        <w:tc>
          <w:tcPr>
            <w:tcW w:w="2444" w:type="dxa"/>
          </w:tcPr>
          <w:p w:rsidR="00383CC2" w:rsidRDefault="003E5A02">
            <w:pPr>
              <w:pStyle w:val="TableParagraph"/>
              <w:spacing w:line="260" w:lineRule="exact"/>
              <w:ind w:left="0" w:right="867"/>
              <w:jc w:val="right"/>
              <w:rPr>
                <w:sz w:val="24"/>
              </w:rPr>
            </w:pPr>
            <w:r>
              <w:rPr>
                <w:w w:val="110"/>
                <w:sz w:val="24"/>
              </w:rPr>
              <w:t>15-</w:t>
            </w:r>
            <w:r>
              <w:rPr>
                <w:spacing w:val="-5"/>
                <w:w w:val="115"/>
                <w:sz w:val="24"/>
              </w:rPr>
              <w:t>20</w:t>
            </w:r>
          </w:p>
        </w:tc>
        <w:tc>
          <w:tcPr>
            <w:tcW w:w="1916" w:type="dxa"/>
          </w:tcPr>
          <w:p w:rsidR="00383CC2" w:rsidRDefault="003E5A02">
            <w:pPr>
              <w:pStyle w:val="TableParagraph"/>
              <w:spacing w:line="260" w:lineRule="exact"/>
              <w:ind w:left="609"/>
              <w:rPr>
                <w:sz w:val="24"/>
              </w:rPr>
            </w:pPr>
            <w:r>
              <w:rPr>
                <w:w w:val="110"/>
                <w:sz w:val="24"/>
              </w:rPr>
              <w:t>20-</w:t>
            </w:r>
            <w:r>
              <w:rPr>
                <w:spacing w:val="-5"/>
                <w:w w:val="115"/>
                <w:sz w:val="24"/>
              </w:rPr>
              <w:t>25</w:t>
            </w:r>
          </w:p>
        </w:tc>
        <w:tc>
          <w:tcPr>
            <w:tcW w:w="1914" w:type="dxa"/>
          </w:tcPr>
          <w:p w:rsidR="00383CC2" w:rsidRDefault="003E5A02">
            <w:pPr>
              <w:pStyle w:val="TableParagraph"/>
              <w:spacing w:line="260" w:lineRule="exact"/>
              <w:ind w:left="606"/>
              <w:rPr>
                <w:sz w:val="24"/>
              </w:rPr>
            </w:pPr>
            <w:r>
              <w:rPr>
                <w:w w:val="110"/>
                <w:sz w:val="24"/>
              </w:rPr>
              <w:t>25-</w:t>
            </w:r>
            <w:r>
              <w:rPr>
                <w:spacing w:val="-5"/>
                <w:w w:val="110"/>
                <w:sz w:val="24"/>
              </w:rPr>
              <w:t>30</w:t>
            </w:r>
          </w:p>
        </w:tc>
        <w:tc>
          <w:tcPr>
            <w:tcW w:w="1916" w:type="dxa"/>
          </w:tcPr>
          <w:p w:rsidR="00383CC2" w:rsidRDefault="003E5A02">
            <w:pPr>
              <w:pStyle w:val="TableParagraph"/>
              <w:spacing w:line="260" w:lineRule="exact"/>
              <w:ind w:left="610"/>
              <w:rPr>
                <w:sz w:val="24"/>
              </w:rPr>
            </w:pPr>
            <w:r>
              <w:rPr>
                <w:w w:val="110"/>
                <w:sz w:val="24"/>
              </w:rPr>
              <w:t>30-</w:t>
            </w:r>
            <w:r>
              <w:rPr>
                <w:spacing w:val="-5"/>
                <w:w w:val="115"/>
                <w:sz w:val="24"/>
              </w:rPr>
              <w:t>35</w:t>
            </w:r>
          </w:p>
        </w:tc>
      </w:tr>
      <w:tr w:rsidR="00383CC2">
        <w:trPr>
          <w:trHeight w:val="282"/>
        </w:trPr>
        <w:tc>
          <w:tcPr>
            <w:tcW w:w="1385" w:type="dxa"/>
          </w:tcPr>
          <w:p w:rsidR="00383CC2" w:rsidRDefault="003E5A02">
            <w:pPr>
              <w:pStyle w:val="TableParagraph"/>
              <w:spacing w:line="263" w:lineRule="exact"/>
              <w:ind w:left="9" w:right="3"/>
              <w:jc w:val="center"/>
              <w:rPr>
                <w:sz w:val="24"/>
              </w:rPr>
            </w:pPr>
            <w:r>
              <w:rPr>
                <w:spacing w:val="-10"/>
                <w:w w:val="110"/>
                <w:sz w:val="24"/>
              </w:rPr>
              <w:t>3</w:t>
            </w:r>
          </w:p>
        </w:tc>
        <w:tc>
          <w:tcPr>
            <w:tcW w:w="2444" w:type="dxa"/>
          </w:tcPr>
          <w:p w:rsidR="00383CC2" w:rsidRDefault="003E5A02">
            <w:pPr>
              <w:pStyle w:val="TableParagraph"/>
              <w:spacing w:line="263" w:lineRule="exact"/>
              <w:ind w:left="0" w:right="867"/>
              <w:jc w:val="right"/>
              <w:rPr>
                <w:sz w:val="24"/>
              </w:rPr>
            </w:pPr>
            <w:r>
              <w:rPr>
                <w:w w:val="110"/>
                <w:sz w:val="24"/>
              </w:rPr>
              <w:t>40-</w:t>
            </w:r>
            <w:r>
              <w:rPr>
                <w:spacing w:val="-5"/>
                <w:w w:val="115"/>
                <w:sz w:val="24"/>
              </w:rPr>
              <w:t>45</w:t>
            </w:r>
          </w:p>
        </w:tc>
        <w:tc>
          <w:tcPr>
            <w:tcW w:w="1916" w:type="dxa"/>
          </w:tcPr>
          <w:p w:rsidR="00383CC2" w:rsidRDefault="003E5A02">
            <w:pPr>
              <w:pStyle w:val="TableParagraph"/>
              <w:spacing w:line="263" w:lineRule="exact"/>
              <w:ind w:left="609"/>
              <w:rPr>
                <w:sz w:val="24"/>
              </w:rPr>
            </w:pPr>
            <w:r>
              <w:rPr>
                <w:w w:val="110"/>
                <w:sz w:val="24"/>
              </w:rPr>
              <w:t>45-</w:t>
            </w:r>
            <w:r>
              <w:rPr>
                <w:spacing w:val="-5"/>
                <w:w w:val="115"/>
                <w:sz w:val="24"/>
              </w:rPr>
              <w:t>50</w:t>
            </w:r>
          </w:p>
        </w:tc>
        <w:tc>
          <w:tcPr>
            <w:tcW w:w="1914" w:type="dxa"/>
          </w:tcPr>
          <w:p w:rsidR="00383CC2" w:rsidRDefault="003E5A02">
            <w:pPr>
              <w:pStyle w:val="TableParagraph"/>
              <w:spacing w:line="263" w:lineRule="exact"/>
              <w:ind w:left="606"/>
              <w:rPr>
                <w:sz w:val="24"/>
              </w:rPr>
            </w:pPr>
            <w:r>
              <w:rPr>
                <w:w w:val="110"/>
                <w:sz w:val="24"/>
              </w:rPr>
              <w:t>50-</w:t>
            </w:r>
            <w:r>
              <w:rPr>
                <w:spacing w:val="-5"/>
                <w:w w:val="110"/>
                <w:sz w:val="24"/>
              </w:rPr>
              <w:t>55</w:t>
            </w:r>
          </w:p>
        </w:tc>
        <w:tc>
          <w:tcPr>
            <w:tcW w:w="1916" w:type="dxa"/>
          </w:tcPr>
          <w:p w:rsidR="00383CC2" w:rsidRDefault="003E5A02">
            <w:pPr>
              <w:pStyle w:val="TableParagraph"/>
              <w:spacing w:line="263" w:lineRule="exact"/>
              <w:ind w:left="610"/>
              <w:rPr>
                <w:sz w:val="24"/>
              </w:rPr>
            </w:pPr>
            <w:r>
              <w:rPr>
                <w:w w:val="110"/>
                <w:sz w:val="24"/>
              </w:rPr>
              <w:t>55-</w:t>
            </w:r>
            <w:r>
              <w:rPr>
                <w:spacing w:val="-5"/>
                <w:w w:val="115"/>
                <w:sz w:val="24"/>
              </w:rPr>
              <w:t>60</w:t>
            </w:r>
          </w:p>
        </w:tc>
      </w:tr>
      <w:tr w:rsidR="00383CC2">
        <w:trPr>
          <w:trHeight w:val="282"/>
        </w:trPr>
        <w:tc>
          <w:tcPr>
            <w:tcW w:w="1385" w:type="dxa"/>
          </w:tcPr>
          <w:p w:rsidR="00383CC2" w:rsidRDefault="003E5A02">
            <w:pPr>
              <w:pStyle w:val="TableParagraph"/>
              <w:spacing w:line="263" w:lineRule="exact"/>
              <w:ind w:left="9" w:right="3"/>
              <w:jc w:val="center"/>
              <w:rPr>
                <w:sz w:val="24"/>
              </w:rPr>
            </w:pPr>
            <w:r>
              <w:rPr>
                <w:spacing w:val="-10"/>
                <w:w w:val="110"/>
                <w:sz w:val="24"/>
              </w:rPr>
              <w:t>4</w:t>
            </w:r>
          </w:p>
        </w:tc>
        <w:tc>
          <w:tcPr>
            <w:tcW w:w="2444" w:type="dxa"/>
          </w:tcPr>
          <w:p w:rsidR="00383CC2" w:rsidRDefault="003E5A02">
            <w:pPr>
              <w:pStyle w:val="TableParagraph"/>
              <w:spacing w:line="263" w:lineRule="exact"/>
              <w:ind w:left="0" w:right="867"/>
              <w:jc w:val="right"/>
              <w:rPr>
                <w:sz w:val="24"/>
              </w:rPr>
            </w:pPr>
            <w:r>
              <w:rPr>
                <w:w w:val="110"/>
                <w:sz w:val="24"/>
              </w:rPr>
              <w:t>60-</w:t>
            </w:r>
            <w:r>
              <w:rPr>
                <w:spacing w:val="-5"/>
                <w:w w:val="115"/>
                <w:sz w:val="24"/>
              </w:rPr>
              <w:t>65</w:t>
            </w:r>
          </w:p>
        </w:tc>
        <w:tc>
          <w:tcPr>
            <w:tcW w:w="1916" w:type="dxa"/>
          </w:tcPr>
          <w:p w:rsidR="00383CC2" w:rsidRDefault="003E5A02">
            <w:pPr>
              <w:pStyle w:val="TableParagraph"/>
              <w:spacing w:line="263" w:lineRule="exact"/>
              <w:ind w:left="609"/>
              <w:rPr>
                <w:sz w:val="24"/>
              </w:rPr>
            </w:pPr>
            <w:r>
              <w:rPr>
                <w:w w:val="110"/>
                <w:sz w:val="24"/>
              </w:rPr>
              <w:t>65-</w:t>
            </w:r>
            <w:r>
              <w:rPr>
                <w:spacing w:val="-5"/>
                <w:w w:val="115"/>
                <w:sz w:val="24"/>
              </w:rPr>
              <w:t>70</w:t>
            </w:r>
          </w:p>
        </w:tc>
        <w:tc>
          <w:tcPr>
            <w:tcW w:w="1914" w:type="dxa"/>
          </w:tcPr>
          <w:p w:rsidR="00383CC2" w:rsidRDefault="003E5A02">
            <w:pPr>
              <w:pStyle w:val="TableParagraph"/>
              <w:spacing w:line="263" w:lineRule="exact"/>
              <w:ind w:left="606"/>
              <w:rPr>
                <w:sz w:val="24"/>
              </w:rPr>
            </w:pPr>
            <w:r>
              <w:rPr>
                <w:w w:val="110"/>
                <w:sz w:val="24"/>
              </w:rPr>
              <w:t>70-</w:t>
            </w:r>
            <w:r>
              <w:rPr>
                <w:spacing w:val="-5"/>
                <w:w w:val="110"/>
                <w:sz w:val="24"/>
              </w:rPr>
              <w:t>75</w:t>
            </w:r>
          </w:p>
        </w:tc>
        <w:tc>
          <w:tcPr>
            <w:tcW w:w="1916" w:type="dxa"/>
          </w:tcPr>
          <w:p w:rsidR="00383CC2" w:rsidRDefault="003E5A02">
            <w:pPr>
              <w:pStyle w:val="TableParagraph"/>
              <w:spacing w:line="263" w:lineRule="exact"/>
              <w:ind w:left="610"/>
              <w:rPr>
                <w:sz w:val="24"/>
              </w:rPr>
            </w:pPr>
            <w:r>
              <w:rPr>
                <w:w w:val="110"/>
                <w:sz w:val="24"/>
              </w:rPr>
              <w:t>75-</w:t>
            </w:r>
            <w:r>
              <w:rPr>
                <w:spacing w:val="-5"/>
                <w:w w:val="115"/>
                <w:sz w:val="24"/>
              </w:rPr>
              <w:t>80</w:t>
            </w:r>
          </w:p>
        </w:tc>
      </w:tr>
    </w:tbl>
    <w:p w:rsidR="00383CC2" w:rsidRDefault="00383CC2">
      <w:pPr>
        <w:pStyle w:val="a3"/>
        <w:spacing w:before="40"/>
        <w:ind w:left="0" w:firstLine="0"/>
        <w:jc w:val="left"/>
      </w:pPr>
    </w:p>
    <w:p w:rsidR="00383CC2" w:rsidRDefault="003E5A02">
      <w:pPr>
        <w:pStyle w:val="a4"/>
        <w:numPr>
          <w:ilvl w:val="0"/>
          <w:numId w:val="32"/>
        </w:numPr>
        <w:tabs>
          <w:tab w:val="left" w:pos="1530"/>
        </w:tabs>
        <w:spacing w:before="0"/>
        <w:ind w:left="1530" w:hanging="320"/>
        <w:rPr>
          <w:b/>
          <w:sz w:val="24"/>
        </w:rPr>
      </w:pPr>
      <w:r>
        <w:rPr>
          <w:b/>
          <w:w w:val="110"/>
          <w:sz w:val="24"/>
        </w:rPr>
        <w:t>Нормы</w:t>
      </w:r>
      <w:r>
        <w:rPr>
          <w:b/>
          <w:spacing w:val="42"/>
          <w:w w:val="110"/>
          <w:sz w:val="24"/>
        </w:rPr>
        <w:t xml:space="preserve"> </w:t>
      </w:r>
      <w:r>
        <w:rPr>
          <w:b/>
          <w:w w:val="110"/>
          <w:sz w:val="24"/>
        </w:rPr>
        <w:t>оценивания</w:t>
      </w:r>
      <w:r>
        <w:rPr>
          <w:b/>
          <w:spacing w:val="41"/>
          <w:w w:val="110"/>
          <w:sz w:val="24"/>
        </w:rPr>
        <w:t xml:space="preserve"> </w:t>
      </w:r>
      <w:r>
        <w:rPr>
          <w:b/>
          <w:spacing w:val="-2"/>
          <w:w w:val="110"/>
          <w:sz w:val="24"/>
        </w:rPr>
        <w:t>диктантов:</w:t>
      </w:r>
    </w:p>
    <w:p w:rsidR="00383CC2" w:rsidRDefault="00383CC2">
      <w:pPr>
        <w:pStyle w:val="a3"/>
        <w:spacing w:before="137"/>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5"/>
        <w:gridCol w:w="4242"/>
        <w:gridCol w:w="4252"/>
      </w:tblGrid>
      <w:tr w:rsidR="00383CC2">
        <w:trPr>
          <w:trHeight w:val="844"/>
        </w:trPr>
        <w:tc>
          <w:tcPr>
            <w:tcW w:w="1255" w:type="dxa"/>
          </w:tcPr>
          <w:p w:rsidR="00383CC2" w:rsidRDefault="003E5A02">
            <w:pPr>
              <w:pStyle w:val="TableParagraph"/>
              <w:spacing w:line="279" w:lineRule="exact"/>
              <w:ind w:left="9"/>
              <w:jc w:val="center"/>
              <w:rPr>
                <w:sz w:val="24"/>
              </w:rPr>
            </w:pPr>
            <w:r>
              <w:rPr>
                <w:spacing w:val="-2"/>
                <w:w w:val="110"/>
                <w:sz w:val="24"/>
              </w:rPr>
              <w:t>Отметка</w:t>
            </w:r>
          </w:p>
        </w:tc>
        <w:tc>
          <w:tcPr>
            <w:tcW w:w="4242" w:type="dxa"/>
          </w:tcPr>
          <w:p w:rsidR="00383CC2" w:rsidRDefault="003E5A02">
            <w:pPr>
              <w:pStyle w:val="TableParagraph"/>
              <w:spacing w:line="280" w:lineRule="exact"/>
              <w:ind w:left="794" w:right="784" w:hanging="1"/>
              <w:jc w:val="center"/>
              <w:rPr>
                <w:sz w:val="24"/>
              </w:rPr>
            </w:pPr>
            <w:r>
              <w:rPr>
                <w:spacing w:val="-2"/>
                <w:w w:val="110"/>
                <w:sz w:val="24"/>
              </w:rPr>
              <w:t xml:space="preserve">Программы </w:t>
            </w:r>
            <w:r>
              <w:rPr>
                <w:spacing w:val="-2"/>
                <w:sz w:val="24"/>
              </w:rPr>
              <w:t>общеобразовательной</w:t>
            </w:r>
            <w:r>
              <w:rPr>
                <w:spacing w:val="40"/>
                <w:w w:val="110"/>
                <w:sz w:val="24"/>
              </w:rPr>
              <w:t xml:space="preserve"> </w:t>
            </w:r>
            <w:r>
              <w:rPr>
                <w:spacing w:val="-4"/>
                <w:w w:val="110"/>
                <w:sz w:val="24"/>
              </w:rPr>
              <w:t>школы</w:t>
            </w:r>
          </w:p>
        </w:tc>
        <w:tc>
          <w:tcPr>
            <w:tcW w:w="4252" w:type="dxa"/>
          </w:tcPr>
          <w:p w:rsidR="00383CC2" w:rsidRDefault="003E5A02">
            <w:pPr>
              <w:pStyle w:val="TableParagraph"/>
              <w:spacing w:line="280" w:lineRule="exact"/>
              <w:ind w:left="166" w:right="158"/>
              <w:jc w:val="center"/>
              <w:rPr>
                <w:sz w:val="24"/>
              </w:rPr>
            </w:pPr>
            <w:r>
              <w:rPr>
                <w:w w:val="110"/>
                <w:sz w:val="24"/>
              </w:rPr>
              <w:t xml:space="preserve">Адаптированная основная </w:t>
            </w:r>
            <w:r>
              <w:rPr>
                <w:spacing w:val="-2"/>
                <w:w w:val="110"/>
                <w:sz w:val="24"/>
              </w:rPr>
              <w:t xml:space="preserve">общеобразовательная </w:t>
            </w:r>
            <w:r>
              <w:rPr>
                <w:w w:val="110"/>
                <w:sz w:val="24"/>
              </w:rPr>
              <w:t>программа для учащихся с ЗПР</w:t>
            </w:r>
          </w:p>
        </w:tc>
      </w:tr>
      <w:tr w:rsidR="00383CC2">
        <w:trPr>
          <w:trHeight w:val="1972"/>
        </w:trPr>
        <w:tc>
          <w:tcPr>
            <w:tcW w:w="1255" w:type="dxa"/>
          </w:tcPr>
          <w:p w:rsidR="00383CC2" w:rsidRDefault="003E5A02">
            <w:pPr>
              <w:pStyle w:val="TableParagraph"/>
              <w:spacing w:line="324" w:lineRule="exact"/>
              <w:ind w:left="9" w:right="1"/>
              <w:jc w:val="center"/>
              <w:rPr>
                <w:sz w:val="28"/>
              </w:rPr>
            </w:pPr>
            <w:r>
              <w:rPr>
                <w:spacing w:val="-10"/>
                <w:w w:val="110"/>
                <w:sz w:val="28"/>
              </w:rPr>
              <w:t>5</w:t>
            </w:r>
          </w:p>
        </w:tc>
        <w:tc>
          <w:tcPr>
            <w:tcW w:w="4242" w:type="dxa"/>
          </w:tcPr>
          <w:p w:rsidR="00383CC2" w:rsidRDefault="003E5A02">
            <w:pPr>
              <w:pStyle w:val="TableParagraph"/>
              <w:tabs>
                <w:tab w:val="left" w:pos="1679"/>
                <w:tab w:val="left" w:pos="2164"/>
                <w:tab w:val="left" w:pos="2450"/>
                <w:tab w:val="left" w:pos="2572"/>
                <w:tab w:val="left" w:pos="3597"/>
                <w:tab w:val="left" w:pos="3815"/>
              </w:tabs>
              <w:ind w:right="97"/>
              <w:jc w:val="both"/>
              <w:rPr>
                <w:sz w:val="24"/>
              </w:rPr>
            </w:pPr>
            <w:r>
              <w:rPr>
                <w:spacing w:val="-2"/>
                <w:w w:val="110"/>
                <w:sz w:val="24"/>
              </w:rPr>
              <w:t>Ошибки</w:t>
            </w:r>
            <w:r>
              <w:rPr>
                <w:sz w:val="24"/>
              </w:rPr>
              <w:tab/>
            </w:r>
            <w:r>
              <w:rPr>
                <w:spacing w:val="-2"/>
                <w:w w:val="110"/>
                <w:sz w:val="24"/>
              </w:rPr>
              <w:t>отсутствуют.</w:t>
            </w:r>
            <w:r>
              <w:rPr>
                <w:sz w:val="24"/>
              </w:rPr>
              <w:tab/>
            </w:r>
            <w:r>
              <w:rPr>
                <w:sz w:val="24"/>
              </w:rPr>
              <w:tab/>
            </w:r>
            <w:r>
              <w:rPr>
                <w:spacing w:val="-6"/>
                <w:w w:val="110"/>
                <w:sz w:val="24"/>
              </w:rPr>
              <w:t xml:space="preserve">Не </w:t>
            </w:r>
            <w:r>
              <w:rPr>
                <w:spacing w:val="-2"/>
                <w:w w:val="110"/>
                <w:sz w:val="24"/>
              </w:rPr>
              <w:t>ставится</w:t>
            </w:r>
            <w:r>
              <w:rPr>
                <w:sz w:val="24"/>
              </w:rPr>
              <w:tab/>
            </w:r>
            <w:r>
              <w:rPr>
                <w:sz w:val="24"/>
              </w:rPr>
              <w:tab/>
            </w:r>
            <w:r>
              <w:rPr>
                <w:spacing w:val="-4"/>
                <w:w w:val="110"/>
                <w:sz w:val="24"/>
              </w:rPr>
              <w:t>при</w:t>
            </w:r>
            <w:r>
              <w:rPr>
                <w:sz w:val="24"/>
              </w:rPr>
              <w:tab/>
            </w:r>
            <w:r>
              <w:rPr>
                <w:spacing w:val="-4"/>
                <w:w w:val="110"/>
                <w:sz w:val="24"/>
              </w:rPr>
              <w:t xml:space="preserve">трёх </w:t>
            </w:r>
            <w:r>
              <w:rPr>
                <w:w w:val="110"/>
                <w:sz w:val="24"/>
              </w:rPr>
              <w:t xml:space="preserve">исправлениях. В 4-м классе </w:t>
            </w:r>
            <w:r>
              <w:rPr>
                <w:spacing w:val="-2"/>
                <w:w w:val="110"/>
                <w:sz w:val="24"/>
              </w:rPr>
              <w:t>допускается</w:t>
            </w:r>
            <w:r>
              <w:rPr>
                <w:sz w:val="24"/>
              </w:rPr>
              <w:tab/>
            </w:r>
            <w:r>
              <w:rPr>
                <w:sz w:val="24"/>
              </w:rPr>
              <w:tab/>
            </w:r>
            <w:r>
              <w:rPr>
                <w:sz w:val="24"/>
              </w:rPr>
              <w:tab/>
            </w:r>
            <w:r>
              <w:rPr>
                <w:sz w:val="24"/>
              </w:rPr>
              <w:tab/>
            </w:r>
            <w:r>
              <w:rPr>
                <w:spacing w:val="-2"/>
                <w:w w:val="110"/>
                <w:sz w:val="24"/>
              </w:rPr>
              <w:t xml:space="preserve">выставление </w:t>
            </w:r>
            <w:r>
              <w:rPr>
                <w:w w:val="110"/>
                <w:sz w:val="24"/>
              </w:rPr>
              <w:t xml:space="preserve">отличной отметки при одном </w:t>
            </w:r>
            <w:r>
              <w:rPr>
                <w:spacing w:val="-2"/>
                <w:w w:val="110"/>
                <w:sz w:val="24"/>
              </w:rPr>
              <w:t>исправлении</w:t>
            </w:r>
            <w:r>
              <w:rPr>
                <w:sz w:val="24"/>
              </w:rPr>
              <w:tab/>
            </w:r>
            <w:r>
              <w:rPr>
                <w:sz w:val="24"/>
              </w:rPr>
              <w:tab/>
            </w:r>
            <w:r>
              <w:rPr>
                <w:sz w:val="24"/>
              </w:rPr>
              <w:tab/>
            </w:r>
            <w:r>
              <w:rPr>
                <w:spacing w:val="-2"/>
                <w:w w:val="110"/>
                <w:sz w:val="24"/>
              </w:rPr>
              <w:t>графического</w:t>
            </w:r>
          </w:p>
          <w:p w:rsidR="00383CC2" w:rsidRDefault="003E5A02">
            <w:pPr>
              <w:pStyle w:val="TableParagraph"/>
              <w:spacing w:line="265" w:lineRule="exact"/>
              <w:rPr>
                <w:sz w:val="24"/>
              </w:rPr>
            </w:pPr>
            <w:r>
              <w:rPr>
                <w:spacing w:val="-2"/>
                <w:w w:val="115"/>
                <w:sz w:val="24"/>
              </w:rPr>
              <w:t>характера.</w:t>
            </w:r>
          </w:p>
        </w:tc>
        <w:tc>
          <w:tcPr>
            <w:tcW w:w="4252" w:type="dxa"/>
          </w:tcPr>
          <w:p w:rsidR="00383CC2" w:rsidRDefault="003E5A02">
            <w:pPr>
              <w:pStyle w:val="TableParagraph"/>
              <w:ind w:left="105" w:right="98"/>
              <w:jc w:val="both"/>
              <w:rPr>
                <w:sz w:val="24"/>
              </w:rPr>
            </w:pPr>
            <w:r>
              <w:rPr>
                <w:w w:val="110"/>
                <w:sz w:val="24"/>
              </w:rPr>
              <w:t xml:space="preserve">Допущено 1 исправление или 1 </w:t>
            </w:r>
            <w:proofErr w:type="spellStart"/>
            <w:r>
              <w:rPr>
                <w:w w:val="110"/>
                <w:sz w:val="24"/>
              </w:rPr>
              <w:t>дисграфическая</w:t>
            </w:r>
            <w:proofErr w:type="spellEnd"/>
            <w:r>
              <w:rPr>
                <w:w w:val="110"/>
                <w:sz w:val="24"/>
              </w:rPr>
              <w:t xml:space="preserve"> ошибка, работа написана аккуратно</w:t>
            </w:r>
          </w:p>
        </w:tc>
      </w:tr>
      <w:tr w:rsidR="00383CC2">
        <w:trPr>
          <w:trHeight w:val="1689"/>
        </w:trPr>
        <w:tc>
          <w:tcPr>
            <w:tcW w:w="1255" w:type="dxa"/>
          </w:tcPr>
          <w:p w:rsidR="00383CC2" w:rsidRDefault="003E5A02">
            <w:pPr>
              <w:pStyle w:val="TableParagraph"/>
              <w:spacing w:line="324" w:lineRule="exact"/>
              <w:ind w:left="9" w:right="1"/>
              <w:jc w:val="center"/>
              <w:rPr>
                <w:sz w:val="28"/>
              </w:rPr>
            </w:pPr>
            <w:r>
              <w:rPr>
                <w:spacing w:val="-10"/>
                <w:w w:val="110"/>
                <w:sz w:val="28"/>
              </w:rPr>
              <w:t>4</w:t>
            </w:r>
          </w:p>
        </w:tc>
        <w:tc>
          <w:tcPr>
            <w:tcW w:w="4242" w:type="dxa"/>
          </w:tcPr>
          <w:p w:rsidR="00383CC2" w:rsidRDefault="003E5A02">
            <w:pPr>
              <w:pStyle w:val="TableParagraph"/>
              <w:ind w:right="97"/>
              <w:jc w:val="both"/>
              <w:rPr>
                <w:sz w:val="24"/>
              </w:rPr>
            </w:pPr>
            <w:r>
              <w:rPr>
                <w:w w:val="110"/>
                <w:sz w:val="24"/>
              </w:rPr>
              <w:t>Допущено не более двух</w:t>
            </w:r>
            <w:r>
              <w:rPr>
                <w:spacing w:val="80"/>
                <w:w w:val="150"/>
                <w:sz w:val="24"/>
              </w:rPr>
              <w:t xml:space="preserve"> </w:t>
            </w:r>
            <w:r>
              <w:rPr>
                <w:w w:val="110"/>
                <w:sz w:val="24"/>
              </w:rPr>
              <w:t>ошибок; работа выполнена чисто, но допущены</w:t>
            </w:r>
          </w:p>
          <w:p w:rsidR="00383CC2" w:rsidRDefault="003E5A02">
            <w:pPr>
              <w:pStyle w:val="TableParagraph"/>
              <w:ind w:right="97"/>
              <w:jc w:val="both"/>
              <w:rPr>
                <w:sz w:val="24"/>
              </w:rPr>
            </w:pPr>
            <w:r>
              <w:rPr>
                <w:w w:val="110"/>
                <w:sz w:val="24"/>
              </w:rPr>
              <w:t>небольшие отклонения от каллиграфических норм.</w:t>
            </w:r>
          </w:p>
        </w:tc>
        <w:tc>
          <w:tcPr>
            <w:tcW w:w="4252" w:type="dxa"/>
          </w:tcPr>
          <w:p w:rsidR="00383CC2" w:rsidRDefault="003E5A02">
            <w:pPr>
              <w:pStyle w:val="TableParagraph"/>
              <w:tabs>
                <w:tab w:val="left" w:pos="1218"/>
                <w:tab w:val="left" w:pos="1638"/>
                <w:tab w:val="left" w:pos="1943"/>
                <w:tab w:val="left" w:pos="2023"/>
                <w:tab w:val="left" w:pos="2120"/>
                <w:tab w:val="left" w:pos="2270"/>
                <w:tab w:val="left" w:pos="2881"/>
                <w:tab w:val="left" w:pos="3465"/>
                <w:tab w:val="left" w:pos="3858"/>
              </w:tabs>
              <w:ind w:left="105" w:right="98"/>
              <w:rPr>
                <w:sz w:val="24"/>
              </w:rPr>
            </w:pPr>
            <w:r>
              <w:rPr>
                <w:spacing w:val="-2"/>
                <w:w w:val="110"/>
                <w:sz w:val="24"/>
              </w:rPr>
              <w:t>Допущены</w:t>
            </w:r>
            <w:r>
              <w:rPr>
                <w:sz w:val="24"/>
              </w:rPr>
              <w:tab/>
            </w:r>
            <w:r>
              <w:rPr>
                <w:spacing w:val="-4"/>
                <w:w w:val="110"/>
                <w:sz w:val="24"/>
              </w:rPr>
              <w:t>1-2</w:t>
            </w:r>
            <w:r>
              <w:rPr>
                <w:sz w:val="24"/>
              </w:rPr>
              <w:tab/>
            </w:r>
            <w:r>
              <w:rPr>
                <w:sz w:val="24"/>
              </w:rPr>
              <w:tab/>
            </w:r>
            <w:r>
              <w:rPr>
                <w:sz w:val="24"/>
              </w:rPr>
              <w:tab/>
            </w:r>
            <w:r>
              <w:rPr>
                <w:spacing w:val="-2"/>
                <w:w w:val="110"/>
                <w:sz w:val="24"/>
              </w:rPr>
              <w:t>ошибки</w:t>
            </w:r>
            <w:r>
              <w:rPr>
                <w:sz w:val="24"/>
              </w:rPr>
              <w:tab/>
            </w:r>
            <w:r>
              <w:rPr>
                <w:spacing w:val="-10"/>
                <w:w w:val="110"/>
                <w:sz w:val="24"/>
              </w:rPr>
              <w:t>и</w:t>
            </w:r>
            <w:r>
              <w:rPr>
                <w:sz w:val="24"/>
              </w:rPr>
              <w:tab/>
            </w:r>
            <w:r>
              <w:rPr>
                <w:spacing w:val="-6"/>
                <w:w w:val="110"/>
                <w:sz w:val="24"/>
              </w:rPr>
              <w:t xml:space="preserve">не </w:t>
            </w:r>
            <w:proofErr w:type="spellStart"/>
            <w:r>
              <w:rPr>
                <w:spacing w:val="-2"/>
                <w:w w:val="110"/>
                <w:sz w:val="24"/>
              </w:rPr>
              <w:t>болеее</w:t>
            </w:r>
            <w:proofErr w:type="spellEnd"/>
            <w:r>
              <w:rPr>
                <w:sz w:val="24"/>
              </w:rPr>
              <w:tab/>
            </w:r>
            <w:r>
              <w:rPr>
                <w:spacing w:val="-4"/>
                <w:w w:val="110"/>
                <w:sz w:val="24"/>
              </w:rPr>
              <w:t>двух</w:t>
            </w:r>
            <w:r>
              <w:rPr>
                <w:sz w:val="24"/>
              </w:rPr>
              <w:tab/>
            </w:r>
            <w:r>
              <w:rPr>
                <w:sz w:val="24"/>
              </w:rPr>
              <w:tab/>
            </w:r>
            <w:r>
              <w:rPr>
                <w:sz w:val="24"/>
              </w:rPr>
              <w:tab/>
            </w:r>
            <w:proofErr w:type="spellStart"/>
            <w:r>
              <w:rPr>
                <w:spacing w:val="-2"/>
                <w:w w:val="110"/>
                <w:sz w:val="24"/>
              </w:rPr>
              <w:t>дисграфических</w:t>
            </w:r>
            <w:proofErr w:type="spellEnd"/>
            <w:r>
              <w:rPr>
                <w:spacing w:val="-2"/>
                <w:w w:val="110"/>
                <w:sz w:val="24"/>
              </w:rPr>
              <w:t xml:space="preserve"> </w:t>
            </w:r>
            <w:r>
              <w:rPr>
                <w:w w:val="110"/>
                <w:sz w:val="24"/>
              </w:rPr>
              <w:t xml:space="preserve">ошибок, работа написана </w:t>
            </w:r>
            <w:r>
              <w:rPr>
                <w:spacing w:val="-2"/>
                <w:w w:val="110"/>
                <w:sz w:val="24"/>
              </w:rPr>
              <w:t>аккуратно,</w:t>
            </w:r>
            <w:r>
              <w:rPr>
                <w:sz w:val="24"/>
              </w:rPr>
              <w:tab/>
            </w:r>
            <w:r>
              <w:rPr>
                <w:sz w:val="24"/>
              </w:rPr>
              <w:tab/>
            </w:r>
            <w:r>
              <w:rPr>
                <w:sz w:val="24"/>
              </w:rPr>
              <w:tab/>
            </w:r>
            <w:r>
              <w:rPr>
                <w:spacing w:val="-6"/>
                <w:w w:val="110"/>
                <w:sz w:val="24"/>
              </w:rPr>
              <w:t>но</w:t>
            </w:r>
            <w:r>
              <w:rPr>
                <w:sz w:val="24"/>
              </w:rPr>
              <w:tab/>
            </w:r>
            <w:r>
              <w:rPr>
                <w:spacing w:val="-2"/>
                <w:w w:val="110"/>
                <w:sz w:val="24"/>
              </w:rPr>
              <w:t>допущены небольшие</w:t>
            </w:r>
            <w:r>
              <w:rPr>
                <w:sz w:val="24"/>
              </w:rPr>
              <w:tab/>
            </w:r>
            <w:r>
              <w:rPr>
                <w:sz w:val="24"/>
              </w:rPr>
              <w:tab/>
            </w:r>
            <w:r>
              <w:rPr>
                <w:spacing w:val="-2"/>
                <w:w w:val="110"/>
                <w:sz w:val="24"/>
              </w:rPr>
              <w:t>отклонения</w:t>
            </w:r>
            <w:r>
              <w:rPr>
                <w:sz w:val="24"/>
              </w:rPr>
              <w:tab/>
            </w:r>
            <w:r>
              <w:rPr>
                <w:sz w:val="24"/>
              </w:rPr>
              <w:tab/>
            </w:r>
            <w:r>
              <w:rPr>
                <w:spacing w:val="-35"/>
                <w:sz w:val="24"/>
              </w:rPr>
              <w:t xml:space="preserve"> </w:t>
            </w:r>
            <w:r>
              <w:rPr>
                <w:spacing w:val="-10"/>
                <w:w w:val="110"/>
                <w:sz w:val="24"/>
              </w:rPr>
              <w:t>от</w:t>
            </w:r>
          </w:p>
          <w:p w:rsidR="00383CC2" w:rsidRDefault="003E5A02">
            <w:pPr>
              <w:pStyle w:val="TableParagraph"/>
              <w:spacing w:line="263" w:lineRule="exact"/>
              <w:ind w:left="105"/>
              <w:rPr>
                <w:sz w:val="24"/>
              </w:rPr>
            </w:pPr>
            <w:r>
              <w:rPr>
                <w:w w:val="110"/>
                <w:sz w:val="24"/>
              </w:rPr>
              <w:t>каллиграфических</w:t>
            </w:r>
            <w:r>
              <w:rPr>
                <w:spacing w:val="2"/>
                <w:w w:val="110"/>
                <w:sz w:val="24"/>
              </w:rPr>
              <w:t xml:space="preserve"> </w:t>
            </w:r>
            <w:r>
              <w:rPr>
                <w:spacing w:val="-2"/>
                <w:w w:val="110"/>
                <w:sz w:val="24"/>
              </w:rPr>
              <w:t>норм.</w:t>
            </w:r>
          </w:p>
        </w:tc>
      </w:tr>
      <w:tr w:rsidR="00383CC2">
        <w:trPr>
          <w:trHeight w:val="1692"/>
        </w:trPr>
        <w:tc>
          <w:tcPr>
            <w:tcW w:w="1255" w:type="dxa"/>
          </w:tcPr>
          <w:p w:rsidR="00383CC2" w:rsidRDefault="003E5A02">
            <w:pPr>
              <w:pStyle w:val="TableParagraph"/>
              <w:spacing w:line="324" w:lineRule="exact"/>
              <w:ind w:left="9" w:right="1"/>
              <w:jc w:val="center"/>
              <w:rPr>
                <w:sz w:val="28"/>
              </w:rPr>
            </w:pPr>
            <w:r>
              <w:rPr>
                <w:spacing w:val="-10"/>
                <w:w w:val="110"/>
                <w:sz w:val="28"/>
              </w:rPr>
              <w:t>3</w:t>
            </w:r>
          </w:p>
        </w:tc>
        <w:tc>
          <w:tcPr>
            <w:tcW w:w="4242" w:type="dxa"/>
          </w:tcPr>
          <w:p w:rsidR="00383CC2" w:rsidRDefault="003E5A02">
            <w:pPr>
              <w:pStyle w:val="TableParagraph"/>
              <w:tabs>
                <w:tab w:val="right" w:pos="4131"/>
              </w:tabs>
              <w:spacing w:line="279" w:lineRule="exact"/>
              <w:jc w:val="both"/>
              <w:rPr>
                <w:sz w:val="24"/>
              </w:rPr>
            </w:pPr>
            <w:r>
              <w:rPr>
                <w:spacing w:val="-2"/>
                <w:w w:val="115"/>
                <w:sz w:val="24"/>
              </w:rPr>
              <w:t>Допущены</w:t>
            </w:r>
            <w:r>
              <w:rPr>
                <w:rFonts w:ascii="Times New Roman" w:hAnsi="Times New Roman"/>
                <w:sz w:val="24"/>
              </w:rPr>
              <w:tab/>
            </w:r>
            <w:r>
              <w:rPr>
                <w:spacing w:val="-5"/>
                <w:w w:val="115"/>
                <w:sz w:val="24"/>
              </w:rPr>
              <w:t>3-</w:t>
            </w:r>
            <w:r>
              <w:rPr>
                <w:spacing w:val="-2"/>
                <w:w w:val="115"/>
                <w:sz w:val="24"/>
              </w:rPr>
              <w:t>5</w:t>
            </w:r>
          </w:p>
          <w:p w:rsidR="00383CC2" w:rsidRDefault="003E5A02">
            <w:pPr>
              <w:pStyle w:val="TableParagraph"/>
              <w:tabs>
                <w:tab w:val="left" w:pos="2381"/>
                <w:tab w:val="left" w:pos="3119"/>
              </w:tabs>
              <w:spacing w:before="2"/>
              <w:ind w:right="97"/>
              <w:jc w:val="both"/>
              <w:rPr>
                <w:sz w:val="24"/>
              </w:rPr>
            </w:pPr>
            <w:r>
              <w:rPr>
                <w:spacing w:val="-2"/>
                <w:w w:val="110"/>
                <w:sz w:val="24"/>
              </w:rPr>
              <w:t>орфографические</w:t>
            </w:r>
            <w:r>
              <w:rPr>
                <w:sz w:val="24"/>
              </w:rPr>
              <w:tab/>
            </w:r>
            <w:r>
              <w:rPr>
                <w:sz w:val="24"/>
              </w:rPr>
              <w:tab/>
            </w:r>
            <w:r>
              <w:rPr>
                <w:spacing w:val="-2"/>
                <w:w w:val="110"/>
                <w:sz w:val="24"/>
              </w:rPr>
              <w:t xml:space="preserve">ошибок, </w:t>
            </w:r>
            <w:r>
              <w:rPr>
                <w:w w:val="110"/>
                <w:sz w:val="24"/>
              </w:rPr>
              <w:t xml:space="preserve">работа выполнена небрежно, </w:t>
            </w:r>
            <w:r>
              <w:rPr>
                <w:spacing w:val="-2"/>
                <w:w w:val="110"/>
                <w:sz w:val="24"/>
              </w:rPr>
              <w:t>имеются</w:t>
            </w:r>
            <w:r>
              <w:rPr>
                <w:sz w:val="24"/>
              </w:rPr>
              <w:tab/>
            </w:r>
            <w:r>
              <w:rPr>
                <w:spacing w:val="-2"/>
                <w:w w:val="110"/>
                <w:sz w:val="24"/>
              </w:rPr>
              <w:t>существенные</w:t>
            </w:r>
          </w:p>
          <w:p w:rsidR="00383CC2" w:rsidRDefault="003E5A02">
            <w:pPr>
              <w:pStyle w:val="TableParagraph"/>
              <w:tabs>
                <w:tab w:val="left" w:pos="2380"/>
                <w:tab w:val="left" w:pos="3513"/>
              </w:tabs>
              <w:spacing w:line="280" w:lineRule="exact"/>
              <w:ind w:right="97"/>
              <w:jc w:val="both"/>
              <w:rPr>
                <w:sz w:val="24"/>
              </w:rPr>
            </w:pPr>
            <w:r>
              <w:rPr>
                <w:spacing w:val="-2"/>
                <w:w w:val="105"/>
                <w:sz w:val="24"/>
              </w:rPr>
              <w:t>отклонения</w:t>
            </w:r>
            <w:r>
              <w:rPr>
                <w:sz w:val="24"/>
              </w:rPr>
              <w:tab/>
            </w:r>
            <w:r>
              <w:rPr>
                <w:spacing w:val="-6"/>
                <w:w w:val="105"/>
                <w:sz w:val="24"/>
              </w:rPr>
              <w:t>от</w:t>
            </w:r>
            <w:r>
              <w:rPr>
                <w:sz w:val="24"/>
              </w:rPr>
              <w:tab/>
            </w:r>
            <w:r>
              <w:rPr>
                <w:spacing w:val="-4"/>
                <w:w w:val="105"/>
                <w:sz w:val="24"/>
              </w:rPr>
              <w:t xml:space="preserve">норм </w:t>
            </w:r>
            <w:r>
              <w:rPr>
                <w:spacing w:val="-2"/>
                <w:w w:val="105"/>
                <w:sz w:val="24"/>
              </w:rPr>
              <w:t>каллиграфии</w:t>
            </w:r>
          </w:p>
        </w:tc>
        <w:tc>
          <w:tcPr>
            <w:tcW w:w="4252" w:type="dxa"/>
          </w:tcPr>
          <w:p w:rsidR="00383CC2" w:rsidRDefault="003E5A02">
            <w:pPr>
              <w:pStyle w:val="TableParagraph"/>
              <w:spacing w:line="279" w:lineRule="exact"/>
              <w:ind w:left="105"/>
              <w:jc w:val="both"/>
              <w:rPr>
                <w:sz w:val="24"/>
              </w:rPr>
            </w:pPr>
            <w:r>
              <w:rPr>
                <w:w w:val="110"/>
                <w:sz w:val="24"/>
              </w:rPr>
              <w:t>Допущены</w:t>
            </w:r>
            <w:r>
              <w:rPr>
                <w:spacing w:val="47"/>
                <w:w w:val="110"/>
                <w:sz w:val="24"/>
              </w:rPr>
              <w:t xml:space="preserve"> </w:t>
            </w:r>
            <w:r>
              <w:rPr>
                <w:w w:val="110"/>
                <w:sz w:val="24"/>
              </w:rPr>
              <w:t>3-5</w:t>
            </w:r>
            <w:r>
              <w:rPr>
                <w:spacing w:val="48"/>
                <w:w w:val="110"/>
                <w:sz w:val="24"/>
              </w:rPr>
              <w:t xml:space="preserve"> </w:t>
            </w:r>
            <w:r>
              <w:rPr>
                <w:w w:val="110"/>
                <w:sz w:val="24"/>
              </w:rPr>
              <w:t>ошибок,</w:t>
            </w:r>
            <w:r>
              <w:rPr>
                <w:spacing w:val="48"/>
                <w:w w:val="110"/>
                <w:sz w:val="24"/>
              </w:rPr>
              <w:t xml:space="preserve"> </w:t>
            </w:r>
            <w:r>
              <w:rPr>
                <w:w w:val="110"/>
                <w:sz w:val="24"/>
              </w:rPr>
              <w:t>не</w:t>
            </w:r>
            <w:r>
              <w:rPr>
                <w:spacing w:val="48"/>
                <w:w w:val="110"/>
                <w:sz w:val="24"/>
              </w:rPr>
              <w:t xml:space="preserve"> </w:t>
            </w:r>
            <w:r>
              <w:rPr>
                <w:spacing w:val="-2"/>
                <w:w w:val="110"/>
                <w:sz w:val="24"/>
              </w:rPr>
              <w:t>более</w:t>
            </w:r>
          </w:p>
          <w:p w:rsidR="00383CC2" w:rsidRDefault="003E5A02">
            <w:pPr>
              <w:pStyle w:val="TableParagraph"/>
              <w:tabs>
                <w:tab w:val="left" w:pos="2392"/>
              </w:tabs>
              <w:spacing w:before="2"/>
              <w:ind w:left="105" w:right="97"/>
              <w:jc w:val="both"/>
              <w:rPr>
                <w:sz w:val="24"/>
              </w:rPr>
            </w:pPr>
            <w:r>
              <w:rPr>
                <w:w w:val="110"/>
                <w:sz w:val="24"/>
              </w:rPr>
              <w:t xml:space="preserve">3 </w:t>
            </w:r>
            <w:proofErr w:type="spellStart"/>
            <w:r>
              <w:rPr>
                <w:w w:val="110"/>
                <w:sz w:val="24"/>
              </w:rPr>
              <w:t>дисграфических</w:t>
            </w:r>
            <w:proofErr w:type="spellEnd"/>
            <w:r>
              <w:rPr>
                <w:w w:val="110"/>
                <w:sz w:val="24"/>
              </w:rPr>
              <w:t xml:space="preserve"> ошибок. Работа выполнена небрежно, </w:t>
            </w:r>
            <w:r>
              <w:rPr>
                <w:spacing w:val="-2"/>
                <w:w w:val="110"/>
                <w:sz w:val="24"/>
              </w:rPr>
              <w:t>имеются</w:t>
            </w:r>
            <w:r>
              <w:rPr>
                <w:sz w:val="24"/>
              </w:rPr>
              <w:tab/>
            </w:r>
            <w:r>
              <w:rPr>
                <w:spacing w:val="-2"/>
                <w:w w:val="110"/>
                <w:sz w:val="24"/>
              </w:rPr>
              <w:t>существенные</w:t>
            </w:r>
          </w:p>
          <w:p w:rsidR="00383CC2" w:rsidRDefault="003E5A02">
            <w:pPr>
              <w:pStyle w:val="TableParagraph"/>
              <w:tabs>
                <w:tab w:val="left" w:pos="2382"/>
                <w:tab w:val="left" w:pos="3520"/>
              </w:tabs>
              <w:spacing w:line="280" w:lineRule="exact"/>
              <w:ind w:left="105" w:right="100"/>
              <w:jc w:val="both"/>
              <w:rPr>
                <w:sz w:val="24"/>
              </w:rPr>
            </w:pPr>
            <w:r>
              <w:rPr>
                <w:spacing w:val="-2"/>
                <w:w w:val="105"/>
                <w:sz w:val="24"/>
              </w:rPr>
              <w:t>отклонения</w:t>
            </w:r>
            <w:r>
              <w:rPr>
                <w:sz w:val="24"/>
              </w:rPr>
              <w:tab/>
            </w:r>
            <w:r>
              <w:rPr>
                <w:spacing w:val="-6"/>
                <w:w w:val="105"/>
                <w:sz w:val="24"/>
              </w:rPr>
              <w:t>от</w:t>
            </w:r>
            <w:r>
              <w:rPr>
                <w:sz w:val="24"/>
              </w:rPr>
              <w:tab/>
            </w:r>
            <w:r>
              <w:rPr>
                <w:spacing w:val="-4"/>
                <w:w w:val="105"/>
                <w:sz w:val="24"/>
              </w:rPr>
              <w:t xml:space="preserve">норм </w:t>
            </w:r>
            <w:r>
              <w:rPr>
                <w:spacing w:val="-2"/>
                <w:w w:val="105"/>
                <w:sz w:val="24"/>
              </w:rPr>
              <w:t>каллиграфии</w:t>
            </w:r>
          </w:p>
        </w:tc>
      </w:tr>
      <w:tr w:rsidR="00383CC2">
        <w:trPr>
          <w:trHeight w:val="1127"/>
        </w:trPr>
        <w:tc>
          <w:tcPr>
            <w:tcW w:w="1255" w:type="dxa"/>
          </w:tcPr>
          <w:p w:rsidR="00383CC2" w:rsidRDefault="003E5A02">
            <w:pPr>
              <w:pStyle w:val="TableParagraph"/>
              <w:spacing w:line="324" w:lineRule="exact"/>
              <w:ind w:left="9" w:right="1"/>
              <w:jc w:val="center"/>
              <w:rPr>
                <w:sz w:val="28"/>
              </w:rPr>
            </w:pPr>
            <w:r>
              <w:rPr>
                <w:spacing w:val="-10"/>
                <w:w w:val="110"/>
                <w:sz w:val="28"/>
              </w:rPr>
              <w:t>2</w:t>
            </w:r>
          </w:p>
        </w:tc>
        <w:tc>
          <w:tcPr>
            <w:tcW w:w="4242" w:type="dxa"/>
          </w:tcPr>
          <w:p w:rsidR="00383CC2" w:rsidRDefault="003E5A02">
            <w:pPr>
              <w:pStyle w:val="TableParagraph"/>
              <w:rPr>
                <w:sz w:val="24"/>
              </w:rPr>
            </w:pPr>
            <w:r>
              <w:rPr>
                <w:w w:val="110"/>
                <w:sz w:val="24"/>
              </w:rPr>
              <w:t>Допущены</w:t>
            </w:r>
            <w:r>
              <w:rPr>
                <w:spacing w:val="80"/>
                <w:w w:val="110"/>
                <w:sz w:val="24"/>
              </w:rPr>
              <w:t xml:space="preserve"> </w:t>
            </w:r>
            <w:r>
              <w:rPr>
                <w:w w:val="110"/>
                <w:sz w:val="24"/>
              </w:rPr>
              <w:t>5</w:t>
            </w:r>
            <w:r>
              <w:rPr>
                <w:spacing w:val="80"/>
                <w:w w:val="110"/>
                <w:sz w:val="24"/>
              </w:rPr>
              <w:t xml:space="preserve"> </w:t>
            </w:r>
            <w:r>
              <w:rPr>
                <w:w w:val="110"/>
                <w:sz w:val="24"/>
              </w:rPr>
              <w:t>и</w:t>
            </w:r>
            <w:r>
              <w:rPr>
                <w:spacing w:val="80"/>
                <w:w w:val="110"/>
                <w:sz w:val="24"/>
              </w:rPr>
              <w:t xml:space="preserve"> </w:t>
            </w:r>
            <w:r>
              <w:rPr>
                <w:w w:val="110"/>
                <w:sz w:val="24"/>
              </w:rPr>
              <w:t>более</w:t>
            </w:r>
            <w:r>
              <w:rPr>
                <w:spacing w:val="80"/>
                <w:w w:val="110"/>
                <w:sz w:val="24"/>
              </w:rPr>
              <w:t xml:space="preserve"> </w:t>
            </w:r>
            <w:r>
              <w:rPr>
                <w:w w:val="110"/>
                <w:sz w:val="24"/>
              </w:rPr>
              <w:t>ошибок, работа написана неряшливо.</w:t>
            </w:r>
          </w:p>
        </w:tc>
        <w:tc>
          <w:tcPr>
            <w:tcW w:w="4252" w:type="dxa"/>
          </w:tcPr>
          <w:p w:rsidR="00383CC2" w:rsidRDefault="003E5A02">
            <w:pPr>
              <w:pStyle w:val="TableParagraph"/>
              <w:tabs>
                <w:tab w:val="left" w:pos="1360"/>
                <w:tab w:val="left" w:pos="2123"/>
              </w:tabs>
              <w:ind w:left="105" w:right="97"/>
              <w:jc w:val="both"/>
              <w:rPr>
                <w:sz w:val="24"/>
              </w:rPr>
            </w:pPr>
            <w:r>
              <w:rPr>
                <w:w w:val="110"/>
                <w:sz w:val="24"/>
              </w:rPr>
              <w:t xml:space="preserve">Допущено более 5 ошибок и </w:t>
            </w:r>
            <w:r>
              <w:rPr>
                <w:spacing w:val="-2"/>
                <w:w w:val="110"/>
                <w:sz w:val="24"/>
              </w:rPr>
              <w:t>более</w:t>
            </w:r>
            <w:r>
              <w:rPr>
                <w:sz w:val="24"/>
              </w:rPr>
              <w:tab/>
            </w:r>
            <w:r>
              <w:rPr>
                <w:spacing w:val="-10"/>
                <w:w w:val="110"/>
                <w:sz w:val="24"/>
              </w:rPr>
              <w:t>4</w:t>
            </w:r>
            <w:r>
              <w:rPr>
                <w:sz w:val="24"/>
              </w:rPr>
              <w:tab/>
            </w:r>
            <w:proofErr w:type="spellStart"/>
            <w:r>
              <w:rPr>
                <w:spacing w:val="-2"/>
                <w:w w:val="110"/>
                <w:sz w:val="24"/>
              </w:rPr>
              <w:t>дисграфических</w:t>
            </w:r>
            <w:proofErr w:type="spellEnd"/>
            <w:r>
              <w:rPr>
                <w:spacing w:val="-2"/>
                <w:w w:val="110"/>
                <w:sz w:val="24"/>
              </w:rPr>
              <w:t xml:space="preserve"> </w:t>
            </w:r>
            <w:r>
              <w:rPr>
                <w:w w:val="110"/>
                <w:sz w:val="24"/>
              </w:rPr>
              <w:t>ошибок.</w:t>
            </w:r>
            <w:r>
              <w:rPr>
                <w:spacing w:val="72"/>
                <w:w w:val="110"/>
                <w:sz w:val="24"/>
              </w:rPr>
              <w:t xml:space="preserve">    </w:t>
            </w:r>
            <w:r>
              <w:rPr>
                <w:w w:val="110"/>
                <w:sz w:val="24"/>
              </w:rPr>
              <w:t>Работа</w:t>
            </w:r>
            <w:r>
              <w:rPr>
                <w:spacing w:val="71"/>
                <w:w w:val="110"/>
                <w:sz w:val="24"/>
              </w:rPr>
              <w:t xml:space="preserve">    </w:t>
            </w:r>
            <w:r>
              <w:rPr>
                <w:spacing w:val="-2"/>
                <w:w w:val="110"/>
                <w:sz w:val="24"/>
              </w:rPr>
              <w:t>написана</w:t>
            </w:r>
          </w:p>
          <w:p w:rsidR="00383CC2" w:rsidRDefault="003E5A02">
            <w:pPr>
              <w:pStyle w:val="TableParagraph"/>
              <w:spacing w:line="265" w:lineRule="exact"/>
              <w:ind w:left="105"/>
              <w:rPr>
                <w:sz w:val="24"/>
              </w:rPr>
            </w:pPr>
            <w:r>
              <w:rPr>
                <w:spacing w:val="-2"/>
                <w:w w:val="110"/>
                <w:sz w:val="24"/>
              </w:rPr>
              <w:t>неряшливо</w:t>
            </w:r>
          </w:p>
        </w:tc>
      </w:tr>
    </w:tbl>
    <w:p w:rsidR="00383CC2" w:rsidRDefault="00383CC2">
      <w:pPr>
        <w:spacing w:line="265" w:lineRule="exact"/>
        <w:rPr>
          <w:sz w:val="24"/>
        </w:rPr>
        <w:sectPr w:rsidR="00383CC2">
          <w:pgSz w:w="11910" w:h="16840"/>
          <w:pgMar w:top="1180" w:right="440" w:bottom="1200" w:left="1200" w:header="708" w:footer="934" w:gutter="0"/>
          <w:cols w:space="720"/>
        </w:sectPr>
      </w:pPr>
    </w:p>
    <w:p w:rsidR="00383CC2" w:rsidRDefault="003E5A02">
      <w:pPr>
        <w:pStyle w:val="a3"/>
        <w:spacing w:before="264"/>
        <w:ind w:left="1210" w:firstLine="0"/>
        <w:jc w:val="left"/>
      </w:pPr>
      <w:r>
        <w:rPr>
          <w:w w:val="110"/>
        </w:rPr>
        <w:lastRenderedPageBreak/>
        <w:t>За</w:t>
      </w:r>
      <w:r>
        <w:rPr>
          <w:spacing w:val="19"/>
          <w:w w:val="110"/>
        </w:rPr>
        <w:t xml:space="preserve"> </w:t>
      </w:r>
      <w:r>
        <w:rPr>
          <w:w w:val="110"/>
        </w:rPr>
        <w:t>одну</w:t>
      </w:r>
      <w:r>
        <w:rPr>
          <w:spacing w:val="19"/>
          <w:w w:val="110"/>
        </w:rPr>
        <w:t xml:space="preserve"> </w:t>
      </w:r>
      <w:r>
        <w:rPr>
          <w:w w:val="110"/>
        </w:rPr>
        <w:t>ошибку</w:t>
      </w:r>
      <w:r>
        <w:rPr>
          <w:spacing w:val="19"/>
          <w:w w:val="110"/>
        </w:rPr>
        <w:t xml:space="preserve"> </w:t>
      </w:r>
      <w:r>
        <w:rPr>
          <w:w w:val="110"/>
        </w:rPr>
        <w:t>в</w:t>
      </w:r>
      <w:r>
        <w:rPr>
          <w:spacing w:val="20"/>
          <w:w w:val="110"/>
        </w:rPr>
        <w:t xml:space="preserve"> </w:t>
      </w:r>
      <w:r>
        <w:rPr>
          <w:w w:val="110"/>
        </w:rPr>
        <w:t>диктанте</w:t>
      </w:r>
      <w:r>
        <w:rPr>
          <w:spacing w:val="19"/>
          <w:w w:val="110"/>
        </w:rPr>
        <w:t xml:space="preserve"> </w:t>
      </w:r>
      <w:r>
        <w:rPr>
          <w:spacing w:val="-2"/>
          <w:w w:val="110"/>
        </w:rPr>
        <w:t>считаются:</w:t>
      </w:r>
    </w:p>
    <w:p w:rsidR="00383CC2" w:rsidRDefault="003E5A02">
      <w:pPr>
        <w:pStyle w:val="a4"/>
        <w:numPr>
          <w:ilvl w:val="0"/>
          <w:numId w:val="31"/>
        </w:numPr>
        <w:tabs>
          <w:tab w:val="left" w:pos="1222"/>
        </w:tabs>
        <w:spacing w:before="46"/>
        <w:jc w:val="left"/>
        <w:rPr>
          <w:sz w:val="24"/>
        </w:rPr>
      </w:pPr>
      <w:r>
        <w:rPr>
          <w:w w:val="110"/>
          <w:sz w:val="24"/>
        </w:rPr>
        <w:t>два</w:t>
      </w:r>
      <w:r>
        <w:rPr>
          <w:spacing w:val="30"/>
          <w:w w:val="110"/>
          <w:sz w:val="24"/>
        </w:rPr>
        <w:t xml:space="preserve"> </w:t>
      </w:r>
      <w:r>
        <w:rPr>
          <w:spacing w:val="-2"/>
          <w:w w:val="110"/>
          <w:sz w:val="24"/>
        </w:rPr>
        <w:t>исправления;</w:t>
      </w:r>
    </w:p>
    <w:p w:rsidR="00383CC2" w:rsidRDefault="003E5A02">
      <w:pPr>
        <w:pStyle w:val="a4"/>
        <w:numPr>
          <w:ilvl w:val="0"/>
          <w:numId w:val="31"/>
        </w:numPr>
        <w:tabs>
          <w:tab w:val="left" w:pos="1222"/>
        </w:tabs>
        <w:spacing w:before="44"/>
        <w:jc w:val="left"/>
        <w:rPr>
          <w:sz w:val="24"/>
        </w:rPr>
      </w:pPr>
      <w:r>
        <w:rPr>
          <w:w w:val="110"/>
          <w:sz w:val="24"/>
        </w:rPr>
        <w:t>две</w:t>
      </w:r>
      <w:r>
        <w:rPr>
          <w:spacing w:val="17"/>
          <w:w w:val="110"/>
          <w:sz w:val="24"/>
        </w:rPr>
        <w:t xml:space="preserve"> </w:t>
      </w:r>
      <w:r>
        <w:rPr>
          <w:w w:val="110"/>
          <w:sz w:val="24"/>
        </w:rPr>
        <w:t>пунктуационные</w:t>
      </w:r>
      <w:r>
        <w:rPr>
          <w:spacing w:val="18"/>
          <w:w w:val="110"/>
          <w:sz w:val="24"/>
        </w:rPr>
        <w:t xml:space="preserve"> </w:t>
      </w:r>
      <w:r>
        <w:rPr>
          <w:spacing w:val="-2"/>
          <w:w w:val="110"/>
          <w:sz w:val="24"/>
        </w:rPr>
        <w:t>ошибки;</w:t>
      </w:r>
    </w:p>
    <w:p w:rsidR="00383CC2" w:rsidRDefault="003E5A02">
      <w:pPr>
        <w:pStyle w:val="a4"/>
        <w:numPr>
          <w:ilvl w:val="0"/>
          <w:numId w:val="31"/>
        </w:numPr>
        <w:tabs>
          <w:tab w:val="left" w:pos="1222"/>
        </w:tabs>
        <w:spacing w:before="44"/>
        <w:jc w:val="left"/>
        <w:rPr>
          <w:sz w:val="24"/>
        </w:rPr>
      </w:pPr>
      <w:proofErr w:type="gramStart"/>
      <w:r>
        <w:rPr>
          <w:w w:val="110"/>
          <w:sz w:val="24"/>
        </w:rPr>
        <w:t>повторение</w:t>
      </w:r>
      <w:r>
        <w:rPr>
          <w:spacing w:val="21"/>
          <w:w w:val="110"/>
          <w:sz w:val="24"/>
        </w:rPr>
        <w:t xml:space="preserve">  </w:t>
      </w:r>
      <w:r>
        <w:rPr>
          <w:w w:val="110"/>
          <w:sz w:val="24"/>
        </w:rPr>
        <w:t>ошибок</w:t>
      </w:r>
      <w:proofErr w:type="gramEnd"/>
      <w:r>
        <w:rPr>
          <w:spacing w:val="22"/>
          <w:w w:val="110"/>
          <w:sz w:val="24"/>
        </w:rPr>
        <w:t xml:space="preserve">  </w:t>
      </w:r>
      <w:r>
        <w:rPr>
          <w:w w:val="110"/>
          <w:sz w:val="24"/>
        </w:rPr>
        <w:t>в</w:t>
      </w:r>
      <w:r>
        <w:rPr>
          <w:spacing w:val="22"/>
          <w:w w:val="110"/>
          <w:sz w:val="24"/>
        </w:rPr>
        <w:t xml:space="preserve">  </w:t>
      </w:r>
      <w:r>
        <w:rPr>
          <w:w w:val="110"/>
          <w:sz w:val="24"/>
        </w:rPr>
        <w:t>одном</w:t>
      </w:r>
      <w:r>
        <w:rPr>
          <w:spacing w:val="22"/>
          <w:w w:val="110"/>
          <w:sz w:val="24"/>
        </w:rPr>
        <w:t xml:space="preserve">  </w:t>
      </w:r>
      <w:r>
        <w:rPr>
          <w:w w:val="110"/>
          <w:sz w:val="24"/>
        </w:rPr>
        <w:t>и</w:t>
      </w:r>
      <w:r>
        <w:rPr>
          <w:spacing w:val="23"/>
          <w:w w:val="110"/>
          <w:sz w:val="24"/>
        </w:rPr>
        <w:t xml:space="preserve">  </w:t>
      </w:r>
      <w:r>
        <w:rPr>
          <w:w w:val="110"/>
          <w:sz w:val="24"/>
        </w:rPr>
        <w:t>том</w:t>
      </w:r>
      <w:r>
        <w:rPr>
          <w:spacing w:val="23"/>
          <w:w w:val="110"/>
          <w:sz w:val="24"/>
        </w:rPr>
        <w:t xml:space="preserve">  </w:t>
      </w:r>
      <w:r>
        <w:rPr>
          <w:w w:val="110"/>
          <w:sz w:val="24"/>
        </w:rPr>
        <w:t>же</w:t>
      </w:r>
      <w:r>
        <w:rPr>
          <w:spacing w:val="21"/>
          <w:w w:val="110"/>
          <w:sz w:val="24"/>
        </w:rPr>
        <w:t xml:space="preserve">  </w:t>
      </w:r>
      <w:r>
        <w:rPr>
          <w:w w:val="110"/>
          <w:sz w:val="24"/>
        </w:rPr>
        <w:t>слове</w:t>
      </w:r>
      <w:r>
        <w:rPr>
          <w:spacing w:val="22"/>
          <w:w w:val="110"/>
          <w:sz w:val="24"/>
        </w:rPr>
        <w:t xml:space="preserve">  </w:t>
      </w:r>
      <w:r>
        <w:rPr>
          <w:w w:val="110"/>
          <w:sz w:val="24"/>
        </w:rPr>
        <w:t>(например,</w:t>
      </w:r>
      <w:r>
        <w:rPr>
          <w:spacing w:val="22"/>
          <w:w w:val="110"/>
          <w:sz w:val="24"/>
        </w:rPr>
        <w:t xml:space="preserve">  </w:t>
      </w:r>
      <w:r>
        <w:rPr>
          <w:w w:val="110"/>
          <w:sz w:val="24"/>
        </w:rPr>
        <w:t>в</w:t>
      </w:r>
      <w:r>
        <w:rPr>
          <w:spacing w:val="22"/>
          <w:w w:val="110"/>
          <w:sz w:val="24"/>
        </w:rPr>
        <w:t xml:space="preserve">  </w:t>
      </w:r>
      <w:r>
        <w:rPr>
          <w:spacing w:val="-4"/>
          <w:w w:val="110"/>
          <w:sz w:val="24"/>
        </w:rPr>
        <w:t>слове</w:t>
      </w:r>
    </w:p>
    <w:p w:rsidR="00383CC2" w:rsidRDefault="003E5A02">
      <w:pPr>
        <w:pStyle w:val="a3"/>
        <w:spacing w:before="42"/>
        <w:ind w:left="1222" w:firstLine="0"/>
        <w:jc w:val="left"/>
      </w:pPr>
      <w:r>
        <w:rPr>
          <w:w w:val="105"/>
        </w:rPr>
        <w:t>«ножи»</w:t>
      </w:r>
      <w:r>
        <w:rPr>
          <w:spacing w:val="50"/>
          <w:w w:val="105"/>
        </w:rPr>
        <w:t xml:space="preserve"> </w:t>
      </w:r>
      <w:r>
        <w:rPr>
          <w:w w:val="105"/>
        </w:rPr>
        <w:t>дважды</w:t>
      </w:r>
      <w:r>
        <w:rPr>
          <w:spacing w:val="50"/>
          <w:w w:val="105"/>
        </w:rPr>
        <w:t xml:space="preserve"> </w:t>
      </w:r>
      <w:r>
        <w:rPr>
          <w:w w:val="105"/>
        </w:rPr>
        <w:t>написано</w:t>
      </w:r>
      <w:r>
        <w:rPr>
          <w:spacing w:val="51"/>
          <w:w w:val="105"/>
        </w:rPr>
        <w:t xml:space="preserve"> </w:t>
      </w:r>
      <w:r>
        <w:rPr>
          <w:w w:val="105"/>
        </w:rPr>
        <w:t>в</w:t>
      </w:r>
      <w:r>
        <w:rPr>
          <w:spacing w:val="50"/>
          <w:w w:val="105"/>
        </w:rPr>
        <w:t xml:space="preserve"> </w:t>
      </w:r>
      <w:r>
        <w:rPr>
          <w:w w:val="105"/>
        </w:rPr>
        <w:t>конце</w:t>
      </w:r>
      <w:r>
        <w:rPr>
          <w:spacing w:val="51"/>
          <w:w w:val="105"/>
        </w:rPr>
        <w:t xml:space="preserve"> </w:t>
      </w:r>
      <w:r>
        <w:rPr>
          <w:spacing w:val="-2"/>
          <w:w w:val="105"/>
        </w:rPr>
        <w:t>«ы»).</w:t>
      </w:r>
    </w:p>
    <w:p w:rsidR="00383CC2" w:rsidRDefault="003E5A02">
      <w:pPr>
        <w:pStyle w:val="a3"/>
        <w:spacing w:before="43" w:line="276" w:lineRule="auto"/>
        <w:ind w:right="408" w:firstLine="707"/>
        <w:jc w:val="left"/>
      </w:pPr>
      <w:r>
        <w:rPr>
          <w:w w:val="110"/>
        </w:rPr>
        <w:t>Если</w:t>
      </w:r>
      <w:r>
        <w:rPr>
          <w:spacing w:val="36"/>
          <w:w w:val="110"/>
        </w:rPr>
        <w:t xml:space="preserve"> </w:t>
      </w:r>
      <w:r>
        <w:rPr>
          <w:w w:val="110"/>
        </w:rPr>
        <w:t>же</w:t>
      </w:r>
      <w:r>
        <w:rPr>
          <w:spacing w:val="36"/>
          <w:w w:val="110"/>
        </w:rPr>
        <w:t xml:space="preserve"> </w:t>
      </w:r>
      <w:r>
        <w:rPr>
          <w:w w:val="110"/>
        </w:rPr>
        <w:t>подобная</w:t>
      </w:r>
      <w:r>
        <w:rPr>
          <w:spacing w:val="38"/>
          <w:w w:val="110"/>
        </w:rPr>
        <w:t xml:space="preserve"> </w:t>
      </w:r>
      <w:r>
        <w:rPr>
          <w:w w:val="110"/>
        </w:rPr>
        <w:t>ошибка</w:t>
      </w:r>
      <w:r>
        <w:rPr>
          <w:spacing w:val="36"/>
          <w:w w:val="110"/>
        </w:rPr>
        <w:t xml:space="preserve"> </w:t>
      </w:r>
      <w:r>
        <w:rPr>
          <w:w w:val="110"/>
        </w:rPr>
        <w:t>встречается</w:t>
      </w:r>
      <w:r>
        <w:rPr>
          <w:spacing w:val="36"/>
          <w:w w:val="110"/>
        </w:rPr>
        <w:t xml:space="preserve"> </w:t>
      </w:r>
      <w:r>
        <w:rPr>
          <w:w w:val="110"/>
        </w:rPr>
        <w:t>в</w:t>
      </w:r>
      <w:r>
        <w:rPr>
          <w:spacing w:val="36"/>
          <w:w w:val="110"/>
        </w:rPr>
        <w:t xml:space="preserve"> </w:t>
      </w:r>
      <w:r>
        <w:rPr>
          <w:w w:val="110"/>
        </w:rPr>
        <w:t>другом</w:t>
      </w:r>
      <w:r>
        <w:rPr>
          <w:spacing w:val="36"/>
          <w:w w:val="110"/>
        </w:rPr>
        <w:t xml:space="preserve"> </w:t>
      </w:r>
      <w:r>
        <w:rPr>
          <w:w w:val="110"/>
        </w:rPr>
        <w:t>слове,</w:t>
      </w:r>
      <w:r>
        <w:rPr>
          <w:spacing w:val="36"/>
          <w:w w:val="110"/>
        </w:rPr>
        <w:t xml:space="preserve"> </w:t>
      </w:r>
      <w:r>
        <w:rPr>
          <w:w w:val="110"/>
        </w:rPr>
        <w:t>она</w:t>
      </w:r>
      <w:r>
        <w:rPr>
          <w:spacing w:val="36"/>
          <w:w w:val="110"/>
        </w:rPr>
        <w:t xml:space="preserve"> </w:t>
      </w:r>
      <w:r>
        <w:rPr>
          <w:w w:val="110"/>
        </w:rPr>
        <w:t>считается за ошибку.</w:t>
      </w:r>
    </w:p>
    <w:p w:rsidR="00383CC2" w:rsidRDefault="003E5A02">
      <w:pPr>
        <w:pStyle w:val="a3"/>
        <w:spacing w:line="280" w:lineRule="exact"/>
        <w:ind w:left="862" w:firstLine="0"/>
      </w:pPr>
      <w:r>
        <w:rPr>
          <w:w w:val="110"/>
        </w:rPr>
        <w:t>За</w:t>
      </w:r>
      <w:r>
        <w:rPr>
          <w:spacing w:val="20"/>
          <w:w w:val="110"/>
        </w:rPr>
        <w:t xml:space="preserve"> </w:t>
      </w:r>
      <w:r>
        <w:rPr>
          <w:w w:val="110"/>
        </w:rPr>
        <w:t>ошибку</w:t>
      </w:r>
      <w:r>
        <w:rPr>
          <w:spacing w:val="20"/>
          <w:w w:val="110"/>
        </w:rPr>
        <w:t xml:space="preserve"> </w:t>
      </w:r>
      <w:r>
        <w:rPr>
          <w:w w:val="110"/>
        </w:rPr>
        <w:t>в</w:t>
      </w:r>
      <w:r>
        <w:rPr>
          <w:spacing w:val="21"/>
          <w:w w:val="110"/>
        </w:rPr>
        <w:t xml:space="preserve"> </w:t>
      </w:r>
      <w:r>
        <w:rPr>
          <w:w w:val="110"/>
        </w:rPr>
        <w:t>диктанте</w:t>
      </w:r>
      <w:r>
        <w:rPr>
          <w:spacing w:val="20"/>
          <w:w w:val="110"/>
        </w:rPr>
        <w:t xml:space="preserve"> </w:t>
      </w:r>
      <w:r>
        <w:rPr>
          <w:w w:val="110"/>
        </w:rPr>
        <w:t>не</w:t>
      </w:r>
      <w:r>
        <w:rPr>
          <w:spacing w:val="20"/>
          <w:w w:val="110"/>
        </w:rPr>
        <w:t xml:space="preserve"> </w:t>
      </w:r>
      <w:r>
        <w:rPr>
          <w:spacing w:val="-2"/>
          <w:w w:val="110"/>
        </w:rPr>
        <w:t>считаются:</w:t>
      </w:r>
    </w:p>
    <w:p w:rsidR="00383CC2" w:rsidRDefault="003E5A02">
      <w:pPr>
        <w:pStyle w:val="a4"/>
        <w:numPr>
          <w:ilvl w:val="0"/>
          <w:numId w:val="31"/>
        </w:numPr>
        <w:tabs>
          <w:tab w:val="left" w:pos="1222"/>
        </w:tabs>
        <w:spacing w:before="46" w:line="276" w:lineRule="auto"/>
        <w:ind w:right="406"/>
        <w:rPr>
          <w:sz w:val="24"/>
        </w:rPr>
      </w:pPr>
      <w:r>
        <w:rPr>
          <w:w w:val="110"/>
          <w:sz w:val="24"/>
        </w:rPr>
        <w:t>ошибки на те разделы орфографии и пунктуации, которые ни в</w:t>
      </w:r>
      <w:r>
        <w:rPr>
          <w:spacing w:val="80"/>
          <w:w w:val="110"/>
          <w:sz w:val="24"/>
        </w:rPr>
        <w:t xml:space="preserve"> </w:t>
      </w:r>
      <w:r>
        <w:rPr>
          <w:w w:val="110"/>
          <w:sz w:val="24"/>
        </w:rPr>
        <w:t>данном классе, ни в предшествующих классах не изучались (такие орфограммы учителю следует оговорить с обучающимися перед письменной работой, выписать трудное для них по написанию слово</w:t>
      </w:r>
      <w:r>
        <w:rPr>
          <w:spacing w:val="40"/>
          <w:w w:val="110"/>
          <w:sz w:val="24"/>
        </w:rPr>
        <w:t xml:space="preserve"> </w:t>
      </w:r>
      <w:r>
        <w:rPr>
          <w:w w:val="110"/>
          <w:sz w:val="24"/>
        </w:rPr>
        <w:t>на доске);</w:t>
      </w:r>
    </w:p>
    <w:p w:rsidR="00383CC2" w:rsidRDefault="003E5A02">
      <w:pPr>
        <w:pStyle w:val="a4"/>
        <w:numPr>
          <w:ilvl w:val="0"/>
          <w:numId w:val="31"/>
        </w:numPr>
        <w:tabs>
          <w:tab w:val="left" w:pos="1222"/>
        </w:tabs>
        <w:spacing w:before="5" w:line="273" w:lineRule="auto"/>
        <w:ind w:right="405"/>
        <w:rPr>
          <w:sz w:val="24"/>
        </w:rPr>
      </w:pPr>
      <w:r>
        <w:rPr>
          <w:w w:val="110"/>
          <w:sz w:val="24"/>
        </w:rPr>
        <w:t>единичный пропуск точки в конце предложения, если первое слово следующего предложения написано с заглавной буквы;</w:t>
      </w:r>
    </w:p>
    <w:p w:rsidR="00383CC2" w:rsidRDefault="003E5A02">
      <w:pPr>
        <w:pStyle w:val="a4"/>
        <w:numPr>
          <w:ilvl w:val="0"/>
          <w:numId w:val="31"/>
        </w:numPr>
        <w:tabs>
          <w:tab w:val="left" w:pos="1209"/>
        </w:tabs>
        <w:spacing w:line="273" w:lineRule="auto"/>
        <w:ind w:left="502" w:right="405" w:firstLine="0"/>
        <w:rPr>
          <w:sz w:val="24"/>
        </w:rPr>
      </w:pPr>
      <w:r>
        <w:rPr>
          <w:w w:val="110"/>
          <w:sz w:val="24"/>
        </w:rPr>
        <w:t>единичный случай замены одного слова без искажения смысла. Логопедические ошибки, обусловленные недоразвитием речи:</w:t>
      </w:r>
    </w:p>
    <w:p w:rsidR="00383CC2" w:rsidRDefault="003E5A02">
      <w:pPr>
        <w:pStyle w:val="a4"/>
        <w:numPr>
          <w:ilvl w:val="1"/>
          <w:numId w:val="31"/>
        </w:numPr>
        <w:tabs>
          <w:tab w:val="left" w:pos="1786"/>
        </w:tabs>
        <w:spacing w:before="2" w:line="276" w:lineRule="auto"/>
        <w:ind w:right="402" w:firstLine="707"/>
        <w:jc w:val="both"/>
        <w:rPr>
          <w:sz w:val="24"/>
        </w:rPr>
      </w:pPr>
      <w:r>
        <w:rPr>
          <w:w w:val="115"/>
          <w:sz w:val="24"/>
        </w:rPr>
        <w:t>Фонематические ошибки: -</w:t>
      </w:r>
      <w:r>
        <w:rPr>
          <w:rFonts w:ascii="Times New Roman" w:hAnsi="Times New Roman"/>
          <w:w w:val="115"/>
          <w:sz w:val="24"/>
        </w:rPr>
        <w:t xml:space="preserve"> </w:t>
      </w:r>
      <w:r>
        <w:rPr>
          <w:w w:val="115"/>
          <w:sz w:val="24"/>
        </w:rPr>
        <w:t>б-п, г-к, д-т, д-л-н, б-м (артикуляционные); -</w:t>
      </w:r>
      <w:r>
        <w:rPr>
          <w:rFonts w:ascii="Times New Roman" w:hAnsi="Times New Roman"/>
          <w:w w:val="115"/>
          <w:sz w:val="24"/>
        </w:rPr>
        <w:t xml:space="preserve"> </w:t>
      </w:r>
      <w:r>
        <w:rPr>
          <w:w w:val="115"/>
          <w:sz w:val="24"/>
        </w:rPr>
        <w:t>ц-с, ц-т, т-г, ч-щ (аффрикаты и компоненты, входящие в их состав).</w:t>
      </w:r>
    </w:p>
    <w:p w:rsidR="00383CC2" w:rsidRDefault="003E5A02">
      <w:pPr>
        <w:pStyle w:val="a4"/>
        <w:numPr>
          <w:ilvl w:val="1"/>
          <w:numId w:val="31"/>
        </w:numPr>
        <w:tabs>
          <w:tab w:val="left" w:pos="1164"/>
        </w:tabs>
        <w:spacing w:before="1"/>
        <w:ind w:left="1164" w:hanging="302"/>
        <w:jc w:val="left"/>
        <w:rPr>
          <w:sz w:val="24"/>
        </w:rPr>
      </w:pPr>
      <w:r>
        <w:rPr>
          <w:w w:val="110"/>
          <w:sz w:val="24"/>
        </w:rPr>
        <w:t>Ошибки</w:t>
      </w:r>
      <w:r>
        <w:rPr>
          <w:spacing w:val="24"/>
          <w:w w:val="110"/>
          <w:sz w:val="24"/>
        </w:rPr>
        <w:t xml:space="preserve"> </w:t>
      </w:r>
      <w:r>
        <w:rPr>
          <w:w w:val="110"/>
          <w:sz w:val="24"/>
        </w:rPr>
        <w:t>анализа</w:t>
      </w:r>
      <w:r>
        <w:rPr>
          <w:spacing w:val="25"/>
          <w:w w:val="110"/>
          <w:sz w:val="24"/>
        </w:rPr>
        <w:t xml:space="preserve"> </w:t>
      </w:r>
      <w:r>
        <w:rPr>
          <w:w w:val="110"/>
          <w:sz w:val="24"/>
        </w:rPr>
        <w:t>и</w:t>
      </w:r>
      <w:r>
        <w:rPr>
          <w:spacing w:val="24"/>
          <w:w w:val="110"/>
          <w:sz w:val="24"/>
        </w:rPr>
        <w:t xml:space="preserve"> </w:t>
      </w:r>
      <w:r>
        <w:rPr>
          <w:spacing w:val="-2"/>
          <w:w w:val="110"/>
          <w:sz w:val="24"/>
        </w:rPr>
        <w:t>синтеза:</w:t>
      </w:r>
    </w:p>
    <w:p w:rsidR="00383CC2" w:rsidRDefault="003E5A02">
      <w:pPr>
        <w:pStyle w:val="a4"/>
        <w:numPr>
          <w:ilvl w:val="2"/>
          <w:numId w:val="31"/>
        </w:numPr>
        <w:tabs>
          <w:tab w:val="left" w:pos="1222"/>
        </w:tabs>
        <w:spacing w:before="46"/>
        <w:jc w:val="left"/>
        <w:rPr>
          <w:sz w:val="24"/>
        </w:rPr>
      </w:pPr>
      <w:r>
        <w:rPr>
          <w:w w:val="110"/>
          <w:sz w:val="24"/>
        </w:rPr>
        <w:t>пропуски</w:t>
      </w:r>
      <w:r>
        <w:rPr>
          <w:spacing w:val="18"/>
          <w:w w:val="110"/>
          <w:sz w:val="24"/>
        </w:rPr>
        <w:t xml:space="preserve"> </w:t>
      </w:r>
      <w:r>
        <w:rPr>
          <w:w w:val="110"/>
          <w:sz w:val="24"/>
        </w:rPr>
        <w:t>согласных</w:t>
      </w:r>
      <w:r>
        <w:rPr>
          <w:spacing w:val="19"/>
          <w:w w:val="110"/>
          <w:sz w:val="24"/>
        </w:rPr>
        <w:t xml:space="preserve"> </w:t>
      </w:r>
      <w:r>
        <w:rPr>
          <w:w w:val="110"/>
          <w:sz w:val="24"/>
        </w:rPr>
        <w:t>при</w:t>
      </w:r>
      <w:r>
        <w:rPr>
          <w:spacing w:val="18"/>
          <w:w w:val="110"/>
          <w:sz w:val="24"/>
        </w:rPr>
        <w:t xml:space="preserve"> </w:t>
      </w:r>
      <w:r>
        <w:rPr>
          <w:w w:val="110"/>
          <w:sz w:val="24"/>
        </w:rPr>
        <w:t>их</w:t>
      </w:r>
      <w:r>
        <w:rPr>
          <w:spacing w:val="19"/>
          <w:w w:val="110"/>
          <w:sz w:val="24"/>
        </w:rPr>
        <w:t xml:space="preserve"> </w:t>
      </w:r>
      <w:r>
        <w:rPr>
          <w:spacing w:val="-2"/>
          <w:w w:val="110"/>
          <w:sz w:val="24"/>
        </w:rPr>
        <w:t>стечении;</w:t>
      </w:r>
    </w:p>
    <w:p w:rsidR="00383CC2" w:rsidRDefault="003E5A02">
      <w:pPr>
        <w:pStyle w:val="a4"/>
        <w:numPr>
          <w:ilvl w:val="2"/>
          <w:numId w:val="31"/>
        </w:numPr>
        <w:tabs>
          <w:tab w:val="left" w:pos="1222"/>
        </w:tabs>
        <w:spacing w:before="44"/>
        <w:jc w:val="left"/>
        <w:rPr>
          <w:sz w:val="24"/>
        </w:rPr>
      </w:pPr>
      <w:r>
        <w:rPr>
          <w:w w:val="110"/>
          <w:sz w:val="24"/>
        </w:rPr>
        <w:t>пропуски</w:t>
      </w:r>
      <w:r>
        <w:rPr>
          <w:spacing w:val="28"/>
          <w:w w:val="110"/>
          <w:sz w:val="24"/>
        </w:rPr>
        <w:t xml:space="preserve"> </w:t>
      </w:r>
      <w:r>
        <w:rPr>
          <w:spacing w:val="-2"/>
          <w:w w:val="110"/>
          <w:sz w:val="24"/>
        </w:rPr>
        <w:t>гласных;</w:t>
      </w:r>
    </w:p>
    <w:p w:rsidR="00383CC2" w:rsidRDefault="003E5A02">
      <w:pPr>
        <w:pStyle w:val="a4"/>
        <w:numPr>
          <w:ilvl w:val="2"/>
          <w:numId w:val="31"/>
        </w:numPr>
        <w:tabs>
          <w:tab w:val="left" w:pos="1222"/>
        </w:tabs>
        <w:spacing w:before="46"/>
        <w:jc w:val="left"/>
        <w:rPr>
          <w:sz w:val="24"/>
        </w:rPr>
      </w:pPr>
      <w:r>
        <w:rPr>
          <w:w w:val="105"/>
          <w:sz w:val="24"/>
        </w:rPr>
        <w:t>добавление</w:t>
      </w:r>
      <w:r>
        <w:rPr>
          <w:spacing w:val="43"/>
          <w:w w:val="110"/>
          <w:sz w:val="24"/>
        </w:rPr>
        <w:t xml:space="preserve"> </w:t>
      </w:r>
      <w:r>
        <w:rPr>
          <w:spacing w:val="-2"/>
          <w:w w:val="110"/>
          <w:sz w:val="24"/>
        </w:rPr>
        <w:t>гласных;</w:t>
      </w:r>
    </w:p>
    <w:p w:rsidR="00383CC2" w:rsidRDefault="003E5A02">
      <w:pPr>
        <w:pStyle w:val="a4"/>
        <w:numPr>
          <w:ilvl w:val="2"/>
          <w:numId w:val="31"/>
        </w:numPr>
        <w:tabs>
          <w:tab w:val="left" w:pos="1222"/>
        </w:tabs>
        <w:spacing w:before="45"/>
        <w:jc w:val="left"/>
        <w:rPr>
          <w:sz w:val="24"/>
        </w:rPr>
      </w:pPr>
      <w:r>
        <w:rPr>
          <w:w w:val="110"/>
          <w:sz w:val="24"/>
        </w:rPr>
        <w:t>перестановка</w:t>
      </w:r>
      <w:r>
        <w:rPr>
          <w:spacing w:val="18"/>
          <w:w w:val="115"/>
          <w:sz w:val="24"/>
        </w:rPr>
        <w:t xml:space="preserve"> </w:t>
      </w:r>
      <w:r>
        <w:rPr>
          <w:spacing w:val="-2"/>
          <w:w w:val="115"/>
          <w:sz w:val="24"/>
        </w:rPr>
        <w:t>букв.</w:t>
      </w:r>
    </w:p>
    <w:p w:rsidR="00383CC2" w:rsidRDefault="003E5A02">
      <w:pPr>
        <w:pStyle w:val="a4"/>
        <w:numPr>
          <w:ilvl w:val="1"/>
          <w:numId w:val="31"/>
        </w:numPr>
        <w:tabs>
          <w:tab w:val="left" w:pos="1163"/>
        </w:tabs>
        <w:spacing w:before="40"/>
        <w:ind w:left="1163" w:hanging="301"/>
        <w:jc w:val="left"/>
        <w:rPr>
          <w:sz w:val="24"/>
        </w:rPr>
      </w:pPr>
      <w:proofErr w:type="spellStart"/>
      <w:r>
        <w:rPr>
          <w:w w:val="110"/>
          <w:sz w:val="24"/>
        </w:rPr>
        <w:t>Диспраксии</w:t>
      </w:r>
      <w:proofErr w:type="spellEnd"/>
      <w:r>
        <w:rPr>
          <w:spacing w:val="21"/>
          <w:w w:val="110"/>
          <w:sz w:val="24"/>
        </w:rPr>
        <w:t xml:space="preserve"> </w:t>
      </w:r>
      <w:r>
        <w:rPr>
          <w:w w:val="110"/>
          <w:sz w:val="24"/>
        </w:rPr>
        <w:t>(кинетические</w:t>
      </w:r>
      <w:r>
        <w:rPr>
          <w:spacing w:val="21"/>
          <w:w w:val="110"/>
          <w:sz w:val="24"/>
        </w:rPr>
        <w:t xml:space="preserve"> </w:t>
      </w:r>
      <w:r>
        <w:rPr>
          <w:spacing w:val="-2"/>
          <w:w w:val="110"/>
          <w:sz w:val="24"/>
        </w:rPr>
        <w:t>ошибки):</w:t>
      </w:r>
    </w:p>
    <w:p w:rsidR="00383CC2" w:rsidRDefault="003E5A02">
      <w:pPr>
        <w:pStyle w:val="a4"/>
        <w:numPr>
          <w:ilvl w:val="2"/>
          <w:numId w:val="31"/>
        </w:numPr>
        <w:tabs>
          <w:tab w:val="left" w:pos="1354"/>
        </w:tabs>
        <w:spacing w:before="46"/>
        <w:ind w:left="1354"/>
        <w:jc w:val="left"/>
        <w:rPr>
          <w:sz w:val="24"/>
        </w:rPr>
      </w:pPr>
      <w:r>
        <w:rPr>
          <w:w w:val="110"/>
          <w:sz w:val="24"/>
        </w:rPr>
        <w:t>потеря</w:t>
      </w:r>
      <w:r>
        <w:rPr>
          <w:spacing w:val="17"/>
          <w:w w:val="110"/>
          <w:sz w:val="24"/>
        </w:rPr>
        <w:t xml:space="preserve"> </w:t>
      </w:r>
      <w:r>
        <w:rPr>
          <w:w w:val="110"/>
          <w:sz w:val="24"/>
        </w:rPr>
        <w:t>мелких</w:t>
      </w:r>
      <w:r>
        <w:rPr>
          <w:spacing w:val="18"/>
          <w:w w:val="110"/>
          <w:sz w:val="24"/>
        </w:rPr>
        <w:t xml:space="preserve"> </w:t>
      </w:r>
      <w:r>
        <w:rPr>
          <w:w w:val="110"/>
          <w:sz w:val="24"/>
        </w:rPr>
        <w:t>элементов</w:t>
      </w:r>
      <w:r>
        <w:rPr>
          <w:spacing w:val="18"/>
          <w:w w:val="110"/>
          <w:sz w:val="24"/>
        </w:rPr>
        <w:t xml:space="preserve"> </w:t>
      </w:r>
      <w:r>
        <w:rPr>
          <w:w w:val="110"/>
          <w:sz w:val="24"/>
        </w:rPr>
        <w:t>букв</w:t>
      </w:r>
      <w:r>
        <w:rPr>
          <w:spacing w:val="17"/>
          <w:w w:val="110"/>
          <w:sz w:val="24"/>
        </w:rPr>
        <w:t xml:space="preserve"> </w:t>
      </w:r>
      <w:r>
        <w:rPr>
          <w:w w:val="110"/>
          <w:sz w:val="24"/>
        </w:rPr>
        <w:t>(ш-и,</w:t>
      </w:r>
      <w:r>
        <w:rPr>
          <w:spacing w:val="19"/>
          <w:w w:val="110"/>
          <w:sz w:val="24"/>
        </w:rPr>
        <w:t xml:space="preserve"> </w:t>
      </w:r>
      <w:r>
        <w:rPr>
          <w:w w:val="110"/>
          <w:sz w:val="24"/>
        </w:rPr>
        <w:t>т-п,</w:t>
      </w:r>
      <w:r>
        <w:rPr>
          <w:spacing w:val="19"/>
          <w:w w:val="110"/>
          <w:sz w:val="24"/>
        </w:rPr>
        <w:t xml:space="preserve"> </w:t>
      </w:r>
      <w:r>
        <w:rPr>
          <w:w w:val="110"/>
          <w:sz w:val="24"/>
        </w:rPr>
        <w:t>м-л,</w:t>
      </w:r>
      <w:r>
        <w:rPr>
          <w:spacing w:val="18"/>
          <w:w w:val="110"/>
          <w:sz w:val="24"/>
        </w:rPr>
        <w:t xml:space="preserve"> </w:t>
      </w:r>
      <w:r>
        <w:rPr>
          <w:w w:val="110"/>
          <w:sz w:val="24"/>
        </w:rPr>
        <w:t>ц-и,</w:t>
      </w:r>
      <w:r>
        <w:rPr>
          <w:spacing w:val="19"/>
          <w:w w:val="110"/>
          <w:sz w:val="24"/>
        </w:rPr>
        <w:t xml:space="preserve"> </w:t>
      </w:r>
      <w:r>
        <w:rPr>
          <w:w w:val="110"/>
          <w:sz w:val="24"/>
        </w:rPr>
        <w:t>щ-</w:t>
      </w:r>
      <w:r>
        <w:rPr>
          <w:spacing w:val="-5"/>
          <w:w w:val="110"/>
          <w:sz w:val="24"/>
        </w:rPr>
        <w:t>ш);</w:t>
      </w:r>
    </w:p>
    <w:p w:rsidR="00383CC2" w:rsidRDefault="003E5A02">
      <w:pPr>
        <w:pStyle w:val="a4"/>
        <w:numPr>
          <w:ilvl w:val="2"/>
          <w:numId w:val="31"/>
        </w:numPr>
        <w:tabs>
          <w:tab w:val="left" w:pos="1354"/>
        </w:tabs>
        <w:spacing w:before="44"/>
        <w:ind w:left="1354"/>
        <w:jc w:val="left"/>
        <w:rPr>
          <w:sz w:val="24"/>
        </w:rPr>
      </w:pPr>
      <w:r>
        <w:rPr>
          <w:w w:val="110"/>
          <w:sz w:val="24"/>
        </w:rPr>
        <w:t>потеря</w:t>
      </w:r>
      <w:r>
        <w:rPr>
          <w:spacing w:val="9"/>
          <w:w w:val="110"/>
          <w:sz w:val="24"/>
        </w:rPr>
        <w:t xml:space="preserve"> </w:t>
      </w:r>
      <w:r>
        <w:rPr>
          <w:w w:val="110"/>
          <w:sz w:val="24"/>
        </w:rPr>
        <w:t>соединения</w:t>
      </w:r>
      <w:r>
        <w:rPr>
          <w:spacing w:val="9"/>
          <w:w w:val="110"/>
          <w:sz w:val="24"/>
        </w:rPr>
        <w:t xml:space="preserve"> </w:t>
      </w:r>
      <w:r>
        <w:rPr>
          <w:w w:val="110"/>
          <w:sz w:val="24"/>
        </w:rPr>
        <w:t>(мл,</w:t>
      </w:r>
      <w:r>
        <w:rPr>
          <w:spacing w:val="10"/>
          <w:w w:val="110"/>
          <w:sz w:val="24"/>
        </w:rPr>
        <w:t xml:space="preserve"> </w:t>
      </w:r>
      <w:r>
        <w:rPr>
          <w:w w:val="110"/>
          <w:sz w:val="24"/>
        </w:rPr>
        <w:t>ми,</w:t>
      </w:r>
      <w:r>
        <w:rPr>
          <w:spacing w:val="10"/>
          <w:w w:val="110"/>
          <w:sz w:val="24"/>
        </w:rPr>
        <w:t xml:space="preserve"> </w:t>
      </w:r>
      <w:proofErr w:type="spellStart"/>
      <w:r>
        <w:rPr>
          <w:spacing w:val="-4"/>
          <w:w w:val="110"/>
          <w:sz w:val="24"/>
        </w:rPr>
        <w:t>ао</w:t>
      </w:r>
      <w:proofErr w:type="spellEnd"/>
      <w:r>
        <w:rPr>
          <w:spacing w:val="-4"/>
          <w:w w:val="110"/>
          <w:sz w:val="24"/>
        </w:rPr>
        <w:t>).</w:t>
      </w:r>
    </w:p>
    <w:p w:rsidR="00383CC2" w:rsidRDefault="003E5A02">
      <w:pPr>
        <w:pStyle w:val="a4"/>
        <w:numPr>
          <w:ilvl w:val="1"/>
          <w:numId w:val="31"/>
        </w:numPr>
        <w:tabs>
          <w:tab w:val="left" w:pos="1296"/>
        </w:tabs>
        <w:spacing w:before="42"/>
        <w:ind w:left="1296" w:hanging="302"/>
        <w:jc w:val="left"/>
        <w:rPr>
          <w:sz w:val="24"/>
        </w:rPr>
      </w:pPr>
      <w:r>
        <w:rPr>
          <w:w w:val="110"/>
          <w:sz w:val="24"/>
        </w:rPr>
        <w:t>Ошибки</w:t>
      </w:r>
      <w:r>
        <w:rPr>
          <w:spacing w:val="21"/>
          <w:w w:val="110"/>
          <w:sz w:val="24"/>
        </w:rPr>
        <w:t xml:space="preserve"> </w:t>
      </w:r>
      <w:r>
        <w:rPr>
          <w:w w:val="110"/>
          <w:sz w:val="24"/>
        </w:rPr>
        <w:t>в</w:t>
      </w:r>
      <w:r>
        <w:rPr>
          <w:spacing w:val="21"/>
          <w:w w:val="110"/>
          <w:sz w:val="24"/>
        </w:rPr>
        <w:t xml:space="preserve"> </w:t>
      </w:r>
      <w:r>
        <w:rPr>
          <w:w w:val="110"/>
          <w:sz w:val="24"/>
        </w:rPr>
        <w:t>замене</w:t>
      </w:r>
      <w:r>
        <w:rPr>
          <w:spacing w:val="21"/>
          <w:w w:val="110"/>
          <w:sz w:val="24"/>
        </w:rPr>
        <w:t xml:space="preserve"> </w:t>
      </w:r>
      <w:r>
        <w:rPr>
          <w:w w:val="110"/>
          <w:sz w:val="24"/>
        </w:rPr>
        <w:t>букв</w:t>
      </w:r>
      <w:r>
        <w:rPr>
          <w:spacing w:val="21"/>
          <w:w w:val="110"/>
          <w:sz w:val="24"/>
        </w:rPr>
        <w:t xml:space="preserve"> </w:t>
      </w:r>
      <w:r>
        <w:rPr>
          <w:w w:val="110"/>
          <w:sz w:val="24"/>
        </w:rPr>
        <w:t>по</w:t>
      </w:r>
      <w:r>
        <w:rPr>
          <w:spacing w:val="21"/>
          <w:w w:val="110"/>
          <w:sz w:val="24"/>
        </w:rPr>
        <w:t xml:space="preserve"> </w:t>
      </w:r>
      <w:r>
        <w:rPr>
          <w:w w:val="110"/>
          <w:sz w:val="24"/>
        </w:rPr>
        <w:t>оптическому</w:t>
      </w:r>
      <w:r>
        <w:rPr>
          <w:spacing w:val="21"/>
          <w:w w:val="110"/>
          <w:sz w:val="24"/>
        </w:rPr>
        <w:t xml:space="preserve"> </w:t>
      </w:r>
      <w:r>
        <w:rPr>
          <w:spacing w:val="-2"/>
          <w:w w:val="110"/>
          <w:sz w:val="24"/>
        </w:rPr>
        <w:t>сходству:</w:t>
      </w:r>
    </w:p>
    <w:p w:rsidR="00383CC2" w:rsidRDefault="003E5A02">
      <w:pPr>
        <w:pStyle w:val="a4"/>
        <w:numPr>
          <w:ilvl w:val="2"/>
          <w:numId w:val="31"/>
        </w:numPr>
        <w:tabs>
          <w:tab w:val="left" w:pos="1354"/>
        </w:tabs>
        <w:spacing w:before="47"/>
        <w:ind w:left="1354"/>
        <w:jc w:val="left"/>
        <w:rPr>
          <w:sz w:val="24"/>
        </w:rPr>
      </w:pPr>
      <w:r>
        <w:rPr>
          <w:w w:val="115"/>
          <w:sz w:val="24"/>
        </w:rPr>
        <w:t>(б-д,</w:t>
      </w:r>
      <w:r>
        <w:rPr>
          <w:spacing w:val="17"/>
          <w:w w:val="115"/>
          <w:sz w:val="24"/>
        </w:rPr>
        <w:t xml:space="preserve"> </w:t>
      </w:r>
      <w:r>
        <w:rPr>
          <w:w w:val="115"/>
          <w:sz w:val="24"/>
        </w:rPr>
        <w:t>в-д,</w:t>
      </w:r>
      <w:r>
        <w:rPr>
          <w:spacing w:val="18"/>
          <w:w w:val="115"/>
          <w:sz w:val="24"/>
        </w:rPr>
        <w:t xml:space="preserve"> </w:t>
      </w:r>
      <w:r>
        <w:rPr>
          <w:w w:val="115"/>
          <w:sz w:val="24"/>
        </w:rPr>
        <w:t>ш-и,</w:t>
      </w:r>
      <w:r>
        <w:rPr>
          <w:spacing w:val="18"/>
          <w:w w:val="115"/>
          <w:sz w:val="24"/>
        </w:rPr>
        <w:t xml:space="preserve"> </w:t>
      </w:r>
      <w:r>
        <w:rPr>
          <w:w w:val="115"/>
          <w:sz w:val="24"/>
        </w:rPr>
        <w:t>ш-</w:t>
      </w:r>
      <w:r>
        <w:rPr>
          <w:spacing w:val="-5"/>
          <w:w w:val="115"/>
          <w:sz w:val="24"/>
        </w:rPr>
        <w:t>т).</w:t>
      </w:r>
    </w:p>
    <w:p w:rsidR="00383CC2" w:rsidRDefault="003E5A02">
      <w:pPr>
        <w:pStyle w:val="2"/>
        <w:spacing w:before="174"/>
        <w:jc w:val="both"/>
      </w:pPr>
      <w:r>
        <w:rPr>
          <w:w w:val="110"/>
        </w:rPr>
        <w:t>Классификация</w:t>
      </w:r>
      <w:r>
        <w:rPr>
          <w:spacing w:val="37"/>
          <w:w w:val="110"/>
        </w:rPr>
        <w:t xml:space="preserve"> </w:t>
      </w:r>
      <w:r>
        <w:rPr>
          <w:w w:val="110"/>
        </w:rPr>
        <w:t>ошибок</w:t>
      </w:r>
      <w:r>
        <w:rPr>
          <w:spacing w:val="37"/>
          <w:w w:val="110"/>
        </w:rPr>
        <w:t xml:space="preserve"> </w:t>
      </w:r>
      <w:r>
        <w:rPr>
          <w:w w:val="110"/>
        </w:rPr>
        <w:t>в</w:t>
      </w:r>
      <w:r>
        <w:rPr>
          <w:spacing w:val="38"/>
          <w:w w:val="110"/>
        </w:rPr>
        <w:t xml:space="preserve"> </w:t>
      </w:r>
      <w:r>
        <w:rPr>
          <w:w w:val="110"/>
        </w:rPr>
        <w:t>письменной</w:t>
      </w:r>
      <w:r>
        <w:rPr>
          <w:spacing w:val="38"/>
          <w:w w:val="110"/>
        </w:rPr>
        <w:t xml:space="preserve"> </w:t>
      </w:r>
      <w:r>
        <w:rPr>
          <w:w w:val="110"/>
        </w:rPr>
        <w:t>речи</w:t>
      </w:r>
      <w:r>
        <w:rPr>
          <w:spacing w:val="38"/>
          <w:w w:val="110"/>
        </w:rPr>
        <w:t xml:space="preserve"> </w:t>
      </w:r>
      <w:r>
        <w:rPr>
          <w:spacing w:val="-2"/>
          <w:w w:val="110"/>
        </w:rPr>
        <w:t>обучающихся:</w:t>
      </w:r>
    </w:p>
    <w:p w:rsidR="00383CC2" w:rsidRDefault="003E5A02">
      <w:pPr>
        <w:pStyle w:val="a4"/>
        <w:numPr>
          <w:ilvl w:val="2"/>
          <w:numId w:val="31"/>
        </w:numPr>
        <w:tabs>
          <w:tab w:val="left" w:pos="1354"/>
        </w:tabs>
        <w:spacing w:before="46"/>
        <w:ind w:left="1354"/>
        <w:rPr>
          <w:sz w:val="24"/>
        </w:rPr>
      </w:pPr>
      <w:r>
        <w:rPr>
          <w:w w:val="110"/>
          <w:sz w:val="24"/>
        </w:rPr>
        <w:t>I</w:t>
      </w:r>
      <w:r>
        <w:rPr>
          <w:rFonts w:ascii="Times New Roman" w:hAnsi="Times New Roman"/>
          <w:spacing w:val="4"/>
          <w:w w:val="110"/>
          <w:sz w:val="24"/>
        </w:rPr>
        <w:t xml:space="preserve"> </w:t>
      </w:r>
      <w:r>
        <w:rPr>
          <w:w w:val="110"/>
          <w:sz w:val="24"/>
        </w:rPr>
        <w:t>–</w:t>
      </w:r>
      <w:r>
        <w:rPr>
          <w:spacing w:val="10"/>
          <w:w w:val="110"/>
          <w:sz w:val="24"/>
        </w:rPr>
        <w:t xml:space="preserve"> </w:t>
      </w:r>
      <w:r>
        <w:rPr>
          <w:spacing w:val="-2"/>
          <w:w w:val="110"/>
          <w:sz w:val="24"/>
        </w:rPr>
        <w:t>орфографическая</w:t>
      </w:r>
    </w:p>
    <w:p w:rsidR="00383CC2" w:rsidRDefault="003E5A02">
      <w:pPr>
        <w:pStyle w:val="a4"/>
        <w:numPr>
          <w:ilvl w:val="2"/>
          <w:numId w:val="31"/>
        </w:numPr>
        <w:tabs>
          <w:tab w:val="left" w:pos="1354"/>
        </w:tabs>
        <w:spacing w:before="44"/>
        <w:ind w:left="1354"/>
        <w:rPr>
          <w:sz w:val="24"/>
        </w:rPr>
      </w:pPr>
      <w:r>
        <w:rPr>
          <w:w w:val="110"/>
          <w:sz w:val="24"/>
        </w:rPr>
        <w:t>V</w:t>
      </w:r>
      <w:r>
        <w:rPr>
          <w:rFonts w:ascii="Times New Roman" w:hAnsi="Times New Roman"/>
          <w:spacing w:val="8"/>
          <w:w w:val="110"/>
          <w:sz w:val="24"/>
        </w:rPr>
        <w:t xml:space="preserve"> </w:t>
      </w:r>
      <w:r>
        <w:rPr>
          <w:w w:val="110"/>
          <w:sz w:val="24"/>
        </w:rPr>
        <w:t>–</w:t>
      </w:r>
      <w:r>
        <w:rPr>
          <w:spacing w:val="16"/>
          <w:w w:val="110"/>
          <w:sz w:val="24"/>
        </w:rPr>
        <w:t xml:space="preserve"> </w:t>
      </w:r>
      <w:r>
        <w:rPr>
          <w:spacing w:val="-2"/>
          <w:w w:val="110"/>
          <w:sz w:val="24"/>
        </w:rPr>
        <w:t>пунктуационная</w:t>
      </w:r>
    </w:p>
    <w:p w:rsidR="00383CC2" w:rsidRDefault="003E5A02">
      <w:pPr>
        <w:pStyle w:val="a4"/>
        <w:numPr>
          <w:ilvl w:val="2"/>
          <w:numId w:val="31"/>
        </w:numPr>
        <w:tabs>
          <w:tab w:val="left" w:pos="1354"/>
          <w:tab w:val="left" w:pos="3398"/>
          <w:tab w:val="left" w:pos="5411"/>
          <w:tab w:val="left" w:pos="6858"/>
          <w:tab w:val="left" w:pos="8562"/>
        </w:tabs>
        <w:spacing w:before="44" w:line="276" w:lineRule="auto"/>
        <w:ind w:left="1354" w:right="405"/>
        <w:rPr>
          <w:sz w:val="24"/>
        </w:rPr>
      </w:pPr>
      <w:r>
        <w:rPr>
          <w:w w:val="110"/>
          <w:sz w:val="24"/>
        </w:rPr>
        <w:t>Г – грамматическая (нарушение согласования, управления,</w:t>
      </w:r>
      <w:r>
        <w:rPr>
          <w:spacing w:val="40"/>
          <w:w w:val="110"/>
          <w:sz w:val="24"/>
        </w:rPr>
        <w:t xml:space="preserve"> </w:t>
      </w:r>
      <w:r>
        <w:rPr>
          <w:spacing w:val="-2"/>
          <w:w w:val="110"/>
          <w:sz w:val="24"/>
        </w:rPr>
        <w:t>раздельное</w:t>
      </w:r>
      <w:r>
        <w:rPr>
          <w:sz w:val="24"/>
        </w:rPr>
        <w:tab/>
      </w:r>
      <w:r>
        <w:rPr>
          <w:spacing w:val="-2"/>
          <w:w w:val="110"/>
          <w:sz w:val="24"/>
        </w:rPr>
        <w:t>написание</w:t>
      </w:r>
      <w:r>
        <w:rPr>
          <w:sz w:val="24"/>
        </w:rPr>
        <w:tab/>
      </w:r>
      <w:r>
        <w:rPr>
          <w:spacing w:val="-2"/>
          <w:w w:val="110"/>
          <w:sz w:val="24"/>
        </w:rPr>
        <w:t>слова,</w:t>
      </w:r>
      <w:r>
        <w:rPr>
          <w:sz w:val="24"/>
        </w:rPr>
        <w:tab/>
      </w:r>
      <w:r>
        <w:rPr>
          <w:spacing w:val="-2"/>
          <w:w w:val="110"/>
          <w:sz w:val="24"/>
        </w:rPr>
        <w:t>пропуск</w:t>
      </w:r>
      <w:r>
        <w:rPr>
          <w:sz w:val="24"/>
        </w:rPr>
        <w:tab/>
      </w:r>
      <w:r>
        <w:rPr>
          <w:spacing w:val="-2"/>
          <w:w w:val="110"/>
          <w:sz w:val="24"/>
        </w:rPr>
        <w:t xml:space="preserve">предлогов, </w:t>
      </w:r>
      <w:r>
        <w:rPr>
          <w:w w:val="110"/>
          <w:sz w:val="24"/>
        </w:rPr>
        <w:t>словообразовательные, нарушение границ предложения и др.)</w:t>
      </w:r>
    </w:p>
    <w:p w:rsidR="00383CC2" w:rsidRDefault="003E5A02">
      <w:pPr>
        <w:pStyle w:val="a4"/>
        <w:numPr>
          <w:ilvl w:val="2"/>
          <w:numId w:val="31"/>
        </w:numPr>
        <w:tabs>
          <w:tab w:val="left" w:pos="1354"/>
        </w:tabs>
        <w:spacing w:before="3"/>
        <w:ind w:left="1354"/>
        <w:jc w:val="left"/>
        <w:rPr>
          <w:sz w:val="24"/>
        </w:rPr>
      </w:pPr>
      <w:r>
        <w:rPr>
          <w:w w:val="105"/>
          <w:sz w:val="24"/>
        </w:rPr>
        <w:t>Л</w:t>
      </w:r>
      <w:r>
        <w:rPr>
          <w:spacing w:val="13"/>
          <w:w w:val="105"/>
          <w:sz w:val="24"/>
        </w:rPr>
        <w:t xml:space="preserve"> </w:t>
      </w:r>
      <w:r>
        <w:rPr>
          <w:w w:val="105"/>
          <w:sz w:val="24"/>
        </w:rPr>
        <w:t>–</w:t>
      </w:r>
      <w:r>
        <w:rPr>
          <w:spacing w:val="13"/>
          <w:w w:val="105"/>
          <w:sz w:val="24"/>
        </w:rPr>
        <w:t xml:space="preserve"> </w:t>
      </w:r>
      <w:r>
        <w:rPr>
          <w:spacing w:val="-2"/>
          <w:w w:val="105"/>
          <w:sz w:val="24"/>
        </w:rPr>
        <w:t>логопедические</w:t>
      </w:r>
    </w:p>
    <w:p w:rsidR="00383CC2" w:rsidRDefault="003E5A02">
      <w:pPr>
        <w:pStyle w:val="a4"/>
        <w:numPr>
          <w:ilvl w:val="2"/>
          <w:numId w:val="31"/>
        </w:numPr>
        <w:tabs>
          <w:tab w:val="left" w:pos="1354"/>
        </w:tabs>
        <w:spacing w:before="44"/>
        <w:ind w:left="1354"/>
        <w:jc w:val="left"/>
        <w:rPr>
          <w:sz w:val="24"/>
        </w:rPr>
      </w:pPr>
      <w:r>
        <w:rPr>
          <w:w w:val="110"/>
          <w:sz w:val="24"/>
        </w:rPr>
        <w:t>Р</w:t>
      </w:r>
      <w:r>
        <w:rPr>
          <w:spacing w:val="5"/>
          <w:w w:val="110"/>
          <w:sz w:val="24"/>
        </w:rPr>
        <w:t xml:space="preserve"> </w:t>
      </w:r>
      <w:r>
        <w:rPr>
          <w:w w:val="110"/>
          <w:sz w:val="24"/>
        </w:rPr>
        <w:t>–</w:t>
      </w:r>
      <w:r>
        <w:rPr>
          <w:spacing w:val="5"/>
          <w:w w:val="110"/>
          <w:sz w:val="24"/>
        </w:rPr>
        <w:t xml:space="preserve"> </w:t>
      </w:r>
      <w:r>
        <w:rPr>
          <w:w w:val="110"/>
          <w:sz w:val="24"/>
        </w:rPr>
        <w:t>речевая</w:t>
      </w:r>
      <w:r>
        <w:rPr>
          <w:spacing w:val="5"/>
          <w:w w:val="110"/>
          <w:sz w:val="24"/>
        </w:rPr>
        <w:t xml:space="preserve"> </w:t>
      </w:r>
      <w:r>
        <w:rPr>
          <w:w w:val="110"/>
          <w:sz w:val="24"/>
        </w:rPr>
        <w:t>лексическая</w:t>
      </w:r>
      <w:r>
        <w:rPr>
          <w:spacing w:val="5"/>
          <w:w w:val="110"/>
          <w:sz w:val="24"/>
        </w:rPr>
        <w:t xml:space="preserve"> </w:t>
      </w:r>
      <w:r>
        <w:rPr>
          <w:w w:val="110"/>
          <w:sz w:val="24"/>
        </w:rPr>
        <w:t>(коричневые</w:t>
      </w:r>
      <w:r>
        <w:rPr>
          <w:spacing w:val="5"/>
          <w:w w:val="110"/>
          <w:sz w:val="24"/>
        </w:rPr>
        <w:t xml:space="preserve"> </w:t>
      </w:r>
      <w:r>
        <w:rPr>
          <w:w w:val="110"/>
          <w:sz w:val="24"/>
        </w:rPr>
        <w:t>волосы</w:t>
      </w:r>
      <w:r>
        <w:rPr>
          <w:spacing w:val="6"/>
          <w:w w:val="110"/>
          <w:sz w:val="24"/>
        </w:rPr>
        <w:t xml:space="preserve"> </w:t>
      </w:r>
      <w:r>
        <w:rPr>
          <w:w w:val="110"/>
          <w:sz w:val="24"/>
        </w:rPr>
        <w:t>вместо</w:t>
      </w:r>
      <w:r>
        <w:rPr>
          <w:spacing w:val="5"/>
          <w:w w:val="110"/>
          <w:sz w:val="24"/>
        </w:rPr>
        <w:t xml:space="preserve"> </w:t>
      </w:r>
      <w:r>
        <w:rPr>
          <w:spacing w:val="-2"/>
          <w:w w:val="110"/>
          <w:sz w:val="24"/>
        </w:rPr>
        <w:t>каштановых)</w:t>
      </w:r>
    </w:p>
    <w:p w:rsidR="00383CC2" w:rsidRDefault="003E5A02">
      <w:pPr>
        <w:pStyle w:val="a4"/>
        <w:numPr>
          <w:ilvl w:val="2"/>
          <w:numId w:val="31"/>
        </w:numPr>
        <w:tabs>
          <w:tab w:val="left" w:pos="1354"/>
        </w:tabs>
        <w:spacing w:before="44"/>
        <w:ind w:left="1354"/>
        <w:jc w:val="left"/>
        <w:rPr>
          <w:sz w:val="24"/>
        </w:rPr>
      </w:pPr>
      <w:r>
        <w:rPr>
          <w:w w:val="105"/>
          <w:sz w:val="24"/>
        </w:rPr>
        <w:t>Лог.</w:t>
      </w:r>
      <w:r>
        <w:rPr>
          <w:spacing w:val="25"/>
          <w:w w:val="105"/>
          <w:sz w:val="24"/>
        </w:rPr>
        <w:t xml:space="preserve"> </w:t>
      </w:r>
      <w:r>
        <w:rPr>
          <w:w w:val="105"/>
          <w:sz w:val="24"/>
        </w:rPr>
        <w:t>–</w:t>
      </w:r>
      <w:r>
        <w:rPr>
          <w:spacing w:val="24"/>
          <w:w w:val="105"/>
          <w:sz w:val="24"/>
        </w:rPr>
        <w:t xml:space="preserve"> </w:t>
      </w:r>
      <w:r>
        <w:rPr>
          <w:spacing w:val="-2"/>
          <w:w w:val="105"/>
          <w:sz w:val="24"/>
        </w:rPr>
        <w:t>логическая</w:t>
      </w:r>
    </w:p>
    <w:p w:rsidR="00383CC2" w:rsidRDefault="003E5A02">
      <w:pPr>
        <w:pStyle w:val="a4"/>
        <w:numPr>
          <w:ilvl w:val="2"/>
          <w:numId w:val="31"/>
        </w:numPr>
        <w:tabs>
          <w:tab w:val="left" w:pos="1354"/>
        </w:tabs>
        <w:spacing w:before="44"/>
        <w:ind w:left="1354"/>
        <w:jc w:val="left"/>
        <w:rPr>
          <w:sz w:val="24"/>
        </w:rPr>
      </w:pPr>
      <w:r>
        <w:rPr>
          <w:w w:val="105"/>
          <w:sz w:val="24"/>
        </w:rPr>
        <w:t>Ф</w:t>
      </w:r>
      <w:r>
        <w:rPr>
          <w:spacing w:val="45"/>
          <w:w w:val="105"/>
          <w:sz w:val="24"/>
        </w:rPr>
        <w:t xml:space="preserve"> </w:t>
      </w:r>
      <w:r>
        <w:rPr>
          <w:w w:val="105"/>
          <w:sz w:val="24"/>
        </w:rPr>
        <w:t>–</w:t>
      </w:r>
      <w:r>
        <w:rPr>
          <w:spacing w:val="44"/>
          <w:w w:val="105"/>
          <w:sz w:val="24"/>
        </w:rPr>
        <w:t xml:space="preserve"> </w:t>
      </w:r>
      <w:r>
        <w:rPr>
          <w:w w:val="105"/>
          <w:sz w:val="24"/>
        </w:rPr>
        <w:t>фактическая</w:t>
      </w:r>
      <w:r>
        <w:rPr>
          <w:spacing w:val="44"/>
          <w:w w:val="105"/>
          <w:sz w:val="24"/>
        </w:rPr>
        <w:t xml:space="preserve"> </w:t>
      </w:r>
      <w:r>
        <w:rPr>
          <w:w w:val="105"/>
          <w:sz w:val="24"/>
        </w:rPr>
        <w:t>(</w:t>
      </w:r>
      <w:proofErr w:type="spellStart"/>
      <w:r>
        <w:rPr>
          <w:w w:val="105"/>
          <w:sz w:val="24"/>
        </w:rPr>
        <w:t>териодор</w:t>
      </w:r>
      <w:proofErr w:type="spellEnd"/>
      <w:r>
        <w:rPr>
          <w:spacing w:val="44"/>
          <w:w w:val="105"/>
          <w:sz w:val="24"/>
        </w:rPr>
        <w:t xml:space="preserve"> </w:t>
      </w:r>
      <w:r>
        <w:rPr>
          <w:w w:val="105"/>
          <w:sz w:val="24"/>
        </w:rPr>
        <w:t>вместо</w:t>
      </w:r>
      <w:r>
        <w:rPr>
          <w:spacing w:val="44"/>
          <w:w w:val="105"/>
          <w:sz w:val="24"/>
        </w:rPr>
        <w:t xml:space="preserve"> </w:t>
      </w:r>
      <w:r>
        <w:rPr>
          <w:w w:val="105"/>
          <w:sz w:val="24"/>
        </w:rPr>
        <w:t>Теодор</w:t>
      </w:r>
      <w:r>
        <w:rPr>
          <w:spacing w:val="44"/>
          <w:w w:val="105"/>
          <w:sz w:val="24"/>
        </w:rPr>
        <w:t xml:space="preserve"> </w:t>
      </w:r>
      <w:r>
        <w:rPr>
          <w:spacing w:val="-2"/>
          <w:w w:val="105"/>
          <w:sz w:val="24"/>
        </w:rPr>
        <w:t>Нетте)</w:t>
      </w:r>
    </w:p>
    <w:p w:rsidR="00383CC2" w:rsidRDefault="003E5A02">
      <w:pPr>
        <w:pStyle w:val="a4"/>
        <w:numPr>
          <w:ilvl w:val="2"/>
          <w:numId w:val="31"/>
        </w:numPr>
        <w:tabs>
          <w:tab w:val="left" w:pos="1354"/>
        </w:tabs>
        <w:spacing w:before="46"/>
        <w:ind w:left="1354"/>
        <w:jc w:val="left"/>
        <w:rPr>
          <w:sz w:val="24"/>
        </w:rPr>
      </w:pPr>
      <w:r>
        <w:rPr>
          <w:w w:val="110"/>
          <w:sz w:val="24"/>
        </w:rPr>
        <w:t>V</w:t>
      </w:r>
      <w:r>
        <w:rPr>
          <w:rFonts w:ascii="Times New Roman" w:hAnsi="Times New Roman"/>
          <w:spacing w:val="12"/>
          <w:w w:val="110"/>
          <w:sz w:val="24"/>
        </w:rPr>
        <w:t xml:space="preserve"> </w:t>
      </w:r>
      <w:r>
        <w:rPr>
          <w:w w:val="110"/>
          <w:sz w:val="24"/>
        </w:rPr>
        <w:t>–</w:t>
      </w:r>
      <w:r>
        <w:rPr>
          <w:spacing w:val="21"/>
          <w:w w:val="110"/>
          <w:sz w:val="24"/>
        </w:rPr>
        <w:t xml:space="preserve"> </w:t>
      </w:r>
      <w:r>
        <w:rPr>
          <w:w w:val="110"/>
          <w:sz w:val="24"/>
        </w:rPr>
        <w:t>пропуск</w:t>
      </w:r>
      <w:r>
        <w:rPr>
          <w:spacing w:val="20"/>
          <w:w w:val="110"/>
          <w:sz w:val="24"/>
        </w:rPr>
        <w:t xml:space="preserve"> </w:t>
      </w:r>
      <w:r>
        <w:rPr>
          <w:spacing w:val="-4"/>
          <w:w w:val="110"/>
          <w:sz w:val="24"/>
        </w:rPr>
        <w:t>слов</w:t>
      </w:r>
    </w:p>
    <w:p w:rsidR="00383CC2" w:rsidRDefault="003E5A02">
      <w:pPr>
        <w:pStyle w:val="a4"/>
        <w:numPr>
          <w:ilvl w:val="2"/>
          <w:numId w:val="31"/>
        </w:numPr>
        <w:tabs>
          <w:tab w:val="left" w:pos="1354"/>
        </w:tabs>
        <w:spacing w:before="44"/>
        <w:ind w:left="1354"/>
        <w:jc w:val="left"/>
        <w:rPr>
          <w:sz w:val="24"/>
        </w:rPr>
      </w:pPr>
      <w:r>
        <w:rPr>
          <w:sz w:val="24"/>
        </w:rPr>
        <w:t>[</w:t>
      </w:r>
      <w:r>
        <w:rPr>
          <w:rFonts w:ascii="Times New Roman" w:hAnsi="Times New Roman"/>
          <w:spacing w:val="29"/>
          <w:sz w:val="24"/>
        </w:rPr>
        <w:t xml:space="preserve"> </w:t>
      </w:r>
      <w:r>
        <w:rPr>
          <w:sz w:val="24"/>
        </w:rPr>
        <w:t>]</w:t>
      </w:r>
      <w:r>
        <w:rPr>
          <w:rFonts w:ascii="Times New Roman" w:hAnsi="Times New Roman"/>
          <w:spacing w:val="29"/>
          <w:sz w:val="24"/>
        </w:rPr>
        <w:t xml:space="preserve"> </w:t>
      </w:r>
      <w:r>
        <w:rPr>
          <w:sz w:val="24"/>
        </w:rPr>
        <w:t>–</w:t>
      </w:r>
      <w:r>
        <w:rPr>
          <w:spacing w:val="36"/>
          <w:sz w:val="24"/>
        </w:rPr>
        <w:t xml:space="preserve"> </w:t>
      </w:r>
      <w:r>
        <w:rPr>
          <w:sz w:val="24"/>
        </w:rPr>
        <w:t>лишняя</w:t>
      </w:r>
      <w:r>
        <w:rPr>
          <w:spacing w:val="36"/>
          <w:sz w:val="24"/>
        </w:rPr>
        <w:t xml:space="preserve"> </w:t>
      </w:r>
      <w:r>
        <w:rPr>
          <w:spacing w:val="-2"/>
          <w:sz w:val="24"/>
        </w:rPr>
        <w:t>часть</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a4"/>
        <w:numPr>
          <w:ilvl w:val="2"/>
          <w:numId w:val="31"/>
        </w:numPr>
        <w:tabs>
          <w:tab w:val="left" w:pos="1354"/>
        </w:tabs>
        <w:spacing w:before="267"/>
        <w:ind w:left="1354"/>
        <w:jc w:val="left"/>
        <w:rPr>
          <w:sz w:val="24"/>
        </w:rPr>
      </w:pPr>
      <w:r>
        <w:rPr>
          <w:w w:val="115"/>
          <w:sz w:val="24"/>
        </w:rPr>
        <w:lastRenderedPageBreak/>
        <w:t>Z</w:t>
      </w:r>
      <w:r>
        <w:rPr>
          <w:rFonts w:ascii="Times New Roman" w:hAnsi="Times New Roman"/>
          <w:spacing w:val="11"/>
          <w:w w:val="115"/>
          <w:sz w:val="24"/>
        </w:rPr>
        <w:t xml:space="preserve"> </w:t>
      </w:r>
      <w:r>
        <w:rPr>
          <w:w w:val="115"/>
          <w:sz w:val="24"/>
        </w:rPr>
        <w:t>-</w:t>
      </w:r>
      <w:r>
        <w:rPr>
          <w:rFonts w:ascii="Times New Roman" w:hAnsi="Times New Roman"/>
          <w:spacing w:val="12"/>
          <w:w w:val="115"/>
          <w:sz w:val="24"/>
        </w:rPr>
        <w:t xml:space="preserve"> </w:t>
      </w:r>
      <w:r>
        <w:rPr>
          <w:spacing w:val="-2"/>
          <w:w w:val="115"/>
          <w:sz w:val="24"/>
        </w:rPr>
        <w:t>абзац</w:t>
      </w:r>
    </w:p>
    <w:p w:rsidR="00383CC2" w:rsidRDefault="003E5A02">
      <w:pPr>
        <w:pStyle w:val="a4"/>
        <w:numPr>
          <w:ilvl w:val="2"/>
          <w:numId w:val="31"/>
        </w:numPr>
        <w:tabs>
          <w:tab w:val="left" w:pos="1354"/>
        </w:tabs>
        <w:spacing w:before="44"/>
        <w:ind w:left="1354"/>
        <w:jc w:val="left"/>
        <w:rPr>
          <w:sz w:val="24"/>
        </w:rPr>
      </w:pPr>
      <w:r>
        <w:rPr>
          <w:w w:val="115"/>
          <w:sz w:val="24"/>
        </w:rPr>
        <w:t>Z</w:t>
      </w:r>
      <w:r>
        <w:rPr>
          <w:rFonts w:ascii="Times New Roman" w:hAnsi="Times New Roman"/>
          <w:spacing w:val="-1"/>
          <w:w w:val="115"/>
          <w:sz w:val="24"/>
        </w:rPr>
        <w:t xml:space="preserve"> </w:t>
      </w:r>
      <w:r>
        <w:rPr>
          <w:w w:val="115"/>
          <w:sz w:val="24"/>
        </w:rPr>
        <w:t>-</w:t>
      </w:r>
      <w:r>
        <w:rPr>
          <w:rFonts w:ascii="Times New Roman" w:hAnsi="Times New Roman"/>
          <w:spacing w:val="-1"/>
          <w:w w:val="115"/>
          <w:sz w:val="24"/>
        </w:rPr>
        <w:t xml:space="preserve"> </w:t>
      </w:r>
      <w:r>
        <w:rPr>
          <w:w w:val="115"/>
          <w:sz w:val="24"/>
        </w:rPr>
        <w:t>абзац</w:t>
      </w:r>
      <w:r>
        <w:rPr>
          <w:spacing w:val="7"/>
          <w:w w:val="115"/>
          <w:sz w:val="24"/>
        </w:rPr>
        <w:t xml:space="preserve"> </w:t>
      </w:r>
      <w:r>
        <w:rPr>
          <w:w w:val="115"/>
          <w:sz w:val="24"/>
        </w:rPr>
        <w:t>не</w:t>
      </w:r>
      <w:r>
        <w:rPr>
          <w:spacing w:val="7"/>
          <w:w w:val="115"/>
          <w:sz w:val="24"/>
        </w:rPr>
        <w:t xml:space="preserve"> </w:t>
      </w:r>
      <w:r>
        <w:rPr>
          <w:spacing w:val="-4"/>
          <w:w w:val="115"/>
          <w:sz w:val="24"/>
        </w:rPr>
        <w:t>нужен</w:t>
      </w:r>
    </w:p>
    <w:p w:rsidR="00383CC2" w:rsidRDefault="003E5A02">
      <w:pPr>
        <w:pStyle w:val="3"/>
        <w:spacing w:before="228"/>
        <w:ind w:left="1210"/>
        <w:jc w:val="left"/>
      </w:pPr>
      <w:r>
        <w:rPr>
          <w:spacing w:val="-2"/>
          <w:w w:val="115"/>
        </w:rPr>
        <w:t>Примечание:</w:t>
      </w:r>
    </w:p>
    <w:p w:rsidR="00383CC2" w:rsidRDefault="003E5A02">
      <w:pPr>
        <w:pStyle w:val="a3"/>
        <w:tabs>
          <w:tab w:val="left" w:pos="2604"/>
          <w:tab w:val="left" w:pos="3801"/>
          <w:tab w:val="left" w:pos="4298"/>
          <w:tab w:val="left" w:pos="6170"/>
          <w:tab w:val="left" w:pos="6846"/>
          <w:tab w:val="left" w:pos="8092"/>
          <w:tab w:val="left" w:pos="8843"/>
          <w:tab w:val="left" w:pos="9214"/>
        </w:tabs>
        <w:spacing w:before="45" w:line="276" w:lineRule="auto"/>
        <w:ind w:right="408" w:firstLine="707"/>
        <w:jc w:val="left"/>
      </w:pPr>
      <w:r>
        <w:rPr>
          <w:spacing w:val="-2"/>
          <w:w w:val="110"/>
        </w:rPr>
        <w:t>Отличная</w:t>
      </w:r>
      <w:r>
        <w:tab/>
      </w:r>
      <w:r>
        <w:rPr>
          <w:spacing w:val="-2"/>
          <w:w w:val="105"/>
        </w:rPr>
        <w:t>отметка</w:t>
      </w:r>
      <w:r>
        <w:tab/>
      </w:r>
      <w:r>
        <w:rPr>
          <w:spacing w:val="-6"/>
          <w:w w:val="110"/>
        </w:rPr>
        <w:t>не</w:t>
      </w:r>
      <w:r>
        <w:tab/>
      </w:r>
      <w:r>
        <w:rPr>
          <w:spacing w:val="-2"/>
          <w:w w:val="110"/>
        </w:rPr>
        <w:t>выставляется</w:t>
      </w:r>
      <w:r>
        <w:tab/>
      </w:r>
      <w:r>
        <w:rPr>
          <w:spacing w:val="-4"/>
          <w:w w:val="110"/>
        </w:rPr>
        <w:t>при</w:t>
      </w:r>
      <w:r>
        <w:tab/>
      </w:r>
      <w:r>
        <w:rPr>
          <w:spacing w:val="-2"/>
          <w:w w:val="110"/>
        </w:rPr>
        <w:t>наличии</w:t>
      </w:r>
      <w:r>
        <w:tab/>
      </w:r>
      <w:r>
        <w:rPr>
          <w:spacing w:val="-4"/>
          <w:w w:val="110"/>
        </w:rPr>
        <w:t>трех</w:t>
      </w:r>
      <w:r>
        <w:tab/>
      </w:r>
      <w:r>
        <w:rPr>
          <w:spacing w:val="-10"/>
          <w:w w:val="110"/>
        </w:rPr>
        <w:t>и</w:t>
      </w:r>
      <w:r>
        <w:tab/>
      </w:r>
      <w:r>
        <w:rPr>
          <w:spacing w:val="-4"/>
          <w:w w:val="105"/>
        </w:rPr>
        <w:t xml:space="preserve">более </w:t>
      </w:r>
      <w:r>
        <w:rPr>
          <w:spacing w:val="-2"/>
          <w:w w:val="110"/>
        </w:rPr>
        <w:t>исправлений.</w:t>
      </w:r>
    </w:p>
    <w:p w:rsidR="00383CC2" w:rsidRDefault="003E5A02">
      <w:pPr>
        <w:pStyle w:val="a3"/>
        <w:tabs>
          <w:tab w:val="left" w:pos="1922"/>
          <w:tab w:val="left" w:pos="3171"/>
          <w:tab w:val="left" w:pos="3533"/>
          <w:tab w:val="left" w:pos="5321"/>
          <w:tab w:val="left" w:pos="6665"/>
          <w:tab w:val="left" w:pos="7463"/>
          <w:tab w:val="left" w:pos="7838"/>
          <w:tab w:val="left" w:pos="8697"/>
        </w:tabs>
        <w:spacing w:before="1" w:line="276" w:lineRule="auto"/>
        <w:ind w:right="408" w:firstLine="707"/>
        <w:jc w:val="left"/>
      </w:pPr>
      <w:r>
        <w:rPr>
          <w:spacing w:val="-4"/>
          <w:w w:val="110"/>
        </w:rPr>
        <w:t>При</w:t>
      </w:r>
      <w:r>
        <w:tab/>
      </w:r>
      <w:r>
        <w:rPr>
          <w:spacing w:val="-2"/>
          <w:w w:val="110"/>
        </w:rPr>
        <w:t>наличии</w:t>
      </w:r>
      <w:r>
        <w:tab/>
      </w:r>
      <w:r>
        <w:rPr>
          <w:spacing w:val="-10"/>
          <w:w w:val="110"/>
        </w:rPr>
        <w:t>в</w:t>
      </w:r>
      <w:r>
        <w:tab/>
      </w:r>
      <w:r>
        <w:rPr>
          <w:spacing w:val="-2"/>
          <w:w w:val="110"/>
        </w:rPr>
        <w:t>контрольном</w:t>
      </w:r>
      <w:r>
        <w:tab/>
      </w:r>
      <w:r>
        <w:rPr>
          <w:spacing w:val="-2"/>
          <w:w w:val="110"/>
        </w:rPr>
        <w:t>диктанте</w:t>
      </w:r>
      <w:r>
        <w:tab/>
      </w:r>
      <w:r>
        <w:rPr>
          <w:spacing w:val="-4"/>
          <w:w w:val="110"/>
        </w:rPr>
        <w:t>пяти</w:t>
      </w:r>
      <w:r>
        <w:tab/>
      </w:r>
      <w:r>
        <w:rPr>
          <w:spacing w:val="-10"/>
          <w:w w:val="110"/>
        </w:rPr>
        <w:t>и</w:t>
      </w:r>
      <w:r>
        <w:tab/>
      </w:r>
      <w:r>
        <w:rPr>
          <w:spacing w:val="-2"/>
          <w:w w:val="110"/>
        </w:rPr>
        <w:t>более</w:t>
      </w:r>
      <w:r>
        <w:tab/>
      </w:r>
      <w:r>
        <w:rPr>
          <w:spacing w:val="-2"/>
          <w:w w:val="110"/>
        </w:rPr>
        <w:t xml:space="preserve">поправок </w:t>
      </w:r>
      <w:r>
        <w:rPr>
          <w:w w:val="110"/>
        </w:rPr>
        <w:t>(исправлений</w:t>
      </w:r>
      <w:r>
        <w:rPr>
          <w:spacing w:val="41"/>
          <w:w w:val="110"/>
        </w:rPr>
        <w:t xml:space="preserve"> </w:t>
      </w:r>
      <w:r>
        <w:rPr>
          <w:w w:val="110"/>
        </w:rPr>
        <w:t>неверного</w:t>
      </w:r>
      <w:r>
        <w:rPr>
          <w:spacing w:val="42"/>
          <w:w w:val="110"/>
        </w:rPr>
        <w:t xml:space="preserve"> </w:t>
      </w:r>
      <w:r>
        <w:rPr>
          <w:w w:val="110"/>
        </w:rPr>
        <w:t>написания)</w:t>
      </w:r>
      <w:r>
        <w:rPr>
          <w:spacing w:val="42"/>
          <w:w w:val="110"/>
        </w:rPr>
        <w:t xml:space="preserve"> </w:t>
      </w:r>
      <w:r>
        <w:rPr>
          <w:w w:val="110"/>
        </w:rPr>
        <w:t>оценка</w:t>
      </w:r>
      <w:r>
        <w:rPr>
          <w:spacing w:val="42"/>
          <w:w w:val="110"/>
        </w:rPr>
        <w:t xml:space="preserve"> </w:t>
      </w:r>
      <w:r>
        <w:rPr>
          <w:w w:val="110"/>
        </w:rPr>
        <w:t>снижается</w:t>
      </w:r>
      <w:r>
        <w:rPr>
          <w:spacing w:val="42"/>
          <w:w w:val="110"/>
        </w:rPr>
        <w:t xml:space="preserve"> </w:t>
      </w:r>
      <w:r>
        <w:rPr>
          <w:w w:val="110"/>
        </w:rPr>
        <w:t>на</w:t>
      </w:r>
      <w:r>
        <w:rPr>
          <w:spacing w:val="42"/>
          <w:w w:val="110"/>
        </w:rPr>
        <w:t xml:space="preserve"> </w:t>
      </w:r>
      <w:r>
        <w:rPr>
          <w:w w:val="110"/>
        </w:rPr>
        <w:t>1</w:t>
      </w:r>
      <w:r>
        <w:rPr>
          <w:spacing w:val="42"/>
          <w:w w:val="110"/>
        </w:rPr>
        <w:t xml:space="preserve"> </w:t>
      </w:r>
      <w:r>
        <w:rPr>
          <w:w w:val="110"/>
        </w:rPr>
        <w:t>балл,</w:t>
      </w:r>
      <w:r>
        <w:rPr>
          <w:spacing w:val="42"/>
          <w:w w:val="110"/>
        </w:rPr>
        <w:t xml:space="preserve"> </w:t>
      </w:r>
      <w:r>
        <w:rPr>
          <w:w w:val="110"/>
        </w:rPr>
        <w:t>с</w:t>
      </w:r>
      <w:r>
        <w:rPr>
          <w:spacing w:val="44"/>
          <w:w w:val="110"/>
        </w:rPr>
        <w:t xml:space="preserve"> </w:t>
      </w:r>
      <w:r>
        <w:rPr>
          <w:w w:val="110"/>
        </w:rPr>
        <w:t>«4»</w:t>
      </w:r>
      <w:r>
        <w:rPr>
          <w:spacing w:val="42"/>
          <w:w w:val="110"/>
        </w:rPr>
        <w:t xml:space="preserve"> </w:t>
      </w:r>
      <w:r>
        <w:rPr>
          <w:spacing w:val="-5"/>
          <w:w w:val="110"/>
        </w:rPr>
        <w:t>до</w:t>
      </w:r>
    </w:p>
    <w:p w:rsidR="00383CC2" w:rsidRDefault="003E5A02">
      <w:pPr>
        <w:pStyle w:val="a3"/>
        <w:spacing w:before="1" w:line="276" w:lineRule="auto"/>
        <w:ind w:firstLine="0"/>
        <w:jc w:val="left"/>
      </w:pPr>
      <w:r>
        <w:rPr>
          <w:w w:val="105"/>
        </w:rPr>
        <w:t>«3».</w:t>
      </w:r>
      <w:r>
        <w:rPr>
          <w:spacing w:val="80"/>
          <w:w w:val="150"/>
        </w:rPr>
        <w:t xml:space="preserve"> </w:t>
      </w:r>
      <w:r>
        <w:rPr>
          <w:w w:val="105"/>
        </w:rPr>
        <w:t>При</w:t>
      </w:r>
      <w:r>
        <w:rPr>
          <w:spacing w:val="80"/>
          <w:w w:val="150"/>
        </w:rPr>
        <w:t xml:space="preserve"> </w:t>
      </w:r>
      <w:r>
        <w:rPr>
          <w:w w:val="105"/>
        </w:rPr>
        <w:t>этом</w:t>
      </w:r>
      <w:r>
        <w:rPr>
          <w:spacing w:val="80"/>
          <w:w w:val="150"/>
        </w:rPr>
        <w:t xml:space="preserve"> </w:t>
      </w:r>
      <w:r>
        <w:rPr>
          <w:w w:val="105"/>
        </w:rPr>
        <w:t>за</w:t>
      </w:r>
      <w:r>
        <w:rPr>
          <w:spacing w:val="80"/>
          <w:w w:val="150"/>
        </w:rPr>
        <w:t xml:space="preserve"> </w:t>
      </w:r>
      <w:r>
        <w:rPr>
          <w:w w:val="105"/>
        </w:rPr>
        <w:t>большое</w:t>
      </w:r>
      <w:r>
        <w:rPr>
          <w:spacing w:val="80"/>
          <w:w w:val="150"/>
        </w:rPr>
        <w:t xml:space="preserve"> </w:t>
      </w:r>
      <w:r>
        <w:rPr>
          <w:w w:val="105"/>
        </w:rPr>
        <w:t>количество</w:t>
      </w:r>
      <w:r>
        <w:rPr>
          <w:spacing w:val="80"/>
          <w:w w:val="150"/>
        </w:rPr>
        <w:t xml:space="preserve"> </w:t>
      </w:r>
      <w:r>
        <w:rPr>
          <w:w w:val="105"/>
        </w:rPr>
        <w:t>поправок</w:t>
      </w:r>
      <w:r>
        <w:rPr>
          <w:spacing w:val="80"/>
          <w:w w:val="150"/>
        </w:rPr>
        <w:t xml:space="preserve"> </w:t>
      </w:r>
      <w:r>
        <w:rPr>
          <w:w w:val="105"/>
        </w:rPr>
        <w:t>оценка</w:t>
      </w:r>
      <w:r>
        <w:rPr>
          <w:spacing w:val="80"/>
          <w:w w:val="150"/>
        </w:rPr>
        <w:t xml:space="preserve"> </w:t>
      </w:r>
      <w:r>
        <w:rPr>
          <w:w w:val="105"/>
        </w:rPr>
        <w:t>не</w:t>
      </w:r>
      <w:r>
        <w:rPr>
          <w:spacing w:val="80"/>
          <w:w w:val="150"/>
        </w:rPr>
        <w:t xml:space="preserve"> </w:t>
      </w:r>
      <w:r>
        <w:rPr>
          <w:w w:val="105"/>
        </w:rPr>
        <w:t>может</w:t>
      </w:r>
      <w:r>
        <w:rPr>
          <w:spacing w:val="80"/>
          <w:w w:val="150"/>
        </w:rPr>
        <w:t xml:space="preserve"> </w:t>
      </w:r>
      <w:r>
        <w:rPr>
          <w:w w:val="105"/>
        </w:rPr>
        <w:t>быть</w:t>
      </w:r>
      <w:r>
        <w:rPr>
          <w:spacing w:val="40"/>
          <w:w w:val="105"/>
        </w:rPr>
        <w:t xml:space="preserve"> </w:t>
      </w:r>
      <w:r>
        <w:rPr>
          <w:w w:val="105"/>
        </w:rPr>
        <w:t>снижена до неудовлетворительной.</w:t>
      </w:r>
    </w:p>
    <w:p w:rsidR="00383CC2" w:rsidRDefault="003E5A02">
      <w:pPr>
        <w:pStyle w:val="a3"/>
        <w:tabs>
          <w:tab w:val="left" w:pos="1932"/>
          <w:tab w:val="left" w:pos="3640"/>
          <w:tab w:val="left" w:pos="5147"/>
          <w:tab w:val="left" w:pos="6359"/>
          <w:tab w:val="left" w:pos="7379"/>
          <w:tab w:val="left" w:pos="8300"/>
          <w:tab w:val="left" w:pos="9421"/>
        </w:tabs>
        <w:spacing w:line="276" w:lineRule="auto"/>
        <w:ind w:right="405" w:firstLine="707"/>
        <w:jc w:val="left"/>
      </w:pPr>
      <w:r>
        <w:rPr>
          <w:spacing w:val="-4"/>
          <w:w w:val="110"/>
        </w:rPr>
        <w:t>При</w:t>
      </w:r>
      <w:r>
        <w:tab/>
      </w:r>
      <w:r>
        <w:rPr>
          <w:spacing w:val="-2"/>
          <w:w w:val="110"/>
        </w:rPr>
        <w:t>оценивании</w:t>
      </w:r>
      <w:r>
        <w:tab/>
      </w:r>
      <w:r>
        <w:rPr>
          <w:spacing w:val="-2"/>
          <w:w w:val="110"/>
        </w:rPr>
        <w:t>диктантов</w:t>
      </w:r>
      <w:r>
        <w:tab/>
      </w:r>
      <w:r>
        <w:rPr>
          <w:spacing w:val="-2"/>
          <w:w w:val="110"/>
        </w:rPr>
        <w:t>нередко</w:t>
      </w:r>
      <w:r>
        <w:tab/>
      </w:r>
      <w:r>
        <w:rPr>
          <w:spacing w:val="-2"/>
          <w:w w:val="110"/>
        </w:rPr>
        <w:t>имеют</w:t>
      </w:r>
      <w:r>
        <w:tab/>
      </w:r>
      <w:r>
        <w:rPr>
          <w:spacing w:val="-2"/>
          <w:w w:val="110"/>
        </w:rPr>
        <w:t>место</w:t>
      </w:r>
      <w:r>
        <w:tab/>
      </w:r>
      <w:r>
        <w:rPr>
          <w:spacing w:val="-2"/>
          <w:w w:val="110"/>
        </w:rPr>
        <w:t>случаи,</w:t>
      </w:r>
      <w:r>
        <w:tab/>
      </w:r>
      <w:r>
        <w:rPr>
          <w:spacing w:val="-4"/>
          <w:w w:val="110"/>
        </w:rPr>
        <w:t xml:space="preserve">как </w:t>
      </w:r>
      <w:r>
        <w:rPr>
          <w:w w:val="110"/>
        </w:rPr>
        <w:t>завышения, так и занижения оценок.</w:t>
      </w:r>
    </w:p>
    <w:p w:rsidR="00383CC2" w:rsidRDefault="003E5A02">
      <w:pPr>
        <w:pStyle w:val="a3"/>
        <w:spacing w:before="1"/>
        <w:ind w:left="1209" w:firstLine="0"/>
        <w:jc w:val="left"/>
      </w:pPr>
      <w:r>
        <w:rPr>
          <w:w w:val="110"/>
        </w:rPr>
        <w:t>Занижение</w:t>
      </w:r>
      <w:r>
        <w:rPr>
          <w:spacing w:val="25"/>
          <w:w w:val="110"/>
        </w:rPr>
        <w:t xml:space="preserve"> </w:t>
      </w:r>
      <w:r>
        <w:rPr>
          <w:w w:val="110"/>
        </w:rPr>
        <w:t>происходит</w:t>
      </w:r>
      <w:r>
        <w:rPr>
          <w:spacing w:val="27"/>
          <w:w w:val="110"/>
        </w:rPr>
        <w:t xml:space="preserve"> </w:t>
      </w:r>
      <w:r>
        <w:rPr>
          <w:w w:val="110"/>
        </w:rPr>
        <w:t>потому,</w:t>
      </w:r>
      <w:r>
        <w:rPr>
          <w:spacing w:val="26"/>
          <w:w w:val="110"/>
        </w:rPr>
        <w:t xml:space="preserve"> </w:t>
      </w:r>
      <w:r>
        <w:rPr>
          <w:w w:val="110"/>
        </w:rPr>
        <w:t>что</w:t>
      </w:r>
      <w:r>
        <w:rPr>
          <w:spacing w:val="26"/>
          <w:w w:val="110"/>
        </w:rPr>
        <w:t xml:space="preserve"> </w:t>
      </w:r>
      <w:r>
        <w:rPr>
          <w:spacing w:val="-2"/>
          <w:w w:val="110"/>
        </w:rPr>
        <w:t>учитель:</w:t>
      </w:r>
    </w:p>
    <w:p w:rsidR="00383CC2" w:rsidRDefault="003E5A02">
      <w:pPr>
        <w:pStyle w:val="a4"/>
        <w:numPr>
          <w:ilvl w:val="0"/>
          <w:numId w:val="30"/>
        </w:numPr>
        <w:tabs>
          <w:tab w:val="left" w:pos="1929"/>
        </w:tabs>
        <w:spacing w:before="47" w:line="273" w:lineRule="auto"/>
        <w:ind w:left="1929" w:right="408"/>
        <w:jc w:val="left"/>
        <w:rPr>
          <w:sz w:val="24"/>
        </w:rPr>
      </w:pPr>
      <w:r>
        <w:rPr>
          <w:w w:val="110"/>
          <w:sz w:val="24"/>
        </w:rPr>
        <w:t>в</w:t>
      </w:r>
      <w:r>
        <w:rPr>
          <w:spacing w:val="80"/>
          <w:w w:val="110"/>
          <w:sz w:val="24"/>
        </w:rPr>
        <w:t xml:space="preserve"> </w:t>
      </w:r>
      <w:r>
        <w:rPr>
          <w:w w:val="110"/>
          <w:sz w:val="24"/>
        </w:rPr>
        <w:t>число</w:t>
      </w:r>
      <w:r>
        <w:rPr>
          <w:spacing w:val="80"/>
          <w:w w:val="110"/>
          <w:sz w:val="24"/>
        </w:rPr>
        <w:t xml:space="preserve"> </w:t>
      </w:r>
      <w:r>
        <w:rPr>
          <w:w w:val="110"/>
          <w:sz w:val="24"/>
        </w:rPr>
        <w:t>орфографических</w:t>
      </w:r>
      <w:r>
        <w:rPr>
          <w:spacing w:val="80"/>
          <w:w w:val="110"/>
          <w:sz w:val="24"/>
        </w:rPr>
        <w:t xml:space="preserve"> </w:t>
      </w:r>
      <w:r>
        <w:rPr>
          <w:w w:val="110"/>
          <w:sz w:val="24"/>
        </w:rPr>
        <w:t>ошибок</w:t>
      </w:r>
      <w:r>
        <w:rPr>
          <w:spacing w:val="80"/>
          <w:w w:val="110"/>
          <w:sz w:val="24"/>
        </w:rPr>
        <w:t xml:space="preserve"> </w:t>
      </w:r>
      <w:r>
        <w:rPr>
          <w:w w:val="110"/>
          <w:sz w:val="24"/>
        </w:rPr>
        <w:t>включает</w:t>
      </w:r>
      <w:r>
        <w:rPr>
          <w:spacing w:val="80"/>
          <w:w w:val="110"/>
          <w:sz w:val="24"/>
        </w:rPr>
        <w:t xml:space="preserve"> </w:t>
      </w:r>
      <w:r>
        <w:rPr>
          <w:w w:val="110"/>
          <w:sz w:val="24"/>
        </w:rPr>
        <w:t xml:space="preserve">грамматические ошибки и </w:t>
      </w:r>
      <w:proofErr w:type="spellStart"/>
      <w:r>
        <w:rPr>
          <w:w w:val="110"/>
          <w:sz w:val="24"/>
        </w:rPr>
        <w:t>oписки</w:t>
      </w:r>
      <w:proofErr w:type="spellEnd"/>
      <w:r>
        <w:rPr>
          <w:w w:val="110"/>
          <w:sz w:val="24"/>
        </w:rPr>
        <w:t>;</w:t>
      </w:r>
    </w:p>
    <w:p w:rsidR="00383CC2" w:rsidRDefault="003E5A02">
      <w:pPr>
        <w:pStyle w:val="a4"/>
        <w:numPr>
          <w:ilvl w:val="0"/>
          <w:numId w:val="30"/>
        </w:numPr>
        <w:tabs>
          <w:tab w:val="left" w:pos="1929"/>
        </w:tabs>
        <w:ind w:left="1929"/>
        <w:jc w:val="left"/>
        <w:rPr>
          <w:sz w:val="24"/>
        </w:rPr>
      </w:pPr>
      <w:r>
        <w:rPr>
          <w:w w:val="110"/>
          <w:sz w:val="24"/>
        </w:rPr>
        <w:t>учитывает</w:t>
      </w:r>
      <w:r>
        <w:rPr>
          <w:spacing w:val="14"/>
          <w:w w:val="110"/>
          <w:sz w:val="24"/>
        </w:rPr>
        <w:t xml:space="preserve"> </w:t>
      </w:r>
      <w:r>
        <w:rPr>
          <w:w w:val="110"/>
          <w:sz w:val="24"/>
        </w:rPr>
        <w:t>однотипные</w:t>
      </w:r>
      <w:r>
        <w:rPr>
          <w:spacing w:val="13"/>
          <w:w w:val="110"/>
          <w:sz w:val="24"/>
        </w:rPr>
        <w:t xml:space="preserve"> </w:t>
      </w:r>
      <w:r>
        <w:rPr>
          <w:w w:val="110"/>
          <w:sz w:val="24"/>
        </w:rPr>
        <w:t>ошибки</w:t>
      </w:r>
      <w:r>
        <w:rPr>
          <w:spacing w:val="13"/>
          <w:w w:val="110"/>
          <w:sz w:val="24"/>
        </w:rPr>
        <w:t xml:space="preserve"> </w:t>
      </w:r>
      <w:r>
        <w:rPr>
          <w:w w:val="110"/>
          <w:sz w:val="24"/>
        </w:rPr>
        <w:t>как</w:t>
      </w:r>
      <w:r>
        <w:rPr>
          <w:spacing w:val="13"/>
          <w:w w:val="110"/>
          <w:sz w:val="24"/>
        </w:rPr>
        <w:t xml:space="preserve"> </w:t>
      </w:r>
      <w:r>
        <w:rPr>
          <w:spacing w:val="-2"/>
          <w:w w:val="110"/>
          <w:sz w:val="24"/>
        </w:rPr>
        <w:t>обычные;</w:t>
      </w:r>
    </w:p>
    <w:p w:rsidR="00383CC2" w:rsidRDefault="003E5A02">
      <w:pPr>
        <w:pStyle w:val="a4"/>
        <w:numPr>
          <w:ilvl w:val="0"/>
          <w:numId w:val="30"/>
        </w:numPr>
        <w:tabs>
          <w:tab w:val="left" w:pos="1929"/>
        </w:tabs>
        <w:spacing w:before="44"/>
        <w:ind w:left="1929"/>
        <w:jc w:val="left"/>
        <w:rPr>
          <w:sz w:val="24"/>
        </w:rPr>
      </w:pPr>
      <w:r>
        <w:rPr>
          <w:w w:val="110"/>
          <w:sz w:val="24"/>
        </w:rPr>
        <w:t>все</w:t>
      </w:r>
      <w:r>
        <w:rPr>
          <w:spacing w:val="20"/>
          <w:w w:val="110"/>
          <w:sz w:val="24"/>
        </w:rPr>
        <w:t xml:space="preserve"> </w:t>
      </w:r>
      <w:r>
        <w:rPr>
          <w:w w:val="110"/>
          <w:sz w:val="24"/>
        </w:rPr>
        <w:t>исправления</w:t>
      </w:r>
      <w:r>
        <w:rPr>
          <w:spacing w:val="20"/>
          <w:w w:val="110"/>
          <w:sz w:val="24"/>
        </w:rPr>
        <w:t xml:space="preserve"> </w:t>
      </w:r>
      <w:r>
        <w:rPr>
          <w:w w:val="110"/>
          <w:sz w:val="24"/>
        </w:rPr>
        <w:t>считает</w:t>
      </w:r>
      <w:r>
        <w:rPr>
          <w:spacing w:val="22"/>
          <w:w w:val="110"/>
          <w:sz w:val="24"/>
        </w:rPr>
        <w:t xml:space="preserve"> </w:t>
      </w:r>
      <w:r>
        <w:rPr>
          <w:w w:val="110"/>
          <w:sz w:val="24"/>
        </w:rPr>
        <w:t>за</w:t>
      </w:r>
      <w:r>
        <w:rPr>
          <w:spacing w:val="20"/>
          <w:w w:val="110"/>
          <w:sz w:val="24"/>
        </w:rPr>
        <w:t xml:space="preserve"> </w:t>
      </w:r>
      <w:r>
        <w:rPr>
          <w:spacing w:val="-2"/>
          <w:w w:val="110"/>
          <w:sz w:val="24"/>
        </w:rPr>
        <w:t>ошибку.</w:t>
      </w:r>
    </w:p>
    <w:p w:rsidR="00383CC2" w:rsidRDefault="003E5A02">
      <w:pPr>
        <w:pStyle w:val="a3"/>
        <w:spacing w:before="42"/>
        <w:ind w:left="1209" w:firstLine="0"/>
        <w:jc w:val="left"/>
      </w:pPr>
      <w:r>
        <w:rPr>
          <w:w w:val="110"/>
        </w:rPr>
        <w:t>Завышение</w:t>
      </w:r>
      <w:r>
        <w:rPr>
          <w:spacing w:val="17"/>
          <w:w w:val="110"/>
        </w:rPr>
        <w:t xml:space="preserve"> </w:t>
      </w:r>
      <w:r>
        <w:rPr>
          <w:w w:val="110"/>
        </w:rPr>
        <w:t>оценки</w:t>
      </w:r>
      <w:r>
        <w:rPr>
          <w:spacing w:val="17"/>
          <w:w w:val="110"/>
        </w:rPr>
        <w:t xml:space="preserve"> </w:t>
      </w:r>
      <w:r>
        <w:rPr>
          <w:w w:val="110"/>
        </w:rPr>
        <w:t>происходит</w:t>
      </w:r>
      <w:r>
        <w:rPr>
          <w:spacing w:val="19"/>
          <w:w w:val="110"/>
        </w:rPr>
        <w:t xml:space="preserve"> </w:t>
      </w:r>
      <w:r>
        <w:rPr>
          <w:w w:val="110"/>
        </w:rPr>
        <w:t>по</w:t>
      </w:r>
      <w:r>
        <w:rPr>
          <w:spacing w:val="17"/>
          <w:w w:val="110"/>
        </w:rPr>
        <w:t xml:space="preserve"> </w:t>
      </w:r>
      <w:r>
        <w:rPr>
          <w:w w:val="110"/>
        </w:rPr>
        <w:t>следующим</w:t>
      </w:r>
      <w:r>
        <w:rPr>
          <w:spacing w:val="18"/>
          <w:w w:val="110"/>
        </w:rPr>
        <w:t xml:space="preserve"> </w:t>
      </w:r>
      <w:r>
        <w:rPr>
          <w:spacing w:val="-2"/>
          <w:w w:val="110"/>
        </w:rPr>
        <w:t>причинам:</w:t>
      </w:r>
    </w:p>
    <w:p w:rsidR="00383CC2" w:rsidRDefault="003E5A02">
      <w:pPr>
        <w:pStyle w:val="a4"/>
        <w:numPr>
          <w:ilvl w:val="0"/>
          <w:numId w:val="29"/>
        </w:numPr>
        <w:tabs>
          <w:tab w:val="left" w:pos="1221"/>
          <w:tab w:val="left" w:pos="3108"/>
          <w:tab w:val="left" w:pos="3799"/>
          <w:tab w:val="left" w:pos="5538"/>
          <w:tab w:val="left" w:pos="6827"/>
          <w:tab w:val="left" w:pos="8094"/>
          <w:tab w:val="left" w:pos="9574"/>
        </w:tabs>
        <w:spacing w:before="47" w:line="273" w:lineRule="auto"/>
        <w:ind w:left="1221" w:right="408"/>
        <w:jc w:val="left"/>
        <w:rPr>
          <w:rFonts w:ascii="Symbol" w:hAnsi="Symbol"/>
          <w:sz w:val="24"/>
        </w:rPr>
      </w:pPr>
      <w:r>
        <w:rPr>
          <w:spacing w:val="-2"/>
          <w:w w:val="110"/>
          <w:sz w:val="24"/>
        </w:rPr>
        <w:t>учитываются</w:t>
      </w:r>
      <w:r>
        <w:rPr>
          <w:sz w:val="24"/>
        </w:rPr>
        <w:tab/>
      </w:r>
      <w:r>
        <w:rPr>
          <w:spacing w:val="-4"/>
          <w:w w:val="110"/>
          <w:sz w:val="24"/>
        </w:rPr>
        <w:t>как</w:t>
      </w:r>
      <w:r>
        <w:rPr>
          <w:sz w:val="24"/>
        </w:rPr>
        <w:tab/>
      </w:r>
      <w:r>
        <w:rPr>
          <w:spacing w:val="-2"/>
          <w:w w:val="110"/>
          <w:sz w:val="24"/>
        </w:rPr>
        <w:t>однотипные</w:t>
      </w:r>
      <w:r>
        <w:rPr>
          <w:sz w:val="24"/>
        </w:rPr>
        <w:tab/>
      </w:r>
      <w:r>
        <w:rPr>
          <w:spacing w:val="-2"/>
          <w:w w:val="110"/>
          <w:sz w:val="24"/>
        </w:rPr>
        <w:t>ошибки,</w:t>
      </w:r>
      <w:r>
        <w:rPr>
          <w:sz w:val="24"/>
        </w:rPr>
        <w:tab/>
      </w:r>
      <w:r>
        <w:rPr>
          <w:spacing w:val="-2"/>
          <w:w w:val="110"/>
          <w:sz w:val="24"/>
        </w:rPr>
        <w:t>которые</w:t>
      </w:r>
      <w:r>
        <w:rPr>
          <w:sz w:val="24"/>
        </w:rPr>
        <w:tab/>
      </w:r>
      <w:r>
        <w:rPr>
          <w:spacing w:val="-2"/>
          <w:w w:val="110"/>
          <w:sz w:val="24"/>
        </w:rPr>
        <w:t>таковыми</w:t>
      </w:r>
      <w:r>
        <w:rPr>
          <w:sz w:val="24"/>
        </w:rPr>
        <w:tab/>
      </w:r>
      <w:r>
        <w:rPr>
          <w:spacing w:val="-6"/>
          <w:w w:val="110"/>
          <w:sz w:val="24"/>
        </w:rPr>
        <w:t xml:space="preserve">не </w:t>
      </w:r>
      <w:r>
        <w:rPr>
          <w:spacing w:val="-2"/>
          <w:w w:val="110"/>
          <w:sz w:val="24"/>
        </w:rPr>
        <w:t>являются;</w:t>
      </w:r>
    </w:p>
    <w:p w:rsidR="00383CC2" w:rsidRDefault="003E5A02">
      <w:pPr>
        <w:pStyle w:val="a4"/>
        <w:numPr>
          <w:ilvl w:val="0"/>
          <w:numId w:val="29"/>
        </w:numPr>
        <w:tabs>
          <w:tab w:val="left" w:pos="1221"/>
        </w:tabs>
        <w:spacing w:before="5"/>
        <w:ind w:left="1221"/>
        <w:jc w:val="left"/>
        <w:rPr>
          <w:rFonts w:ascii="Symbol" w:hAnsi="Symbol"/>
          <w:sz w:val="24"/>
        </w:rPr>
      </w:pPr>
      <w:r>
        <w:rPr>
          <w:w w:val="110"/>
          <w:sz w:val="24"/>
        </w:rPr>
        <w:t>оценка</w:t>
      </w:r>
      <w:r>
        <w:rPr>
          <w:spacing w:val="17"/>
          <w:w w:val="110"/>
          <w:sz w:val="24"/>
        </w:rPr>
        <w:t xml:space="preserve"> </w:t>
      </w:r>
      <w:r>
        <w:rPr>
          <w:w w:val="110"/>
          <w:sz w:val="24"/>
        </w:rPr>
        <w:t>не</w:t>
      </w:r>
      <w:r>
        <w:rPr>
          <w:spacing w:val="18"/>
          <w:w w:val="110"/>
          <w:sz w:val="24"/>
        </w:rPr>
        <w:t xml:space="preserve"> </w:t>
      </w:r>
      <w:r>
        <w:rPr>
          <w:w w:val="110"/>
          <w:sz w:val="24"/>
        </w:rPr>
        <w:t>снижаемся</w:t>
      </w:r>
      <w:r>
        <w:rPr>
          <w:spacing w:val="18"/>
          <w:w w:val="110"/>
          <w:sz w:val="24"/>
        </w:rPr>
        <w:t xml:space="preserve"> </w:t>
      </w:r>
      <w:r>
        <w:rPr>
          <w:w w:val="110"/>
          <w:sz w:val="24"/>
        </w:rPr>
        <w:t>за</w:t>
      </w:r>
      <w:r>
        <w:rPr>
          <w:spacing w:val="18"/>
          <w:w w:val="110"/>
          <w:sz w:val="24"/>
        </w:rPr>
        <w:t xml:space="preserve"> </w:t>
      </w:r>
      <w:r>
        <w:rPr>
          <w:w w:val="110"/>
          <w:sz w:val="24"/>
        </w:rPr>
        <w:t>многочисленные</w:t>
      </w:r>
      <w:r>
        <w:rPr>
          <w:spacing w:val="17"/>
          <w:w w:val="110"/>
          <w:sz w:val="24"/>
        </w:rPr>
        <w:t xml:space="preserve"> </w:t>
      </w:r>
      <w:r>
        <w:rPr>
          <w:spacing w:val="-2"/>
          <w:w w:val="110"/>
          <w:sz w:val="24"/>
        </w:rPr>
        <w:t>исправления;</w:t>
      </w:r>
    </w:p>
    <w:p w:rsidR="00383CC2" w:rsidRDefault="003E5A02">
      <w:pPr>
        <w:pStyle w:val="a4"/>
        <w:numPr>
          <w:ilvl w:val="0"/>
          <w:numId w:val="29"/>
        </w:numPr>
        <w:tabs>
          <w:tab w:val="left" w:pos="1221"/>
        </w:tabs>
        <w:spacing w:before="44"/>
        <w:ind w:left="1221"/>
        <w:jc w:val="left"/>
        <w:rPr>
          <w:rFonts w:ascii="Symbol" w:hAnsi="Symbol"/>
          <w:sz w:val="24"/>
        </w:rPr>
      </w:pPr>
      <w:r>
        <w:rPr>
          <w:w w:val="110"/>
          <w:sz w:val="24"/>
        </w:rPr>
        <w:t>все</w:t>
      </w:r>
      <w:r>
        <w:rPr>
          <w:spacing w:val="20"/>
          <w:w w:val="110"/>
          <w:sz w:val="24"/>
        </w:rPr>
        <w:t xml:space="preserve"> </w:t>
      </w:r>
      <w:r>
        <w:rPr>
          <w:w w:val="110"/>
          <w:sz w:val="24"/>
        </w:rPr>
        <w:t>однотипные</w:t>
      </w:r>
      <w:r>
        <w:rPr>
          <w:spacing w:val="20"/>
          <w:w w:val="110"/>
          <w:sz w:val="24"/>
        </w:rPr>
        <w:t xml:space="preserve"> </w:t>
      </w:r>
      <w:r>
        <w:rPr>
          <w:w w:val="110"/>
          <w:sz w:val="24"/>
        </w:rPr>
        <w:t>ошибки</w:t>
      </w:r>
      <w:r>
        <w:rPr>
          <w:spacing w:val="20"/>
          <w:w w:val="110"/>
          <w:sz w:val="24"/>
        </w:rPr>
        <w:t xml:space="preserve"> </w:t>
      </w:r>
      <w:r>
        <w:rPr>
          <w:w w:val="110"/>
          <w:sz w:val="24"/>
        </w:rPr>
        <w:t>считаются</w:t>
      </w:r>
      <w:r>
        <w:rPr>
          <w:spacing w:val="20"/>
          <w:w w:val="110"/>
          <w:sz w:val="24"/>
        </w:rPr>
        <w:t xml:space="preserve"> </w:t>
      </w:r>
      <w:r>
        <w:rPr>
          <w:w w:val="110"/>
          <w:sz w:val="24"/>
        </w:rPr>
        <w:t>как</w:t>
      </w:r>
      <w:r>
        <w:rPr>
          <w:spacing w:val="20"/>
          <w:w w:val="110"/>
          <w:sz w:val="24"/>
        </w:rPr>
        <w:t xml:space="preserve"> </w:t>
      </w:r>
      <w:r>
        <w:rPr>
          <w:spacing w:val="-2"/>
          <w:w w:val="110"/>
          <w:sz w:val="24"/>
        </w:rPr>
        <w:t>одна.</w:t>
      </w:r>
    </w:p>
    <w:p w:rsidR="00383CC2" w:rsidRDefault="003E5A02">
      <w:pPr>
        <w:pStyle w:val="2"/>
        <w:spacing w:before="40" w:line="276" w:lineRule="auto"/>
        <w:ind w:right="408" w:firstLine="707"/>
        <w:rPr>
          <w:b w:val="0"/>
        </w:rPr>
      </w:pPr>
      <w:r>
        <w:rPr>
          <w:w w:val="110"/>
        </w:rPr>
        <w:t>Обстоятельства,</w:t>
      </w:r>
      <w:r>
        <w:rPr>
          <w:spacing w:val="80"/>
          <w:w w:val="110"/>
        </w:rPr>
        <w:t xml:space="preserve"> </w:t>
      </w:r>
      <w:r>
        <w:rPr>
          <w:w w:val="110"/>
        </w:rPr>
        <w:t>которые</w:t>
      </w:r>
      <w:r>
        <w:rPr>
          <w:spacing w:val="80"/>
          <w:w w:val="110"/>
        </w:rPr>
        <w:t xml:space="preserve"> </w:t>
      </w:r>
      <w:r>
        <w:rPr>
          <w:w w:val="110"/>
        </w:rPr>
        <w:t>необходимо</w:t>
      </w:r>
      <w:r>
        <w:rPr>
          <w:spacing w:val="80"/>
          <w:w w:val="110"/>
        </w:rPr>
        <w:t xml:space="preserve"> </w:t>
      </w:r>
      <w:r>
        <w:rPr>
          <w:w w:val="110"/>
        </w:rPr>
        <w:t>учитывать</w:t>
      </w:r>
      <w:r>
        <w:rPr>
          <w:spacing w:val="80"/>
          <w:w w:val="110"/>
        </w:rPr>
        <w:t xml:space="preserve"> </w:t>
      </w:r>
      <w:r>
        <w:rPr>
          <w:w w:val="110"/>
        </w:rPr>
        <w:t>при</w:t>
      </w:r>
      <w:r>
        <w:rPr>
          <w:spacing w:val="80"/>
          <w:w w:val="110"/>
        </w:rPr>
        <w:t xml:space="preserve"> </w:t>
      </w:r>
      <w:r>
        <w:rPr>
          <w:w w:val="110"/>
        </w:rPr>
        <w:t>проверке и оценке диктанта</w:t>
      </w:r>
      <w:r>
        <w:rPr>
          <w:b w:val="0"/>
          <w:w w:val="110"/>
        </w:rPr>
        <w:t>:</w:t>
      </w:r>
    </w:p>
    <w:p w:rsidR="00383CC2" w:rsidRDefault="003E5A02">
      <w:pPr>
        <w:pStyle w:val="a3"/>
        <w:tabs>
          <w:tab w:val="left" w:pos="3297"/>
          <w:tab w:val="left" w:pos="5076"/>
          <w:tab w:val="left" w:pos="5810"/>
          <w:tab w:val="left" w:pos="7550"/>
          <w:tab w:val="left" w:pos="9355"/>
        </w:tabs>
        <w:spacing w:before="1" w:line="276" w:lineRule="auto"/>
        <w:ind w:left="1634" w:right="405" w:hanging="425"/>
        <w:jc w:val="left"/>
      </w:pPr>
      <w:r>
        <w:rPr>
          <w:w w:val="110"/>
        </w:rPr>
        <w:t>1.</w:t>
      </w:r>
      <w:r>
        <w:rPr>
          <w:rFonts w:ascii="Times New Roman" w:hAnsi="Times New Roman"/>
          <w:spacing w:val="80"/>
          <w:w w:val="110"/>
        </w:rPr>
        <w:t xml:space="preserve"> </w:t>
      </w:r>
      <w:r>
        <w:rPr>
          <w:w w:val="110"/>
        </w:rPr>
        <w:t>Неверные</w:t>
      </w:r>
      <w:r>
        <w:tab/>
      </w:r>
      <w:r>
        <w:rPr>
          <w:spacing w:val="-2"/>
          <w:w w:val="110"/>
        </w:rPr>
        <w:t>написания</w:t>
      </w:r>
      <w:r>
        <w:tab/>
      </w:r>
      <w:r>
        <w:rPr>
          <w:spacing w:val="-6"/>
          <w:w w:val="110"/>
        </w:rPr>
        <w:t>не</w:t>
      </w:r>
      <w:r>
        <w:tab/>
      </w:r>
      <w:r>
        <w:rPr>
          <w:spacing w:val="-2"/>
          <w:w w:val="110"/>
        </w:rPr>
        <w:t>считаются</w:t>
      </w:r>
      <w:r>
        <w:tab/>
      </w:r>
      <w:r>
        <w:rPr>
          <w:spacing w:val="-2"/>
          <w:w w:val="110"/>
        </w:rPr>
        <w:t>ошибками.</w:t>
      </w:r>
      <w:r>
        <w:tab/>
      </w:r>
      <w:r>
        <w:rPr>
          <w:spacing w:val="-4"/>
          <w:w w:val="110"/>
        </w:rPr>
        <w:t xml:space="preserve">Они </w:t>
      </w:r>
      <w:r>
        <w:rPr>
          <w:w w:val="110"/>
        </w:rPr>
        <w:t>исправляются, но не влияют на снижение оценки.</w:t>
      </w:r>
    </w:p>
    <w:p w:rsidR="00383CC2" w:rsidRDefault="003E5A02">
      <w:pPr>
        <w:spacing w:before="4"/>
        <w:ind w:left="502"/>
        <w:rPr>
          <w:sz w:val="24"/>
        </w:rPr>
      </w:pPr>
      <w:r>
        <w:rPr>
          <w:i/>
          <w:w w:val="115"/>
          <w:sz w:val="24"/>
        </w:rPr>
        <w:t>неверным</w:t>
      </w:r>
      <w:r>
        <w:rPr>
          <w:i/>
          <w:spacing w:val="-8"/>
          <w:w w:val="115"/>
          <w:sz w:val="24"/>
        </w:rPr>
        <w:t xml:space="preserve"> </w:t>
      </w:r>
      <w:r>
        <w:rPr>
          <w:i/>
          <w:w w:val="115"/>
          <w:sz w:val="24"/>
        </w:rPr>
        <w:t>написаниям</w:t>
      </w:r>
      <w:r>
        <w:rPr>
          <w:i/>
          <w:spacing w:val="-7"/>
          <w:w w:val="115"/>
          <w:sz w:val="24"/>
        </w:rPr>
        <w:t xml:space="preserve"> </w:t>
      </w:r>
      <w:r>
        <w:rPr>
          <w:i/>
          <w:spacing w:val="-2"/>
          <w:w w:val="115"/>
          <w:sz w:val="24"/>
        </w:rPr>
        <w:t>относятся</w:t>
      </w:r>
      <w:r>
        <w:rPr>
          <w:spacing w:val="-2"/>
          <w:w w:val="115"/>
          <w:sz w:val="24"/>
        </w:rPr>
        <w:t>:</w:t>
      </w:r>
    </w:p>
    <w:p w:rsidR="00383CC2" w:rsidRDefault="003E5A02">
      <w:pPr>
        <w:pStyle w:val="a4"/>
        <w:numPr>
          <w:ilvl w:val="0"/>
          <w:numId w:val="29"/>
        </w:numPr>
        <w:tabs>
          <w:tab w:val="left" w:pos="1221"/>
        </w:tabs>
        <w:spacing w:before="44"/>
        <w:ind w:left="1221"/>
        <w:jc w:val="left"/>
        <w:rPr>
          <w:rFonts w:ascii="Symbol" w:hAnsi="Symbol"/>
          <w:sz w:val="24"/>
        </w:rPr>
      </w:pPr>
      <w:r>
        <w:rPr>
          <w:w w:val="110"/>
          <w:sz w:val="24"/>
        </w:rPr>
        <w:t>ошибка</w:t>
      </w:r>
      <w:r>
        <w:rPr>
          <w:spacing w:val="20"/>
          <w:w w:val="110"/>
          <w:sz w:val="24"/>
        </w:rPr>
        <w:t xml:space="preserve"> </w:t>
      </w:r>
      <w:r>
        <w:rPr>
          <w:w w:val="110"/>
          <w:sz w:val="24"/>
        </w:rPr>
        <w:t>на</w:t>
      </w:r>
      <w:r>
        <w:rPr>
          <w:spacing w:val="21"/>
          <w:w w:val="110"/>
          <w:sz w:val="24"/>
        </w:rPr>
        <w:t xml:space="preserve"> </w:t>
      </w:r>
      <w:r>
        <w:rPr>
          <w:w w:val="110"/>
          <w:sz w:val="24"/>
        </w:rPr>
        <w:t>правило,</w:t>
      </w:r>
      <w:r>
        <w:rPr>
          <w:spacing w:val="22"/>
          <w:w w:val="110"/>
          <w:sz w:val="24"/>
        </w:rPr>
        <w:t xml:space="preserve"> </w:t>
      </w:r>
      <w:r>
        <w:rPr>
          <w:w w:val="110"/>
          <w:sz w:val="24"/>
        </w:rPr>
        <w:t>не</w:t>
      </w:r>
      <w:r>
        <w:rPr>
          <w:spacing w:val="21"/>
          <w:w w:val="110"/>
          <w:sz w:val="24"/>
        </w:rPr>
        <w:t xml:space="preserve"> </w:t>
      </w:r>
      <w:r>
        <w:rPr>
          <w:w w:val="110"/>
          <w:sz w:val="24"/>
        </w:rPr>
        <w:t>изучаемое</w:t>
      </w:r>
      <w:r>
        <w:rPr>
          <w:spacing w:val="21"/>
          <w:w w:val="110"/>
          <w:sz w:val="24"/>
        </w:rPr>
        <w:t xml:space="preserve"> </w:t>
      </w:r>
      <w:r>
        <w:rPr>
          <w:w w:val="110"/>
          <w:sz w:val="24"/>
        </w:rPr>
        <w:t>в</w:t>
      </w:r>
      <w:r>
        <w:rPr>
          <w:spacing w:val="21"/>
          <w:w w:val="110"/>
          <w:sz w:val="24"/>
        </w:rPr>
        <w:t xml:space="preserve"> </w:t>
      </w:r>
      <w:r>
        <w:rPr>
          <w:spacing w:val="-2"/>
          <w:w w:val="110"/>
          <w:sz w:val="24"/>
        </w:rPr>
        <w:t>школе;</w:t>
      </w:r>
    </w:p>
    <w:p w:rsidR="00383CC2" w:rsidRDefault="003E5A02">
      <w:pPr>
        <w:pStyle w:val="a4"/>
        <w:numPr>
          <w:ilvl w:val="0"/>
          <w:numId w:val="29"/>
        </w:numPr>
        <w:tabs>
          <w:tab w:val="left" w:pos="1221"/>
        </w:tabs>
        <w:spacing w:before="46" w:line="273" w:lineRule="auto"/>
        <w:ind w:left="1221" w:right="408"/>
        <w:jc w:val="left"/>
        <w:rPr>
          <w:rFonts w:ascii="Symbol" w:hAnsi="Symbol"/>
          <w:sz w:val="24"/>
        </w:rPr>
      </w:pPr>
      <w:r>
        <w:rPr>
          <w:w w:val="110"/>
          <w:sz w:val="24"/>
        </w:rPr>
        <w:t>ошибка</w:t>
      </w:r>
      <w:r>
        <w:rPr>
          <w:spacing w:val="80"/>
          <w:w w:val="150"/>
          <w:sz w:val="24"/>
        </w:rPr>
        <w:t xml:space="preserve"> </w:t>
      </w:r>
      <w:r>
        <w:rPr>
          <w:w w:val="110"/>
          <w:sz w:val="24"/>
        </w:rPr>
        <w:t>в</w:t>
      </w:r>
      <w:r>
        <w:rPr>
          <w:spacing w:val="80"/>
          <w:w w:val="150"/>
          <w:sz w:val="24"/>
        </w:rPr>
        <w:t xml:space="preserve"> </w:t>
      </w:r>
      <w:r>
        <w:rPr>
          <w:w w:val="110"/>
          <w:sz w:val="24"/>
        </w:rPr>
        <w:t>слове</w:t>
      </w:r>
      <w:r>
        <w:rPr>
          <w:spacing w:val="80"/>
          <w:w w:val="150"/>
          <w:sz w:val="24"/>
        </w:rPr>
        <w:t xml:space="preserve"> </w:t>
      </w:r>
      <w:r>
        <w:rPr>
          <w:w w:val="110"/>
          <w:sz w:val="24"/>
        </w:rPr>
        <w:t>с</w:t>
      </w:r>
      <w:r>
        <w:rPr>
          <w:spacing w:val="80"/>
          <w:w w:val="150"/>
          <w:sz w:val="24"/>
        </w:rPr>
        <w:t xml:space="preserve"> </w:t>
      </w:r>
      <w:r>
        <w:rPr>
          <w:w w:val="110"/>
          <w:sz w:val="24"/>
        </w:rPr>
        <w:t>непроверяемым</w:t>
      </w:r>
      <w:r>
        <w:rPr>
          <w:spacing w:val="80"/>
          <w:w w:val="150"/>
          <w:sz w:val="24"/>
        </w:rPr>
        <w:t xml:space="preserve"> </w:t>
      </w:r>
      <w:r>
        <w:rPr>
          <w:w w:val="110"/>
          <w:sz w:val="24"/>
        </w:rPr>
        <w:t>написанием,</w:t>
      </w:r>
      <w:r>
        <w:rPr>
          <w:spacing w:val="80"/>
          <w:w w:val="150"/>
          <w:sz w:val="24"/>
        </w:rPr>
        <w:t xml:space="preserve"> </w:t>
      </w:r>
      <w:r>
        <w:rPr>
          <w:w w:val="110"/>
          <w:sz w:val="24"/>
        </w:rPr>
        <w:t>над</w:t>
      </w:r>
      <w:r>
        <w:rPr>
          <w:spacing w:val="80"/>
          <w:w w:val="150"/>
          <w:sz w:val="24"/>
        </w:rPr>
        <w:t xml:space="preserve"> </w:t>
      </w:r>
      <w:r>
        <w:rPr>
          <w:w w:val="110"/>
          <w:sz w:val="24"/>
        </w:rPr>
        <w:t>которым</w:t>
      </w:r>
      <w:r>
        <w:rPr>
          <w:spacing w:val="80"/>
          <w:w w:val="150"/>
          <w:sz w:val="24"/>
        </w:rPr>
        <w:t xml:space="preserve"> </w:t>
      </w:r>
      <w:r>
        <w:rPr>
          <w:w w:val="110"/>
          <w:sz w:val="24"/>
        </w:rPr>
        <w:t>не</w:t>
      </w:r>
      <w:r>
        <w:rPr>
          <w:spacing w:val="40"/>
          <w:w w:val="110"/>
          <w:sz w:val="24"/>
        </w:rPr>
        <w:t xml:space="preserve"> </w:t>
      </w:r>
      <w:r>
        <w:rPr>
          <w:w w:val="110"/>
          <w:sz w:val="24"/>
        </w:rPr>
        <w:t>проводилась специальная работа.</w:t>
      </w:r>
    </w:p>
    <w:p w:rsidR="00383CC2" w:rsidRDefault="003E5A02">
      <w:pPr>
        <w:pStyle w:val="a4"/>
        <w:numPr>
          <w:ilvl w:val="0"/>
          <w:numId w:val="28"/>
        </w:numPr>
        <w:tabs>
          <w:tab w:val="left" w:pos="1633"/>
        </w:tabs>
        <w:spacing w:before="2"/>
        <w:ind w:left="1633" w:hanging="424"/>
        <w:jc w:val="left"/>
        <w:rPr>
          <w:sz w:val="24"/>
        </w:rPr>
      </w:pPr>
      <w:r>
        <w:rPr>
          <w:w w:val="110"/>
          <w:sz w:val="24"/>
        </w:rPr>
        <w:t>Характер</w:t>
      </w:r>
      <w:r>
        <w:rPr>
          <w:spacing w:val="9"/>
          <w:w w:val="110"/>
          <w:sz w:val="24"/>
        </w:rPr>
        <w:t xml:space="preserve"> </w:t>
      </w:r>
      <w:r>
        <w:rPr>
          <w:w w:val="110"/>
          <w:sz w:val="24"/>
        </w:rPr>
        <w:t>допущенной</w:t>
      </w:r>
      <w:r>
        <w:rPr>
          <w:spacing w:val="10"/>
          <w:w w:val="110"/>
          <w:sz w:val="24"/>
        </w:rPr>
        <w:t xml:space="preserve"> </w:t>
      </w:r>
      <w:r>
        <w:rPr>
          <w:w w:val="110"/>
          <w:sz w:val="24"/>
        </w:rPr>
        <w:t>учеником</w:t>
      </w:r>
      <w:r>
        <w:rPr>
          <w:spacing w:val="10"/>
          <w:w w:val="110"/>
          <w:sz w:val="24"/>
        </w:rPr>
        <w:t xml:space="preserve"> </w:t>
      </w:r>
      <w:r>
        <w:rPr>
          <w:w w:val="110"/>
          <w:sz w:val="24"/>
        </w:rPr>
        <w:t>ошибки</w:t>
      </w:r>
      <w:r>
        <w:rPr>
          <w:spacing w:val="10"/>
          <w:w w:val="110"/>
          <w:sz w:val="24"/>
        </w:rPr>
        <w:t xml:space="preserve"> </w:t>
      </w:r>
      <w:r>
        <w:rPr>
          <w:w w:val="110"/>
          <w:sz w:val="24"/>
        </w:rPr>
        <w:t>(грубая</w:t>
      </w:r>
      <w:r>
        <w:rPr>
          <w:spacing w:val="10"/>
          <w:w w:val="110"/>
          <w:sz w:val="24"/>
        </w:rPr>
        <w:t xml:space="preserve"> </w:t>
      </w:r>
      <w:r>
        <w:rPr>
          <w:w w:val="110"/>
          <w:sz w:val="24"/>
        </w:rPr>
        <w:t>или</w:t>
      </w:r>
      <w:r>
        <w:rPr>
          <w:spacing w:val="10"/>
          <w:w w:val="110"/>
          <w:sz w:val="24"/>
        </w:rPr>
        <w:t xml:space="preserve"> </w:t>
      </w:r>
      <w:r>
        <w:rPr>
          <w:spacing w:val="-2"/>
          <w:w w:val="110"/>
          <w:sz w:val="24"/>
        </w:rPr>
        <w:t>негрубая):</w:t>
      </w:r>
    </w:p>
    <w:p w:rsidR="00383CC2" w:rsidRDefault="003E5A02">
      <w:pPr>
        <w:spacing w:before="45"/>
        <w:ind w:left="502"/>
        <w:rPr>
          <w:sz w:val="24"/>
        </w:rPr>
      </w:pPr>
      <w:r>
        <w:rPr>
          <w:i/>
          <w:w w:val="110"/>
          <w:sz w:val="24"/>
        </w:rPr>
        <w:t>К</w:t>
      </w:r>
      <w:r>
        <w:rPr>
          <w:i/>
          <w:spacing w:val="33"/>
          <w:w w:val="110"/>
          <w:sz w:val="24"/>
        </w:rPr>
        <w:t xml:space="preserve"> </w:t>
      </w:r>
      <w:r>
        <w:rPr>
          <w:i/>
          <w:w w:val="110"/>
          <w:sz w:val="24"/>
        </w:rPr>
        <w:t>негрубым</w:t>
      </w:r>
      <w:r>
        <w:rPr>
          <w:i/>
          <w:spacing w:val="34"/>
          <w:w w:val="110"/>
          <w:sz w:val="24"/>
        </w:rPr>
        <w:t xml:space="preserve"> </w:t>
      </w:r>
      <w:r>
        <w:rPr>
          <w:i/>
          <w:w w:val="110"/>
          <w:sz w:val="24"/>
        </w:rPr>
        <w:t>орфографическим</w:t>
      </w:r>
      <w:r>
        <w:rPr>
          <w:i/>
          <w:spacing w:val="36"/>
          <w:w w:val="110"/>
          <w:sz w:val="24"/>
        </w:rPr>
        <w:t xml:space="preserve"> </w:t>
      </w:r>
      <w:r>
        <w:rPr>
          <w:i/>
          <w:w w:val="110"/>
          <w:sz w:val="24"/>
        </w:rPr>
        <w:t>относятся</w:t>
      </w:r>
      <w:r>
        <w:rPr>
          <w:i/>
          <w:spacing w:val="33"/>
          <w:w w:val="110"/>
          <w:sz w:val="24"/>
        </w:rPr>
        <w:t xml:space="preserve"> </w:t>
      </w:r>
      <w:r>
        <w:rPr>
          <w:i/>
          <w:spacing w:val="-2"/>
          <w:w w:val="110"/>
          <w:sz w:val="24"/>
        </w:rPr>
        <w:t>ошибки</w:t>
      </w:r>
      <w:r>
        <w:rPr>
          <w:spacing w:val="-2"/>
          <w:w w:val="110"/>
          <w:sz w:val="24"/>
        </w:rPr>
        <w:t>:</w:t>
      </w:r>
    </w:p>
    <w:p w:rsidR="00383CC2" w:rsidRDefault="003E5A02">
      <w:pPr>
        <w:pStyle w:val="a4"/>
        <w:numPr>
          <w:ilvl w:val="0"/>
          <w:numId w:val="29"/>
        </w:numPr>
        <w:tabs>
          <w:tab w:val="left" w:pos="1221"/>
        </w:tabs>
        <w:spacing w:before="44"/>
        <w:ind w:left="1221"/>
        <w:jc w:val="left"/>
        <w:rPr>
          <w:rFonts w:ascii="Symbol" w:hAnsi="Symbol"/>
          <w:sz w:val="24"/>
        </w:rPr>
      </w:pPr>
      <w:r>
        <w:rPr>
          <w:w w:val="110"/>
          <w:sz w:val="24"/>
        </w:rPr>
        <w:t>в</w:t>
      </w:r>
      <w:r>
        <w:rPr>
          <w:spacing w:val="13"/>
          <w:w w:val="110"/>
          <w:sz w:val="24"/>
        </w:rPr>
        <w:t xml:space="preserve"> </w:t>
      </w:r>
      <w:r>
        <w:rPr>
          <w:w w:val="110"/>
          <w:sz w:val="24"/>
        </w:rPr>
        <w:t>исключениях</w:t>
      </w:r>
      <w:r>
        <w:rPr>
          <w:spacing w:val="14"/>
          <w:w w:val="110"/>
          <w:sz w:val="24"/>
        </w:rPr>
        <w:t xml:space="preserve"> </w:t>
      </w:r>
      <w:r>
        <w:rPr>
          <w:w w:val="110"/>
          <w:sz w:val="24"/>
        </w:rPr>
        <w:t>из</w:t>
      </w:r>
      <w:r>
        <w:rPr>
          <w:spacing w:val="13"/>
          <w:w w:val="110"/>
          <w:sz w:val="24"/>
        </w:rPr>
        <w:t xml:space="preserve"> </w:t>
      </w:r>
      <w:r>
        <w:rPr>
          <w:spacing w:val="-2"/>
          <w:w w:val="110"/>
          <w:sz w:val="24"/>
        </w:rPr>
        <w:t>правил;</w:t>
      </w:r>
    </w:p>
    <w:p w:rsidR="00383CC2" w:rsidRDefault="003E5A02">
      <w:pPr>
        <w:pStyle w:val="a4"/>
        <w:numPr>
          <w:ilvl w:val="0"/>
          <w:numId w:val="29"/>
        </w:numPr>
        <w:tabs>
          <w:tab w:val="left" w:pos="1221"/>
        </w:tabs>
        <w:spacing w:before="44"/>
        <w:ind w:left="1221"/>
        <w:jc w:val="left"/>
        <w:rPr>
          <w:rFonts w:ascii="Symbol" w:hAnsi="Symbol"/>
          <w:sz w:val="24"/>
        </w:rPr>
      </w:pPr>
      <w:r>
        <w:rPr>
          <w:w w:val="110"/>
          <w:sz w:val="24"/>
        </w:rPr>
        <w:t>в</w:t>
      </w:r>
      <w:r>
        <w:rPr>
          <w:spacing w:val="15"/>
          <w:w w:val="110"/>
          <w:sz w:val="24"/>
        </w:rPr>
        <w:t xml:space="preserve"> </w:t>
      </w:r>
      <w:r>
        <w:rPr>
          <w:w w:val="110"/>
          <w:sz w:val="24"/>
        </w:rPr>
        <w:t>переносе</w:t>
      </w:r>
      <w:r>
        <w:rPr>
          <w:spacing w:val="15"/>
          <w:w w:val="110"/>
          <w:sz w:val="24"/>
        </w:rPr>
        <w:t xml:space="preserve"> </w:t>
      </w:r>
      <w:r>
        <w:rPr>
          <w:spacing w:val="-2"/>
          <w:w w:val="110"/>
          <w:sz w:val="24"/>
        </w:rPr>
        <w:t>слов;</w:t>
      </w:r>
    </w:p>
    <w:p w:rsidR="00383CC2" w:rsidRDefault="003E5A02">
      <w:pPr>
        <w:pStyle w:val="a4"/>
        <w:numPr>
          <w:ilvl w:val="0"/>
          <w:numId w:val="29"/>
        </w:numPr>
        <w:tabs>
          <w:tab w:val="left" w:pos="1221"/>
        </w:tabs>
        <w:spacing w:before="44" w:line="273" w:lineRule="auto"/>
        <w:ind w:left="1221" w:right="408"/>
        <w:rPr>
          <w:rFonts w:ascii="Symbol" w:hAnsi="Symbol"/>
          <w:sz w:val="24"/>
        </w:rPr>
      </w:pPr>
      <w:r>
        <w:rPr>
          <w:w w:val="110"/>
          <w:sz w:val="24"/>
        </w:rPr>
        <w:t>буквы э-е после согласных в иноязычных словах (рэкет, пленэр) и после гласных в собственных именах (Мариетта);</w:t>
      </w:r>
    </w:p>
    <w:p w:rsidR="00383CC2" w:rsidRDefault="003E5A02">
      <w:pPr>
        <w:pStyle w:val="a4"/>
        <w:numPr>
          <w:ilvl w:val="0"/>
          <w:numId w:val="29"/>
        </w:numPr>
        <w:tabs>
          <w:tab w:val="left" w:pos="1221"/>
        </w:tabs>
        <w:spacing w:before="9" w:line="273" w:lineRule="auto"/>
        <w:ind w:left="1221" w:right="408"/>
        <w:rPr>
          <w:rFonts w:ascii="Symbol" w:hAnsi="Symbol"/>
          <w:sz w:val="24"/>
        </w:rPr>
      </w:pPr>
      <w:r>
        <w:rPr>
          <w:w w:val="110"/>
          <w:sz w:val="24"/>
        </w:rPr>
        <w:t xml:space="preserve">в выборе прописной или строчной буквы в составных собственных </w:t>
      </w:r>
      <w:r>
        <w:rPr>
          <w:spacing w:val="-2"/>
          <w:w w:val="110"/>
          <w:sz w:val="24"/>
        </w:rPr>
        <w:t>наименованиях;</w:t>
      </w:r>
    </w:p>
    <w:p w:rsidR="00383CC2" w:rsidRDefault="003E5A02">
      <w:pPr>
        <w:pStyle w:val="a4"/>
        <w:numPr>
          <w:ilvl w:val="0"/>
          <w:numId w:val="29"/>
        </w:numPr>
        <w:tabs>
          <w:tab w:val="left" w:pos="1221"/>
        </w:tabs>
        <w:spacing w:before="5" w:line="273" w:lineRule="auto"/>
        <w:ind w:left="1221" w:right="405"/>
        <w:rPr>
          <w:rFonts w:ascii="Symbol" w:hAnsi="Symbol"/>
          <w:sz w:val="24"/>
        </w:rPr>
      </w:pPr>
      <w:r>
        <w:rPr>
          <w:w w:val="105"/>
          <w:sz w:val="24"/>
        </w:rPr>
        <w:t>при</w:t>
      </w:r>
      <w:r>
        <w:rPr>
          <w:spacing w:val="40"/>
          <w:w w:val="105"/>
          <w:sz w:val="24"/>
        </w:rPr>
        <w:t xml:space="preserve"> </w:t>
      </w:r>
      <w:r>
        <w:rPr>
          <w:w w:val="105"/>
          <w:sz w:val="24"/>
        </w:rPr>
        <w:t>переносном</w:t>
      </w:r>
      <w:r>
        <w:rPr>
          <w:spacing w:val="40"/>
          <w:w w:val="105"/>
          <w:sz w:val="24"/>
        </w:rPr>
        <w:t xml:space="preserve"> </w:t>
      </w:r>
      <w:r>
        <w:rPr>
          <w:w w:val="105"/>
          <w:sz w:val="24"/>
        </w:rPr>
        <w:t>употреблении</w:t>
      </w:r>
      <w:r>
        <w:rPr>
          <w:spacing w:val="40"/>
          <w:w w:val="105"/>
          <w:sz w:val="24"/>
        </w:rPr>
        <w:t xml:space="preserve"> </w:t>
      </w:r>
      <w:r>
        <w:rPr>
          <w:w w:val="105"/>
          <w:sz w:val="24"/>
        </w:rPr>
        <w:t>собственных</w:t>
      </w:r>
      <w:r>
        <w:rPr>
          <w:spacing w:val="40"/>
          <w:w w:val="105"/>
          <w:sz w:val="24"/>
        </w:rPr>
        <w:t xml:space="preserve"> </w:t>
      </w:r>
      <w:r>
        <w:rPr>
          <w:w w:val="105"/>
          <w:sz w:val="24"/>
        </w:rPr>
        <w:t>имён</w:t>
      </w:r>
      <w:r>
        <w:rPr>
          <w:spacing w:val="40"/>
          <w:w w:val="105"/>
          <w:sz w:val="24"/>
        </w:rPr>
        <w:t xml:space="preserve"> </w:t>
      </w:r>
      <w:r>
        <w:rPr>
          <w:w w:val="105"/>
          <w:sz w:val="24"/>
        </w:rPr>
        <w:t>(Обломовы,</w:t>
      </w:r>
      <w:r>
        <w:rPr>
          <w:spacing w:val="40"/>
          <w:w w:val="105"/>
          <w:sz w:val="24"/>
        </w:rPr>
        <w:t xml:space="preserve"> </w:t>
      </w:r>
      <w:proofErr w:type="spellStart"/>
      <w:r>
        <w:rPr>
          <w:spacing w:val="-2"/>
          <w:w w:val="105"/>
          <w:sz w:val="24"/>
        </w:rPr>
        <w:t>обломовы</w:t>
      </w:r>
      <w:proofErr w:type="spellEnd"/>
      <w:r>
        <w:rPr>
          <w:spacing w:val="-2"/>
          <w:w w:val="105"/>
          <w:sz w:val="24"/>
        </w:rPr>
        <w:t>)</w:t>
      </w:r>
    </w:p>
    <w:p w:rsidR="00383CC2" w:rsidRDefault="003E5A02">
      <w:pPr>
        <w:pStyle w:val="a4"/>
        <w:numPr>
          <w:ilvl w:val="0"/>
          <w:numId w:val="29"/>
        </w:numPr>
        <w:tabs>
          <w:tab w:val="left" w:pos="1221"/>
        </w:tabs>
        <w:spacing w:line="273" w:lineRule="auto"/>
        <w:ind w:left="1221" w:right="406"/>
        <w:rPr>
          <w:rFonts w:ascii="Symbol" w:hAnsi="Symbol"/>
          <w:sz w:val="24"/>
        </w:rPr>
      </w:pPr>
      <w:r>
        <w:rPr>
          <w:w w:val="110"/>
          <w:sz w:val="24"/>
        </w:rPr>
        <w:t>в случаях слитного или раздельного написания приставок в наречиях, образованных от существительных с предлогами, правописание которых</w:t>
      </w:r>
      <w:r>
        <w:rPr>
          <w:spacing w:val="40"/>
          <w:w w:val="110"/>
          <w:sz w:val="24"/>
        </w:rPr>
        <w:t xml:space="preserve"> </w:t>
      </w:r>
      <w:r>
        <w:rPr>
          <w:w w:val="110"/>
          <w:sz w:val="24"/>
        </w:rPr>
        <w:t>не</w:t>
      </w:r>
      <w:r>
        <w:rPr>
          <w:spacing w:val="40"/>
          <w:w w:val="110"/>
          <w:sz w:val="24"/>
        </w:rPr>
        <w:t xml:space="preserve"> </w:t>
      </w:r>
      <w:r>
        <w:rPr>
          <w:w w:val="110"/>
          <w:sz w:val="24"/>
        </w:rPr>
        <w:t>регулируется</w:t>
      </w:r>
      <w:r>
        <w:rPr>
          <w:spacing w:val="40"/>
          <w:w w:val="110"/>
          <w:sz w:val="24"/>
        </w:rPr>
        <w:t xml:space="preserve"> </w:t>
      </w:r>
      <w:r>
        <w:rPr>
          <w:w w:val="110"/>
          <w:sz w:val="24"/>
        </w:rPr>
        <w:t>правилами</w:t>
      </w:r>
      <w:r>
        <w:rPr>
          <w:spacing w:val="40"/>
          <w:w w:val="110"/>
          <w:sz w:val="24"/>
        </w:rPr>
        <w:t xml:space="preserve"> </w:t>
      </w:r>
      <w:r>
        <w:rPr>
          <w:w w:val="110"/>
          <w:sz w:val="24"/>
        </w:rPr>
        <w:t>(в</w:t>
      </w:r>
      <w:r>
        <w:rPr>
          <w:spacing w:val="40"/>
          <w:w w:val="110"/>
          <w:sz w:val="24"/>
        </w:rPr>
        <w:t xml:space="preserve"> </w:t>
      </w:r>
      <w:r>
        <w:rPr>
          <w:w w:val="110"/>
          <w:sz w:val="24"/>
        </w:rPr>
        <w:t>разлив,</w:t>
      </w:r>
      <w:r>
        <w:rPr>
          <w:spacing w:val="40"/>
          <w:w w:val="110"/>
          <w:sz w:val="24"/>
        </w:rPr>
        <w:t xml:space="preserve"> </w:t>
      </w:r>
      <w:r>
        <w:rPr>
          <w:w w:val="110"/>
          <w:sz w:val="24"/>
        </w:rPr>
        <w:t>за</w:t>
      </w:r>
      <w:r>
        <w:rPr>
          <w:spacing w:val="40"/>
          <w:w w:val="110"/>
          <w:sz w:val="24"/>
        </w:rPr>
        <w:t xml:space="preserve"> </w:t>
      </w:r>
      <w:r>
        <w:rPr>
          <w:w w:val="110"/>
          <w:sz w:val="24"/>
        </w:rPr>
        <w:t>глаза</w:t>
      </w:r>
      <w:r>
        <w:rPr>
          <w:spacing w:val="40"/>
          <w:w w:val="110"/>
          <w:sz w:val="24"/>
        </w:rPr>
        <w:t xml:space="preserve"> </w:t>
      </w:r>
      <w:r>
        <w:rPr>
          <w:w w:val="110"/>
          <w:sz w:val="24"/>
        </w:rPr>
        <w:t>ругать,</w:t>
      </w:r>
      <w:r>
        <w:rPr>
          <w:spacing w:val="40"/>
          <w:w w:val="110"/>
          <w:sz w:val="24"/>
        </w:rPr>
        <w:t xml:space="preserve"> </w:t>
      </w:r>
      <w:r>
        <w:rPr>
          <w:w w:val="110"/>
          <w:sz w:val="24"/>
        </w:rPr>
        <w:t>под</w:t>
      </w:r>
    </w:p>
    <w:p w:rsidR="00383CC2" w:rsidRDefault="00383CC2">
      <w:pPr>
        <w:spacing w:line="273"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left="1222" w:firstLine="0"/>
        <w:jc w:val="left"/>
      </w:pPr>
      <w:r>
        <w:rPr>
          <w:w w:val="115"/>
        </w:rPr>
        <w:lastRenderedPageBreak/>
        <w:t>стать,</w:t>
      </w:r>
      <w:r>
        <w:rPr>
          <w:spacing w:val="35"/>
          <w:w w:val="115"/>
        </w:rPr>
        <w:t xml:space="preserve"> </w:t>
      </w:r>
      <w:r>
        <w:rPr>
          <w:w w:val="115"/>
        </w:rPr>
        <w:t>в</w:t>
      </w:r>
      <w:r>
        <w:rPr>
          <w:spacing w:val="35"/>
          <w:w w:val="115"/>
        </w:rPr>
        <w:t xml:space="preserve"> </w:t>
      </w:r>
      <w:r>
        <w:rPr>
          <w:w w:val="115"/>
        </w:rPr>
        <w:t>бегах,</w:t>
      </w:r>
      <w:r>
        <w:rPr>
          <w:spacing w:val="35"/>
          <w:w w:val="115"/>
        </w:rPr>
        <w:t xml:space="preserve"> </w:t>
      </w:r>
      <w:r>
        <w:rPr>
          <w:w w:val="115"/>
        </w:rPr>
        <w:t>в</w:t>
      </w:r>
      <w:r>
        <w:rPr>
          <w:spacing w:val="35"/>
          <w:w w:val="115"/>
        </w:rPr>
        <w:t xml:space="preserve"> </w:t>
      </w:r>
      <w:r>
        <w:rPr>
          <w:w w:val="115"/>
        </w:rPr>
        <w:t>рассрочку,</w:t>
      </w:r>
      <w:r>
        <w:rPr>
          <w:spacing w:val="35"/>
          <w:w w:val="115"/>
        </w:rPr>
        <w:t xml:space="preserve"> </w:t>
      </w:r>
      <w:r>
        <w:rPr>
          <w:w w:val="115"/>
        </w:rPr>
        <w:t>на</w:t>
      </w:r>
      <w:r>
        <w:rPr>
          <w:spacing w:val="35"/>
          <w:w w:val="115"/>
        </w:rPr>
        <w:t xml:space="preserve"> </w:t>
      </w:r>
      <w:r>
        <w:rPr>
          <w:w w:val="115"/>
        </w:rPr>
        <w:t>попятную,</w:t>
      </w:r>
      <w:r>
        <w:rPr>
          <w:spacing w:val="35"/>
          <w:w w:val="115"/>
        </w:rPr>
        <w:t xml:space="preserve"> </w:t>
      </w:r>
      <w:r>
        <w:rPr>
          <w:w w:val="115"/>
        </w:rPr>
        <w:t>в</w:t>
      </w:r>
      <w:r>
        <w:rPr>
          <w:spacing w:val="35"/>
          <w:w w:val="115"/>
        </w:rPr>
        <w:t xml:space="preserve"> </w:t>
      </w:r>
      <w:r>
        <w:rPr>
          <w:w w:val="115"/>
        </w:rPr>
        <w:t>диковинку,</w:t>
      </w:r>
      <w:r>
        <w:rPr>
          <w:spacing w:val="38"/>
          <w:w w:val="115"/>
        </w:rPr>
        <w:t xml:space="preserve"> </w:t>
      </w:r>
      <w:r>
        <w:rPr>
          <w:w w:val="115"/>
        </w:rPr>
        <w:t>на</w:t>
      </w:r>
      <w:r>
        <w:rPr>
          <w:spacing w:val="35"/>
          <w:w w:val="115"/>
        </w:rPr>
        <w:t xml:space="preserve"> </w:t>
      </w:r>
      <w:r>
        <w:rPr>
          <w:w w:val="115"/>
        </w:rPr>
        <w:t>ощупь</w:t>
      </w:r>
      <w:r>
        <w:rPr>
          <w:spacing w:val="39"/>
          <w:w w:val="115"/>
        </w:rPr>
        <w:t xml:space="preserve"> </w:t>
      </w:r>
      <w:r>
        <w:rPr>
          <w:w w:val="115"/>
        </w:rPr>
        <w:t xml:space="preserve">и </w:t>
      </w:r>
      <w:r>
        <w:rPr>
          <w:spacing w:val="-2"/>
          <w:w w:val="115"/>
        </w:rPr>
        <w:t>т.д.);</w:t>
      </w:r>
    </w:p>
    <w:p w:rsidR="00383CC2" w:rsidRDefault="003E5A02">
      <w:pPr>
        <w:pStyle w:val="a4"/>
        <w:numPr>
          <w:ilvl w:val="0"/>
          <w:numId w:val="29"/>
        </w:numPr>
        <w:tabs>
          <w:tab w:val="left" w:pos="1222"/>
        </w:tabs>
        <w:spacing w:before="4" w:line="273" w:lineRule="auto"/>
        <w:ind w:right="409"/>
        <w:jc w:val="left"/>
        <w:rPr>
          <w:rFonts w:ascii="Symbol" w:hAnsi="Symbol"/>
          <w:sz w:val="24"/>
        </w:rPr>
      </w:pPr>
      <w:r>
        <w:rPr>
          <w:w w:val="110"/>
          <w:sz w:val="24"/>
        </w:rPr>
        <w:t>в случае раздельного или слитного написания не с прилагательными и причастиями в роли сказуемого;</w:t>
      </w:r>
    </w:p>
    <w:p w:rsidR="00383CC2" w:rsidRDefault="003E5A02">
      <w:pPr>
        <w:pStyle w:val="a4"/>
        <w:numPr>
          <w:ilvl w:val="0"/>
          <w:numId w:val="29"/>
        </w:numPr>
        <w:tabs>
          <w:tab w:val="left" w:pos="1222"/>
        </w:tabs>
        <w:jc w:val="left"/>
        <w:rPr>
          <w:rFonts w:ascii="Symbol" w:hAnsi="Symbol"/>
          <w:sz w:val="24"/>
        </w:rPr>
      </w:pPr>
      <w:r>
        <w:rPr>
          <w:w w:val="110"/>
          <w:sz w:val="24"/>
        </w:rPr>
        <w:t>в</w:t>
      </w:r>
      <w:r>
        <w:rPr>
          <w:spacing w:val="22"/>
          <w:w w:val="110"/>
          <w:sz w:val="24"/>
        </w:rPr>
        <w:t xml:space="preserve"> </w:t>
      </w:r>
      <w:r>
        <w:rPr>
          <w:w w:val="110"/>
          <w:sz w:val="24"/>
        </w:rPr>
        <w:t>написании</w:t>
      </w:r>
      <w:r>
        <w:rPr>
          <w:spacing w:val="23"/>
          <w:w w:val="110"/>
          <w:sz w:val="24"/>
        </w:rPr>
        <w:t xml:space="preserve"> </w:t>
      </w:r>
      <w:r>
        <w:rPr>
          <w:w w:val="110"/>
          <w:sz w:val="24"/>
        </w:rPr>
        <w:t>-ы</w:t>
      </w:r>
      <w:r>
        <w:rPr>
          <w:spacing w:val="23"/>
          <w:w w:val="110"/>
          <w:sz w:val="24"/>
        </w:rPr>
        <w:t xml:space="preserve"> </w:t>
      </w:r>
      <w:r>
        <w:rPr>
          <w:w w:val="110"/>
          <w:sz w:val="24"/>
        </w:rPr>
        <w:t>и</w:t>
      </w:r>
      <w:r>
        <w:rPr>
          <w:spacing w:val="22"/>
          <w:w w:val="110"/>
          <w:sz w:val="24"/>
        </w:rPr>
        <w:t xml:space="preserve"> </w:t>
      </w:r>
      <w:r>
        <w:rPr>
          <w:w w:val="110"/>
          <w:sz w:val="24"/>
        </w:rPr>
        <w:t>-и</w:t>
      </w:r>
      <w:r>
        <w:rPr>
          <w:spacing w:val="22"/>
          <w:w w:val="110"/>
          <w:sz w:val="24"/>
        </w:rPr>
        <w:t xml:space="preserve"> </w:t>
      </w:r>
      <w:r>
        <w:rPr>
          <w:w w:val="110"/>
          <w:sz w:val="24"/>
        </w:rPr>
        <w:t>после</w:t>
      </w:r>
      <w:r>
        <w:rPr>
          <w:spacing w:val="23"/>
          <w:w w:val="110"/>
          <w:sz w:val="24"/>
        </w:rPr>
        <w:t xml:space="preserve"> </w:t>
      </w:r>
      <w:r>
        <w:rPr>
          <w:spacing w:val="-2"/>
          <w:w w:val="110"/>
          <w:sz w:val="24"/>
        </w:rPr>
        <w:t>приставок;</w:t>
      </w:r>
    </w:p>
    <w:p w:rsidR="00383CC2" w:rsidRDefault="003E5A02">
      <w:pPr>
        <w:pStyle w:val="a4"/>
        <w:numPr>
          <w:ilvl w:val="0"/>
          <w:numId w:val="29"/>
        </w:numPr>
        <w:tabs>
          <w:tab w:val="left" w:pos="1221"/>
        </w:tabs>
        <w:spacing w:before="44" w:line="273" w:lineRule="auto"/>
        <w:ind w:left="1221" w:right="403"/>
        <w:jc w:val="left"/>
        <w:rPr>
          <w:rFonts w:ascii="Symbol" w:hAnsi="Symbol"/>
          <w:sz w:val="24"/>
        </w:rPr>
      </w:pPr>
      <w:r>
        <w:rPr>
          <w:w w:val="110"/>
          <w:sz w:val="24"/>
        </w:rPr>
        <w:t>в</w:t>
      </w:r>
      <w:r>
        <w:rPr>
          <w:spacing w:val="75"/>
          <w:w w:val="110"/>
          <w:sz w:val="24"/>
        </w:rPr>
        <w:t xml:space="preserve"> </w:t>
      </w:r>
      <w:r>
        <w:rPr>
          <w:w w:val="110"/>
          <w:sz w:val="24"/>
        </w:rPr>
        <w:t>случаях</w:t>
      </w:r>
      <w:r>
        <w:rPr>
          <w:spacing w:val="76"/>
          <w:w w:val="110"/>
          <w:sz w:val="24"/>
        </w:rPr>
        <w:t xml:space="preserve"> </w:t>
      </w:r>
      <w:r>
        <w:rPr>
          <w:w w:val="110"/>
          <w:sz w:val="24"/>
        </w:rPr>
        <w:t>трудного</w:t>
      </w:r>
      <w:r>
        <w:rPr>
          <w:spacing w:val="76"/>
          <w:w w:val="110"/>
          <w:sz w:val="24"/>
        </w:rPr>
        <w:t xml:space="preserve"> </w:t>
      </w:r>
      <w:r>
        <w:rPr>
          <w:w w:val="110"/>
          <w:sz w:val="24"/>
        </w:rPr>
        <w:t>различения</w:t>
      </w:r>
      <w:r>
        <w:rPr>
          <w:spacing w:val="77"/>
          <w:w w:val="110"/>
          <w:sz w:val="24"/>
        </w:rPr>
        <w:t xml:space="preserve"> </w:t>
      </w:r>
      <w:r>
        <w:rPr>
          <w:w w:val="110"/>
          <w:sz w:val="24"/>
        </w:rPr>
        <w:t>-не</w:t>
      </w:r>
      <w:r>
        <w:rPr>
          <w:spacing w:val="76"/>
          <w:w w:val="110"/>
          <w:sz w:val="24"/>
        </w:rPr>
        <w:t xml:space="preserve"> </w:t>
      </w:r>
      <w:r>
        <w:rPr>
          <w:w w:val="110"/>
          <w:sz w:val="24"/>
        </w:rPr>
        <w:t>и</w:t>
      </w:r>
      <w:r>
        <w:rPr>
          <w:spacing w:val="74"/>
          <w:w w:val="110"/>
          <w:sz w:val="24"/>
        </w:rPr>
        <w:t xml:space="preserve"> </w:t>
      </w:r>
      <w:r>
        <w:rPr>
          <w:w w:val="110"/>
          <w:sz w:val="24"/>
        </w:rPr>
        <w:t>-ни;</w:t>
      </w:r>
      <w:r>
        <w:rPr>
          <w:spacing w:val="76"/>
          <w:w w:val="110"/>
          <w:sz w:val="24"/>
        </w:rPr>
        <w:t xml:space="preserve"> </w:t>
      </w:r>
      <w:r>
        <w:rPr>
          <w:w w:val="110"/>
          <w:sz w:val="24"/>
        </w:rPr>
        <w:t>-</w:t>
      </w:r>
      <w:r>
        <w:rPr>
          <w:rFonts w:ascii="Times New Roman" w:hAnsi="Times New Roman"/>
          <w:spacing w:val="40"/>
          <w:w w:val="110"/>
          <w:sz w:val="24"/>
        </w:rPr>
        <w:t xml:space="preserve"> </w:t>
      </w:r>
      <w:r>
        <w:rPr>
          <w:w w:val="110"/>
          <w:sz w:val="24"/>
        </w:rPr>
        <w:t>в</w:t>
      </w:r>
      <w:r>
        <w:rPr>
          <w:spacing w:val="75"/>
          <w:w w:val="110"/>
          <w:sz w:val="24"/>
        </w:rPr>
        <w:t xml:space="preserve"> </w:t>
      </w:r>
      <w:r>
        <w:rPr>
          <w:w w:val="110"/>
          <w:sz w:val="24"/>
        </w:rPr>
        <w:t>собственных</w:t>
      </w:r>
      <w:r>
        <w:rPr>
          <w:spacing w:val="76"/>
          <w:w w:val="110"/>
          <w:sz w:val="24"/>
        </w:rPr>
        <w:t xml:space="preserve"> </w:t>
      </w:r>
      <w:r>
        <w:rPr>
          <w:w w:val="110"/>
          <w:sz w:val="24"/>
        </w:rPr>
        <w:t>именах нерусского происхождения.</w:t>
      </w:r>
    </w:p>
    <w:p w:rsidR="00383CC2" w:rsidRDefault="003E5A02">
      <w:pPr>
        <w:pStyle w:val="a3"/>
        <w:spacing w:before="2"/>
        <w:ind w:left="861" w:firstLine="0"/>
        <w:jc w:val="left"/>
      </w:pPr>
      <w:r>
        <w:rPr>
          <w:w w:val="110"/>
        </w:rPr>
        <w:t>К</w:t>
      </w:r>
      <w:r>
        <w:rPr>
          <w:spacing w:val="10"/>
          <w:w w:val="110"/>
        </w:rPr>
        <w:t xml:space="preserve"> </w:t>
      </w:r>
      <w:r>
        <w:rPr>
          <w:w w:val="110"/>
        </w:rPr>
        <w:t>негрубым</w:t>
      </w:r>
      <w:r>
        <w:rPr>
          <w:spacing w:val="10"/>
          <w:w w:val="110"/>
        </w:rPr>
        <w:t xml:space="preserve"> </w:t>
      </w:r>
      <w:r>
        <w:rPr>
          <w:w w:val="110"/>
        </w:rPr>
        <w:t>пунктуационным</w:t>
      </w:r>
      <w:r>
        <w:rPr>
          <w:spacing w:val="11"/>
          <w:w w:val="110"/>
        </w:rPr>
        <w:t xml:space="preserve"> </w:t>
      </w:r>
      <w:r>
        <w:rPr>
          <w:w w:val="110"/>
        </w:rPr>
        <w:t>относятся</w:t>
      </w:r>
      <w:r>
        <w:rPr>
          <w:spacing w:val="10"/>
          <w:w w:val="110"/>
        </w:rPr>
        <w:t xml:space="preserve"> </w:t>
      </w:r>
      <w:r>
        <w:rPr>
          <w:spacing w:val="-2"/>
          <w:w w:val="110"/>
        </w:rPr>
        <w:t>ошибки:</w:t>
      </w:r>
    </w:p>
    <w:p w:rsidR="00383CC2" w:rsidRDefault="003E5A02">
      <w:pPr>
        <w:pStyle w:val="a4"/>
        <w:numPr>
          <w:ilvl w:val="1"/>
          <w:numId w:val="29"/>
        </w:numPr>
        <w:tabs>
          <w:tab w:val="left" w:pos="1581"/>
        </w:tabs>
        <w:spacing w:before="47" w:line="273" w:lineRule="auto"/>
        <w:ind w:left="1581" w:right="408"/>
        <w:jc w:val="left"/>
        <w:rPr>
          <w:sz w:val="24"/>
        </w:rPr>
      </w:pPr>
      <w:r>
        <w:rPr>
          <w:w w:val="110"/>
          <w:sz w:val="24"/>
        </w:rPr>
        <w:t>в</w:t>
      </w:r>
      <w:r>
        <w:rPr>
          <w:spacing w:val="80"/>
          <w:w w:val="150"/>
          <w:sz w:val="24"/>
        </w:rPr>
        <w:t xml:space="preserve"> </w:t>
      </w:r>
      <w:r>
        <w:rPr>
          <w:w w:val="110"/>
          <w:sz w:val="24"/>
        </w:rPr>
        <w:t>случаях,</w:t>
      </w:r>
      <w:r>
        <w:rPr>
          <w:spacing w:val="80"/>
          <w:w w:val="150"/>
          <w:sz w:val="24"/>
        </w:rPr>
        <w:t xml:space="preserve"> </w:t>
      </w:r>
      <w:r>
        <w:rPr>
          <w:w w:val="110"/>
          <w:sz w:val="24"/>
        </w:rPr>
        <w:t>когда</w:t>
      </w:r>
      <w:r>
        <w:rPr>
          <w:spacing w:val="80"/>
          <w:w w:val="150"/>
          <w:sz w:val="24"/>
        </w:rPr>
        <w:t xml:space="preserve"> </w:t>
      </w:r>
      <w:r>
        <w:rPr>
          <w:w w:val="110"/>
          <w:sz w:val="24"/>
        </w:rPr>
        <w:t>вместо</w:t>
      </w:r>
      <w:r>
        <w:rPr>
          <w:spacing w:val="80"/>
          <w:w w:val="150"/>
          <w:sz w:val="24"/>
        </w:rPr>
        <w:t xml:space="preserve"> </w:t>
      </w:r>
      <w:r>
        <w:rPr>
          <w:w w:val="110"/>
          <w:sz w:val="24"/>
        </w:rPr>
        <w:t>одного</w:t>
      </w:r>
      <w:r>
        <w:rPr>
          <w:spacing w:val="80"/>
          <w:w w:val="150"/>
          <w:sz w:val="24"/>
        </w:rPr>
        <w:t xml:space="preserve"> </w:t>
      </w:r>
      <w:r>
        <w:rPr>
          <w:w w:val="110"/>
          <w:sz w:val="24"/>
        </w:rPr>
        <w:t>знака</w:t>
      </w:r>
      <w:r>
        <w:rPr>
          <w:spacing w:val="80"/>
          <w:w w:val="150"/>
          <w:sz w:val="24"/>
        </w:rPr>
        <w:t xml:space="preserve"> </w:t>
      </w:r>
      <w:r>
        <w:rPr>
          <w:w w:val="110"/>
          <w:sz w:val="24"/>
        </w:rPr>
        <w:t>препинания</w:t>
      </w:r>
      <w:r>
        <w:rPr>
          <w:spacing w:val="80"/>
          <w:w w:val="150"/>
          <w:sz w:val="24"/>
        </w:rPr>
        <w:t xml:space="preserve"> </w:t>
      </w:r>
      <w:r>
        <w:rPr>
          <w:w w:val="110"/>
          <w:sz w:val="24"/>
        </w:rPr>
        <w:t>поставлен</w:t>
      </w:r>
      <w:r>
        <w:rPr>
          <w:spacing w:val="80"/>
          <w:w w:val="110"/>
          <w:sz w:val="24"/>
        </w:rPr>
        <w:t xml:space="preserve"> </w:t>
      </w:r>
      <w:r>
        <w:rPr>
          <w:spacing w:val="-2"/>
          <w:w w:val="110"/>
          <w:sz w:val="24"/>
        </w:rPr>
        <w:t>другой;</w:t>
      </w:r>
    </w:p>
    <w:p w:rsidR="00383CC2" w:rsidRDefault="003E5A02">
      <w:pPr>
        <w:pStyle w:val="a4"/>
        <w:numPr>
          <w:ilvl w:val="1"/>
          <w:numId w:val="29"/>
        </w:numPr>
        <w:tabs>
          <w:tab w:val="left" w:pos="1581"/>
        </w:tabs>
        <w:spacing w:before="8" w:line="273" w:lineRule="auto"/>
        <w:ind w:left="1581" w:right="408"/>
        <w:jc w:val="left"/>
        <w:rPr>
          <w:sz w:val="24"/>
        </w:rPr>
      </w:pPr>
      <w:r>
        <w:rPr>
          <w:w w:val="110"/>
          <w:sz w:val="24"/>
        </w:rPr>
        <w:t>в</w:t>
      </w:r>
      <w:r>
        <w:rPr>
          <w:spacing w:val="80"/>
          <w:w w:val="110"/>
          <w:sz w:val="24"/>
        </w:rPr>
        <w:t xml:space="preserve"> </w:t>
      </w:r>
      <w:r>
        <w:rPr>
          <w:w w:val="110"/>
          <w:sz w:val="24"/>
        </w:rPr>
        <w:t>пропуске</w:t>
      </w:r>
      <w:r>
        <w:rPr>
          <w:spacing w:val="80"/>
          <w:w w:val="110"/>
          <w:sz w:val="24"/>
        </w:rPr>
        <w:t xml:space="preserve"> </w:t>
      </w:r>
      <w:r>
        <w:rPr>
          <w:w w:val="110"/>
          <w:sz w:val="24"/>
        </w:rPr>
        <w:t>одного</w:t>
      </w:r>
      <w:r>
        <w:rPr>
          <w:spacing w:val="80"/>
          <w:w w:val="110"/>
          <w:sz w:val="24"/>
        </w:rPr>
        <w:t xml:space="preserve"> </w:t>
      </w:r>
      <w:r>
        <w:rPr>
          <w:w w:val="110"/>
          <w:sz w:val="24"/>
        </w:rPr>
        <w:t>из</w:t>
      </w:r>
      <w:r>
        <w:rPr>
          <w:spacing w:val="80"/>
          <w:w w:val="110"/>
          <w:sz w:val="24"/>
        </w:rPr>
        <w:t xml:space="preserve"> </w:t>
      </w:r>
      <w:r>
        <w:rPr>
          <w:w w:val="110"/>
          <w:sz w:val="24"/>
        </w:rPr>
        <w:t>сочетающихся</w:t>
      </w:r>
      <w:r>
        <w:rPr>
          <w:spacing w:val="80"/>
          <w:w w:val="110"/>
          <w:sz w:val="24"/>
        </w:rPr>
        <w:t xml:space="preserve"> </w:t>
      </w:r>
      <w:r>
        <w:rPr>
          <w:w w:val="110"/>
          <w:sz w:val="24"/>
        </w:rPr>
        <w:t>знаков</w:t>
      </w:r>
      <w:r>
        <w:rPr>
          <w:spacing w:val="80"/>
          <w:w w:val="110"/>
          <w:sz w:val="24"/>
        </w:rPr>
        <w:t xml:space="preserve"> </w:t>
      </w:r>
      <w:r>
        <w:rPr>
          <w:w w:val="110"/>
          <w:sz w:val="24"/>
        </w:rPr>
        <w:t>препинания</w:t>
      </w:r>
      <w:r>
        <w:rPr>
          <w:spacing w:val="80"/>
          <w:w w:val="110"/>
          <w:sz w:val="24"/>
        </w:rPr>
        <w:t xml:space="preserve"> </w:t>
      </w:r>
      <w:r>
        <w:rPr>
          <w:w w:val="110"/>
          <w:sz w:val="24"/>
        </w:rPr>
        <w:t>или</w:t>
      </w:r>
      <w:r>
        <w:rPr>
          <w:spacing w:val="80"/>
          <w:w w:val="110"/>
          <w:sz w:val="24"/>
        </w:rPr>
        <w:t xml:space="preserve"> </w:t>
      </w:r>
      <w:r>
        <w:rPr>
          <w:w w:val="110"/>
          <w:sz w:val="24"/>
        </w:rPr>
        <w:t>в нарушении их последовательности;</w:t>
      </w:r>
    </w:p>
    <w:p w:rsidR="00383CC2" w:rsidRDefault="003E5A02">
      <w:pPr>
        <w:pStyle w:val="a4"/>
        <w:numPr>
          <w:ilvl w:val="1"/>
          <w:numId w:val="29"/>
        </w:numPr>
        <w:tabs>
          <w:tab w:val="left" w:pos="1581"/>
          <w:tab w:val="left" w:pos="2289"/>
          <w:tab w:val="left" w:pos="2748"/>
          <w:tab w:val="left" w:pos="4051"/>
          <w:tab w:val="left" w:pos="4411"/>
          <w:tab w:val="left" w:pos="5241"/>
          <w:tab w:val="left" w:pos="5851"/>
          <w:tab w:val="left" w:pos="7034"/>
          <w:tab w:val="left" w:pos="7715"/>
          <w:tab w:val="left" w:pos="7800"/>
          <w:tab w:val="left" w:pos="8695"/>
        </w:tabs>
        <w:spacing w:line="276" w:lineRule="auto"/>
        <w:ind w:left="1209" w:right="406" w:firstLine="12"/>
        <w:jc w:val="right"/>
        <w:rPr>
          <w:sz w:val="24"/>
        </w:rPr>
      </w:pPr>
      <w:r>
        <w:rPr>
          <w:spacing w:val="-4"/>
          <w:w w:val="110"/>
          <w:sz w:val="24"/>
        </w:rPr>
        <w:t>при</w:t>
      </w:r>
      <w:r>
        <w:rPr>
          <w:sz w:val="24"/>
        </w:rPr>
        <w:tab/>
      </w:r>
      <w:r>
        <w:rPr>
          <w:spacing w:val="-2"/>
          <w:w w:val="110"/>
          <w:sz w:val="24"/>
        </w:rPr>
        <w:t>применении</w:t>
      </w:r>
      <w:r>
        <w:rPr>
          <w:sz w:val="24"/>
        </w:rPr>
        <w:tab/>
      </w:r>
      <w:r>
        <w:rPr>
          <w:spacing w:val="-2"/>
          <w:w w:val="110"/>
          <w:sz w:val="24"/>
        </w:rPr>
        <w:t>правил,</w:t>
      </w:r>
      <w:r>
        <w:rPr>
          <w:sz w:val="24"/>
        </w:rPr>
        <w:tab/>
      </w:r>
      <w:r>
        <w:rPr>
          <w:spacing w:val="-2"/>
          <w:w w:val="110"/>
          <w:sz w:val="24"/>
        </w:rPr>
        <w:t>уточняющих</w:t>
      </w:r>
      <w:r>
        <w:rPr>
          <w:sz w:val="24"/>
        </w:rPr>
        <w:tab/>
      </w:r>
      <w:r>
        <w:rPr>
          <w:spacing w:val="-4"/>
          <w:w w:val="110"/>
          <w:sz w:val="24"/>
        </w:rPr>
        <w:t>или</w:t>
      </w:r>
      <w:r>
        <w:rPr>
          <w:sz w:val="24"/>
        </w:rPr>
        <w:tab/>
      </w:r>
      <w:r>
        <w:rPr>
          <w:spacing w:val="-2"/>
          <w:w w:val="110"/>
          <w:sz w:val="24"/>
        </w:rPr>
        <w:t>ограничивающих действие</w:t>
      </w:r>
      <w:r>
        <w:rPr>
          <w:sz w:val="24"/>
        </w:rPr>
        <w:tab/>
      </w:r>
      <w:r>
        <w:rPr>
          <w:spacing w:val="-2"/>
          <w:w w:val="110"/>
          <w:sz w:val="24"/>
        </w:rPr>
        <w:t>основного</w:t>
      </w:r>
      <w:r>
        <w:rPr>
          <w:sz w:val="24"/>
        </w:rPr>
        <w:tab/>
      </w:r>
      <w:r>
        <w:rPr>
          <w:sz w:val="24"/>
        </w:rPr>
        <w:tab/>
      </w:r>
      <w:r>
        <w:rPr>
          <w:spacing w:val="-2"/>
          <w:w w:val="110"/>
          <w:sz w:val="24"/>
        </w:rPr>
        <w:t>правила</w:t>
      </w:r>
      <w:r>
        <w:rPr>
          <w:sz w:val="24"/>
        </w:rPr>
        <w:tab/>
      </w:r>
      <w:r>
        <w:rPr>
          <w:spacing w:val="-2"/>
          <w:w w:val="110"/>
          <w:sz w:val="24"/>
        </w:rPr>
        <w:t>(пунктуация</w:t>
      </w:r>
      <w:r>
        <w:rPr>
          <w:sz w:val="24"/>
        </w:rPr>
        <w:tab/>
      </w:r>
      <w:r>
        <w:rPr>
          <w:sz w:val="24"/>
        </w:rPr>
        <w:tab/>
      </w:r>
      <w:r>
        <w:rPr>
          <w:spacing w:val="-4"/>
          <w:w w:val="110"/>
          <w:sz w:val="24"/>
        </w:rPr>
        <w:t>при</w:t>
      </w:r>
      <w:r>
        <w:rPr>
          <w:sz w:val="24"/>
        </w:rPr>
        <w:tab/>
      </w:r>
      <w:r>
        <w:rPr>
          <w:spacing w:val="-2"/>
          <w:w w:val="110"/>
          <w:sz w:val="24"/>
        </w:rPr>
        <w:t xml:space="preserve">общем </w:t>
      </w:r>
      <w:r>
        <w:rPr>
          <w:w w:val="110"/>
          <w:sz w:val="24"/>
        </w:rPr>
        <w:t>второстепенном члене или общем вводном слове, на стыке союзов).</w:t>
      </w:r>
    </w:p>
    <w:p w:rsidR="00383CC2" w:rsidRDefault="003E5A02">
      <w:pPr>
        <w:spacing w:line="276" w:lineRule="auto"/>
        <w:ind w:left="502" w:right="406" w:firstLine="707"/>
        <w:jc w:val="both"/>
        <w:rPr>
          <w:b/>
          <w:i/>
          <w:sz w:val="24"/>
        </w:rPr>
      </w:pPr>
      <w:r>
        <w:rPr>
          <w:b/>
          <w:i/>
          <w:w w:val="115"/>
          <w:sz w:val="24"/>
        </w:rPr>
        <w:t xml:space="preserve">При подсчете ошибок две негрубые ошибки принимаются за одну грубую; одна негрубая ошибка не позволяет снизить оценку на </w:t>
      </w:r>
      <w:r>
        <w:rPr>
          <w:b/>
          <w:i/>
          <w:spacing w:val="-2"/>
          <w:w w:val="115"/>
          <w:sz w:val="24"/>
        </w:rPr>
        <w:t>балл.</w:t>
      </w:r>
    </w:p>
    <w:p w:rsidR="00383CC2" w:rsidRDefault="003E5A02">
      <w:pPr>
        <w:pStyle w:val="2"/>
        <w:spacing w:line="280" w:lineRule="exact"/>
        <w:ind w:left="2856"/>
        <w:rPr>
          <w:b w:val="0"/>
        </w:rPr>
      </w:pPr>
      <w:r>
        <w:rPr>
          <w:w w:val="115"/>
        </w:rPr>
        <w:t>Повторяющиеся</w:t>
      </w:r>
      <w:r>
        <w:rPr>
          <w:spacing w:val="-2"/>
          <w:w w:val="115"/>
        </w:rPr>
        <w:t xml:space="preserve"> </w:t>
      </w:r>
      <w:r>
        <w:rPr>
          <w:w w:val="115"/>
        </w:rPr>
        <w:t>и однотипные</w:t>
      </w:r>
      <w:r>
        <w:rPr>
          <w:spacing w:val="-1"/>
          <w:w w:val="115"/>
        </w:rPr>
        <w:t xml:space="preserve"> </w:t>
      </w:r>
      <w:r>
        <w:rPr>
          <w:spacing w:val="-2"/>
          <w:w w:val="115"/>
        </w:rPr>
        <w:t>ошибки</w:t>
      </w:r>
      <w:r>
        <w:rPr>
          <w:b w:val="0"/>
          <w:spacing w:val="-2"/>
          <w:w w:val="115"/>
        </w:rPr>
        <w:t>:</w:t>
      </w:r>
    </w:p>
    <w:p w:rsidR="00383CC2" w:rsidRDefault="003E5A02">
      <w:pPr>
        <w:pStyle w:val="a3"/>
        <w:spacing w:before="179" w:line="276" w:lineRule="auto"/>
        <w:ind w:right="404" w:firstLine="707"/>
      </w:pPr>
      <w:r>
        <w:rPr>
          <w:i/>
          <w:w w:val="110"/>
        </w:rPr>
        <w:t>Повторяющиеся</w:t>
      </w:r>
      <w:r>
        <w:rPr>
          <w:i/>
          <w:spacing w:val="40"/>
          <w:w w:val="110"/>
        </w:rPr>
        <w:t xml:space="preserve"> </w:t>
      </w:r>
      <w:r>
        <w:rPr>
          <w:w w:val="110"/>
        </w:rPr>
        <w:t>-</w:t>
      </w:r>
      <w:r>
        <w:rPr>
          <w:rFonts w:ascii="Times New Roman" w:hAnsi="Times New Roman"/>
          <w:spacing w:val="37"/>
          <w:w w:val="110"/>
        </w:rPr>
        <w:t xml:space="preserve"> </w:t>
      </w:r>
      <w:r>
        <w:rPr>
          <w:w w:val="110"/>
        </w:rPr>
        <w:t>это</w:t>
      </w:r>
      <w:r>
        <w:rPr>
          <w:spacing w:val="40"/>
          <w:w w:val="110"/>
        </w:rPr>
        <w:t xml:space="preserve"> </w:t>
      </w:r>
      <w:r>
        <w:rPr>
          <w:w w:val="110"/>
        </w:rPr>
        <w:t>ошибки</w:t>
      </w:r>
      <w:r>
        <w:rPr>
          <w:spacing w:val="40"/>
          <w:w w:val="110"/>
        </w:rPr>
        <w:t xml:space="preserve"> </w:t>
      </w:r>
      <w:r>
        <w:rPr>
          <w:w w:val="110"/>
        </w:rPr>
        <w:t>в</w:t>
      </w:r>
      <w:r>
        <w:rPr>
          <w:spacing w:val="40"/>
          <w:w w:val="110"/>
        </w:rPr>
        <w:t xml:space="preserve"> </w:t>
      </w:r>
      <w:r>
        <w:rPr>
          <w:w w:val="110"/>
        </w:rPr>
        <w:t>одном</w:t>
      </w:r>
      <w:r>
        <w:rPr>
          <w:spacing w:val="40"/>
          <w:w w:val="110"/>
        </w:rPr>
        <w:t xml:space="preserve"> </w:t>
      </w:r>
      <w:r>
        <w:rPr>
          <w:w w:val="110"/>
        </w:rPr>
        <w:t>и</w:t>
      </w:r>
      <w:r>
        <w:rPr>
          <w:spacing w:val="40"/>
          <w:w w:val="110"/>
        </w:rPr>
        <w:t xml:space="preserve"> </w:t>
      </w:r>
      <w:r>
        <w:rPr>
          <w:w w:val="110"/>
        </w:rPr>
        <w:t>том</w:t>
      </w:r>
      <w:r>
        <w:rPr>
          <w:spacing w:val="40"/>
          <w:w w:val="110"/>
        </w:rPr>
        <w:t xml:space="preserve"> </w:t>
      </w:r>
      <w:r>
        <w:rPr>
          <w:w w:val="110"/>
        </w:rPr>
        <w:t>же</w:t>
      </w:r>
      <w:r>
        <w:rPr>
          <w:spacing w:val="40"/>
          <w:w w:val="110"/>
        </w:rPr>
        <w:t xml:space="preserve"> </w:t>
      </w:r>
      <w:r>
        <w:rPr>
          <w:w w:val="110"/>
        </w:rPr>
        <w:t>слове</w:t>
      </w:r>
      <w:r>
        <w:rPr>
          <w:spacing w:val="40"/>
          <w:w w:val="110"/>
        </w:rPr>
        <w:t xml:space="preserve"> </w:t>
      </w:r>
      <w:r>
        <w:rPr>
          <w:w w:val="110"/>
        </w:rPr>
        <w:t>или</w:t>
      </w:r>
      <w:r>
        <w:rPr>
          <w:spacing w:val="40"/>
          <w:w w:val="110"/>
        </w:rPr>
        <w:t xml:space="preserve"> </w:t>
      </w:r>
      <w:r>
        <w:rPr>
          <w:w w:val="110"/>
        </w:rPr>
        <w:t>морфеме, на</w:t>
      </w:r>
      <w:r>
        <w:rPr>
          <w:spacing w:val="40"/>
          <w:w w:val="110"/>
        </w:rPr>
        <w:t xml:space="preserve"> </w:t>
      </w:r>
      <w:r>
        <w:rPr>
          <w:w w:val="110"/>
        </w:rPr>
        <w:t>одно</w:t>
      </w:r>
      <w:r>
        <w:rPr>
          <w:spacing w:val="40"/>
          <w:w w:val="110"/>
        </w:rPr>
        <w:t xml:space="preserve"> </w:t>
      </w:r>
      <w:r>
        <w:rPr>
          <w:w w:val="110"/>
        </w:rPr>
        <w:t>и</w:t>
      </w:r>
      <w:r>
        <w:rPr>
          <w:spacing w:val="40"/>
          <w:w w:val="110"/>
        </w:rPr>
        <w:t xml:space="preserve"> </w:t>
      </w:r>
      <w:r>
        <w:rPr>
          <w:w w:val="110"/>
        </w:rPr>
        <w:t>то</w:t>
      </w:r>
      <w:r>
        <w:rPr>
          <w:spacing w:val="40"/>
          <w:w w:val="110"/>
        </w:rPr>
        <w:t xml:space="preserve"> </w:t>
      </w:r>
      <w:r>
        <w:rPr>
          <w:w w:val="110"/>
        </w:rPr>
        <w:t>же</w:t>
      </w:r>
      <w:r>
        <w:rPr>
          <w:spacing w:val="40"/>
          <w:w w:val="110"/>
        </w:rPr>
        <w:t xml:space="preserve"> </w:t>
      </w:r>
      <w:r>
        <w:rPr>
          <w:w w:val="110"/>
        </w:rPr>
        <w:t>правило</w:t>
      </w:r>
      <w:r>
        <w:rPr>
          <w:spacing w:val="40"/>
          <w:w w:val="110"/>
        </w:rPr>
        <w:t xml:space="preserve"> </w:t>
      </w:r>
      <w:r>
        <w:rPr>
          <w:w w:val="110"/>
        </w:rPr>
        <w:t>(например,</w:t>
      </w:r>
      <w:r>
        <w:rPr>
          <w:spacing w:val="40"/>
          <w:w w:val="110"/>
        </w:rPr>
        <w:t xml:space="preserve"> </w:t>
      </w:r>
      <w:proofErr w:type="spellStart"/>
      <w:r>
        <w:rPr>
          <w:w w:val="110"/>
        </w:rPr>
        <w:t>вырощенный</w:t>
      </w:r>
      <w:proofErr w:type="spellEnd"/>
      <w:r>
        <w:rPr>
          <w:w w:val="110"/>
        </w:rPr>
        <w:t>,</w:t>
      </w:r>
      <w:r>
        <w:rPr>
          <w:spacing w:val="40"/>
          <w:w w:val="110"/>
        </w:rPr>
        <w:t xml:space="preserve"> </w:t>
      </w:r>
      <w:r>
        <w:rPr>
          <w:w w:val="110"/>
        </w:rPr>
        <w:t>возраст),</w:t>
      </w:r>
      <w:r>
        <w:rPr>
          <w:spacing w:val="40"/>
          <w:w w:val="110"/>
        </w:rPr>
        <w:t xml:space="preserve"> </w:t>
      </w:r>
      <w:r>
        <w:rPr>
          <w:w w:val="110"/>
        </w:rPr>
        <w:t>а</w:t>
      </w:r>
      <w:r>
        <w:rPr>
          <w:spacing w:val="40"/>
          <w:w w:val="110"/>
        </w:rPr>
        <w:t xml:space="preserve"> </w:t>
      </w:r>
      <w:r>
        <w:rPr>
          <w:w w:val="110"/>
        </w:rPr>
        <w:t>в пунктуации,</w:t>
      </w:r>
      <w:r>
        <w:rPr>
          <w:spacing w:val="40"/>
          <w:w w:val="110"/>
        </w:rPr>
        <w:t xml:space="preserve"> </w:t>
      </w:r>
      <w:r>
        <w:rPr>
          <w:w w:val="110"/>
        </w:rPr>
        <w:t>например,</w:t>
      </w:r>
      <w:r>
        <w:rPr>
          <w:spacing w:val="40"/>
          <w:w w:val="110"/>
        </w:rPr>
        <w:t xml:space="preserve"> </w:t>
      </w:r>
      <w:r>
        <w:rPr>
          <w:w w:val="110"/>
        </w:rPr>
        <w:t>выделение</w:t>
      </w:r>
      <w:r>
        <w:rPr>
          <w:spacing w:val="40"/>
          <w:w w:val="110"/>
        </w:rPr>
        <w:t xml:space="preserve"> </w:t>
      </w:r>
      <w:r>
        <w:rPr>
          <w:w w:val="110"/>
        </w:rPr>
        <w:t>или</w:t>
      </w:r>
      <w:r>
        <w:rPr>
          <w:spacing w:val="40"/>
          <w:w w:val="110"/>
        </w:rPr>
        <w:t xml:space="preserve"> </w:t>
      </w:r>
      <w:proofErr w:type="spellStart"/>
      <w:r>
        <w:rPr>
          <w:w w:val="110"/>
        </w:rPr>
        <w:t>невыделение</w:t>
      </w:r>
      <w:proofErr w:type="spellEnd"/>
      <w:r>
        <w:rPr>
          <w:spacing w:val="40"/>
          <w:w w:val="110"/>
        </w:rPr>
        <w:t xml:space="preserve"> </w:t>
      </w:r>
      <w:r>
        <w:rPr>
          <w:w w:val="110"/>
        </w:rPr>
        <w:t>причастных</w:t>
      </w:r>
      <w:r>
        <w:rPr>
          <w:spacing w:val="40"/>
          <w:w w:val="110"/>
        </w:rPr>
        <w:t xml:space="preserve"> </w:t>
      </w:r>
      <w:r>
        <w:rPr>
          <w:w w:val="110"/>
        </w:rPr>
        <w:t>оборотов в одинаковой позиции. Такие ошибки замечаются, исправляются, однако</w:t>
      </w:r>
      <w:r>
        <w:rPr>
          <w:spacing w:val="80"/>
          <w:w w:val="110"/>
        </w:rPr>
        <w:t xml:space="preserve"> </w:t>
      </w:r>
      <w:r>
        <w:rPr>
          <w:w w:val="110"/>
        </w:rPr>
        <w:t>три такие ошибки считаются за одну.</w:t>
      </w:r>
    </w:p>
    <w:p w:rsidR="00383CC2" w:rsidRDefault="003E5A02">
      <w:pPr>
        <w:pStyle w:val="a3"/>
        <w:spacing w:before="3" w:line="276" w:lineRule="auto"/>
        <w:ind w:right="404" w:firstLine="707"/>
      </w:pPr>
      <w:r>
        <w:rPr>
          <w:i/>
          <w:w w:val="110"/>
        </w:rPr>
        <w:t xml:space="preserve">Однотипные </w:t>
      </w:r>
      <w:r>
        <w:rPr>
          <w:w w:val="110"/>
        </w:rPr>
        <w:t xml:space="preserve">— это ошибки на одно правило, если условия выбора правильного написания заключены в грамматических (в </w:t>
      </w:r>
      <w:proofErr w:type="spellStart"/>
      <w:r>
        <w:rPr>
          <w:w w:val="110"/>
        </w:rPr>
        <w:t>армие</w:t>
      </w:r>
      <w:proofErr w:type="spellEnd"/>
      <w:r>
        <w:rPr>
          <w:w w:val="110"/>
        </w:rPr>
        <w:t xml:space="preserve">, в рощи, </w:t>
      </w:r>
      <w:proofErr w:type="spellStart"/>
      <w:r>
        <w:rPr>
          <w:w w:val="110"/>
        </w:rPr>
        <w:t>колятся</w:t>
      </w:r>
      <w:proofErr w:type="spellEnd"/>
      <w:r>
        <w:rPr>
          <w:w w:val="110"/>
        </w:rPr>
        <w:t xml:space="preserve">, </w:t>
      </w:r>
      <w:proofErr w:type="spellStart"/>
      <w:r>
        <w:rPr>
          <w:w w:val="110"/>
        </w:rPr>
        <w:t>борятся</w:t>
      </w:r>
      <w:proofErr w:type="spellEnd"/>
      <w:r>
        <w:rPr>
          <w:w w:val="110"/>
        </w:rPr>
        <w:t>) и фонетических (</w:t>
      </w:r>
      <w:proofErr w:type="spellStart"/>
      <w:r>
        <w:rPr>
          <w:w w:val="110"/>
        </w:rPr>
        <w:t>пирожек</w:t>
      </w:r>
      <w:proofErr w:type="spellEnd"/>
      <w:r>
        <w:rPr>
          <w:w w:val="110"/>
        </w:rPr>
        <w:t xml:space="preserve">, </w:t>
      </w:r>
      <w:proofErr w:type="spellStart"/>
      <w:r>
        <w:rPr>
          <w:w w:val="110"/>
        </w:rPr>
        <w:t>счерчек</w:t>
      </w:r>
      <w:proofErr w:type="spellEnd"/>
      <w:r>
        <w:rPr>
          <w:w w:val="110"/>
        </w:rPr>
        <w:t>) особенностях данного слова. Первые три однотипные ошибки принято считать за одну, каждая последующая -</w:t>
      </w:r>
      <w:r>
        <w:rPr>
          <w:rFonts w:ascii="Times New Roman" w:hAnsi="Times New Roman"/>
          <w:w w:val="110"/>
        </w:rPr>
        <w:t xml:space="preserve"> </w:t>
      </w:r>
      <w:r>
        <w:rPr>
          <w:w w:val="110"/>
        </w:rPr>
        <w:t>как самостоятельная. Нельзя считать однотипной ошибкой написание, которое проверяется опорным словом: безударные гласные, сомнительные</w:t>
      </w:r>
      <w:r>
        <w:rPr>
          <w:spacing w:val="40"/>
          <w:w w:val="110"/>
        </w:rPr>
        <w:t xml:space="preserve"> </w:t>
      </w:r>
      <w:r>
        <w:rPr>
          <w:w w:val="110"/>
        </w:rPr>
        <w:t>и</w:t>
      </w:r>
      <w:r>
        <w:rPr>
          <w:spacing w:val="40"/>
          <w:w w:val="110"/>
        </w:rPr>
        <w:t xml:space="preserve"> </w:t>
      </w:r>
      <w:r>
        <w:rPr>
          <w:w w:val="110"/>
        </w:rPr>
        <w:t>непроизносимые</w:t>
      </w:r>
      <w:r>
        <w:rPr>
          <w:spacing w:val="40"/>
          <w:w w:val="110"/>
        </w:rPr>
        <w:t xml:space="preserve"> </w:t>
      </w:r>
      <w:r>
        <w:rPr>
          <w:w w:val="110"/>
        </w:rPr>
        <w:t>согласные,</w:t>
      </w:r>
      <w:r>
        <w:rPr>
          <w:spacing w:val="40"/>
          <w:w w:val="110"/>
        </w:rPr>
        <w:t xml:space="preserve"> </w:t>
      </w:r>
      <w:r>
        <w:rPr>
          <w:w w:val="110"/>
        </w:rPr>
        <w:t>падежные</w:t>
      </w:r>
      <w:r>
        <w:rPr>
          <w:spacing w:val="40"/>
          <w:w w:val="110"/>
        </w:rPr>
        <w:t xml:space="preserve"> </w:t>
      </w:r>
      <w:r>
        <w:rPr>
          <w:w w:val="110"/>
        </w:rPr>
        <w:t>окончания</w:t>
      </w:r>
      <w:r>
        <w:rPr>
          <w:spacing w:val="40"/>
          <w:w w:val="110"/>
        </w:rPr>
        <w:t xml:space="preserve"> </w:t>
      </w:r>
      <w:r>
        <w:rPr>
          <w:w w:val="110"/>
        </w:rPr>
        <w:t>в разных формах и некоторые другие.</w:t>
      </w:r>
    </w:p>
    <w:p w:rsidR="00383CC2" w:rsidRDefault="003E5A02">
      <w:pPr>
        <w:pStyle w:val="a3"/>
        <w:spacing w:before="1" w:line="276" w:lineRule="auto"/>
        <w:ind w:right="405" w:firstLine="707"/>
      </w:pPr>
      <w:r>
        <w:rPr>
          <w:w w:val="110"/>
        </w:rPr>
        <w:t>Если в одном слове с непроверяемыми орфограммами (типа привилегия, интеллигенция) допущены две и более ошибок, то все они считаются за одну.</w:t>
      </w:r>
    </w:p>
    <w:p w:rsidR="00383CC2" w:rsidRDefault="003E5A02">
      <w:pPr>
        <w:pStyle w:val="2"/>
        <w:numPr>
          <w:ilvl w:val="0"/>
          <w:numId w:val="28"/>
        </w:numPr>
        <w:tabs>
          <w:tab w:val="left" w:pos="3568"/>
        </w:tabs>
        <w:spacing w:before="1"/>
        <w:ind w:left="3568" w:hanging="320"/>
        <w:jc w:val="both"/>
      </w:pPr>
      <w:r>
        <w:rPr>
          <w:w w:val="110"/>
        </w:rPr>
        <w:t>Оценка</w:t>
      </w:r>
      <w:r>
        <w:rPr>
          <w:spacing w:val="32"/>
          <w:w w:val="110"/>
        </w:rPr>
        <w:t xml:space="preserve"> </w:t>
      </w:r>
      <w:r>
        <w:rPr>
          <w:w w:val="110"/>
        </w:rPr>
        <w:t>сочинений</w:t>
      </w:r>
      <w:r>
        <w:rPr>
          <w:spacing w:val="33"/>
          <w:w w:val="110"/>
        </w:rPr>
        <w:t xml:space="preserve"> </w:t>
      </w:r>
      <w:r>
        <w:rPr>
          <w:w w:val="110"/>
        </w:rPr>
        <w:t>и</w:t>
      </w:r>
      <w:r>
        <w:rPr>
          <w:spacing w:val="33"/>
          <w:w w:val="110"/>
        </w:rPr>
        <w:t xml:space="preserve"> </w:t>
      </w:r>
      <w:r>
        <w:rPr>
          <w:spacing w:val="-2"/>
          <w:w w:val="110"/>
        </w:rPr>
        <w:t>изложений</w:t>
      </w:r>
    </w:p>
    <w:p w:rsidR="00383CC2" w:rsidRDefault="003E5A02">
      <w:pPr>
        <w:pStyle w:val="a3"/>
        <w:spacing w:before="43" w:line="276" w:lineRule="auto"/>
        <w:ind w:right="404" w:firstLine="707"/>
      </w:pPr>
      <w:r>
        <w:rPr>
          <w:w w:val="110"/>
        </w:rPr>
        <w:t xml:space="preserve">Основными формами проверки речевого развития обучающихся являются сочинения и изложения. Это комплексные работы, с помощью которых проверяются различные стороны языковой и речевой подготовки </w:t>
      </w:r>
      <w:r>
        <w:rPr>
          <w:spacing w:val="-2"/>
          <w:w w:val="110"/>
        </w:rPr>
        <w:t>учащихся:</w:t>
      </w:r>
    </w:p>
    <w:p w:rsidR="00383CC2" w:rsidRDefault="003E5A02">
      <w:pPr>
        <w:pStyle w:val="a4"/>
        <w:numPr>
          <w:ilvl w:val="0"/>
          <w:numId w:val="29"/>
        </w:numPr>
        <w:tabs>
          <w:tab w:val="left" w:pos="1221"/>
        </w:tabs>
        <w:spacing w:before="5" w:line="273" w:lineRule="auto"/>
        <w:ind w:left="1221" w:right="407"/>
        <w:rPr>
          <w:rFonts w:ascii="Symbol" w:hAnsi="Symbol"/>
          <w:sz w:val="24"/>
        </w:rPr>
      </w:pPr>
      <w:r>
        <w:rPr>
          <w:w w:val="110"/>
          <w:sz w:val="24"/>
        </w:rPr>
        <w:t>коммуникативные умения, т.е. умения раскрыть тему высказывания, передать</w:t>
      </w:r>
      <w:r>
        <w:rPr>
          <w:spacing w:val="80"/>
          <w:w w:val="110"/>
          <w:sz w:val="24"/>
        </w:rPr>
        <w:t xml:space="preserve"> </w:t>
      </w:r>
      <w:r>
        <w:rPr>
          <w:w w:val="110"/>
          <w:sz w:val="24"/>
        </w:rPr>
        <w:t>основную</w:t>
      </w:r>
      <w:r>
        <w:rPr>
          <w:spacing w:val="80"/>
          <w:w w:val="110"/>
          <w:sz w:val="24"/>
        </w:rPr>
        <w:t xml:space="preserve"> </w:t>
      </w:r>
      <w:r>
        <w:rPr>
          <w:w w:val="110"/>
          <w:sz w:val="24"/>
        </w:rPr>
        <w:t>мысль,</w:t>
      </w:r>
      <w:r>
        <w:rPr>
          <w:spacing w:val="80"/>
          <w:w w:val="110"/>
          <w:sz w:val="24"/>
        </w:rPr>
        <w:t xml:space="preserve"> </w:t>
      </w:r>
      <w:r>
        <w:rPr>
          <w:w w:val="110"/>
          <w:sz w:val="24"/>
        </w:rPr>
        <w:t>изложить</w:t>
      </w:r>
      <w:r>
        <w:rPr>
          <w:spacing w:val="80"/>
          <w:w w:val="110"/>
          <w:sz w:val="24"/>
        </w:rPr>
        <w:t xml:space="preserve"> </w:t>
      </w:r>
      <w:r>
        <w:rPr>
          <w:w w:val="110"/>
          <w:sz w:val="24"/>
        </w:rPr>
        <w:t>материал</w:t>
      </w:r>
      <w:r>
        <w:rPr>
          <w:spacing w:val="80"/>
          <w:w w:val="110"/>
          <w:sz w:val="24"/>
        </w:rPr>
        <w:t xml:space="preserve"> </w:t>
      </w:r>
      <w:r>
        <w:rPr>
          <w:w w:val="110"/>
          <w:sz w:val="24"/>
        </w:rPr>
        <w:t>последовательно</w:t>
      </w:r>
      <w:r>
        <w:rPr>
          <w:spacing w:val="80"/>
          <w:w w:val="110"/>
          <w:sz w:val="24"/>
        </w:rPr>
        <w:t xml:space="preserve"> </w:t>
      </w:r>
      <w:r>
        <w:rPr>
          <w:w w:val="110"/>
          <w:sz w:val="24"/>
        </w:rPr>
        <w:t>и</w:t>
      </w:r>
    </w:p>
    <w:p w:rsidR="00383CC2" w:rsidRDefault="00383CC2">
      <w:pPr>
        <w:spacing w:line="273"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3"/>
        <w:tabs>
          <w:tab w:val="left" w:pos="2381"/>
          <w:tab w:val="left" w:pos="3381"/>
          <w:tab w:val="left" w:pos="4058"/>
          <w:tab w:val="left" w:pos="4850"/>
          <w:tab w:val="left" w:pos="7314"/>
          <w:tab w:val="left" w:pos="9699"/>
        </w:tabs>
        <w:spacing w:before="264" w:line="276" w:lineRule="auto"/>
        <w:ind w:left="1222" w:right="409" w:firstLine="0"/>
        <w:jc w:val="left"/>
      </w:pPr>
      <w:r>
        <w:rPr>
          <w:spacing w:val="-2"/>
          <w:w w:val="110"/>
        </w:rPr>
        <w:lastRenderedPageBreak/>
        <w:t>связно,</w:t>
      </w:r>
      <w:r>
        <w:tab/>
      </w:r>
      <w:r>
        <w:rPr>
          <w:spacing w:val="-2"/>
          <w:w w:val="110"/>
        </w:rPr>
        <w:t>найти</w:t>
      </w:r>
      <w:r>
        <w:tab/>
      </w:r>
      <w:r>
        <w:rPr>
          <w:spacing w:val="-4"/>
          <w:w w:val="110"/>
        </w:rPr>
        <w:t>для</w:t>
      </w:r>
      <w:r>
        <w:tab/>
      </w:r>
      <w:r>
        <w:rPr>
          <w:spacing w:val="-4"/>
          <w:w w:val="110"/>
        </w:rPr>
        <w:t>него</w:t>
      </w:r>
      <w:r>
        <w:tab/>
      </w:r>
      <w:r>
        <w:rPr>
          <w:spacing w:val="-2"/>
          <w:w w:val="110"/>
        </w:rPr>
        <w:t>соответствующую</w:t>
      </w:r>
      <w:r>
        <w:tab/>
      </w:r>
      <w:r>
        <w:rPr>
          <w:spacing w:val="-2"/>
          <w:w w:val="110"/>
        </w:rPr>
        <w:t>композиционную</w:t>
      </w:r>
      <w:r>
        <w:tab/>
      </w:r>
      <w:r>
        <w:rPr>
          <w:spacing w:val="-10"/>
          <w:w w:val="110"/>
        </w:rPr>
        <w:t xml:space="preserve">и </w:t>
      </w:r>
      <w:r>
        <w:rPr>
          <w:w w:val="110"/>
        </w:rPr>
        <w:t>языковую форму;</w:t>
      </w:r>
    </w:p>
    <w:p w:rsidR="00383CC2" w:rsidRDefault="003E5A02">
      <w:pPr>
        <w:pStyle w:val="a4"/>
        <w:numPr>
          <w:ilvl w:val="0"/>
          <w:numId w:val="29"/>
        </w:numPr>
        <w:tabs>
          <w:tab w:val="left" w:pos="1222"/>
        </w:tabs>
        <w:spacing w:before="4"/>
        <w:jc w:val="left"/>
        <w:rPr>
          <w:rFonts w:ascii="Symbol" w:hAnsi="Symbol"/>
          <w:sz w:val="24"/>
        </w:rPr>
      </w:pPr>
      <w:r>
        <w:rPr>
          <w:w w:val="110"/>
          <w:sz w:val="24"/>
        </w:rPr>
        <w:t>языковые навыки</w:t>
      </w:r>
      <w:r>
        <w:rPr>
          <w:spacing w:val="1"/>
          <w:w w:val="110"/>
          <w:sz w:val="24"/>
        </w:rPr>
        <w:t xml:space="preserve"> </w:t>
      </w:r>
      <w:r>
        <w:rPr>
          <w:w w:val="110"/>
          <w:sz w:val="24"/>
        </w:rPr>
        <w:t>или соблюдение в</w:t>
      </w:r>
      <w:r>
        <w:rPr>
          <w:spacing w:val="1"/>
          <w:w w:val="110"/>
          <w:sz w:val="24"/>
        </w:rPr>
        <w:t xml:space="preserve"> </w:t>
      </w:r>
      <w:r>
        <w:rPr>
          <w:w w:val="110"/>
          <w:sz w:val="24"/>
        </w:rPr>
        <w:t>речи норм</w:t>
      </w:r>
      <w:r>
        <w:rPr>
          <w:spacing w:val="1"/>
          <w:w w:val="110"/>
          <w:sz w:val="24"/>
        </w:rPr>
        <w:t xml:space="preserve"> </w:t>
      </w:r>
      <w:r>
        <w:rPr>
          <w:w w:val="110"/>
          <w:sz w:val="24"/>
        </w:rPr>
        <w:t xml:space="preserve">литературного </w:t>
      </w:r>
      <w:r>
        <w:rPr>
          <w:spacing w:val="-2"/>
          <w:w w:val="110"/>
          <w:sz w:val="24"/>
        </w:rPr>
        <w:t>языка;</w:t>
      </w:r>
    </w:p>
    <w:p w:rsidR="00383CC2" w:rsidRDefault="003E5A02">
      <w:pPr>
        <w:pStyle w:val="a4"/>
        <w:numPr>
          <w:ilvl w:val="0"/>
          <w:numId w:val="29"/>
        </w:numPr>
        <w:tabs>
          <w:tab w:val="left" w:pos="1221"/>
        </w:tabs>
        <w:spacing w:before="44" w:line="273" w:lineRule="auto"/>
        <w:ind w:left="502" w:right="1368" w:firstLine="359"/>
        <w:jc w:val="left"/>
        <w:rPr>
          <w:rFonts w:ascii="Symbol" w:hAnsi="Symbol"/>
          <w:sz w:val="24"/>
        </w:rPr>
      </w:pPr>
      <w:r>
        <w:rPr>
          <w:w w:val="110"/>
          <w:sz w:val="24"/>
        </w:rPr>
        <w:t>навыки правописания -</w:t>
      </w:r>
      <w:r>
        <w:rPr>
          <w:rFonts w:ascii="Times New Roman" w:hAnsi="Times New Roman"/>
          <w:w w:val="110"/>
          <w:sz w:val="24"/>
        </w:rPr>
        <w:t xml:space="preserve"> </w:t>
      </w:r>
      <w:r>
        <w:rPr>
          <w:w w:val="110"/>
          <w:sz w:val="24"/>
        </w:rPr>
        <w:t>орфографические и пунктуационные.</w:t>
      </w:r>
      <w:r>
        <w:rPr>
          <w:spacing w:val="40"/>
          <w:w w:val="110"/>
          <w:sz w:val="24"/>
        </w:rPr>
        <w:t xml:space="preserve"> </w:t>
      </w:r>
      <w:r>
        <w:rPr>
          <w:w w:val="110"/>
          <w:sz w:val="24"/>
        </w:rPr>
        <w:t>Любое сочинение и изложение оценивается двумя отметками:</w:t>
      </w:r>
    </w:p>
    <w:p w:rsidR="00383CC2" w:rsidRDefault="003E5A02">
      <w:pPr>
        <w:pStyle w:val="a4"/>
        <w:numPr>
          <w:ilvl w:val="0"/>
          <w:numId w:val="29"/>
        </w:numPr>
        <w:tabs>
          <w:tab w:val="left" w:pos="1210"/>
        </w:tabs>
        <w:ind w:left="1210"/>
        <w:jc w:val="left"/>
        <w:rPr>
          <w:rFonts w:ascii="Symbol" w:hAnsi="Symbol"/>
          <w:sz w:val="24"/>
        </w:rPr>
      </w:pPr>
      <w:r>
        <w:rPr>
          <w:w w:val="110"/>
          <w:sz w:val="24"/>
        </w:rPr>
        <w:t>первая</w:t>
      </w:r>
      <w:r>
        <w:rPr>
          <w:spacing w:val="25"/>
          <w:w w:val="110"/>
          <w:sz w:val="24"/>
        </w:rPr>
        <w:t xml:space="preserve"> </w:t>
      </w:r>
      <w:r>
        <w:rPr>
          <w:w w:val="110"/>
          <w:sz w:val="24"/>
        </w:rPr>
        <w:t>ставится</w:t>
      </w:r>
      <w:r>
        <w:rPr>
          <w:spacing w:val="25"/>
          <w:w w:val="110"/>
          <w:sz w:val="24"/>
        </w:rPr>
        <w:t xml:space="preserve"> </w:t>
      </w:r>
      <w:r>
        <w:rPr>
          <w:w w:val="110"/>
          <w:sz w:val="24"/>
        </w:rPr>
        <w:t>за</w:t>
      </w:r>
      <w:r>
        <w:rPr>
          <w:spacing w:val="26"/>
          <w:w w:val="110"/>
          <w:sz w:val="24"/>
        </w:rPr>
        <w:t xml:space="preserve"> </w:t>
      </w:r>
      <w:r>
        <w:rPr>
          <w:w w:val="110"/>
          <w:sz w:val="24"/>
        </w:rPr>
        <w:t>содержание</w:t>
      </w:r>
      <w:r>
        <w:rPr>
          <w:spacing w:val="25"/>
          <w:w w:val="110"/>
          <w:sz w:val="24"/>
        </w:rPr>
        <w:t xml:space="preserve"> </w:t>
      </w:r>
      <w:r>
        <w:rPr>
          <w:w w:val="110"/>
          <w:sz w:val="24"/>
        </w:rPr>
        <w:t>и</w:t>
      </w:r>
      <w:r>
        <w:rPr>
          <w:spacing w:val="25"/>
          <w:w w:val="110"/>
          <w:sz w:val="24"/>
        </w:rPr>
        <w:t xml:space="preserve"> </w:t>
      </w:r>
      <w:r>
        <w:rPr>
          <w:w w:val="110"/>
          <w:sz w:val="24"/>
        </w:rPr>
        <w:t>речевое</w:t>
      </w:r>
      <w:r>
        <w:rPr>
          <w:spacing w:val="26"/>
          <w:w w:val="110"/>
          <w:sz w:val="24"/>
        </w:rPr>
        <w:t xml:space="preserve"> </w:t>
      </w:r>
      <w:r>
        <w:rPr>
          <w:spacing w:val="-2"/>
          <w:w w:val="110"/>
          <w:sz w:val="24"/>
        </w:rPr>
        <w:t>оформление;</w:t>
      </w:r>
    </w:p>
    <w:p w:rsidR="00383CC2" w:rsidRDefault="003E5A02">
      <w:pPr>
        <w:pStyle w:val="a4"/>
        <w:numPr>
          <w:ilvl w:val="0"/>
          <w:numId w:val="29"/>
        </w:numPr>
        <w:tabs>
          <w:tab w:val="left" w:pos="1210"/>
        </w:tabs>
        <w:spacing w:before="46" w:line="273" w:lineRule="auto"/>
        <w:ind w:left="1210" w:right="407"/>
        <w:jc w:val="left"/>
        <w:rPr>
          <w:rFonts w:ascii="Symbol" w:hAnsi="Symbol"/>
          <w:sz w:val="24"/>
        </w:rPr>
      </w:pPr>
      <w:r>
        <w:rPr>
          <w:w w:val="110"/>
          <w:sz w:val="24"/>
        </w:rPr>
        <w:t>вторая</w:t>
      </w:r>
      <w:r>
        <w:rPr>
          <w:spacing w:val="40"/>
          <w:w w:val="110"/>
          <w:sz w:val="24"/>
        </w:rPr>
        <w:t xml:space="preserve"> </w:t>
      </w:r>
      <w:r>
        <w:rPr>
          <w:w w:val="110"/>
          <w:sz w:val="24"/>
        </w:rPr>
        <w:t>—</w:t>
      </w:r>
      <w:r>
        <w:rPr>
          <w:spacing w:val="40"/>
          <w:w w:val="110"/>
          <w:sz w:val="24"/>
        </w:rPr>
        <w:t xml:space="preserve"> </w:t>
      </w:r>
      <w:r>
        <w:rPr>
          <w:w w:val="110"/>
          <w:sz w:val="24"/>
        </w:rPr>
        <w:t>за</w:t>
      </w:r>
      <w:r>
        <w:rPr>
          <w:spacing w:val="40"/>
          <w:w w:val="110"/>
          <w:sz w:val="24"/>
        </w:rPr>
        <w:t xml:space="preserve"> </w:t>
      </w:r>
      <w:r>
        <w:rPr>
          <w:w w:val="110"/>
          <w:sz w:val="24"/>
        </w:rPr>
        <w:t>грамотность,</w:t>
      </w:r>
      <w:r>
        <w:rPr>
          <w:spacing w:val="40"/>
          <w:w w:val="110"/>
          <w:sz w:val="24"/>
        </w:rPr>
        <w:t xml:space="preserve"> </w:t>
      </w:r>
      <w:r>
        <w:rPr>
          <w:w w:val="110"/>
          <w:sz w:val="24"/>
        </w:rPr>
        <w:t>то</w:t>
      </w:r>
      <w:r>
        <w:rPr>
          <w:spacing w:val="40"/>
          <w:w w:val="110"/>
          <w:sz w:val="24"/>
        </w:rPr>
        <w:t xml:space="preserve"> </w:t>
      </w:r>
      <w:r>
        <w:rPr>
          <w:w w:val="110"/>
          <w:sz w:val="24"/>
        </w:rPr>
        <w:t>есть</w:t>
      </w:r>
      <w:r>
        <w:rPr>
          <w:spacing w:val="40"/>
          <w:w w:val="110"/>
          <w:sz w:val="24"/>
        </w:rPr>
        <w:t xml:space="preserve"> </w:t>
      </w:r>
      <w:r>
        <w:rPr>
          <w:w w:val="110"/>
          <w:sz w:val="24"/>
        </w:rPr>
        <w:t>за</w:t>
      </w:r>
      <w:r>
        <w:rPr>
          <w:spacing w:val="40"/>
          <w:w w:val="110"/>
          <w:sz w:val="24"/>
        </w:rPr>
        <w:t xml:space="preserve"> </w:t>
      </w:r>
      <w:r>
        <w:rPr>
          <w:w w:val="110"/>
          <w:sz w:val="24"/>
        </w:rPr>
        <w:t>соблюдение</w:t>
      </w:r>
      <w:r>
        <w:rPr>
          <w:spacing w:val="40"/>
          <w:w w:val="110"/>
          <w:sz w:val="24"/>
        </w:rPr>
        <w:t xml:space="preserve"> </w:t>
      </w:r>
      <w:r>
        <w:rPr>
          <w:w w:val="110"/>
          <w:sz w:val="24"/>
        </w:rPr>
        <w:t>орфографических, пунктуационных и языковых норм.</w:t>
      </w:r>
    </w:p>
    <w:p w:rsidR="00383CC2" w:rsidRDefault="003E5A02">
      <w:pPr>
        <w:pStyle w:val="a3"/>
        <w:spacing w:before="137"/>
        <w:ind w:left="1210" w:firstLine="0"/>
        <w:jc w:val="left"/>
      </w:pPr>
      <w:r>
        <w:rPr>
          <w:w w:val="110"/>
        </w:rPr>
        <w:t>Обе</w:t>
      </w:r>
      <w:r>
        <w:rPr>
          <w:spacing w:val="16"/>
          <w:w w:val="110"/>
        </w:rPr>
        <w:t xml:space="preserve"> </w:t>
      </w:r>
      <w:r>
        <w:rPr>
          <w:w w:val="110"/>
        </w:rPr>
        <w:t>отметки</w:t>
      </w:r>
      <w:r>
        <w:rPr>
          <w:spacing w:val="17"/>
          <w:w w:val="110"/>
        </w:rPr>
        <w:t xml:space="preserve"> </w:t>
      </w:r>
      <w:r>
        <w:rPr>
          <w:w w:val="110"/>
        </w:rPr>
        <w:t>считаются</w:t>
      </w:r>
      <w:r>
        <w:rPr>
          <w:spacing w:val="17"/>
          <w:w w:val="110"/>
        </w:rPr>
        <w:t xml:space="preserve"> </w:t>
      </w:r>
      <w:r>
        <w:rPr>
          <w:w w:val="110"/>
        </w:rPr>
        <w:t>отметками</w:t>
      </w:r>
      <w:r>
        <w:rPr>
          <w:spacing w:val="16"/>
          <w:w w:val="110"/>
        </w:rPr>
        <w:t xml:space="preserve"> </w:t>
      </w:r>
      <w:r>
        <w:rPr>
          <w:w w:val="110"/>
        </w:rPr>
        <w:t>по</w:t>
      </w:r>
      <w:r>
        <w:rPr>
          <w:spacing w:val="17"/>
          <w:w w:val="110"/>
        </w:rPr>
        <w:t xml:space="preserve"> </w:t>
      </w:r>
      <w:r>
        <w:rPr>
          <w:w w:val="110"/>
        </w:rPr>
        <w:t>русскому</w:t>
      </w:r>
      <w:r>
        <w:rPr>
          <w:spacing w:val="17"/>
          <w:w w:val="110"/>
        </w:rPr>
        <w:t xml:space="preserve"> </w:t>
      </w:r>
      <w:r>
        <w:rPr>
          <w:spacing w:val="-2"/>
          <w:w w:val="110"/>
        </w:rPr>
        <w:t>языку.</w:t>
      </w:r>
    </w:p>
    <w:p w:rsidR="00383CC2" w:rsidRDefault="00383CC2">
      <w:pPr>
        <w:pStyle w:val="a3"/>
        <w:spacing w:before="30"/>
        <w:ind w:left="0" w:firstLine="0"/>
        <w:jc w:val="left"/>
      </w:pPr>
    </w:p>
    <w:p w:rsidR="00383CC2" w:rsidRDefault="003E5A02">
      <w:pPr>
        <w:pStyle w:val="2"/>
        <w:ind w:left="1344"/>
      </w:pPr>
      <w:r>
        <w:rPr>
          <w:w w:val="110"/>
        </w:rPr>
        <w:t>Классификация</w:t>
      </w:r>
      <w:r>
        <w:rPr>
          <w:spacing w:val="32"/>
          <w:w w:val="110"/>
        </w:rPr>
        <w:t xml:space="preserve"> </w:t>
      </w:r>
      <w:r>
        <w:rPr>
          <w:w w:val="110"/>
        </w:rPr>
        <w:t>ошибок</w:t>
      </w:r>
      <w:r>
        <w:rPr>
          <w:spacing w:val="32"/>
          <w:w w:val="110"/>
        </w:rPr>
        <w:t xml:space="preserve"> </w:t>
      </w:r>
      <w:r>
        <w:rPr>
          <w:w w:val="110"/>
        </w:rPr>
        <w:t>в</w:t>
      </w:r>
      <w:r>
        <w:rPr>
          <w:spacing w:val="35"/>
          <w:w w:val="110"/>
        </w:rPr>
        <w:t xml:space="preserve"> </w:t>
      </w:r>
      <w:r>
        <w:rPr>
          <w:w w:val="110"/>
        </w:rPr>
        <w:t>содержании</w:t>
      </w:r>
      <w:r>
        <w:rPr>
          <w:spacing w:val="33"/>
          <w:w w:val="110"/>
        </w:rPr>
        <w:t xml:space="preserve"> </w:t>
      </w:r>
      <w:r>
        <w:rPr>
          <w:w w:val="110"/>
        </w:rPr>
        <w:t>сочинений</w:t>
      </w:r>
      <w:r>
        <w:rPr>
          <w:spacing w:val="33"/>
          <w:w w:val="110"/>
        </w:rPr>
        <w:t xml:space="preserve"> </w:t>
      </w:r>
      <w:r>
        <w:rPr>
          <w:w w:val="110"/>
        </w:rPr>
        <w:t>и</w:t>
      </w:r>
      <w:r>
        <w:rPr>
          <w:spacing w:val="33"/>
          <w:w w:val="110"/>
        </w:rPr>
        <w:t xml:space="preserve"> </w:t>
      </w:r>
      <w:r>
        <w:rPr>
          <w:spacing w:val="-2"/>
          <w:w w:val="110"/>
        </w:rPr>
        <w:t>изложений</w:t>
      </w:r>
    </w:p>
    <w:p w:rsidR="00383CC2" w:rsidRDefault="00383CC2">
      <w:pPr>
        <w:pStyle w:val="a3"/>
        <w:spacing w:before="3"/>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383CC2">
        <w:trPr>
          <w:trHeight w:val="282"/>
        </w:trPr>
        <w:tc>
          <w:tcPr>
            <w:tcW w:w="4787" w:type="dxa"/>
          </w:tcPr>
          <w:p w:rsidR="00383CC2" w:rsidRDefault="003E5A02">
            <w:pPr>
              <w:pStyle w:val="TableParagraph"/>
              <w:spacing w:line="263" w:lineRule="exact"/>
              <w:ind w:left="966"/>
              <w:rPr>
                <w:b/>
                <w:sz w:val="24"/>
              </w:rPr>
            </w:pPr>
            <w:r>
              <w:rPr>
                <w:b/>
                <w:w w:val="110"/>
                <w:sz w:val="24"/>
              </w:rPr>
              <w:t>Фактические</w:t>
            </w:r>
            <w:r>
              <w:rPr>
                <w:b/>
                <w:spacing w:val="46"/>
                <w:w w:val="110"/>
                <w:sz w:val="24"/>
              </w:rPr>
              <w:t xml:space="preserve"> </w:t>
            </w:r>
            <w:r>
              <w:rPr>
                <w:b/>
                <w:spacing w:val="-2"/>
                <w:w w:val="110"/>
                <w:sz w:val="24"/>
              </w:rPr>
              <w:t>ошибки</w:t>
            </w:r>
          </w:p>
        </w:tc>
        <w:tc>
          <w:tcPr>
            <w:tcW w:w="4787" w:type="dxa"/>
          </w:tcPr>
          <w:p w:rsidR="00383CC2" w:rsidRDefault="003E5A02">
            <w:pPr>
              <w:pStyle w:val="TableParagraph"/>
              <w:spacing w:line="263" w:lineRule="exact"/>
              <w:ind w:left="1074"/>
              <w:rPr>
                <w:b/>
                <w:sz w:val="24"/>
              </w:rPr>
            </w:pPr>
            <w:r>
              <w:rPr>
                <w:b/>
                <w:w w:val="110"/>
                <w:sz w:val="24"/>
              </w:rPr>
              <w:t>Логические</w:t>
            </w:r>
            <w:r>
              <w:rPr>
                <w:b/>
                <w:spacing w:val="14"/>
                <w:w w:val="110"/>
                <w:sz w:val="24"/>
              </w:rPr>
              <w:t xml:space="preserve"> </w:t>
            </w:r>
            <w:r>
              <w:rPr>
                <w:b/>
                <w:spacing w:val="-2"/>
                <w:w w:val="110"/>
                <w:sz w:val="24"/>
              </w:rPr>
              <w:t>ошибки</w:t>
            </w:r>
          </w:p>
        </w:tc>
      </w:tr>
      <w:tr w:rsidR="00383CC2">
        <w:trPr>
          <w:trHeight w:val="5739"/>
        </w:trPr>
        <w:tc>
          <w:tcPr>
            <w:tcW w:w="4787" w:type="dxa"/>
          </w:tcPr>
          <w:p w:rsidR="00383CC2" w:rsidRDefault="003E5A02">
            <w:pPr>
              <w:pStyle w:val="TableParagraph"/>
              <w:ind w:right="594"/>
              <w:rPr>
                <w:sz w:val="24"/>
              </w:rPr>
            </w:pPr>
            <w:r>
              <w:rPr>
                <w:w w:val="110"/>
                <w:sz w:val="24"/>
              </w:rPr>
              <w:t>В изложении: Неточности, искажения текста в обозначении времени, места событий, последовательности действий, причинно-следственных связей.</w:t>
            </w:r>
            <w:r>
              <w:rPr>
                <w:spacing w:val="40"/>
                <w:w w:val="110"/>
                <w:sz w:val="24"/>
              </w:rPr>
              <w:t xml:space="preserve"> </w:t>
            </w:r>
            <w:r>
              <w:rPr>
                <w:w w:val="110"/>
                <w:sz w:val="24"/>
              </w:rPr>
              <w:t>В сочинении:</w:t>
            </w:r>
          </w:p>
          <w:p w:rsidR="00383CC2" w:rsidRDefault="003E5A02">
            <w:pPr>
              <w:pStyle w:val="TableParagraph"/>
              <w:rPr>
                <w:sz w:val="24"/>
              </w:rPr>
            </w:pPr>
            <w:r>
              <w:rPr>
                <w:w w:val="110"/>
                <w:sz w:val="24"/>
              </w:rPr>
              <w:t>Искажение имевших место событий, неточное воспроизведение источников, имен собственных, мест событий, дат.</w:t>
            </w:r>
          </w:p>
        </w:tc>
        <w:tc>
          <w:tcPr>
            <w:tcW w:w="4787" w:type="dxa"/>
          </w:tcPr>
          <w:p w:rsidR="00383CC2" w:rsidRDefault="003E5A02">
            <w:pPr>
              <w:pStyle w:val="TableParagraph"/>
              <w:numPr>
                <w:ilvl w:val="0"/>
                <w:numId w:val="27"/>
              </w:numPr>
              <w:tabs>
                <w:tab w:val="left" w:pos="424"/>
              </w:tabs>
              <w:ind w:right="98"/>
              <w:jc w:val="both"/>
              <w:rPr>
                <w:sz w:val="24"/>
              </w:rPr>
            </w:pPr>
            <w:r>
              <w:rPr>
                <w:w w:val="110"/>
                <w:sz w:val="24"/>
              </w:rPr>
              <w:t>нарушение в последовательности</w:t>
            </w:r>
            <w:r>
              <w:rPr>
                <w:spacing w:val="40"/>
                <w:w w:val="110"/>
                <w:sz w:val="24"/>
              </w:rPr>
              <w:t xml:space="preserve"> </w:t>
            </w:r>
            <w:r>
              <w:rPr>
                <w:w w:val="110"/>
                <w:sz w:val="24"/>
              </w:rPr>
              <w:t>в высказывании</w:t>
            </w:r>
          </w:p>
          <w:p w:rsidR="00383CC2" w:rsidRDefault="003E5A02">
            <w:pPr>
              <w:pStyle w:val="TableParagraph"/>
              <w:numPr>
                <w:ilvl w:val="0"/>
                <w:numId w:val="27"/>
              </w:numPr>
              <w:tabs>
                <w:tab w:val="left" w:pos="424"/>
              </w:tabs>
              <w:spacing w:before="1"/>
              <w:ind w:right="98"/>
              <w:jc w:val="both"/>
              <w:rPr>
                <w:sz w:val="24"/>
              </w:rPr>
            </w:pPr>
            <w:r>
              <w:rPr>
                <w:w w:val="110"/>
                <w:sz w:val="24"/>
              </w:rPr>
              <w:t xml:space="preserve">отсутствие связи между частями сочинения (изложения) и между </w:t>
            </w:r>
            <w:r>
              <w:rPr>
                <w:spacing w:val="-2"/>
                <w:w w:val="110"/>
                <w:sz w:val="24"/>
              </w:rPr>
              <w:t>предложениями</w:t>
            </w:r>
          </w:p>
          <w:p w:rsidR="00383CC2" w:rsidRDefault="003E5A02">
            <w:pPr>
              <w:pStyle w:val="TableParagraph"/>
              <w:numPr>
                <w:ilvl w:val="0"/>
                <w:numId w:val="27"/>
              </w:numPr>
              <w:tabs>
                <w:tab w:val="left" w:pos="424"/>
                <w:tab w:val="left" w:pos="3270"/>
              </w:tabs>
              <w:spacing w:before="2"/>
              <w:ind w:right="98"/>
              <w:jc w:val="both"/>
              <w:rPr>
                <w:sz w:val="24"/>
              </w:rPr>
            </w:pPr>
            <w:r>
              <w:rPr>
                <w:spacing w:val="-2"/>
                <w:w w:val="110"/>
                <w:sz w:val="24"/>
              </w:rPr>
              <w:t>неоправданное</w:t>
            </w:r>
            <w:r>
              <w:rPr>
                <w:sz w:val="24"/>
              </w:rPr>
              <w:tab/>
            </w:r>
            <w:r>
              <w:rPr>
                <w:spacing w:val="-2"/>
                <w:w w:val="110"/>
                <w:sz w:val="24"/>
              </w:rPr>
              <w:t xml:space="preserve">повторение </w:t>
            </w:r>
            <w:r>
              <w:rPr>
                <w:w w:val="110"/>
                <w:sz w:val="24"/>
              </w:rPr>
              <w:t>высказанной ранее мысли</w:t>
            </w:r>
          </w:p>
          <w:p w:rsidR="00383CC2" w:rsidRDefault="003E5A02">
            <w:pPr>
              <w:pStyle w:val="TableParagraph"/>
              <w:numPr>
                <w:ilvl w:val="0"/>
                <w:numId w:val="27"/>
              </w:numPr>
              <w:tabs>
                <w:tab w:val="left" w:pos="424"/>
              </w:tabs>
              <w:spacing w:before="3"/>
              <w:ind w:right="97"/>
              <w:jc w:val="both"/>
              <w:rPr>
                <w:sz w:val="24"/>
              </w:rPr>
            </w:pPr>
            <w:r>
              <w:rPr>
                <w:w w:val="110"/>
                <w:sz w:val="24"/>
              </w:rPr>
              <w:t xml:space="preserve">раздробление одной </w:t>
            </w:r>
            <w:proofErr w:type="spellStart"/>
            <w:r>
              <w:rPr>
                <w:w w:val="110"/>
                <w:sz w:val="24"/>
              </w:rPr>
              <w:t>микротемы</w:t>
            </w:r>
            <w:proofErr w:type="spellEnd"/>
            <w:r>
              <w:rPr>
                <w:w w:val="110"/>
                <w:sz w:val="24"/>
              </w:rPr>
              <w:t xml:space="preserve"> другой </w:t>
            </w:r>
            <w:proofErr w:type="spellStart"/>
            <w:r>
              <w:rPr>
                <w:w w:val="110"/>
                <w:sz w:val="24"/>
              </w:rPr>
              <w:t>микротемой</w:t>
            </w:r>
            <w:proofErr w:type="spellEnd"/>
          </w:p>
          <w:p w:rsidR="00383CC2" w:rsidRDefault="003E5A02">
            <w:pPr>
              <w:pStyle w:val="TableParagraph"/>
              <w:numPr>
                <w:ilvl w:val="0"/>
                <w:numId w:val="27"/>
              </w:numPr>
              <w:tabs>
                <w:tab w:val="left" w:pos="424"/>
                <w:tab w:val="left" w:pos="3861"/>
              </w:tabs>
              <w:spacing w:before="2"/>
              <w:ind w:right="96"/>
              <w:jc w:val="both"/>
              <w:rPr>
                <w:sz w:val="24"/>
              </w:rPr>
            </w:pPr>
            <w:r>
              <w:rPr>
                <w:spacing w:val="-2"/>
                <w:w w:val="110"/>
                <w:sz w:val="24"/>
              </w:rPr>
              <w:t>несоразмерность</w:t>
            </w:r>
            <w:r>
              <w:rPr>
                <w:sz w:val="24"/>
              </w:rPr>
              <w:tab/>
            </w:r>
            <w:r>
              <w:rPr>
                <w:spacing w:val="-2"/>
                <w:w w:val="110"/>
                <w:sz w:val="24"/>
              </w:rPr>
              <w:t xml:space="preserve">частей </w:t>
            </w:r>
            <w:r>
              <w:rPr>
                <w:w w:val="110"/>
                <w:sz w:val="24"/>
              </w:rPr>
              <w:t>высказывания или отсутствие необходимых частей</w:t>
            </w:r>
          </w:p>
          <w:p w:rsidR="00383CC2" w:rsidRDefault="003E5A02">
            <w:pPr>
              <w:pStyle w:val="TableParagraph"/>
              <w:numPr>
                <w:ilvl w:val="0"/>
                <w:numId w:val="27"/>
              </w:numPr>
              <w:tabs>
                <w:tab w:val="left" w:pos="424"/>
              </w:tabs>
              <w:spacing w:before="4"/>
              <w:ind w:right="101"/>
              <w:jc w:val="both"/>
              <w:rPr>
                <w:sz w:val="24"/>
              </w:rPr>
            </w:pPr>
            <w:r>
              <w:rPr>
                <w:w w:val="110"/>
                <w:sz w:val="24"/>
              </w:rPr>
              <w:t xml:space="preserve">перестановка частей текста (если она не обусловлена заданием к </w:t>
            </w:r>
            <w:r>
              <w:rPr>
                <w:spacing w:val="-2"/>
                <w:w w:val="110"/>
                <w:sz w:val="24"/>
              </w:rPr>
              <w:t>изложению)</w:t>
            </w:r>
          </w:p>
          <w:p w:rsidR="00383CC2" w:rsidRDefault="003E5A02">
            <w:pPr>
              <w:pStyle w:val="TableParagraph"/>
              <w:numPr>
                <w:ilvl w:val="0"/>
                <w:numId w:val="27"/>
              </w:numPr>
              <w:tabs>
                <w:tab w:val="left" w:pos="424"/>
                <w:tab w:val="left" w:pos="1170"/>
                <w:tab w:val="left" w:pos="2867"/>
              </w:tabs>
              <w:spacing w:before="2"/>
              <w:ind w:right="97"/>
              <w:jc w:val="both"/>
              <w:rPr>
                <w:sz w:val="24"/>
              </w:rPr>
            </w:pPr>
            <w:r>
              <w:rPr>
                <w:w w:val="110"/>
                <w:sz w:val="24"/>
              </w:rPr>
              <w:t>неоправданная подмена лица, от которого ведется повествование.</w:t>
            </w:r>
            <w:r>
              <w:rPr>
                <w:spacing w:val="80"/>
                <w:w w:val="110"/>
                <w:sz w:val="24"/>
              </w:rPr>
              <w:t xml:space="preserve"> </w:t>
            </w:r>
            <w:r>
              <w:rPr>
                <w:spacing w:val="-10"/>
                <w:w w:val="110"/>
                <w:sz w:val="24"/>
              </w:rPr>
              <w:t>К</w:t>
            </w:r>
            <w:r>
              <w:rPr>
                <w:sz w:val="24"/>
              </w:rPr>
              <w:tab/>
            </w:r>
            <w:r>
              <w:rPr>
                <w:spacing w:val="-2"/>
                <w:w w:val="110"/>
                <w:sz w:val="24"/>
              </w:rPr>
              <w:t>примеру,</w:t>
            </w:r>
            <w:r>
              <w:rPr>
                <w:sz w:val="24"/>
              </w:rPr>
              <w:tab/>
            </w:r>
            <w:r>
              <w:rPr>
                <w:spacing w:val="-2"/>
                <w:w w:val="110"/>
                <w:sz w:val="24"/>
              </w:rPr>
              <w:t>повествование</w:t>
            </w:r>
          </w:p>
          <w:p w:rsidR="00383CC2" w:rsidRDefault="003E5A02">
            <w:pPr>
              <w:pStyle w:val="TableParagraph"/>
              <w:spacing w:line="280" w:lineRule="exact"/>
              <w:ind w:left="424" w:right="100"/>
              <w:jc w:val="both"/>
              <w:rPr>
                <w:sz w:val="24"/>
              </w:rPr>
            </w:pPr>
            <w:r>
              <w:rPr>
                <w:w w:val="110"/>
                <w:sz w:val="24"/>
              </w:rPr>
              <w:t>ведется сначала от первого, а потом от третьего лица</w:t>
            </w:r>
          </w:p>
        </w:tc>
      </w:tr>
    </w:tbl>
    <w:p w:rsidR="00383CC2" w:rsidRDefault="003E5A02">
      <w:pPr>
        <w:spacing w:before="266"/>
        <w:ind w:left="497" w:right="404"/>
        <w:jc w:val="center"/>
        <w:rPr>
          <w:b/>
          <w:sz w:val="24"/>
        </w:rPr>
      </w:pPr>
      <w:r>
        <w:rPr>
          <w:b/>
          <w:w w:val="110"/>
          <w:sz w:val="24"/>
        </w:rPr>
        <w:t>Речевые</w:t>
      </w:r>
      <w:r>
        <w:rPr>
          <w:b/>
          <w:spacing w:val="32"/>
          <w:w w:val="110"/>
          <w:sz w:val="24"/>
        </w:rPr>
        <w:t xml:space="preserve"> </w:t>
      </w:r>
      <w:r>
        <w:rPr>
          <w:b/>
          <w:spacing w:val="-2"/>
          <w:w w:val="110"/>
          <w:sz w:val="24"/>
        </w:rPr>
        <w:t>ошибки</w:t>
      </w:r>
    </w:p>
    <w:p w:rsidR="00383CC2" w:rsidRDefault="00383CC2">
      <w:pPr>
        <w:pStyle w:val="a3"/>
        <w:spacing w:before="86"/>
        <w:ind w:left="0" w:firstLine="0"/>
        <w:jc w:val="left"/>
        <w:rPr>
          <w:b/>
        </w:rPr>
      </w:pPr>
    </w:p>
    <w:p w:rsidR="00383CC2" w:rsidRDefault="003E5A02">
      <w:pPr>
        <w:pStyle w:val="a3"/>
        <w:spacing w:line="276" w:lineRule="auto"/>
        <w:ind w:right="407" w:firstLine="707"/>
      </w:pPr>
      <w:r>
        <w:rPr>
          <w:w w:val="110"/>
        </w:rPr>
        <w:t>К речевым ошибкам относятся ошибки и недочеты в употреблении слов</w:t>
      </w:r>
      <w:r>
        <w:rPr>
          <w:spacing w:val="40"/>
          <w:w w:val="110"/>
        </w:rPr>
        <w:t xml:space="preserve"> </w:t>
      </w:r>
      <w:r>
        <w:rPr>
          <w:w w:val="110"/>
        </w:rPr>
        <w:t>и</w:t>
      </w:r>
      <w:r>
        <w:rPr>
          <w:spacing w:val="40"/>
          <w:w w:val="110"/>
        </w:rPr>
        <w:t xml:space="preserve"> </w:t>
      </w:r>
      <w:r>
        <w:rPr>
          <w:w w:val="110"/>
        </w:rPr>
        <w:t>построении</w:t>
      </w:r>
      <w:r>
        <w:rPr>
          <w:spacing w:val="40"/>
          <w:w w:val="110"/>
        </w:rPr>
        <w:t xml:space="preserve"> </w:t>
      </w:r>
      <w:r>
        <w:rPr>
          <w:w w:val="110"/>
        </w:rPr>
        <w:t>текста.</w:t>
      </w:r>
      <w:r>
        <w:rPr>
          <w:spacing w:val="40"/>
          <w:w w:val="110"/>
        </w:rPr>
        <w:t xml:space="preserve"> </w:t>
      </w:r>
      <w:r>
        <w:rPr>
          <w:w w:val="110"/>
        </w:rPr>
        <w:t>Первые</w:t>
      </w:r>
      <w:r>
        <w:rPr>
          <w:spacing w:val="40"/>
          <w:w w:val="110"/>
        </w:rPr>
        <w:t xml:space="preserve"> </w:t>
      </w:r>
      <w:r>
        <w:rPr>
          <w:w w:val="110"/>
        </w:rPr>
        <w:t>в</w:t>
      </w:r>
      <w:r>
        <w:rPr>
          <w:spacing w:val="40"/>
          <w:w w:val="110"/>
        </w:rPr>
        <w:t xml:space="preserve"> </w:t>
      </w:r>
      <w:r>
        <w:rPr>
          <w:w w:val="110"/>
        </w:rPr>
        <w:t>свою</w:t>
      </w:r>
      <w:r>
        <w:rPr>
          <w:spacing w:val="40"/>
          <w:w w:val="110"/>
        </w:rPr>
        <w:t xml:space="preserve"> </w:t>
      </w:r>
      <w:r>
        <w:rPr>
          <w:w w:val="110"/>
        </w:rPr>
        <w:t>очередь</w:t>
      </w:r>
      <w:r>
        <w:rPr>
          <w:spacing w:val="40"/>
          <w:w w:val="110"/>
        </w:rPr>
        <w:t xml:space="preserve"> </w:t>
      </w:r>
      <w:r>
        <w:rPr>
          <w:w w:val="110"/>
        </w:rPr>
        <w:t>делятся</w:t>
      </w:r>
      <w:r>
        <w:rPr>
          <w:spacing w:val="40"/>
          <w:w w:val="110"/>
        </w:rPr>
        <w:t xml:space="preserve"> </w:t>
      </w:r>
      <w:r>
        <w:rPr>
          <w:w w:val="110"/>
        </w:rPr>
        <w:t>на семантические и стилистические.</w:t>
      </w:r>
    </w:p>
    <w:p w:rsidR="00383CC2" w:rsidRDefault="003E5A02">
      <w:pPr>
        <w:pStyle w:val="3"/>
        <w:spacing w:line="276" w:lineRule="auto"/>
        <w:ind w:right="409" w:firstLine="707"/>
      </w:pPr>
      <w:r>
        <w:rPr>
          <w:w w:val="115"/>
        </w:rPr>
        <w:t>К речевым семантическим ошибкам можно отнести следующие нарушения:</w:t>
      </w:r>
    </w:p>
    <w:p w:rsidR="00383CC2" w:rsidRDefault="003E5A02">
      <w:pPr>
        <w:pStyle w:val="a4"/>
        <w:numPr>
          <w:ilvl w:val="0"/>
          <w:numId w:val="29"/>
        </w:numPr>
        <w:tabs>
          <w:tab w:val="left" w:pos="1221"/>
        </w:tabs>
        <w:spacing w:line="273" w:lineRule="auto"/>
        <w:ind w:left="1221" w:right="410"/>
        <w:rPr>
          <w:rFonts w:ascii="Symbol" w:hAnsi="Symbol"/>
          <w:sz w:val="24"/>
        </w:rPr>
      </w:pPr>
      <w:r>
        <w:rPr>
          <w:w w:val="110"/>
          <w:sz w:val="24"/>
        </w:rPr>
        <w:t>употребление слова в несвойственном ему значении, например: мокрыми ресницами он шлепал себя по лицу; реки с налипшими на</w:t>
      </w:r>
      <w:r>
        <w:rPr>
          <w:spacing w:val="80"/>
          <w:w w:val="110"/>
          <w:sz w:val="24"/>
        </w:rPr>
        <w:t xml:space="preserve"> </w:t>
      </w:r>
      <w:r>
        <w:rPr>
          <w:w w:val="110"/>
          <w:sz w:val="24"/>
        </w:rPr>
        <w:t>них городами; устав ждать, братик опрокинул подбородок на стол;</w:t>
      </w:r>
    </w:p>
    <w:p w:rsidR="00383CC2" w:rsidRDefault="00383CC2">
      <w:pPr>
        <w:spacing w:line="273"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4"/>
        <w:numPr>
          <w:ilvl w:val="0"/>
          <w:numId w:val="29"/>
        </w:numPr>
        <w:tabs>
          <w:tab w:val="left" w:pos="1222"/>
        </w:tabs>
        <w:spacing w:before="267" w:line="273" w:lineRule="auto"/>
        <w:ind w:right="405"/>
        <w:rPr>
          <w:rFonts w:ascii="Symbol" w:hAnsi="Symbol"/>
          <w:sz w:val="24"/>
        </w:rPr>
      </w:pPr>
      <w:r>
        <w:rPr>
          <w:w w:val="110"/>
          <w:sz w:val="24"/>
        </w:rPr>
        <w:lastRenderedPageBreak/>
        <w:t>неразличение (смещение) паронимов или синонимов, например: рука болталась, как плетень, учитель не должен потакать прихотям</w:t>
      </w:r>
      <w:r>
        <w:rPr>
          <w:spacing w:val="80"/>
          <w:w w:val="150"/>
          <w:sz w:val="24"/>
        </w:rPr>
        <w:t xml:space="preserve"> </w:t>
      </w:r>
      <w:r>
        <w:rPr>
          <w:w w:val="110"/>
          <w:sz w:val="24"/>
        </w:rPr>
        <w:t>ребенка и идти у него на поводке;</w:t>
      </w:r>
    </w:p>
    <w:p w:rsidR="00383CC2" w:rsidRDefault="003E5A02">
      <w:pPr>
        <w:pStyle w:val="a4"/>
        <w:numPr>
          <w:ilvl w:val="0"/>
          <w:numId w:val="29"/>
        </w:numPr>
        <w:tabs>
          <w:tab w:val="left" w:pos="1222"/>
        </w:tabs>
        <w:spacing w:before="10" w:line="273" w:lineRule="auto"/>
        <w:ind w:right="404"/>
        <w:rPr>
          <w:rFonts w:ascii="Symbol" w:hAnsi="Symbol"/>
          <w:sz w:val="24"/>
        </w:rPr>
      </w:pPr>
      <w:r>
        <w:rPr>
          <w:w w:val="110"/>
          <w:sz w:val="24"/>
        </w:rPr>
        <w:t>нарушение</w:t>
      </w:r>
      <w:r>
        <w:rPr>
          <w:spacing w:val="40"/>
          <w:w w:val="110"/>
          <w:sz w:val="24"/>
        </w:rPr>
        <w:t xml:space="preserve"> </w:t>
      </w:r>
      <w:r>
        <w:rPr>
          <w:w w:val="110"/>
          <w:sz w:val="24"/>
        </w:rPr>
        <w:t>лексической</w:t>
      </w:r>
      <w:r>
        <w:rPr>
          <w:spacing w:val="40"/>
          <w:w w:val="110"/>
          <w:sz w:val="24"/>
        </w:rPr>
        <w:t xml:space="preserve"> </w:t>
      </w:r>
      <w:r>
        <w:rPr>
          <w:w w:val="110"/>
          <w:sz w:val="24"/>
        </w:rPr>
        <w:t>сочетаемости,</w:t>
      </w:r>
      <w:r>
        <w:rPr>
          <w:spacing w:val="40"/>
          <w:w w:val="110"/>
          <w:sz w:val="24"/>
        </w:rPr>
        <w:t xml:space="preserve"> </w:t>
      </w:r>
      <w:r>
        <w:rPr>
          <w:w w:val="110"/>
          <w:sz w:val="24"/>
        </w:rPr>
        <w:t>например:</w:t>
      </w:r>
      <w:r>
        <w:rPr>
          <w:spacing w:val="40"/>
          <w:w w:val="110"/>
          <w:sz w:val="24"/>
        </w:rPr>
        <w:t xml:space="preserve"> </w:t>
      </w:r>
      <w:r>
        <w:rPr>
          <w:w w:val="110"/>
          <w:sz w:val="24"/>
        </w:rPr>
        <w:t>Чичиков постепенно покидает город; пули не свистели над ушами;</w:t>
      </w:r>
    </w:p>
    <w:p w:rsidR="00383CC2" w:rsidRDefault="003E5A02">
      <w:pPr>
        <w:pStyle w:val="a4"/>
        <w:numPr>
          <w:ilvl w:val="0"/>
          <w:numId w:val="29"/>
        </w:numPr>
        <w:tabs>
          <w:tab w:val="left" w:pos="1222"/>
        </w:tabs>
        <w:spacing w:line="273" w:lineRule="auto"/>
        <w:ind w:right="406"/>
        <w:rPr>
          <w:rFonts w:ascii="Symbol" w:hAnsi="Symbol"/>
          <w:sz w:val="24"/>
        </w:rPr>
      </w:pPr>
      <w:r>
        <w:rPr>
          <w:w w:val="110"/>
          <w:sz w:val="24"/>
        </w:rPr>
        <w:t>употребление лишних слов, например: опустив голову вниз; он впервые познакомился с Таней случайно;</w:t>
      </w:r>
    </w:p>
    <w:p w:rsidR="00383CC2" w:rsidRDefault="003E5A02">
      <w:pPr>
        <w:pStyle w:val="a4"/>
        <w:numPr>
          <w:ilvl w:val="0"/>
          <w:numId w:val="29"/>
        </w:numPr>
        <w:tabs>
          <w:tab w:val="left" w:pos="1222"/>
        </w:tabs>
        <w:spacing w:before="4" w:line="271" w:lineRule="auto"/>
        <w:ind w:right="405"/>
        <w:rPr>
          <w:rFonts w:ascii="Symbol" w:hAnsi="Symbol"/>
          <w:sz w:val="28"/>
        </w:rPr>
      </w:pPr>
      <w:r>
        <w:rPr>
          <w:w w:val="110"/>
          <w:sz w:val="24"/>
        </w:rPr>
        <w:t>пропуск,</w:t>
      </w:r>
      <w:r>
        <w:rPr>
          <w:spacing w:val="40"/>
          <w:w w:val="110"/>
          <w:sz w:val="24"/>
        </w:rPr>
        <w:t xml:space="preserve"> </w:t>
      </w:r>
      <w:r>
        <w:rPr>
          <w:w w:val="110"/>
          <w:sz w:val="24"/>
        </w:rPr>
        <w:t>недостаток</w:t>
      </w:r>
      <w:r>
        <w:rPr>
          <w:spacing w:val="40"/>
          <w:w w:val="110"/>
          <w:sz w:val="24"/>
        </w:rPr>
        <w:t xml:space="preserve"> </w:t>
      </w:r>
      <w:r>
        <w:rPr>
          <w:w w:val="110"/>
          <w:sz w:val="24"/>
        </w:rPr>
        <w:t>нужного</w:t>
      </w:r>
      <w:r>
        <w:rPr>
          <w:spacing w:val="40"/>
          <w:w w:val="110"/>
          <w:sz w:val="24"/>
        </w:rPr>
        <w:t xml:space="preserve"> </w:t>
      </w:r>
      <w:r>
        <w:rPr>
          <w:w w:val="110"/>
          <w:sz w:val="24"/>
        </w:rPr>
        <w:t>слова,</w:t>
      </w:r>
      <w:r>
        <w:rPr>
          <w:spacing w:val="40"/>
          <w:w w:val="110"/>
          <w:sz w:val="24"/>
        </w:rPr>
        <w:t xml:space="preserve"> </w:t>
      </w:r>
      <w:r>
        <w:rPr>
          <w:w w:val="110"/>
          <w:sz w:val="24"/>
        </w:rPr>
        <w:t>например:</w:t>
      </w:r>
      <w:r>
        <w:rPr>
          <w:spacing w:val="40"/>
          <w:w w:val="110"/>
          <w:sz w:val="24"/>
        </w:rPr>
        <w:t xml:space="preserve"> </w:t>
      </w:r>
      <w:r>
        <w:rPr>
          <w:w w:val="110"/>
          <w:sz w:val="24"/>
        </w:rPr>
        <w:t>Сережа</w:t>
      </w:r>
      <w:r>
        <w:rPr>
          <w:spacing w:val="40"/>
          <w:w w:val="110"/>
          <w:sz w:val="24"/>
        </w:rPr>
        <w:t xml:space="preserve"> </w:t>
      </w:r>
      <w:r>
        <w:rPr>
          <w:w w:val="110"/>
          <w:sz w:val="24"/>
        </w:rPr>
        <w:t>смирно</w:t>
      </w:r>
      <w:r>
        <w:rPr>
          <w:spacing w:val="40"/>
          <w:w w:val="110"/>
          <w:sz w:val="24"/>
        </w:rPr>
        <w:t xml:space="preserve"> </w:t>
      </w:r>
      <w:r>
        <w:rPr>
          <w:w w:val="110"/>
          <w:sz w:val="24"/>
        </w:rPr>
        <w:t xml:space="preserve">сидит в кресле, закутанный белой простыней, и терпеливо ждет конца (о </w:t>
      </w:r>
      <w:r>
        <w:rPr>
          <w:spacing w:val="-2"/>
          <w:w w:val="110"/>
          <w:sz w:val="24"/>
        </w:rPr>
        <w:t>стрижке);</w:t>
      </w:r>
    </w:p>
    <w:p w:rsidR="00383CC2" w:rsidRDefault="003E5A02">
      <w:pPr>
        <w:pStyle w:val="a4"/>
        <w:numPr>
          <w:ilvl w:val="0"/>
          <w:numId w:val="29"/>
        </w:numPr>
        <w:tabs>
          <w:tab w:val="left" w:pos="1222"/>
        </w:tabs>
        <w:spacing w:before="3" w:line="271" w:lineRule="auto"/>
        <w:ind w:right="407"/>
        <w:rPr>
          <w:rFonts w:ascii="Symbol" w:hAnsi="Symbol"/>
          <w:sz w:val="28"/>
        </w:rPr>
      </w:pPr>
      <w:r>
        <w:rPr>
          <w:w w:val="110"/>
          <w:sz w:val="24"/>
        </w:rPr>
        <w:t xml:space="preserve">стилистически неоправданное употребление ряда однокоренных слов (например, характерная черта характера; приближался все ближе и </w:t>
      </w:r>
      <w:r>
        <w:rPr>
          <w:spacing w:val="-2"/>
          <w:w w:val="110"/>
          <w:sz w:val="24"/>
        </w:rPr>
        <w:t>ближе).</w:t>
      </w:r>
    </w:p>
    <w:p w:rsidR="00383CC2" w:rsidRDefault="003E5A02">
      <w:pPr>
        <w:pStyle w:val="3"/>
        <w:spacing w:before="20" w:line="276" w:lineRule="auto"/>
        <w:ind w:right="407"/>
      </w:pPr>
      <w:r>
        <w:rPr>
          <w:w w:val="115"/>
        </w:rPr>
        <w:t>Стилистические ошибки представляют собой следующие</w:t>
      </w:r>
      <w:r>
        <w:rPr>
          <w:spacing w:val="40"/>
          <w:w w:val="115"/>
        </w:rPr>
        <w:t xml:space="preserve"> </w:t>
      </w:r>
      <w:r>
        <w:rPr>
          <w:w w:val="115"/>
        </w:rPr>
        <w:t xml:space="preserve">нарушения, которые связаны с требованиями к выразительности </w:t>
      </w:r>
      <w:r>
        <w:rPr>
          <w:spacing w:val="-2"/>
          <w:w w:val="115"/>
        </w:rPr>
        <w:t>речи:</w:t>
      </w:r>
    </w:p>
    <w:p w:rsidR="00383CC2" w:rsidRDefault="003E5A02">
      <w:pPr>
        <w:pStyle w:val="a4"/>
        <w:numPr>
          <w:ilvl w:val="0"/>
          <w:numId w:val="29"/>
        </w:numPr>
        <w:tabs>
          <w:tab w:val="left" w:pos="1222"/>
        </w:tabs>
        <w:spacing w:before="5" w:line="276" w:lineRule="auto"/>
        <w:ind w:right="406"/>
        <w:rPr>
          <w:rFonts w:ascii="Symbol" w:hAnsi="Symbol"/>
          <w:sz w:val="24"/>
        </w:rPr>
      </w:pPr>
      <w:r>
        <w:rPr>
          <w:w w:val="110"/>
          <w:sz w:val="24"/>
        </w:rPr>
        <w:t xml:space="preserve">неоправданное употребление в авторской речи диалектных и просторечных слов, например: У Кати было два парня: Левин и </w:t>
      </w:r>
      <w:r>
        <w:rPr>
          <w:spacing w:val="-2"/>
          <w:w w:val="110"/>
          <w:sz w:val="24"/>
        </w:rPr>
        <w:t>Вронский;</w:t>
      </w:r>
    </w:p>
    <w:p w:rsidR="00383CC2" w:rsidRDefault="003E5A02">
      <w:pPr>
        <w:pStyle w:val="a4"/>
        <w:numPr>
          <w:ilvl w:val="0"/>
          <w:numId w:val="29"/>
        </w:numPr>
        <w:tabs>
          <w:tab w:val="left" w:pos="1222"/>
        </w:tabs>
        <w:spacing w:before="2" w:line="273" w:lineRule="auto"/>
        <w:ind w:right="407"/>
        <w:rPr>
          <w:rFonts w:ascii="Symbol" w:hAnsi="Symbol"/>
          <w:sz w:val="24"/>
        </w:rPr>
      </w:pPr>
      <w:r>
        <w:rPr>
          <w:w w:val="110"/>
          <w:sz w:val="24"/>
        </w:rPr>
        <w:t>неуместное употребление эмоционально окрашенных слов и конструкций,</w:t>
      </w:r>
      <w:r>
        <w:rPr>
          <w:spacing w:val="40"/>
          <w:w w:val="110"/>
          <w:sz w:val="24"/>
        </w:rPr>
        <w:t xml:space="preserve"> </w:t>
      </w:r>
      <w:r>
        <w:rPr>
          <w:w w:val="110"/>
          <w:sz w:val="24"/>
        </w:rPr>
        <w:t>особенно</w:t>
      </w:r>
      <w:r>
        <w:rPr>
          <w:spacing w:val="40"/>
          <w:w w:val="110"/>
          <w:sz w:val="24"/>
        </w:rPr>
        <w:t xml:space="preserve"> </w:t>
      </w:r>
      <w:r>
        <w:rPr>
          <w:w w:val="110"/>
          <w:sz w:val="24"/>
        </w:rPr>
        <w:t>в</w:t>
      </w:r>
      <w:r>
        <w:rPr>
          <w:spacing w:val="40"/>
          <w:w w:val="110"/>
          <w:sz w:val="24"/>
        </w:rPr>
        <w:t xml:space="preserve"> </w:t>
      </w:r>
      <w:r>
        <w:rPr>
          <w:w w:val="110"/>
          <w:sz w:val="24"/>
        </w:rPr>
        <w:t>авторской</w:t>
      </w:r>
      <w:r>
        <w:rPr>
          <w:spacing w:val="40"/>
          <w:w w:val="110"/>
          <w:sz w:val="24"/>
        </w:rPr>
        <w:t xml:space="preserve"> </w:t>
      </w:r>
      <w:r>
        <w:rPr>
          <w:w w:val="110"/>
          <w:sz w:val="24"/>
        </w:rPr>
        <w:t>речи</w:t>
      </w:r>
      <w:r>
        <w:rPr>
          <w:spacing w:val="40"/>
          <w:w w:val="110"/>
          <w:sz w:val="24"/>
        </w:rPr>
        <w:t xml:space="preserve"> </w:t>
      </w:r>
      <w:r>
        <w:rPr>
          <w:w w:val="110"/>
          <w:sz w:val="24"/>
        </w:rPr>
        <w:t>(например,</w:t>
      </w:r>
      <w:r>
        <w:rPr>
          <w:spacing w:val="40"/>
          <w:w w:val="110"/>
          <w:sz w:val="24"/>
        </w:rPr>
        <w:t xml:space="preserve"> </w:t>
      </w:r>
      <w:r>
        <w:rPr>
          <w:w w:val="110"/>
          <w:sz w:val="24"/>
        </w:rPr>
        <w:t>рядом</w:t>
      </w:r>
      <w:r>
        <w:rPr>
          <w:spacing w:val="40"/>
          <w:w w:val="110"/>
          <w:sz w:val="24"/>
        </w:rPr>
        <w:t xml:space="preserve"> </w:t>
      </w:r>
      <w:r>
        <w:rPr>
          <w:w w:val="110"/>
          <w:sz w:val="24"/>
        </w:rPr>
        <w:t>сидит папа (вместо отец) одного из малышей);</w:t>
      </w:r>
    </w:p>
    <w:p w:rsidR="00383CC2" w:rsidRDefault="003E5A02">
      <w:pPr>
        <w:pStyle w:val="a4"/>
        <w:numPr>
          <w:ilvl w:val="0"/>
          <w:numId w:val="29"/>
        </w:numPr>
        <w:tabs>
          <w:tab w:val="left" w:pos="1222"/>
        </w:tabs>
        <w:spacing w:before="10"/>
        <w:jc w:val="left"/>
        <w:rPr>
          <w:rFonts w:ascii="Symbol" w:hAnsi="Symbol"/>
          <w:sz w:val="24"/>
        </w:rPr>
      </w:pPr>
      <w:r>
        <w:rPr>
          <w:w w:val="110"/>
          <w:sz w:val="24"/>
        </w:rPr>
        <w:t>смешение</w:t>
      </w:r>
      <w:r>
        <w:rPr>
          <w:spacing w:val="19"/>
          <w:w w:val="110"/>
          <w:sz w:val="24"/>
        </w:rPr>
        <w:t xml:space="preserve"> </w:t>
      </w:r>
      <w:r>
        <w:rPr>
          <w:w w:val="110"/>
          <w:sz w:val="24"/>
        </w:rPr>
        <w:t>лексики</w:t>
      </w:r>
      <w:r>
        <w:rPr>
          <w:spacing w:val="20"/>
          <w:w w:val="110"/>
          <w:sz w:val="24"/>
        </w:rPr>
        <w:t xml:space="preserve"> </w:t>
      </w:r>
      <w:r>
        <w:rPr>
          <w:w w:val="110"/>
          <w:sz w:val="24"/>
        </w:rPr>
        <w:t>разных</w:t>
      </w:r>
      <w:r>
        <w:rPr>
          <w:spacing w:val="20"/>
          <w:w w:val="110"/>
          <w:sz w:val="24"/>
        </w:rPr>
        <w:t xml:space="preserve"> </w:t>
      </w:r>
      <w:r>
        <w:rPr>
          <w:w w:val="110"/>
          <w:sz w:val="24"/>
        </w:rPr>
        <w:t>исторических</w:t>
      </w:r>
      <w:r>
        <w:rPr>
          <w:spacing w:val="20"/>
          <w:w w:val="110"/>
          <w:sz w:val="24"/>
        </w:rPr>
        <w:t xml:space="preserve"> </w:t>
      </w:r>
      <w:r>
        <w:rPr>
          <w:spacing w:val="-4"/>
          <w:w w:val="110"/>
          <w:sz w:val="24"/>
        </w:rPr>
        <w:t>эпох;</w:t>
      </w:r>
    </w:p>
    <w:p w:rsidR="00383CC2" w:rsidRDefault="003E5A02">
      <w:pPr>
        <w:pStyle w:val="a4"/>
        <w:numPr>
          <w:ilvl w:val="0"/>
          <w:numId w:val="29"/>
        </w:numPr>
        <w:tabs>
          <w:tab w:val="left" w:pos="1222"/>
        </w:tabs>
        <w:spacing w:before="43"/>
        <w:jc w:val="left"/>
        <w:rPr>
          <w:rFonts w:ascii="Symbol" w:hAnsi="Symbol"/>
          <w:sz w:val="24"/>
        </w:rPr>
      </w:pPr>
      <w:r>
        <w:rPr>
          <w:spacing w:val="2"/>
          <w:sz w:val="24"/>
        </w:rPr>
        <w:t>употребление</w:t>
      </w:r>
      <w:r>
        <w:rPr>
          <w:spacing w:val="64"/>
          <w:w w:val="150"/>
          <w:sz w:val="24"/>
        </w:rPr>
        <w:t xml:space="preserve"> </w:t>
      </w:r>
      <w:r>
        <w:rPr>
          <w:spacing w:val="-2"/>
          <w:sz w:val="24"/>
        </w:rPr>
        <w:t>штампов;</w:t>
      </w:r>
    </w:p>
    <w:p w:rsidR="00383CC2" w:rsidRDefault="003E5A02">
      <w:pPr>
        <w:pStyle w:val="a4"/>
        <w:numPr>
          <w:ilvl w:val="0"/>
          <w:numId w:val="29"/>
        </w:numPr>
        <w:tabs>
          <w:tab w:val="left" w:pos="1222"/>
        </w:tabs>
        <w:spacing w:before="45"/>
        <w:jc w:val="left"/>
        <w:rPr>
          <w:rFonts w:ascii="Symbol" w:hAnsi="Symbol"/>
          <w:sz w:val="24"/>
        </w:rPr>
      </w:pPr>
      <w:r>
        <w:rPr>
          <w:w w:val="110"/>
          <w:sz w:val="24"/>
        </w:rPr>
        <w:t>речевые</w:t>
      </w:r>
      <w:r>
        <w:rPr>
          <w:spacing w:val="13"/>
          <w:w w:val="110"/>
          <w:sz w:val="24"/>
        </w:rPr>
        <w:t xml:space="preserve"> </w:t>
      </w:r>
      <w:r>
        <w:rPr>
          <w:w w:val="110"/>
          <w:sz w:val="24"/>
        </w:rPr>
        <w:t>ошибки</w:t>
      </w:r>
      <w:r>
        <w:rPr>
          <w:spacing w:val="13"/>
          <w:w w:val="110"/>
          <w:sz w:val="24"/>
        </w:rPr>
        <w:t xml:space="preserve"> </w:t>
      </w:r>
      <w:r>
        <w:rPr>
          <w:w w:val="110"/>
          <w:sz w:val="24"/>
        </w:rPr>
        <w:t>в</w:t>
      </w:r>
      <w:r>
        <w:rPr>
          <w:spacing w:val="14"/>
          <w:w w:val="110"/>
          <w:sz w:val="24"/>
        </w:rPr>
        <w:t xml:space="preserve"> </w:t>
      </w:r>
      <w:r>
        <w:rPr>
          <w:w w:val="110"/>
          <w:sz w:val="24"/>
        </w:rPr>
        <w:t>построении</w:t>
      </w:r>
      <w:r>
        <w:rPr>
          <w:spacing w:val="13"/>
          <w:w w:val="110"/>
          <w:sz w:val="24"/>
        </w:rPr>
        <w:t xml:space="preserve"> </w:t>
      </w:r>
      <w:r>
        <w:rPr>
          <w:spacing w:val="-2"/>
          <w:w w:val="110"/>
          <w:sz w:val="24"/>
        </w:rPr>
        <w:t>текста.</w:t>
      </w:r>
    </w:p>
    <w:p w:rsidR="00383CC2" w:rsidRDefault="00383CC2">
      <w:pPr>
        <w:pStyle w:val="a3"/>
        <w:spacing w:before="101"/>
        <w:ind w:left="0" w:firstLine="0"/>
        <w:jc w:val="left"/>
      </w:pPr>
    </w:p>
    <w:p w:rsidR="00383CC2" w:rsidRDefault="003E5A02">
      <w:pPr>
        <w:spacing w:before="1"/>
        <w:ind w:left="502"/>
        <w:jc w:val="both"/>
        <w:rPr>
          <w:i/>
          <w:sz w:val="24"/>
        </w:rPr>
      </w:pPr>
      <w:r>
        <w:rPr>
          <w:i/>
          <w:w w:val="110"/>
          <w:sz w:val="24"/>
        </w:rPr>
        <w:t>Речевые</w:t>
      </w:r>
      <w:r>
        <w:rPr>
          <w:i/>
          <w:spacing w:val="31"/>
          <w:w w:val="110"/>
          <w:sz w:val="24"/>
        </w:rPr>
        <w:t xml:space="preserve"> </w:t>
      </w:r>
      <w:r>
        <w:rPr>
          <w:i/>
          <w:w w:val="110"/>
          <w:sz w:val="24"/>
        </w:rPr>
        <w:t>ошибки</w:t>
      </w:r>
      <w:r>
        <w:rPr>
          <w:i/>
          <w:spacing w:val="32"/>
          <w:w w:val="110"/>
          <w:sz w:val="24"/>
        </w:rPr>
        <w:t xml:space="preserve"> </w:t>
      </w:r>
      <w:r>
        <w:rPr>
          <w:i/>
          <w:w w:val="110"/>
          <w:sz w:val="24"/>
        </w:rPr>
        <w:t>в</w:t>
      </w:r>
      <w:r>
        <w:rPr>
          <w:i/>
          <w:spacing w:val="32"/>
          <w:w w:val="110"/>
          <w:sz w:val="24"/>
        </w:rPr>
        <w:t xml:space="preserve"> </w:t>
      </w:r>
      <w:r>
        <w:rPr>
          <w:i/>
          <w:w w:val="110"/>
          <w:sz w:val="24"/>
        </w:rPr>
        <w:t>построении</w:t>
      </w:r>
      <w:r>
        <w:rPr>
          <w:i/>
          <w:spacing w:val="36"/>
          <w:w w:val="110"/>
          <w:sz w:val="24"/>
        </w:rPr>
        <w:t xml:space="preserve"> </w:t>
      </w:r>
      <w:r>
        <w:rPr>
          <w:i/>
          <w:spacing w:val="-2"/>
          <w:w w:val="110"/>
          <w:sz w:val="24"/>
        </w:rPr>
        <w:t>текста:</w:t>
      </w:r>
    </w:p>
    <w:p w:rsidR="00383CC2" w:rsidRDefault="003E5A02">
      <w:pPr>
        <w:pStyle w:val="a4"/>
        <w:numPr>
          <w:ilvl w:val="0"/>
          <w:numId w:val="29"/>
        </w:numPr>
        <w:tabs>
          <w:tab w:val="left" w:pos="1296"/>
        </w:tabs>
        <w:spacing w:before="46"/>
        <w:ind w:left="1296"/>
        <w:rPr>
          <w:rFonts w:ascii="Symbol" w:hAnsi="Symbol"/>
          <w:sz w:val="24"/>
        </w:rPr>
      </w:pPr>
      <w:r>
        <w:rPr>
          <w:w w:val="110"/>
          <w:sz w:val="24"/>
        </w:rPr>
        <w:t>бедность</w:t>
      </w:r>
      <w:r>
        <w:rPr>
          <w:spacing w:val="9"/>
          <w:w w:val="110"/>
          <w:sz w:val="24"/>
        </w:rPr>
        <w:t xml:space="preserve"> </w:t>
      </w:r>
      <w:r>
        <w:rPr>
          <w:w w:val="110"/>
          <w:sz w:val="24"/>
        </w:rPr>
        <w:t>и</w:t>
      </w:r>
      <w:r>
        <w:rPr>
          <w:spacing w:val="9"/>
          <w:w w:val="110"/>
          <w:sz w:val="24"/>
        </w:rPr>
        <w:t xml:space="preserve"> </w:t>
      </w:r>
      <w:r>
        <w:rPr>
          <w:w w:val="110"/>
          <w:sz w:val="24"/>
        </w:rPr>
        <w:t>однообразие</w:t>
      </w:r>
      <w:r>
        <w:rPr>
          <w:spacing w:val="8"/>
          <w:w w:val="110"/>
          <w:sz w:val="24"/>
        </w:rPr>
        <w:t xml:space="preserve"> </w:t>
      </w:r>
      <w:r>
        <w:rPr>
          <w:w w:val="110"/>
          <w:sz w:val="24"/>
        </w:rPr>
        <w:t>синтаксических</w:t>
      </w:r>
      <w:r>
        <w:rPr>
          <w:spacing w:val="9"/>
          <w:w w:val="110"/>
          <w:sz w:val="24"/>
        </w:rPr>
        <w:t xml:space="preserve"> </w:t>
      </w:r>
      <w:r>
        <w:rPr>
          <w:spacing w:val="-2"/>
          <w:w w:val="110"/>
          <w:sz w:val="24"/>
        </w:rPr>
        <w:t>конструкций;</w:t>
      </w:r>
    </w:p>
    <w:p w:rsidR="00383CC2" w:rsidRDefault="003E5A02">
      <w:pPr>
        <w:pStyle w:val="a4"/>
        <w:numPr>
          <w:ilvl w:val="0"/>
          <w:numId w:val="29"/>
        </w:numPr>
        <w:tabs>
          <w:tab w:val="left" w:pos="1296"/>
        </w:tabs>
        <w:spacing w:before="44" w:line="273" w:lineRule="auto"/>
        <w:ind w:left="1296" w:right="403"/>
        <w:rPr>
          <w:rFonts w:ascii="Symbol" w:hAnsi="Symbol"/>
          <w:sz w:val="24"/>
        </w:rPr>
      </w:pPr>
      <w:r>
        <w:rPr>
          <w:w w:val="110"/>
          <w:sz w:val="24"/>
        </w:rPr>
        <w:t>нарушение видовременной соотнесенности глагольных форм (например, когда Пугачев выходил из избы и сел в карету, Гринев долго смотрел ему вслед);</w:t>
      </w:r>
    </w:p>
    <w:p w:rsidR="00383CC2" w:rsidRDefault="003E5A02">
      <w:pPr>
        <w:pStyle w:val="a4"/>
        <w:numPr>
          <w:ilvl w:val="0"/>
          <w:numId w:val="29"/>
        </w:numPr>
        <w:tabs>
          <w:tab w:val="left" w:pos="1296"/>
        </w:tabs>
        <w:spacing w:before="9"/>
        <w:ind w:left="1296"/>
        <w:rPr>
          <w:rFonts w:ascii="Symbol" w:hAnsi="Symbol"/>
          <w:sz w:val="24"/>
        </w:rPr>
      </w:pPr>
      <w:r>
        <w:rPr>
          <w:w w:val="110"/>
          <w:sz w:val="24"/>
        </w:rPr>
        <w:t>стилистически</w:t>
      </w:r>
      <w:r>
        <w:rPr>
          <w:spacing w:val="8"/>
          <w:w w:val="110"/>
          <w:sz w:val="24"/>
        </w:rPr>
        <w:t xml:space="preserve"> </w:t>
      </w:r>
      <w:r>
        <w:rPr>
          <w:w w:val="110"/>
          <w:sz w:val="24"/>
        </w:rPr>
        <w:t>неоправданное</w:t>
      </w:r>
      <w:r>
        <w:rPr>
          <w:spacing w:val="8"/>
          <w:w w:val="110"/>
          <w:sz w:val="24"/>
        </w:rPr>
        <w:t xml:space="preserve"> </w:t>
      </w:r>
      <w:r>
        <w:rPr>
          <w:w w:val="110"/>
          <w:sz w:val="24"/>
        </w:rPr>
        <w:t>построение</w:t>
      </w:r>
      <w:r>
        <w:rPr>
          <w:spacing w:val="8"/>
          <w:w w:val="110"/>
          <w:sz w:val="24"/>
        </w:rPr>
        <w:t xml:space="preserve"> </w:t>
      </w:r>
      <w:r>
        <w:rPr>
          <w:spacing w:val="-2"/>
          <w:w w:val="110"/>
          <w:sz w:val="24"/>
        </w:rPr>
        <w:t>слов;</w:t>
      </w:r>
    </w:p>
    <w:p w:rsidR="00383CC2" w:rsidRDefault="003E5A02">
      <w:pPr>
        <w:pStyle w:val="a4"/>
        <w:numPr>
          <w:ilvl w:val="0"/>
          <w:numId w:val="29"/>
        </w:numPr>
        <w:tabs>
          <w:tab w:val="left" w:pos="1296"/>
        </w:tabs>
        <w:spacing w:before="44" w:line="276" w:lineRule="auto"/>
        <w:ind w:left="1296" w:right="407"/>
        <w:rPr>
          <w:rFonts w:ascii="Symbol" w:hAnsi="Symbol"/>
          <w:sz w:val="24"/>
        </w:rPr>
      </w:pPr>
      <w:r>
        <w:rPr>
          <w:w w:val="110"/>
          <w:sz w:val="24"/>
        </w:rPr>
        <w:t>неудачное употребление местоимений для связи предложений или частей текста, приводящее к неясности, двусмысленности речи (например, Иванов закинул удочку, и она клюнула);</w:t>
      </w:r>
    </w:p>
    <w:p w:rsidR="00383CC2" w:rsidRDefault="00383CC2">
      <w:pPr>
        <w:pStyle w:val="a3"/>
        <w:spacing w:before="40"/>
        <w:ind w:left="0" w:firstLine="0"/>
        <w:jc w:val="left"/>
      </w:pPr>
    </w:p>
    <w:p w:rsidR="00383CC2" w:rsidRDefault="003E5A02">
      <w:pPr>
        <w:ind w:left="502"/>
        <w:jc w:val="both"/>
        <w:rPr>
          <w:b/>
          <w:i/>
          <w:sz w:val="24"/>
        </w:rPr>
      </w:pPr>
      <w:r>
        <w:rPr>
          <w:rFonts w:ascii="Trebuchet MS" w:hAnsi="Trebuchet MS"/>
          <w:b/>
          <w:w w:val="115"/>
          <w:sz w:val="24"/>
        </w:rPr>
        <w:t>-</w:t>
      </w:r>
      <w:r>
        <w:rPr>
          <w:rFonts w:ascii="Times New Roman" w:hAnsi="Times New Roman"/>
          <w:spacing w:val="5"/>
          <w:w w:val="115"/>
          <w:sz w:val="24"/>
        </w:rPr>
        <w:t xml:space="preserve"> </w:t>
      </w:r>
      <w:r>
        <w:rPr>
          <w:b/>
          <w:i/>
          <w:w w:val="115"/>
          <w:sz w:val="24"/>
        </w:rPr>
        <w:t>неудачный</w:t>
      </w:r>
      <w:r>
        <w:rPr>
          <w:b/>
          <w:i/>
          <w:spacing w:val="12"/>
          <w:w w:val="115"/>
          <w:sz w:val="24"/>
        </w:rPr>
        <w:t xml:space="preserve"> </w:t>
      </w:r>
      <w:r>
        <w:rPr>
          <w:b/>
          <w:i/>
          <w:w w:val="115"/>
          <w:sz w:val="24"/>
        </w:rPr>
        <w:t>порядок</w:t>
      </w:r>
      <w:r>
        <w:rPr>
          <w:b/>
          <w:i/>
          <w:spacing w:val="13"/>
          <w:w w:val="115"/>
          <w:sz w:val="24"/>
        </w:rPr>
        <w:t xml:space="preserve"> </w:t>
      </w:r>
      <w:r>
        <w:rPr>
          <w:b/>
          <w:i/>
          <w:spacing w:val="-4"/>
          <w:w w:val="115"/>
          <w:sz w:val="24"/>
        </w:rPr>
        <w:t>слов.</w:t>
      </w:r>
    </w:p>
    <w:p w:rsidR="00383CC2" w:rsidRDefault="003E5A02">
      <w:pPr>
        <w:pStyle w:val="2"/>
        <w:spacing w:before="179"/>
        <w:ind w:left="3509"/>
      </w:pPr>
      <w:r>
        <w:rPr>
          <w:w w:val="110"/>
        </w:rPr>
        <w:t>Грамматические</w:t>
      </w:r>
      <w:r>
        <w:rPr>
          <w:spacing w:val="78"/>
          <w:w w:val="110"/>
        </w:rPr>
        <w:t xml:space="preserve"> </w:t>
      </w:r>
      <w:r>
        <w:rPr>
          <w:spacing w:val="-2"/>
          <w:w w:val="110"/>
        </w:rPr>
        <w:t>ошибки</w:t>
      </w:r>
    </w:p>
    <w:p w:rsidR="00383CC2" w:rsidRDefault="003E5A02">
      <w:pPr>
        <w:pStyle w:val="a3"/>
        <w:spacing w:before="43" w:line="276" w:lineRule="auto"/>
        <w:ind w:firstLine="707"/>
        <w:jc w:val="left"/>
      </w:pPr>
      <w:r>
        <w:rPr>
          <w:b/>
          <w:w w:val="110"/>
        </w:rPr>
        <w:t>Грамматические</w:t>
      </w:r>
      <w:r>
        <w:rPr>
          <w:b/>
          <w:spacing w:val="80"/>
          <w:w w:val="110"/>
        </w:rPr>
        <w:t xml:space="preserve"> </w:t>
      </w:r>
      <w:r>
        <w:rPr>
          <w:w w:val="110"/>
        </w:rPr>
        <w:t>ошибки</w:t>
      </w:r>
      <w:r>
        <w:rPr>
          <w:spacing w:val="80"/>
          <w:w w:val="110"/>
        </w:rPr>
        <w:t xml:space="preserve"> </w:t>
      </w:r>
      <w:r>
        <w:rPr>
          <w:w w:val="110"/>
        </w:rPr>
        <w:t>—</w:t>
      </w:r>
      <w:r>
        <w:rPr>
          <w:spacing w:val="80"/>
          <w:w w:val="110"/>
        </w:rPr>
        <w:t xml:space="preserve"> </w:t>
      </w:r>
      <w:r>
        <w:rPr>
          <w:w w:val="110"/>
        </w:rPr>
        <w:t>это</w:t>
      </w:r>
      <w:r>
        <w:rPr>
          <w:spacing w:val="80"/>
          <w:w w:val="110"/>
        </w:rPr>
        <w:t xml:space="preserve"> </w:t>
      </w:r>
      <w:r>
        <w:rPr>
          <w:w w:val="110"/>
        </w:rPr>
        <w:t>нарушение</w:t>
      </w:r>
      <w:r>
        <w:rPr>
          <w:spacing w:val="80"/>
          <w:w w:val="110"/>
        </w:rPr>
        <w:t xml:space="preserve"> </w:t>
      </w:r>
      <w:r>
        <w:rPr>
          <w:w w:val="110"/>
        </w:rPr>
        <w:t>грамматических</w:t>
      </w:r>
      <w:r>
        <w:rPr>
          <w:spacing w:val="80"/>
          <w:w w:val="110"/>
        </w:rPr>
        <w:t xml:space="preserve"> </w:t>
      </w:r>
      <w:r>
        <w:rPr>
          <w:w w:val="110"/>
        </w:rPr>
        <w:t>норм образования языковых единиц и их структуры.</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4" w:firstLine="707"/>
      </w:pPr>
      <w:r>
        <w:rPr>
          <w:w w:val="110"/>
        </w:rPr>
        <w:lastRenderedPageBreak/>
        <w:t>Анализ грамматических ошибок помогает учителю определить,</w:t>
      </w:r>
      <w:r>
        <w:rPr>
          <w:spacing w:val="40"/>
          <w:w w:val="110"/>
        </w:rPr>
        <w:t xml:space="preserve"> </w:t>
      </w:r>
      <w:r>
        <w:rPr>
          <w:w w:val="110"/>
        </w:rPr>
        <w:t>какими нормами языка (словообразовательными, морфологическими, синтаксическими) не владеет ученик.</w:t>
      </w:r>
    </w:p>
    <w:p w:rsidR="00383CC2" w:rsidRDefault="003E5A02">
      <w:pPr>
        <w:pStyle w:val="2"/>
        <w:spacing w:before="1"/>
        <w:ind w:left="1210"/>
        <w:jc w:val="both"/>
      </w:pPr>
      <w:r>
        <w:rPr>
          <w:w w:val="110"/>
        </w:rPr>
        <w:t>Разновидности</w:t>
      </w:r>
      <w:r>
        <w:rPr>
          <w:spacing w:val="69"/>
          <w:w w:val="110"/>
        </w:rPr>
        <w:t xml:space="preserve"> </w:t>
      </w:r>
      <w:r>
        <w:rPr>
          <w:w w:val="110"/>
        </w:rPr>
        <w:t>грамматических</w:t>
      </w:r>
      <w:r>
        <w:rPr>
          <w:spacing w:val="73"/>
          <w:w w:val="110"/>
        </w:rPr>
        <w:t xml:space="preserve"> </w:t>
      </w:r>
      <w:r>
        <w:rPr>
          <w:spacing w:val="-2"/>
          <w:w w:val="110"/>
        </w:rPr>
        <w:t>ошибок:</w:t>
      </w:r>
    </w:p>
    <w:p w:rsidR="00383CC2" w:rsidRDefault="003E5A02">
      <w:pPr>
        <w:pStyle w:val="a4"/>
        <w:numPr>
          <w:ilvl w:val="0"/>
          <w:numId w:val="26"/>
        </w:numPr>
        <w:tabs>
          <w:tab w:val="left" w:pos="1221"/>
          <w:tab w:val="left" w:pos="5089"/>
          <w:tab w:val="left" w:pos="7085"/>
          <w:tab w:val="left" w:pos="7942"/>
        </w:tabs>
        <w:spacing w:before="44" w:line="276" w:lineRule="auto"/>
        <w:ind w:left="1221" w:right="406"/>
        <w:rPr>
          <w:sz w:val="24"/>
        </w:rPr>
      </w:pPr>
      <w:r>
        <w:rPr>
          <w:b/>
          <w:i/>
          <w:spacing w:val="-2"/>
          <w:w w:val="110"/>
          <w:sz w:val="24"/>
        </w:rPr>
        <w:t>словообразовательные</w:t>
      </w:r>
      <w:r>
        <w:rPr>
          <w:rFonts w:ascii="Verdana" w:hAnsi="Verdana"/>
          <w:i/>
          <w:spacing w:val="-2"/>
          <w:w w:val="110"/>
          <w:sz w:val="24"/>
        </w:rPr>
        <w:t>,</w:t>
      </w:r>
      <w:r>
        <w:rPr>
          <w:rFonts w:ascii="Times New Roman" w:hAnsi="Times New Roman"/>
          <w:sz w:val="24"/>
        </w:rPr>
        <w:tab/>
      </w:r>
      <w:r>
        <w:rPr>
          <w:spacing w:val="-2"/>
          <w:w w:val="110"/>
          <w:sz w:val="24"/>
        </w:rPr>
        <w:t>состоящие</w:t>
      </w:r>
      <w:r>
        <w:rPr>
          <w:sz w:val="24"/>
        </w:rPr>
        <w:tab/>
      </w:r>
      <w:r>
        <w:rPr>
          <w:spacing w:val="-10"/>
          <w:w w:val="110"/>
          <w:sz w:val="24"/>
        </w:rPr>
        <w:t>в</w:t>
      </w:r>
      <w:r>
        <w:rPr>
          <w:sz w:val="24"/>
        </w:rPr>
        <w:tab/>
      </w:r>
      <w:r>
        <w:rPr>
          <w:spacing w:val="-2"/>
          <w:w w:val="110"/>
          <w:sz w:val="24"/>
        </w:rPr>
        <w:t xml:space="preserve">неоправданном </w:t>
      </w:r>
      <w:proofErr w:type="spellStart"/>
      <w:r>
        <w:rPr>
          <w:w w:val="110"/>
          <w:sz w:val="24"/>
        </w:rPr>
        <w:t>словосочинительстве</w:t>
      </w:r>
      <w:proofErr w:type="spellEnd"/>
      <w:r>
        <w:rPr>
          <w:w w:val="110"/>
          <w:sz w:val="24"/>
        </w:rPr>
        <w:t xml:space="preserve"> или видоизменении слов нормативного языка (например,</w:t>
      </w:r>
      <w:r>
        <w:rPr>
          <w:spacing w:val="80"/>
          <w:w w:val="110"/>
          <w:sz w:val="24"/>
        </w:rPr>
        <w:t xml:space="preserve"> </w:t>
      </w:r>
      <w:proofErr w:type="spellStart"/>
      <w:r>
        <w:rPr>
          <w:w w:val="110"/>
          <w:sz w:val="24"/>
        </w:rPr>
        <w:t>надсмешка</w:t>
      </w:r>
      <w:proofErr w:type="spellEnd"/>
      <w:r>
        <w:rPr>
          <w:w w:val="110"/>
          <w:sz w:val="24"/>
        </w:rPr>
        <w:t>,</w:t>
      </w:r>
      <w:r>
        <w:rPr>
          <w:spacing w:val="80"/>
          <w:w w:val="110"/>
          <w:sz w:val="24"/>
        </w:rPr>
        <w:t xml:space="preserve"> </w:t>
      </w:r>
      <w:r>
        <w:rPr>
          <w:w w:val="110"/>
          <w:sz w:val="24"/>
        </w:rPr>
        <w:t>подчерк,</w:t>
      </w:r>
      <w:r>
        <w:rPr>
          <w:spacing w:val="80"/>
          <w:w w:val="110"/>
          <w:sz w:val="24"/>
        </w:rPr>
        <w:t xml:space="preserve"> </w:t>
      </w:r>
      <w:proofErr w:type="spellStart"/>
      <w:r>
        <w:rPr>
          <w:w w:val="110"/>
          <w:sz w:val="24"/>
        </w:rPr>
        <w:t>нагинаться</w:t>
      </w:r>
      <w:proofErr w:type="spellEnd"/>
      <w:r>
        <w:rPr>
          <w:w w:val="110"/>
          <w:sz w:val="24"/>
        </w:rPr>
        <w:t>,</w:t>
      </w:r>
      <w:r>
        <w:rPr>
          <w:spacing w:val="80"/>
          <w:w w:val="110"/>
          <w:sz w:val="24"/>
        </w:rPr>
        <w:t xml:space="preserve"> </w:t>
      </w:r>
      <w:proofErr w:type="spellStart"/>
      <w:r>
        <w:rPr>
          <w:w w:val="110"/>
          <w:sz w:val="24"/>
        </w:rPr>
        <w:t>спинжак</w:t>
      </w:r>
      <w:proofErr w:type="spellEnd"/>
      <w:r>
        <w:rPr>
          <w:w w:val="110"/>
          <w:sz w:val="24"/>
        </w:rPr>
        <w:t>,</w:t>
      </w:r>
      <w:r>
        <w:rPr>
          <w:spacing w:val="40"/>
          <w:w w:val="110"/>
          <w:sz w:val="24"/>
        </w:rPr>
        <w:t xml:space="preserve"> </w:t>
      </w:r>
      <w:proofErr w:type="spellStart"/>
      <w:r>
        <w:rPr>
          <w:w w:val="110"/>
          <w:sz w:val="24"/>
        </w:rPr>
        <w:t>беспощадство</w:t>
      </w:r>
      <w:proofErr w:type="spellEnd"/>
      <w:r>
        <w:rPr>
          <w:w w:val="110"/>
          <w:sz w:val="24"/>
        </w:rPr>
        <w:t xml:space="preserve">, </w:t>
      </w:r>
      <w:proofErr w:type="spellStart"/>
      <w:r>
        <w:rPr>
          <w:w w:val="110"/>
          <w:sz w:val="24"/>
        </w:rPr>
        <w:t>публицизм</w:t>
      </w:r>
      <w:proofErr w:type="spellEnd"/>
      <w:r>
        <w:rPr>
          <w:w w:val="110"/>
          <w:sz w:val="24"/>
        </w:rPr>
        <w:t xml:space="preserve"> и т.п.). Такие ошибки нельзя воспринимать как орфографические;</w:t>
      </w:r>
    </w:p>
    <w:p w:rsidR="00383CC2" w:rsidRDefault="003E5A02">
      <w:pPr>
        <w:pStyle w:val="a4"/>
        <w:numPr>
          <w:ilvl w:val="0"/>
          <w:numId w:val="26"/>
        </w:numPr>
        <w:tabs>
          <w:tab w:val="left" w:pos="1221"/>
        </w:tabs>
        <w:spacing w:before="2" w:line="276" w:lineRule="auto"/>
        <w:ind w:left="1221" w:right="406"/>
        <w:rPr>
          <w:sz w:val="24"/>
        </w:rPr>
      </w:pPr>
      <w:r>
        <w:rPr>
          <w:b/>
          <w:i/>
          <w:w w:val="110"/>
          <w:sz w:val="24"/>
        </w:rPr>
        <w:t>морфологические</w:t>
      </w:r>
      <w:r>
        <w:rPr>
          <w:rFonts w:ascii="Verdana" w:hAnsi="Verdana"/>
          <w:i/>
          <w:w w:val="110"/>
          <w:sz w:val="24"/>
        </w:rPr>
        <w:t>,</w:t>
      </w:r>
      <w:r>
        <w:rPr>
          <w:rFonts w:ascii="Times New Roman" w:hAnsi="Times New Roman"/>
          <w:spacing w:val="40"/>
          <w:w w:val="110"/>
          <w:sz w:val="24"/>
        </w:rPr>
        <w:t xml:space="preserve"> </w:t>
      </w:r>
      <w:r>
        <w:rPr>
          <w:w w:val="110"/>
          <w:sz w:val="24"/>
        </w:rPr>
        <w:t>связанные</w:t>
      </w:r>
      <w:r>
        <w:rPr>
          <w:spacing w:val="40"/>
          <w:w w:val="110"/>
          <w:sz w:val="24"/>
        </w:rPr>
        <w:t xml:space="preserve"> </w:t>
      </w:r>
      <w:r>
        <w:rPr>
          <w:w w:val="110"/>
          <w:sz w:val="24"/>
        </w:rPr>
        <w:t>с</w:t>
      </w:r>
      <w:r>
        <w:rPr>
          <w:spacing w:val="40"/>
          <w:w w:val="110"/>
          <w:sz w:val="24"/>
        </w:rPr>
        <w:t xml:space="preserve"> </w:t>
      </w:r>
      <w:r>
        <w:rPr>
          <w:w w:val="110"/>
          <w:sz w:val="24"/>
        </w:rPr>
        <w:t>ненормативным</w:t>
      </w:r>
      <w:r>
        <w:rPr>
          <w:spacing w:val="40"/>
          <w:w w:val="110"/>
          <w:sz w:val="24"/>
        </w:rPr>
        <w:t xml:space="preserve"> </w:t>
      </w:r>
      <w:r>
        <w:rPr>
          <w:w w:val="110"/>
          <w:sz w:val="24"/>
        </w:rPr>
        <w:t>образованием</w:t>
      </w:r>
      <w:r>
        <w:rPr>
          <w:spacing w:val="80"/>
          <w:w w:val="110"/>
          <w:sz w:val="24"/>
        </w:rPr>
        <w:t xml:space="preserve"> </w:t>
      </w:r>
      <w:r>
        <w:rPr>
          <w:w w:val="110"/>
          <w:sz w:val="24"/>
        </w:rPr>
        <w:t>форм,</w:t>
      </w:r>
      <w:r>
        <w:rPr>
          <w:spacing w:val="40"/>
          <w:w w:val="110"/>
          <w:sz w:val="24"/>
        </w:rPr>
        <w:t xml:space="preserve"> </w:t>
      </w:r>
      <w:r>
        <w:rPr>
          <w:w w:val="110"/>
          <w:sz w:val="24"/>
        </w:rPr>
        <w:t>слов</w:t>
      </w:r>
      <w:r>
        <w:rPr>
          <w:spacing w:val="40"/>
          <w:w w:val="110"/>
          <w:sz w:val="24"/>
        </w:rPr>
        <w:t xml:space="preserve"> </w:t>
      </w:r>
      <w:r>
        <w:rPr>
          <w:w w:val="110"/>
          <w:sz w:val="24"/>
        </w:rPr>
        <w:t>и</w:t>
      </w:r>
      <w:r>
        <w:rPr>
          <w:spacing w:val="40"/>
          <w:w w:val="110"/>
          <w:sz w:val="24"/>
        </w:rPr>
        <w:t xml:space="preserve"> </w:t>
      </w:r>
      <w:r>
        <w:rPr>
          <w:w w:val="110"/>
          <w:sz w:val="24"/>
        </w:rPr>
        <w:t>употреблением</w:t>
      </w:r>
      <w:r>
        <w:rPr>
          <w:spacing w:val="40"/>
          <w:w w:val="110"/>
          <w:sz w:val="24"/>
        </w:rPr>
        <w:t xml:space="preserve"> </w:t>
      </w:r>
      <w:r>
        <w:rPr>
          <w:w w:val="110"/>
          <w:sz w:val="24"/>
        </w:rPr>
        <w:t>частей</w:t>
      </w:r>
      <w:r>
        <w:rPr>
          <w:spacing w:val="40"/>
          <w:w w:val="110"/>
          <w:sz w:val="24"/>
        </w:rPr>
        <w:t xml:space="preserve"> </w:t>
      </w:r>
      <w:r>
        <w:rPr>
          <w:w w:val="110"/>
          <w:sz w:val="24"/>
        </w:rPr>
        <w:t>речи</w:t>
      </w:r>
      <w:r>
        <w:rPr>
          <w:spacing w:val="40"/>
          <w:w w:val="110"/>
          <w:sz w:val="24"/>
        </w:rPr>
        <w:t xml:space="preserve"> </w:t>
      </w:r>
      <w:r>
        <w:rPr>
          <w:w w:val="110"/>
          <w:sz w:val="24"/>
        </w:rPr>
        <w:t>(писав</w:t>
      </w:r>
      <w:r>
        <w:rPr>
          <w:spacing w:val="40"/>
          <w:w w:val="110"/>
          <w:sz w:val="24"/>
        </w:rPr>
        <w:t xml:space="preserve"> </w:t>
      </w:r>
      <w:r>
        <w:rPr>
          <w:w w:val="110"/>
          <w:sz w:val="24"/>
        </w:rPr>
        <w:t>свои</w:t>
      </w:r>
      <w:r>
        <w:rPr>
          <w:spacing w:val="40"/>
          <w:w w:val="110"/>
          <w:sz w:val="24"/>
        </w:rPr>
        <w:t xml:space="preserve"> </w:t>
      </w:r>
      <w:r>
        <w:rPr>
          <w:w w:val="110"/>
          <w:sz w:val="24"/>
        </w:rPr>
        <w:t>произведения, не</w:t>
      </w:r>
      <w:r>
        <w:rPr>
          <w:spacing w:val="40"/>
          <w:w w:val="110"/>
          <w:sz w:val="24"/>
        </w:rPr>
        <w:t xml:space="preserve"> </w:t>
      </w:r>
      <w:r>
        <w:rPr>
          <w:w w:val="110"/>
          <w:sz w:val="24"/>
        </w:rPr>
        <w:t>думал,</w:t>
      </w:r>
      <w:r>
        <w:rPr>
          <w:spacing w:val="40"/>
          <w:w w:val="110"/>
          <w:sz w:val="24"/>
        </w:rPr>
        <w:t xml:space="preserve"> </w:t>
      </w:r>
      <w:r>
        <w:rPr>
          <w:w w:val="110"/>
          <w:sz w:val="24"/>
        </w:rPr>
        <w:t>что</w:t>
      </w:r>
      <w:r>
        <w:rPr>
          <w:spacing w:val="40"/>
          <w:w w:val="110"/>
          <w:sz w:val="24"/>
        </w:rPr>
        <w:t xml:space="preserve"> </w:t>
      </w:r>
      <w:proofErr w:type="spellStart"/>
      <w:r>
        <w:rPr>
          <w:w w:val="110"/>
          <w:sz w:val="24"/>
        </w:rPr>
        <w:t>очутюсь</w:t>
      </w:r>
      <w:proofErr w:type="spellEnd"/>
      <w:r>
        <w:rPr>
          <w:spacing w:val="40"/>
          <w:w w:val="110"/>
          <w:sz w:val="24"/>
        </w:rPr>
        <w:t xml:space="preserve"> </w:t>
      </w:r>
      <w:r>
        <w:rPr>
          <w:w w:val="110"/>
          <w:sz w:val="24"/>
        </w:rPr>
        <w:t>в</w:t>
      </w:r>
      <w:r>
        <w:rPr>
          <w:spacing w:val="40"/>
          <w:w w:val="110"/>
          <w:sz w:val="24"/>
        </w:rPr>
        <w:t xml:space="preserve"> </w:t>
      </w:r>
      <w:r>
        <w:rPr>
          <w:w w:val="110"/>
          <w:sz w:val="24"/>
        </w:rPr>
        <w:t>полной</w:t>
      </w:r>
      <w:r>
        <w:rPr>
          <w:spacing w:val="40"/>
          <w:w w:val="110"/>
          <w:sz w:val="24"/>
        </w:rPr>
        <w:t xml:space="preserve"> </w:t>
      </w:r>
      <w:r>
        <w:rPr>
          <w:w w:val="110"/>
          <w:sz w:val="24"/>
        </w:rPr>
        <w:t>темноте:</w:t>
      </w:r>
      <w:r>
        <w:rPr>
          <w:spacing w:val="40"/>
          <w:w w:val="110"/>
          <w:sz w:val="24"/>
        </w:rPr>
        <w:t xml:space="preserve"> </w:t>
      </w:r>
      <w:r>
        <w:rPr>
          <w:w w:val="110"/>
          <w:sz w:val="24"/>
        </w:rPr>
        <w:t>одни</w:t>
      </w:r>
      <w:r>
        <w:rPr>
          <w:spacing w:val="40"/>
          <w:w w:val="110"/>
          <w:sz w:val="24"/>
        </w:rPr>
        <w:t xml:space="preserve"> </w:t>
      </w:r>
      <w:proofErr w:type="spellStart"/>
      <w:r>
        <w:rPr>
          <w:w w:val="110"/>
          <w:sz w:val="24"/>
        </w:rPr>
        <w:t>англичаны</w:t>
      </w:r>
      <w:proofErr w:type="spellEnd"/>
      <w:r>
        <w:rPr>
          <w:w w:val="110"/>
          <w:sz w:val="24"/>
        </w:rPr>
        <w:t xml:space="preserve">; спортсмены в </w:t>
      </w:r>
      <w:proofErr w:type="spellStart"/>
      <w:r>
        <w:rPr>
          <w:w w:val="110"/>
          <w:sz w:val="24"/>
        </w:rPr>
        <w:t>каноях</w:t>
      </w:r>
      <w:proofErr w:type="spellEnd"/>
      <w:r>
        <w:rPr>
          <w:w w:val="110"/>
          <w:sz w:val="24"/>
        </w:rPr>
        <w:t xml:space="preserve">; ихний </w:t>
      </w:r>
      <w:proofErr w:type="spellStart"/>
      <w:r>
        <w:rPr>
          <w:w w:val="110"/>
          <w:sz w:val="24"/>
        </w:rPr>
        <w:t>улыбающий</w:t>
      </w:r>
      <w:proofErr w:type="spellEnd"/>
      <w:r>
        <w:rPr>
          <w:w w:val="110"/>
          <w:sz w:val="24"/>
        </w:rPr>
        <w:t xml:space="preserve"> ребенок, </w:t>
      </w:r>
      <w:proofErr w:type="spellStart"/>
      <w:r>
        <w:rPr>
          <w:w w:val="110"/>
          <w:sz w:val="24"/>
        </w:rPr>
        <w:t>ложит</w:t>
      </w:r>
      <w:proofErr w:type="spellEnd"/>
      <w:r>
        <w:rPr>
          <w:w w:val="110"/>
          <w:sz w:val="24"/>
        </w:rPr>
        <w:t xml:space="preserve"> и т.д.).</w:t>
      </w:r>
    </w:p>
    <w:p w:rsidR="00383CC2" w:rsidRDefault="003E5A02">
      <w:pPr>
        <w:pStyle w:val="3"/>
        <w:numPr>
          <w:ilvl w:val="0"/>
          <w:numId w:val="26"/>
        </w:numPr>
        <w:tabs>
          <w:tab w:val="left" w:pos="1302"/>
        </w:tabs>
        <w:spacing w:line="294" w:lineRule="exact"/>
        <w:ind w:left="1302" w:hanging="441"/>
      </w:pPr>
      <w:r>
        <w:rPr>
          <w:spacing w:val="-2"/>
          <w:w w:val="115"/>
        </w:rPr>
        <w:t>синтаксические</w:t>
      </w:r>
    </w:p>
    <w:p w:rsidR="00383CC2" w:rsidRDefault="003E5A02">
      <w:pPr>
        <w:pStyle w:val="a3"/>
        <w:spacing w:before="61" w:line="278" w:lineRule="auto"/>
        <w:ind w:right="407" w:firstLine="707"/>
      </w:pPr>
      <w:r>
        <w:rPr>
          <w:w w:val="110"/>
        </w:rPr>
        <w:t>а) ошибки в структуре словосочетаний, в согласовании и управлении (например,</w:t>
      </w:r>
      <w:r>
        <w:rPr>
          <w:spacing w:val="40"/>
          <w:w w:val="110"/>
        </w:rPr>
        <w:t xml:space="preserve"> </w:t>
      </w:r>
      <w:r>
        <w:rPr>
          <w:w w:val="110"/>
        </w:rPr>
        <w:t>браконьерам,</w:t>
      </w:r>
      <w:r>
        <w:rPr>
          <w:spacing w:val="40"/>
          <w:w w:val="110"/>
        </w:rPr>
        <w:t xml:space="preserve"> </w:t>
      </w:r>
      <w:r>
        <w:rPr>
          <w:w w:val="110"/>
        </w:rPr>
        <w:t>нарушающих</w:t>
      </w:r>
      <w:r>
        <w:rPr>
          <w:spacing w:val="40"/>
          <w:w w:val="110"/>
        </w:rPr>
        <w:t xml:space="preserve"> </w:t>
      </w:r>
      <w:r>
        <w:rPr>
          <w:w w:val="110"/>
        </w:rPr>
        <w:t>закон;</w:t>
      </w:r>
      <w:r>
        <w:rPr>
          <w:spacing w:val="40"/>
          <w:w w:val="110"/>
        </w:rPr>
        <w:t xml:space="preserve"> </w:t>
      </w:r>
      <w:r>
        <w:rPr>
          <w:w w:val="110"/>
        </w:rPr>
        <w:t>жажда</w:t>
      </w:r>
      <w:r>
        <w:rPr>
          <w:spacing w:val="40"/>
          <w:w w:val="110"/>
        </w:rPr>
        <w:t xml:space="preserve"> </w:t>
      </w:r>
      <w:r>
        <w:rPr>
          <w:w w:val="110"/>
        </w:rPr>
        <w:t>к</w:t>
      </w:r>
      <w:r>
        <w:rPr>
          <w:spacing w:val="40"/>
          <w:w w:val="110"/>
        </w:rPr>
        <w:t xml:space="preserve"> </w:t>
      </w:r>
      <w:r>
        <w:rPr>
          <w:w w:val="110"/>
        </w:rPr>
        <w:t>славе;</w:t>
      </w:r>
    </w:p>
    <w:p w:rsidR="00383CC2" w:rsidRDefault="003E5A02">
      <w:pPr>
        <w:pStyle w:val="a3"/>
        <w:spacing w:before="22"/>
        <w:ind w:left="1209" w:firstLine="0"/>
      </w:pPr>
      <w:r>
        <w:rPr>
          <w:w w:val="110"/>
        </w:rPr>
        <w:t>б)</w:t>
      </w:r>
      <w:r>
        <w:rPr>
          <w:spacing w:val="4"/>
          <w:w w:val="110"/>
        </w:rPr>
        <w:t xml:space="preserve"> </w:t>
      </w:r>
      <w:r>
        <w:rPr>
          <w:w w:val="110"/>
        </w:rPr>
        <w:t>ошибки</w:t>
      </w:r>
      <w:r>
        <w:rPr>
          <w:spacing w:val="4"/>
          <w:w w:val="110"/>
        </w:rPr>
        <w:t xml:space="preserve"> </w:t>
      </w:r>
      <w:r>
        <w:rPr>
          <w:w w:val="110"/>
        </w:rPr>
        <w:t>в</w:t>
      </w:r>
      <w:r>
        <w:rPr>
          <w:spacing w:val="3"/>
          <w:w w:val="110"/>
        </w:rPr>
        <w:t xml:space="preserve"> </w:t>
      </w:r>
      <w:r>
        <w:rPr>
          <w:w w:val="110"/>
        </w:rPr>
        <w:t>структуре</w:t>
      </w:r>
      <w:r>
        <w:rPr>
          <w:spacing w:val="4"/>
          <w:w w:val="110"/>
        </w:rPr>
        <w:t xml:space="preserve"> </w:t>
      </w:r>
      <w:r>
        <w:rPr>
          <w:w w:val="110"/>
        </w:rPr>
        <w:t>простого</w:t>
      </w:r>
      <w:r>
        <w:rPr>
          <w:spacing w:val="4"/>
          <w:w w:val="110"/>
        </w:rPr>
        <w:t xml:space="preserve"> </w:t>
      </w:r>
      <w:r>
        <w:rPr>
          <w:spacing w:val="-2"/>
          <w:w w:val="110"/>
        </w:rPr>
        <w:t>предложения:</w:t>
      </w:r>
    </w:p>
    <w:p w:rsidR="00383CC2" w:rsidRDefault="003E5A02">
      <w:pPr>
        <w:pStyle w:val="3"/>
        <w:spacing w:before="40" w:line="276" w:lineRule="auto"/>
        <w:ind w:right="407"/>
      </w:pPr>
      <w:r>
        <w:rPr>
          <w:w w:val="115"/>
        </w:rPr>
        <w:t>нарушение связи между подлежащим и сказуемым (например, солнце села; но не вечно ни юность, ни лето; это было моей единственной книгой в дни войны);</w:t>
      </w:r>
    </w:p>
    <w:p w:rsidR="00383CC2" w:rsidRDefault="003E5A02">
      <w:pPr>
        <w:pStyle w:val="a4"/>
        <w:numPr>
          <w:ilvl w:val="0"/>
          <w:numId w:val="25"/>
        </w:numPr>
        <w:tabs>
          <w:tab w:val="left" w:pos="929"/>
        </w:tabs>
        <w:spacing w:before="7" w:line="273" w:lineRule="auto"/>
        <w:ind w:right="405"/>
        <w:rPr>
          <w:sz w:val="24"/>
        </w:rPr>
      </w:pPr>
      <w:r>
        <w:rPr>
          <w:w w:val="110"/>
          <w:sz w:val="24"/>
        </w:rPr>
        <w:t>нарушение границы предложения (например, Собаки напали на след зайца. И стали гонять его по вырубке);</w:t>
      </w:r>
    </w:p>
    <w:p w:rsidR="00383CC2" w:rsidRDefault="003E5A02">
      <w:pPr>
        <w:pStyle w:val="a4"/>
        <w:numPr>
          <w:ilvl w:val="0"/>
          <w:numId w:val="25"/>
        </w:numPr>
        <w:tabs>
          <w:tab w:val="left" w:pos="929"/>
        </w:tabs>
        <w:spacing w:line="273" w:lineRule="auto"/>
        <w:ind w:right="406"/>
        <w:rPr>
          <w:sz w:val="24"/>
        </w:rPr>
      </w:pPr>
      <w:r>
        <w:rPr>
          <w:w w:val="110"/>
          <w:sz w:val="24"/>
        </w:rPr>
        <w:t>нарушение ряда однородных членов (например, настоящий учитель верен своему делу никогда не отступать от своих принципов. Почти все вещи</w:t>
      </w:r>
      <w:r>
        <w:rPr>
          <w:spacing w:val="39"/>
          <w:w w:val="110"/>
          <w:sz w:val="24"/>
        </w:rPr>
        <w:t xml:space="preserve"> </w:t>
      </w:r>
      <w:r>
        <w:rPr>
          <w:w w:val="110"/>
          <w:sz w:val="24"/>
        </w:rPr>
        <w:t>в</w:t>
      </w:r>
      <w:r>
        <w:rPr>
          <w:spacing w:val="39"/>
          <w:w w:val="110"/>
          <w:sz w:val="24"/>
        </w:rPr>
        <w:t xml:space="preserve"> </w:t>
      </w:r>
      <w:r>
        <w:rPr>
          <w:w w:val="110"/>
          <w:sz w:val="24"/>
        </w:rPr>
        <w:t>доме</w:t>
      </w:r>
      <w:r>
        <w:rPr>
          <w:spacing w:val="39"/>
          <w:w w:val="110"/>
          <w:sz w:val="24"/>
        </w:rPr>
        <w:t xml:space="preserve"> </w:t>
      </w:r>
      <w:r>
        <w:rPr>
          <w:w w:val="110"/>
          <w:sz w:val="24"/>
        </w:rPr>
        <w:t>большие:</w:t>
      </w:r>
      <w:r>
        <w:rPr>
          <w:spacing w:val="40"/>
          <w:w w:val="110"/>
          <w:sz w:val="24"/>
        </w:rPr>
        <w:t xml:space="preserve"> </w:t>
      </w:r>
      <w:r>
        <w:rPr>
          <w:w w:val="110"/>
          <w:sz w:val="24"/>
        </w:rPr>
        <w:t>шкафы,</w:t>
      </w:r>
      <w:r>
        <w:rPr>
          <w:spacing w:val="40"/>
          <w:w w:val="110"/>
          <w:sz w:val="24"/>
        </w:rPr>
        <w:t xml:space="preserve"> </w:t>
      </w:r>
      <w:r>
        <w:rPr>
          <w:w w:val="110"/>
          <w:sz w:val="24"/>
        </w:rPr>
        <w:t>двери,</w:t>
      </w:r>
      <w:r>
        <w:rPr>
          <w:spacing w:val="40"/>
          <w:w w:val="110"/>
          <w:sz w:val="24"/>
        </w:rPr>
        <w:t xml:space="preserve"> </w:t>
      </w:r>
      <w:r>
        <w:rPr>
          <w:w w:val="110"/>
          <w:sz w:val="24"/>
        </w:rPr>
        <w:t>а</w:t>
      </w:r>
      <w:r>
        <w:rPr>
          <w:spacing w:val="39"/>
          <w:w w:val="110"/>
          <w:sz w:val="24"/>
        </w:rPr>
        <w:t xml:space="preserve"> </w:t>
      </w:r>
      <w:r>
        <w:rPr>
          <w:w w:val="110"/>
          <w:sz w:val="24"/>
        </w:rPr>
        <w:t>еще</w:t>
      </w:r>
      <w:r>
        <w:rPr>
          <w:spacing w:val="39"/>
          <w:w w:val="110"/>
          <w:sz w:val="24"/>
        </w:rPr>
        <w:t xml:space="preserve"> </w:t>
      </w:r>
      <w:r>
        <w:rPr>
          <w:w w:val="110"/>
          <w:sz w:val="24"/>
        </w:rPr>
        <w:t>грузовик</w:t>
      </w:r>
      <w:r>
        <w:rPr>
          <w:spacing w:val="39"/>
          <w:w w:val="110"/>
          <w:sz w:val="24"/>
        </w:rPr>
        <w:t xml:space="preserve"> </w:t>
      </w:r>
      <w:r>
        <w:rPr>
          <w:w w:val="110"/>
          <w:sz w:val="24"/>
        </w:rPr>
        <w:t>и</w:t>
      </w:r>
      <w:r>
        <w:rPr>
          <w:spacing w:val="39"/>
          <w:w w:val="110"/>
          <w:sz w:val="24"/>
        </w:rPr>
        <w:t xml:space="preserve"> </w:t>
      </w:r>
      <w:r>
        <w:rPr>
          <w:w w:val="110"/>
          <w:sz w:val="24"/>
        </w:rPr>
        <w:t>комбайн);</w:t>
      </w:r>
    </w:p>
    <w:p w:rsidR="00383CC2" w:rsidRDefault="003E5A02">
      <w:pPr>
        <w:pStyle w:val="a4"/>
        <w:numPr>
          <w:ilvl w:val="0"/>
          <w:numId w:val="25"/>
        </w:numPr>
        <w:tabs>
          <w:tab w:val="left" w:pos="929"/>
        </w:tabs>
        <w:spacing w:before="10" w:line="276" w:lineRule="auto"/>
        <w:ind w:right="405"/>
        <w:rPr>
          <w:sz w:val="24"/>
        </w:rPr>
      </w:pPr>
      <w:r>
        <w:rPr>
          <w:w w:val="110"/>
          <w:sz w:val="24"/>
        </w:rPr>
        <w:t>ошибки в предложениях с причастными и деепричастными оборотами (например, причалившая лодка к берегу. На картине «Вратарь» изображен</w:t>
      </w:r>
      <w:r>
        <w:rPr>
          <w:spacing w:val="40"/>
          <w:w w:val="110"/>
          <w:sz w:val="24"/>
        </w:rPr>
        <w:t xml:space="preserve"> </w:t>
      </w:r>
      <w:r>
        <w:rPr>
          <w:w w:val="110"/>
          <w:sz w:val="24"/>
        </w:rPr>
        <w:t>мальчик,</w:t>
      </w:r>
      <w:r>
        <w:rPr>
          <w:spacing w:val="40"/>
          <w:w w:val="110"/>
          <w:sz w:val="24"/>
        </w:rPr>
        <w:t xml:space="preserve"> </w:t>
      </w:r>
      <w:r>
        <w:rPr>
          <w:w w:val="110"/>
          <w:sz w:val="24"/>
        </w:rPr>
        <w:t>широко</w:t>
      </w:r>
      <w:r>
        <w:rPr>
          <w:spacing w:val="40"/>
          <w:w w:val="110"/>
          <w:sz w:val="24"/>
        </w:rPr>
        <w:t xml:space="preserve"> </w:t>
      </w:r>
      <w:r>
        <w:rPr>
          <w:w w:val="110"/>
          <w:sz w:val="24"/>
        </w:rPr>
        <w:t>расставив</w:t>
      </w:r>
      <w:r>
        <w:rPr>
          <w:spacing w:val="40"/>
          <w:w w:val="110"/>
          <w:sz w:val="24"/>
        </w:rPr>
        <w:t xml:space="preserve"> </w:t>
      </w:r>
      <w:r>
        <w:rPr>
          <w:w w:val="110"/>
          <w:sz w:val="24"/>
        </w:rPr>
        <w:t>ноги,</w:t>
      </w:r>
      <w:r>
        <w:rPr>
          <w:spacing w:val="40"/>
          <w:w w:val="110"/>
          <w:sz w:val="24"/>
        </w:rPr>
        <w:t xml:space="preserve"> </w:t>
      </w:r>
      <w:r>
        <w:rPr>
          <w:w w:val="110"/>
          <w:sz w:val="24"/>
        </w:rPr>
        <w:t>упершись</w:t>
      </w:r>
      <w:r>
        <w:rPr>
          <w:spacing w:val="40"/>
          <w:w w:val="110"/>
          <w:sz w:val="24"/>
        </w:rPr>
        <w:t xml:space="preserve"> </w:t>
      </w:r>
      <w:r>
        <w:rPr>
          <w:w w:val="110"/>
          <w:sz w:val="24"/>
        </w:rPr>
        <w:t>руками</w:t>
      </w:r>
      <w:r>
        <w:rPr>
          <w:spacing w:val="40"/>
          <w:w w:val="110"/>
          <w:sz w:val="24"/>
        </w:rPr>
        <w:t xml:space="preserve"> </w:t>
      </w:r>
      <w:r>
        <w:rPr>
          <w:w w:val="110"/>
          <w:sz w:val="24"/>
        </w:rPr>
        <w:t xml:space="preserve">в </w:t>
      </w:r>
      <w:r>
        <w:rPr>
          <w:spacing w:val="-2"/>
          <w:w w:val="110"/>
          <w:sz w:val="24"/>
        </w:rPr>
        <w:t>колени);</w:t>
      </w:r>
    </w:p>
    <w:p w:rsidR="00383CC2" w:rsidRDefault="003E5A02">
      <w:pPr>
        <w:pStyle w:val="a4"/>
        <w:numPr>
          <w:ilvl w:val="0"/>
          <w:numId w:val="25"/>
        </w:numPr>
        <w:tabs>
          <w:tab w:val="left" w:pos="929"/>
        </w:tabs>
        <w:spacing w:before="1" w:line="273" w:lineRule="auto"/>
        <w:ind w:right="406"/>
        <w:rPr>
          <w:sz w:val="24"/>
        </w:rPr>
      </w:pPr>
      <w:r>
        <w:rPr>
          <w:w w:val="110"/>
          <w:sz w:val="24"/>
        </w:rPr>
        <w:t>местоименное дублирование одного из членов предложения, чаще подлежащего (например, Кусты, они покрывали берег реки);</w:t>
      </w:r>
    </w:p>
    <w:p w:rsidR="00383CC2" w:rsidRDefault="003E5A02">
      <w:pPr>
        <w:pStyle w:val="a4"/>
        <w:numPr>
          <w:ilvl w:val="0"/>
          <w:numId w:val="25"/>
        </w:numPr>
        <w:tabs>
          <w:tab w:val="left" w:pos="929"/>
        </w:tabs>
        <w:spacing w:before="8" w:line="273" w:lineRule="auto"/>
        <w:ind w:right="408"/>
        <w:rPr>
          <w:sz w:val="24"/>
        </w:rPr>
      </w:pPr>
      <w:r>
        <w:rPr>
          <w:w w:val="110"/>
          <w:sz w:val="24"/>
        </w:rPr>
        <w:t>пропуски</w:t>
      </w:r>
      <w:r>
        <w:rPr>
          <w:spacing w:val="40"/>
          <w:w w:val="110"/>
          <w:sz w:val="24"/>
        </w:rPr>
        <w:t xml:space="preserve"> </w:t>
      </w:r>
      <w:r>
        <w:rPr>
          <w:w w:val="110"/>
          <w:sz w:val="24"/>
        </w:rPr>
        <w:t>необходимых</w:t>
      </w:r>
      <w:r>
        <w:rPr>
          <w:spacing w:val="40"/>
          <w:w w:val="110"/>
          <w:sz w:val="24"/>
        </w:rPr>
        <w:t xml:space="preserve"> </w:t>
      </w:r>
      <w:r>
        <w:rPr>
          <w:w w:val="110"/>
          <w:sz w:val="24"/>
        </w:rPr>
        <w:t>слов,</w:t>
      </w:r>
      <w:r>
        <w:rPr>
          <w:spacing w:val="40"/>
          <w:w w:val="110"/>
          <w:sz w:val="24"/>
        </w:rPr>
        <w:t xml:space="preserve"> </w:t>
      </w:r>
      <w:r>
        <w:rPr>
          <w:w w:val="110"/>
          <w:sz w:val="24"/>
        </w:rPr>
        <w:t>(например,</w:t>
      </w:r>
      <w:r>
        <w:rPr>
          <w:spacing w:val="40"/>
          <w:w w:val="110"/>
          <w:sz w:val="24"/>
        </w:rPr>
        <w:t xml:space="preserve"> </w:t>
      </w:r>
      <w:r>
        <w:rPr>
          <w:w w:val="110"/>
          <w:sz w:val="24"/>
        </w:rPr>
        <w:t>Владик</w:t>
      </w:r>
      <w:r>
        <w:rPr>
          <w:spacing w:val="40"/>
          <w:w w:val="110"/>
          <w:sz w:val="24"/>
        </w:rPr>
        <w:t xml:space="preserve"> </w:t>
      </w:r>
      <w:r>
        <w:rPr>
          <w:w w:val="110"/>
          <w:sz w:val="24"/>
        </w:rPr>
        <w:t>прибил</w:t>
      </w:r>
      <w:r>
        <w:rPr>
          <w:spacing w:val="40"/>
          <w:w w:val="110"/>
          <w:sz w:val="24"/>
        </w:rPr>
        <w:t xml:space="preserve"> </w:t>
      </w:r>
      <w:r>
        <w:rPr>
          <w:w w:val="110"/>
          <w:sz w:val="24"/>
        </w:rPr>
        <w:t>доску</w:t>
      </w:r>
      <w:r>
        <w:rPr>
          <w:spacing w:val="40"/>
          <w:w w:val="110"/>
          <w:sz w:val="24"/>
        </w:rPr>
        <w:t xml:space="preserve"> </w:t>
      </w:r>
      <w:r>
        <w:rPr>
          <w:w w:val="110"/>
          <w:sz w:val="24"/>
        </w:rPr>
        <w:t>и побежал в волейбол).</w:t>
      </w:r>
    </w:p>
    <w:p w:rsidR="00383CC2" w:rsidRDefault="003E5A02">
      <w:pPr>
        <w:pStyle w:val="a3"/>
        <w:spacing w:before="22"/>
        <w:ind w:left="1634" w:firstLine="0"/>
      </w:pPr>
      <w:r>
        <w:rPr>
          <w:w w:val="110"/>
        </w:rPr>
        <w:t>в)</w:t>
      </w:r>
      <w:r>
        <w:rPr>
          <w:spacing w:val="7"/>
          <w:w w:val="110"/>
        </w:rPr>
        <w:t xml:space="preserve"> </w:t>
      </w:r>
      <w:r>
        <w:rPr>
          <w:w w:val="110"/>
        </w:rPr>
        <w:t>ошибки</w:t>
      </w:r>
      <w:r>
        <w:rPr>
          <w:spacing w:val="6"/>
          <w:w w:val="110"/>
        </w:rPr>
        <w:t xml:space="preserve"> </w:t>
      </w:r>
      <w:r>
        <w:rPr>
          <w:w w:val="110"/>
        </w:rPr>
        <w:t>в</w:t>
      </w:r>
      <w:r>
        <w:rPr>
          <w:spacing w:val="6"/>
          <w:w w:val="110"/>
        </w:rPr>
        <w:t xml:space="preserve"> </w:t>
      </w:r>
      <w:r>
        <w:rPr>
          <w:w w:val="110"/>
        </w:rPr>
        <w:t>структуре</w:t>
      </w:r>
      <w:r>
        <w:rPr>
          <w:spacing w:val="6"/>
          <w:w w:val="110"/>
        </w:rPr>
        <w:t xml:space="preserve"> </w:t>
      </w:r>
      <w:r>
        <w:rPr>
          <w:w w:val="110"/>
        </w:rPr>
        <w:t>сложного</w:t>
      </w:r>
      <w:r>
        <w:rPr>
          <w:spacing w:val="6"/>
          <w:w w:val="110"/>
        </w:rPr>
        <w:t xml:space="preserve"> </w:t>
      </w:r>
      <w:r>
        <w:rPr>
          <w:spacing w:val="-2"/>
          <w:w w:val="110"/>
        </w:rPr>
        <w:t>предложения:</w:t>
      </w:r>
    </w:p>
    <w:p w:rsidR="00383CC2" w:rsidRDefault="003E5A02">
      <w:pPr>
        <w:pStyle w:val="a4"/>
        <w:numPr>
          <w:ilvl w:val="0"/>
          <w:numId w:val="25"/>
        </w:numPr>
        <w:tabs>
          <w:tab w:val="left" w:pos="929"/>
        </w:tabs>
        <w:spacing w:before="60" w:line="273" w:lineRule="auto"/>
        <w:ind w:right="408"/>
        <w:rPr>
          <w:sz w:val="24"/>
        </w:rPr>
      </w:pPr>
      <w:r>
        <w:rPr>
          <w:w w:val="110"/>
          <w:sz w:val="24"/>
        </w:rPr>
        <w:t>смешение сочинительной связи (например, Когда ветер усиливается, и кроны деревьев шумят под его порывами);</w:t>
      </w:r>
    </w:p>
    <w:p w:rsidR="00383CC2" w:rsidRDefault="003E5A02">
      <w:pPr>
        <w:pStyle w:val="a4"/>
        <w:numPr>
          <w:ilvl w:val="0"/>
          <w:numId w:val="25"/>
        </w:numPr>
        <w:tabs>
          <w:tab w:val="left" w:pos="929"/>
        </w:tabs>
        <w:spacing w:before="7" w:line="273" w:lineRule="auto"/>
        <w:ind w:right="404"/>
        <w:rPr>
          <w:sz w:val="24"/>
        </w:rPr>
      </w:pPr>
      <w:r>
        <w:rPr>
          <w:w w:val="110"/>
          <w:sz w:val="24"/>
        </w:rPr>
        <w:t>отрыв</w:t>
      </w:r>
      <w:r>
        <w:rPr>
          <w:spacing w:val="40"/>
          <w:w w:val="110"/>
          <w:sz w:val="24"/>
        </w:rPr>
        <w:t xml:space="preserve"> </w:t>
      </w:r>
      <w:r>
        <w:rPr>
          <w:w w:val="110"/>
          <w:sz w:val="24"/>
        </w:rPr>
        <w:t>придаточного</w:t>
      </w:r>
      <w:r>
        <w:rPr>
          <w:spacing w:val="40"/>
          <w:w w:val="110"/>
          <w:sz w:val="24"/>
        </w:rPr>
        <w:t xml:space="preserve"> </w:t>
      </w:r>
      <w:r>
        <w:rPr>
          <w:w w:val="110"/>
          <w:sz w:val="24"/>
        </w:rPr>
        <w:t>от</w:t>
      </w:r>
      <w:r>
        <w:rPr>
          <w:spacing w:val="40"/>
          <w:w w:val="110"/>
          <w:sz w:val="24"/>
        </w:rPr>
        <w:t xml:space="preserve"> </w:t>
      </w:r>
      <w:r>
        <w:rPr>
          <w:w w:val="110"/>
          <w:sz w:val="24"/>
        </w:rPr>
        <w:t>определяемого</w:t>
      </w:r>
      <w:r>
        <w:rPr>
          <w:spacing w:val="40"/>
          <w:w w:val="110"/>
          <w:sz w:val="24"/>
        </w:rPr>
        <w:t xml:space="preserve"> </w:t>
      </w:r>
      <w:r>
        <w:rPr>
          <w:w w:val="110"/>
          <w:sz w:val="24"/>
        </w:rPr>
        <w:t>слова</w:t>
      </w:r>
      <w:r>
        <w:rPr>
          <w:spacing w:val="40"/>
          <w:w w:val="110"/>
          <w:sz w:val="24"/>
        </w:rPr>
        <w:t xml:space="preserve"> </w:t>
      </w:r>
      <w:r>
        <w:rPr>
          <w:w w:val="110"/>
          <w:sz w:val="24"/>
        </w:rPr>
        <w:t>(например,</w:t>
      </w:r>
      <w:r>
        <w:rPr>
          <w:spacing w:val="40"/>
          <w:w w:val="110"/>
          <w:sz w:val="24"/>
        </w:rPr>
        <w:t xml:space="preserve"> </w:t>
      </w:r>
      <w:r>
        <w:rPr>
          <w:w w:val="110"/>
          <w:sz w:val="24"/>
        </w:rPr>
        <w:t>Сыновья Тараса только что слезли с коней, которые учились в Киевской бурсе);</w:t>
      </w:r>
    </w:p>
    <w:p w:rsidR="00383CC2" w:rsidRDefault="003E5A02">
      <w:pPr>
        <w:pStyle w:val="a3"/>
        <w:spacing w:before="21"/>
        <w:ind w:left="1918" w:firstLine="0"/>
      </w:pPr>
      <w:r>
        <w:rPr>
          <w:w w:val="110"/>
        </w:rPr>
        <w:t>г)</w:t>
      </w:r>
      <w:r>
        <w:rPr>
          <w:spacing w:val="13"/>
          <w:w w:val="110"/>
        </w:rPr>
        <w:t xml:space="preserve"> </w:t>
      </w:r>
      <w:r>
        <w:rPr>
          <w:w w:val="110"/>
        </w:rPr>
        <w:t>смешение</w:t>
      </w:r>
      <w:r>
        <w:rPr>
          <w:spacing w:val="12"/>
          <w:w w:val="110"/>
        </w:rPr>
        <w:t xml:space="preserve"> </w:t>
      </w:r>
      <w:r>
        <w:rPr>
          <w:w w:val="110"/>
        </w:rPr>
        <w:t>прямой</w:t>
      </w:r>
      <w:r>
        <w:rPr>
          <w:spacing w:val="13"/>
          <w:w w:val="110"/>
        </w:rPr>
        <w:t xml:space="preserve"> </w:t>
      </w:r>
      <w:r>
        <w:rPr>
          <w:w w:val="110"/>
        </w:rPr>
        <w:t>и</w:t>
      </w:r>
      <w:r>
        <w:rPr>
          <w:spacing w:val="12"/>
          <w:w w:val="110"/>
        </w:rPr>
        <w:t xml:space="preserve"> </w:t>
      </w:r>
      <w:r>
        <w:rPr>
          <w:w w:val="110"/>
        </w:rPr>
        <w:t>косвенной</w:t>
      </w:r>
      <w:r>
        <w:rPr>
          <w:spacing w:val="12"/>
          <w:w w:val="110"/>
        </w:rPr>
        <w:t xml:space="preserve"> </w:t>
      </w:r>
      <w:r>
        <w:rPr>
          <w:spacing w:val="-2"/>
          <w:w w:val="110"/>
        </w:rPr>
        <w:t>речи;</w:t>
      </w:r>
    </w:p>
    <w:p w:rsidR="00383CC2" w:rsidRDefault="003E5A02">
      <w:pPr>
        <w:pStyle w:val="a3"/>
        <w:spacing w:before="60" w:line="276" w:lineRule="auto"/>
        <w:ind w:left="1210" w:right="407" w:firstLine="708"/>
      </w:pPr>
      <w:r>
        <w:rPr>
          <w:w w:val="110"/>
        </w:rPr>
        <w:t>д) разрушение фразеологического оборота без особой стилистической установки (например, терпеть не могу сидеть, сложив руки; хохотала как резаная).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3"/>
        <w:tabs>
          <w:tab w:val="left" w:pos="3900"/>
          <w:tab w:val="left" w:pos="5625"/>
          <w:tab w:val="left" w:pos="7401"/>
          <w:tab w:val="left" w:pos="9481"/>
        </w:tabs>
        <w:spacing w:before="261" w:line="276" w:lineRule="auto"/>
        <w:ind w:right="405" w:firstLine="359"/>
      </w:pPr>
      <w:r>
        <w:rPr>
          <w:spacing w:val="-2"/>
          <w:w w:val="115"/>
        </w:rPr>
        <w:lastRenderedPageBreak/>
        <w:t>Грамматические</w:t>
      </w:r>
      <w:r>
        <w:tab/>
      </w:r>
      <w:r>
        <w:rPr>
          <w:spacing w:val="-2"/>
          <w:w w:val="115"/>
        </w:rPr>
        <w:t>ошибки</w:t>
      </w:r>
      <w:r>
        <w:tab/>
      </w:r>
      <w:r>
        <w:rPr>
          <w:spacing w:val="-2"/>
          <w:w w:val="115"/>
        </w:rPr>
        <w:t>следует</w:t>
      </w:r>
      <w:r>
        <w:tab/>
      </w:r>
      <w:r>
        <w:rPr>
          <w:spacing w:val="-2"/>
          <w:w w:val="115"/>
        </w:rPr>
        <w:t>отличать</w:t>
      </w:r>
      <w:r>
        <w:tab/>
      </w:r>
      <w:r>
        <w:rPr>
          <w:spacing w:val="-8"/>
          <w:w w:val="115"/>
        </w:rPr>
        <w:t xml:space="preserve">от </w:t>
      </w:r>
      <w:r>
        <w:rPr>
          <w:w w:val="115"/>
        </w:rPr>
        <w:t>орфографических. Орфографическая ошибка может быть допущена только на письме, ее нельзя услышать. ГРАММАТИЧЕСКАЯ ОШИБКА НЕ ТОЛЬКО ВИДИМА, НО И СЛЫШИМА.</w:t>
      </w:r>
    </w:p>
    <w:p w:rsidR="00383CC2" w:rsidRDefault="00383CC2">
      <w:pPr>
        <w:pStyle w:val="a3"/>
        <w:spacing w:before="45"/>
        <w:ind w:left="0" w:firstLine="0"/>
        <w:jc w:val="left"/>
        <w:rPr>
          <w:b/>
          <w:i/>
        </w:rPr>
      </w:pPr>
    </w:p>
    <w:p w:rsidR="00383CC2" w:rsidRDefault="003E5A02">
      <w:pPr>
        <w:spacing w:line="276" w:lineRule="auto"/>
        <w:ind w:left="502" w:right="405" w:firstLine="359"/>
        <w:jc w:val="both"/>
        <w:rPr>
          <w:b/>
          <w:i/>
          <w:sz w:val="24"/>
        </w:rPr>
      </w:pPr>
      <w:r>
        <w:rPr>
          <w:b/>
          <w:i/>
          <w:w w:val="115"/>
          <w:sz w:val="24"/>
        </w:rPr>
        <w:t xml:space="preserve">ПРОСТОЙ ПРИЕМ ЧТЕНИЯ ВСЛУХ ПО ОРФОЭПИЧЕСКИМ ПРАВИЛАМ ПОМОГАЕТ РАЗГРАНИЧИТЬ ГРАММАТИЧЕСКИЕ И ОРФОГРАФИЧЕСКИЕ </w:t>
      </w:r>
      <w:r>
        <w:rPr>
          <w:b/>
          <w:i/>
          <w:spacing w:val="-2"/>
          <w:w w:val="115"/>
          <w:sz w:val="24"/>
        </w:rPr>
        <w:t>ОШИБКИ.</w:t>
      </w:r>
    </w:p>
    <w:p w:rsidR="00383CC2" w:rsidRDefault="003E5A02">
      <w:pPr>
        <w:pStyle w:val="a3"/>
        <w:spacing w:before="136" w:line="276" w:lineRule="auto"/>
        <w:ind w:right="405" w:firstLine="359"/>
      </w:pPr>
      <w:r>
        <w:rPr>
          <w:b/>
          <w:i/>
          <w:w w:val="115"/>
        </w:rPr>
        <w:t xml:space="preserve">К ПРИМЕРУ, </w:t>
      </w:r>
      <w:r>
        <w:rPr>
          <w:w w:val="115"/>
        </w:rPr>
        <w:t>ошибка в окончании «браконьерам, промышляющих в лесах» не орфографическая, а грамматическая, так как нарушено согласование, что является грамматической нормой. И, наоборот, в окончании «умчался в синею даль» ошибка орфографическая, так как вместо</w:t>
      </w:r>
      <w:r>
        <w:rPr>
          <w:spacing w:val="-10"/>
          <w:w w:val="115"/>
        </w:rPr>
        <w:t xml:space="preserve"> </w:t>
      </w:r>
      <w:r>
        <w:rPr>
          <w:w w:val="115"/>
        </w:rPr>
        <w:t>«</w:t>
      </w:r>
      <w:proofErr w:type="spellStart"/>
      <w:r>
        <w:rPr>
          <w:w w:val="115"/>
        </w:rPr>
        <w:t>юю</w:t>
      </w:r>
      <w:proofErr w:type="spellEnd"/>
      <w:r>
        <w:rPr>
          <w:w w:val="115"/>
        </w:rPr>
        <w:t>»</w:t>
      </w:r>
      <w:r>
        <w:rPr>
          <w:spacing w:val="-10"/>
          <w:w w:val="115"/>
        </w:rPr>
        <w:t xml:space="preserve"> </w:t>
      </w:r>
      <w:r>
        <w:rPr>
          <w:w w:val="115"/>
        </w:rPr>
        <w:t>по</w:t>
      </w:r>
      <w:r>
        <w:rPr>
          <w:spacing w:val="-10"/>
          <w:w w:val="115"/>
        </w:rPr>
        <w:t xml:space="preserve"> </w:t>
      </w:r>
      <w:r>
        <w:rPr>
          <w:w w:val="115"/>
        </w:rPr>
        <w:t>правилу</w:t>
      </w:r>
      <w:r>
        <w:rPr>
          <w:spacing w:val="-10"/>
          <w:w w:val="115"/>
        </w:rPr>
        <w:t xml:space="preserve"> </w:t>
      </w:r>
      <w:r>
        <w:rPr>
          <w:w w:val="115"/>
        </w:rPr>
        <w:t>написано</w:t>
      </w:r>
      <w:r>
        <w:rPr>
          <w:spacing w:val="-10"/>
          <w:w w:val="115"/>
        </w:rPr>
        <w:t xml:space="preserve"> </w:t>
      </w:r>
      <w:r>
        <w:rPr>
          <w:w w:val="115"/>
        </w:rPr>
        <w:t>другое.</w:t>
      </w:r>
    </w:p>
    <w:p w:rsidR="00383CC2" w:rsidRDefault="003E5A02">
      <w:pPr>
        <w:pStyle w:val="2"/>
        <w:spacing w:before="194"/>
        <w:ind w:left="1210"/>
      </w:pPr>
      <w:r>
        <w:rPr>
          <w:w w:val="110"/>
        </w:rPr>
        <w:t>Нормы</w:t>
      </w:r>
      <w:r>
        <w:rPr>
          <w:spacing w:val="39"/>
          <w:w w:val="110"/>
        </w:rPr>
        <w:t xml:space="preserve"> </w:t>
      </w:r>
      <w:r>
        <w:rPr>
          <w:w w:val="110"/>
        </w:rPr>
        <w:t>оценивания</w:t>
      </w:r>
      <w:r>
        <w:rPr>
          <w:spacing w:val="39"/>
          <w:w w:val="110"/>
        </w:rPr>
        <w:t xml:space="preserve"> </w:t>
      </w:r>
      <w:r>
        <w:rPr>
          <w:w w:val="110"/>
        </w:rPr>
        <w:t>сочинений</w:t>
      </w:r>
      <w:r>
        <w:rPr>
          <w:spacing w:val="40"/>
          <w:w w:val="110"/>
        </w:rPr>
        <w:t xml:space="preserve"> </w:t>
      </w:r>
      <w:r>
        <w:rPr>
          <w:w w:val="110"/>
        </w:rPr>
        <w:t>и</w:t>
      </w:r>
      <w:r>
        <w:rPr>
          <w:spacing w:val="39"/>
          <w:w w:val="110"/>
        </w:rPr>
        <w:t xml:space="preserve"> </w:t>
      </w:r>
      <w:r>
        <w:rPr>
          <w:spacing w:val="-2"/>
          <w:w w:val="110"/>
        </w:rPr>
        <w:t>изложений</w:t>
      </w:r>
    </w:p>
    <w:p w:rsidR="00383CC2" w:rsidRDefault="00383CC2">
      <w:pPr>
        <w:pStyle w:val="a3"/>
        <w:spacing w:before="137"/>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962"/>
        <w:gridCol w:w="3368"/>
      </w:tblGrid>
      <w:tr w:rsidR="00383CC2">
        <w:trPr>
          <w:trHeight w:val="280"/>
        </w:trPr>
        <w:tc>
          <w:tcPr>
            <w:tcW w:w="1243" w:type="dxa"/>
          </w:tcPr>
          <w:p w:rsidR="00383CC2" w:rsidRDefault="003E5A02">
            <w:pPr>
              <w:pStyle w:val="TableParagraph"/>
              <w:spacing w:line="260" w:lineRule="exact"/>
              <w:ind w:left="9" w:right="2"/>
              <w:jc w:val="center"/>
              <w:rPr>
                <w:sz w:val="24"/>
              </w:rPr>
            </w:pPr>
            <w:r>
              <w:rPr>
                <w:spacing w:val="-2"/>
                <w:w w:val="115"/>
                <w:sz w:val="24"/>
              </w:rPr>
              <w:t>Оценка</w:t>
            </w:r>
          </w:p>
        </w:tc>
        <w:tc>
          <w:tcPr>
            <w:tcW w:w="8330" w:type="dxa"/>
            <w:gridSpan w:val="2"/>
          </w:tcPr>
          <w:p w:rsidR="00383CC2" w:rsidRDefault="003E5A02">
            <w:pPr>
              <w:pStyle w:val="TableParagraph"/>
              <w:spacing w:line="260" w:lineRule="exact"/>
              <w:ind w:left="2"/>
              <w:jc w:val="center"/>
              <w:rPr>
                <w:sz w:val="24"/>
              </w:rPr>
            </w:pPr>
            <w:r>
              <w:rPr>
                <w:w w:val="110"/>
                <w:sz w:val="24"/>
              </w:rPr>
              <w:t>Основные</w:t>
            </w:r>
            <w:r>
              <w:rPr>
                <w:spacing w:val="23"/>
                <w:w w:val="110"/>
                <w:sz w:val="24"/>
              </w:rPr>
              <w:t xml:space="preserve"> </w:t>
            </w:r>
            <w:r>
              <w:rPr>
                <w:w w:val="110"/>
                <w:sz w:val="24"/>
              </w:rPr>
              <w:t>критерии</w:t>
            </w:r>
            <w:r>
              <w:rPr>
                <w:spacing w:val="23"/>
                <w:w w:val="110"/>
                <w:sz w:val="24"/>
              </w:rPr>
              <w:t xml:space="preserve"> </w:t>
            </w:r>
            <w:r>
              <w:rPr>
                <w:spacing w:val="-2"/>
                <w:w w:val="110"/>
                <w:sz w:val="24"/>
              </w:rPr>
              <w:t>оценки</w:t>
            </w:r>
          </w:p>
        </w:tc>
      </w:tr>
      <w:tr w:rsidR="00383CC2">
        <w:trPr>
          <w:trHeight w:val="282"/>
        </w:trPr>
        <w:tc>
          <w:tcPr>
            <w:tcW w:w="1243" w:type="dxa"/>
          </w:tcPr>
          <w:p w:rsidR="00383CC2" w:rsidRDefault="00383CC2">
            <w:pPr>
              <w:pStyle w:val="TableParagraph"/>
              <w:ind w:left="0"/>
              <w:rPr>
                <w:rFonts w:ascii="Times New Roman"/>
                <w:sz w:val="20"/>
              </w:rPr>
            </w:pPr>
          </w:p>
        </w:tc>
        <w:tc>
          <w:tcPr>
            <w:tcW w:w="4962" w:type="dxa"/>
          </w:tcPr>
          <w:p w:rsidR="00383CC2" w:rsidRDefault="003E5A02">
            <w:pPr>
              <w:pStyle w:val="TableParagraph"/>
              <w:spacing w:line="263" w:lineRule="exact"/>
              <w:ind w:left="1294"/>
              <w:rPr>
                <w:sz w:val="24"/>
              </w:rPr>
            </w:pPr>
            <w:r>
              <w:rPr>
                <w:w w:val="110"/>
                <w:sz w:val="24"/>
              </w:rPr>
              <w:t>Содержание</w:t>
            </w:r>
            <w:r>
              <w:rPr>
                <w:spacing w:val="37"/>
                <w:w w:val="110"/>
                <w:sz w:val="24"/>
              </w:rPr>
              <w:t xml:space="preserve"> </w:t>
            </w:r>
            <w:r>
              <w:rPr>
                <w:w w:val="110"/>
                <w:sz w:val="24"/>
              </w:rPr>
              <w:t>и</w:t>
            </w:r>
            <w:r>
              <w:rPr>
                <w:spacing w:val="38"/>
                <w:w w:val="110"/>
                <w:sz w:val="24"/>
              </w:rPr>
              <w:t xml:space="preserve"> </w:t>
            </w:r>
            <w:r>
              <w:rPr>
                <w:spacing w:val="-4"/>
                <w:w w:val="110"/>
                <w:sz w:val="24"/>
              </w:rPr>
              <w:t>речь</w:t>
            </w:r>
          </w:p>
        </w:tc>
        <w:tc>
          <w:tcPr>
            <w:tcW w:w="3368" w:type="dxa"/>
          </w:tcPr>
          <w:p w:rsidR="00383CC2" w:rsidRDefault="003E5A02">
            <w:pPr>
              <w:pStyle w:val="TableParagraph"/>
              <w:spacing w:line="263" w:lineRule="exact"/>
              <w:ind w:left="914"/>
              <w:rPr>
                <w:sz w:val="24"/>
              </w:rPr>
            </w:pPr>
            <w:r>
              <w:rPr>
                <w:spacing w:val="-2"/>
                <w:w w:val="110"/>
                <w:sz w:val="24"/>
              </w:rPr>
              <w:t>Грамотность</w:t>
            </w:r>
          </w:p>
        </w:tc>
      </w:tr>
      <w:tr w:rsidR="00383CC2">
        <w:trPr>
          <w:trHeight w:val="4226"/>
        </w:trPr>
        <w:tc>
          <w:tcPr>
            <w:tcW w:w="1243" w:type="dxa"/>
          </w:tcPr>
          <w:p w:rsidR="00383CC2" w:rsidRDefault="003E5A02">
            <w:pPr>
              <w:pStyle w:val="TableParagraph"/>
              <w:spacing w:line="279" w:lineRule="exact"/>
              <w:ind w:left="9"/>
              <w:jc w:val="center"/>
              <w:rPr>
                <w:sz w:val="24"/>
              </w:rPr>
            </w:pPr>
            <w:r>
              <w:rPr>
                <w:spacing w:val="-5"/>
                <w:w w:val="95"/>
                <w:sz w:val="24"/>
              </w:rPr>
              <w:t>«5»</w:t>
            </w:r>
          </w:p>
        </w:tc>
        <w:tc>
          <w:tcPr>
            <w:tcW w:w="4962" w:type="dxa"/>
          </w:tcPr>
          <w:p w:rsidR="00383CC2" w:rsidRDefault="003E5A02">
            <w:pPr>
              <w:pStyle w:val="TableParagraph"/>
              <w:numPr>
                <w:ilvl w:val="0"/>
                <w:numId w:val="24"/>
              </w:numPr>
              <w:tabs>
                <w:tab w:val="left" w:pos="407"/>
              </w:tabs>
              <w:ind w:right="707" w:firstLine="0"/>
              <w:jc w:val="both"/>
              <w:rPr>
                <w:sz w:val="24"/>
              </w:rPr>
            </w:pPr>
            <w:r>
              <w:rPr>
                <w:w w:val="110"/>
                <w:sz w:val="24"/>
              </w:rPr>
              <w:t>Содержание</w:t>
            </w:r>
            <w:r>
              <w:rPr>
                <w:spacing w:val="-1"/>
                <w:w w:val="110"/>
                <w:sz w:val="24"/>
              </w:rPr>
              <w:t xml:space="preserve"> </w:t>
            </w:r>
            <w:r>
              <w:rPr>
                <w:w w:val="110"/>
                <w:sz w:val="24"/>
              </w:rPr>
              <w:t>работы</w:t>
            </w:r>
            <w:r>
              <w:rPr>
                <w:spacing w:val="-1"/>
                <w:w w:val="110"/>
                <w:sz w:val="24"/>
              </w:rPr>
              <w:t xml:space="preserve"> </w:t>
            </w:r>
            <w:r>
              <w:rPr>
                <w:w w:val="110"/>
                <w:sz w:val="24"/>
              </w:rPr>
              <w:t>полностью соответствует теме.</w:t>
            </w:r>
          </w:p>
          <w:p w:rsidR="00383CC2" w:rsidRDefault="003E5A02">
            <w:pPr>
              <w:pStyle w:val="TableParagraph"/>
              <w:numPr>
                <w:ilvl w:val="0"/>
                <w:numId w:val="24"/>
              </w:numPr>
              <w:tabs>
                <w:tab w:val="left" w:pos="407"/>
              </w:tabs>
              <w:ind w:right="229" w:firstLine="0"/>
              <w:jc w:val="both"/>
              <w:rPr>
                <w:sz w:val="24"/>
              </w:rPr>
            </w:pPr>
            <w:r>
              <w:rPr>
                <w:w w:val="110"/>
                <w:sz w:val="24"/>
              </w:rPr>
              <w:t>Фактические ошибки отсутствуют, в изложении сохранено не менее 70% исходного текста.</w:t>
            </w:r>
          </w:p>
          <w:p w:rsidR="00383CC2" w:rsidRDefault="003E5A02">
            <w:pPr>
              <w:pStyle w:val="TableParagraph"/>
              <w:numPr>
                <w:ilvl w:val="0"/>
                <w:numId w:val="24"/>
              </w:numPr>
              <w:tabs>
                <w:tab w:val="left" w:pos="407"/>
              </w:tabs>
              <w:ind w:right="692" w:firstLine="0"/>
              <w:rPr>
                <w:sz w:val="24"/>
              </w:rPr>
            </w:pPr>
            <w:r>
              <w:rPr>
                <w:w w:val="110"/>
                <w:sz w:val="24"/>
              </w:rPr>
              <w:t xml:space="preserve">Содержание работы излагается </w:t>
            </w:r>
            <w:r>
              <w:rPr>
                <w:spacing w:val="-2"/>
                <w:w w:val="110"/>
                <w:sz w:val="24"/>
              </w:rPr>
              <w:t>последовательно.</w:t>
            </w:r>
          </w:p>
          <w:p w:rsidR="00383CC2" w:rsidRDefault="003E5A02">
            <w:pPr>
              <w:pStyle w:val="TableParagraph"/>
              <w:numPr>
                <w:ilvl w:val="0"/>
                <w:numId w:val="24"/>
              </w:numPr>
              <w:tabs>
                <w:tab w:val="left" w:pos="407"/>
              </w:tabs>
              <w:ind w:right="296" w:firstLine="0"/>
              <w:rPr>
                <w:sz w:val="24"/>
              </w:rPr>
            </w:pPr>
            <w:r>
              <w:rPr>
                <w:w w:val="110"/>
                <w:sz w:val="24"/>
              </w:rPr>
              <w:t xml:space="preserve">Текст отличается богатством лексики, точностью употребления слов, разнообразием синтаксических </w:t>
            </w:r>
            <w:r>
              <w:rPr>
                <w:spacing w:val="-2"/>
                <w:w w:val="110"/>
                <w:sz w:val="24"/>
              </w:rPr>
              <w:t>конструкций.</w:t>
            </w:r>
          </w:p>
          <w:p w:rsidR="00383CC2" w:rsidRDefault="003E5A02">
            <w:pPr>
              <w:pStyle w:val="TableParagraph"/>
              <w:numPr>
                <w:ilvl w:val="0"/>
                <w:numId w:val="24"/>
              </w:numPr>
              <w:tabs>
                <w:tab w:val="left" w:pos="407"/>
              </w:tabs>
              <w:spacing w:before="1"/>
              <w:ind w:right="541" w:firstLine="0"/>
              <w:rPr>
                <w:sz w:val="24"/>
              </w:rPr>
            </w:pPr>
            <w:r>
              <w:rPr>
                <w:w w:val="110"/>
                <w:sz w:val="24"/>
              </w:rPr>
              <w:t>Достигнуты</w:t>
            </w:r>
            <w:r>
              <w:rPr>
                <w:spacing w:val="-9"/>
                <w:w w:val="110"/>
                <w:sz w:val="24"/>
              </w:rPr>
              <w:t xml:space="preserve"> </w:t>
            </w:r>
            <w:r>
              <w:rPr>
                <w:w w:val="110"/>
                <w:sz w:val="24"/>
              </w:rPr>
              <w:t>стилевое</w:t>
            </w:r>
            <w:r>
              <w:rPr>
                <w:spacing w:val="-9"/>
                <w:w w:val="110"/>
                <w:sz w:val="24"/>
              </w:rPr>
              <w:t xml:space="preserve"> </w:t>
            </w:r>
            <w:r>
              <w:rPr>
                <w:w w:val="110"/>
                <w:sz w:val="24"/>
              </w:rPr>
              <w:t>единство</w:t>
            </w:r>
            <w:r>
              <w:rPr>
                <w:spacing w:val="-9"/>
                <w:w w:val="110"/>
                <w:sz w:val="24"/>
              </w:rPr>
              <w:t xml:space="preserve"> </w:t>
            </w:r>
            <w:r>
              <w:rPr>
                <w:w w:val="110"/>
                <w:sz w:val="24"/>
              </w:rPr>
              <w:t>и выразительность текста.</w:t>
            </w:r>
          </w:p>
          <w:p w:rsidR="00383CC2" w:rsidRDefault="003E5A02">
            <w:pPr>
              <w:pStyle w:val="TableParagraph"/>
              <w:numPr>
                <w:ilvl w:val="0"/>
                <w:numId w:val="24"/>
              </w:numPr>
              <w:tabs>
                <w:tab w:val="left" w:pos="407"/>
              </w:tabs>
              <w:spacing w:line="280" w:lineRule="exact"/>
              <w:ind w:right="1526" w:firstLine="0"/>
              <w:rPr>
                <w:sz w:val="24"/>
              </w:rPr>
            </w:pPr>
            <w:r>
              <w:rPr>
                <w:w w:val="110"/>
                <w:sz w:val="24"/>
              </w:rPr>
              <w:t xml:space="preserve">Допускается 1 недочет в </w:t>
            </w:r>
            <w:r>
              <w:rPr>
                <w:spacing w:val="-2"/>
                <w:w w:val="110"/>
                <w:sz w:val="24"/>
              </w:rPr>
              <w:t>содержании.</w:t>
            </w:r>
          </w:p>
        </w:tc>
        <w:tc>
          <w:tcPr>
            <w:tcW w:w="3368" w:type="dxa"/>
          </w:tcPr>
          <w:p w:rsidR="00383CC2" w:rsidRDefault="003E5A02">
            <w:pPr>
              <w:pStyle w:val="TableParagraph"/>
              <w:spacing w:line="278" w:lineRule="exact"/>
              <w:rPr>
                <w:sz w:val="24"/>
              </w:rPr>
            </w:pPr>
            <w:r>
              <w:rPr>
                <w:spacing w:val="-2"/>
                <w:w w:val="110"/>
                <w:sz w:val="24"/>
              </w:rPr>
              <w:t>Допускается:</w:t>
            </w:r>
          </w:p>
          <w:p w:rsidR="00383CC2" w:rsidRDefault="003E5A02">
            <w:pPr>
              <w:pStyle w:val="TableParagraph"/>
              <w:spacing w:line="281" w:lineRule="exact"/>
              <w:rPr>
                <w:sz w:val="24"/>
              </w:rPr>
            </w:pPr>
            <w:r>
              <w:rPr>
                <w:w w:val="110"/>
                <w:sz w:val="24"/>
              </w:rPr>
              <w:t>1-2</w:t>
            </w:r>
            <w:r>
              <w:rPr>
                <w:spacing w:val="23"/>
                <w:w w:val="110"/>
                <w:sz w:val="24"/>
              </w:rPr>
              <w:t xml:space="preserve"> </w:t>
            </w:r>
            <w:r>
              <w:rPr>
                <w:w w:val="110"/>
                <w:sz w:val="24"/>
              </w:rPr>
              <w:t>исправления</w:t>
            </w:r>
            <w:r>
              <w:rPr>
                <w:spacing w:val="23"/>
                <w:w w:val="110"/>
                <w:sz w:val="24"/>
              </w:rPr>
              <w:t xml:space="preserve"> </w:t>
            </w:r>
            <w:r>
              <w:rPr>
                <w:spacing w:val="-10"/>
                <w:w w:val="110"/>
                <w:sz w:val="24"/>
              </w:rPr>
              <w:t>и</w:t>
            </w:r>
          </w:p>
          <w:p w:rsidR="00383CC2" w:rsidRDefault="003E5A02">
            <w:pPr>
              <w:pStyle w:val="TableParagraph"/>
              <w:spacing w:before="2"/>
              <w:rPr>
                <w:sz w:val="24"/>
              </w:rPr>
            </w:pPr>
            <w:r>
              <w:rPr>
                <w:w w:val="110"/>
                <w:sz w:val="24"/>
              </w:rPr>
              <w:t>1</w:t>
            </w:r>
            <w:r>
              <w:rPr>
                <w:spacing w:val="9"/>
                <w:w w:val="110"/>
                <w:sz w:val="24"/>
              </w:rPr>
              <w:t xml:space="preserve"> </w:t>
            </w:r>
            <w:r>
              <w:rPr>
                <w:w w:val="110"/>
                <w:sz w:val="24"/>
              </w:rPr>
              <w:t>логопедическая</w:t>
            </w:r>
            <w:r>
              <w:rPr>
                <w:spacing w:val="10"/>
                <w:w w:val="110"/>
                <w:sz w:val="24"/>
              </w:rPr>
              <w:t xml:space="preserve"> </w:t>
            </w:r>
            <w:r>
              <w:rPr>
                <w:spacing w:val="-2"/>
                <w:w w:val="110"/>
                <w:sz w:val="24"/>
              </w:rPr>
              <w:t>ошибка</w:t>
            </w:r>
          </w:p>
        </w:tc>
      </w:tr>
      <w:tr w:rsidR="00383CC2">
        <w:trPr>
          <w:trHeight w:val="3943"/>
        </w:trPr>
        <w:tc>
          <w:tcPr>
            <w:tcW w:w="1243" w:type="dxa"/>
          </w:tcPr>
          <w:p w:rsidR="00383CC2" w:rsidRDefault="003E5A02">
            <w:pPr>
              <w:pStyle w:val="TableParagraph"/>
              <w:spacing w:line="279" w:lineRule="exact"/>
              <w:ind w:left="9"/>
              <w:jc w:val="center"/>
              <w:rPr>
                <w:sz w:val="24"/>
              </w:rPr>
            </w:pPr>
            <w:r>
              <w:rPr>
                <w:spacing w:val="-5"/>
                <w:w w:val="95"/>
                <w:sz w:val="24"/>
              </w:rPr>
              <w:t>«4»</w:t>
            </w:r>
          </w:p>
        </w:tc>
        <w:tc>
          <w:tcPr>
            <w:tcW w:w="4962" w:type="dxa"/>
          </w:tcPr>
          <w:p w:rsidR="00383CC2" w:rsidRDefault="003E5A02">
            <w:pPr>
              <w:pStyle w:val="TableParagraph"/>
              <w:numPr>
                <w:ilvl w:val="0"/>
                <w:numId w:val="23"/>
              </w:numPr>
              <w:tabs>
                <w:tab w:val="left" w:pos="407"/>
              </w:tabs>
              <w:ind w:right="279" w:firstLine="0"/>
              <w:rPr>
                <w:sz w:val="24"/>
              </w:rPr>
            </w:pPr>
            <w:r>
              <w:rPr>
                <w:w w:val="110"/>
                <w:sz w:val="24"/>
              </w:rPr>
              <w:t xml:space="preserve">Содержание работы в основном соответствует теме, имеются </w:t>
            </w:r>
            <w:r>
              <w:rPr>
                <w:spacing w:val="-2"/>
                <w:w w:val="110"/>
                <w:sz w:val="24"/>
              </w:rPr>
              <w:t>незначительные</w:t>
            </w:r>
            <w:r>
              <w:rPr>
                <w:spacing w:val="-3"/>
                <w:w w:val="110"/>
                <w:sz w:val="24"/>
              </w:rPr>
              <w:t xml:space="preserve"> </w:t>
            </w:r>
            <w:r>
              <w:rPr>
                <w:spacing w:val="-2"/>
                <w:w w:val="110"/>
                <w:sz w:val="24"/>
              </w:rPr>
              <w:t>отклонения</w:t>
            </w:r>
            <w:r>
              <w:rPr>
                <w:spacing w:val="-3"/>
                <w:w w:val="110"/>
                <w:sz w:val="24"/>
              </w:rPr>
              <w:t xml:space="preserve"> </w:t>
            </w:r>
            <w:r>
              <w:rPr>
                <w:spacing w:val="-2"/>
                <w:w w:val="110"/>
                <w:sz w:val="24"/>
              </w:rPr>
              <w:t>от</w:t>
            </w:r>
            <w:r>
              <w:rPr>
                <w:spacing w:val="-3"/>
                <w:w w:val="110"/>
                <w:sz w:val="24"/>
              </w:rPr>
              <w:t xml:space="preserve"> </w:t>
            </w:r>
            <w:r>
              <w:rPr>
                <w:spacing w:val="-2"/>
                <w:w w:val="110"/>
                <w:sz w:val="24"/>
              </w:rPr>
              <w:t>темы.</w:t>
            </w:r>
          </w:p>
          <w:p w:rsidR="00383CC2" w:rsidRDefault="003E5A02">
            <w:pPr>
              <w:pStyle w:val="TableParagraph"/>
              <w:numPr>
                <w:ilvl w:val="0"/>
                <w:numId w:val="23"/>
              </w:numPr>
              <w:tabs>
                <w:tab w:val="left" w:pos="407"/>
              </w:tabs>
              <w:ind w:right="171" w:firstLine="0"/>
              <w:rPr>
                <w:sz w:val="24"/>
              </w:rPr>
            </w:pPr>
            <w:r>
              <w:rPr>
                <w:w w:val="110"/>
                <w:sz w:val="24"/>
              </w:rPr>
              <w:t>Содержание изложения в основном достоверно, но имеются единичные фактические неточности, при этом в работе сохранено не менее 70% исходного текста.</w:t>
            </w:r>
          </w:p>
          <w:p w:rsidR="00383CC2" w:rsidRDefault="003E5A02">
            <w:pPr>
              <w:pStyle w:val="TableParagraph"/>
              <w:numPr>
                <w:ilvl w:val="0"/>
                <w:numId w:val="23"/>
              </w:numPr>
              <w:tabs>
                <w:tab w:val="left" w:pos="407"/>
              </w:tabs>
              <w:ind w:right="741" w:firstLine="0"/>
              <w:rPr>
                <w:sz w:val="24"/>
              </w:rPr>
            </w:pPr>
            <w:r>
              <w:rPr>
                <w:w w:val="110"/>
                <w:sz w:val="24"/>
              </w:rPr>
              <w:t>Имеются незначительные нарушения</w:t>
            </w:r>
            <w:r>
              <w:rPr>
                <w:spacing w:val="-9"/>
                <w:w w:val="110"/>
                <w:sz w:val="24"/>
              </w:rPr>
              <w:t xml:space="preserve"> </w:t>
            </w:r>
            <w:r>
              <w:rPr>
                <w:w w:val="110"/>
                <w:sz w:val="24"/>
              </w:rPr>
              <w:t>последовательности</w:t>
            </w:r>
            <w:r>
              <w:rPr>
                <w:spacing w:val="-9"/>
                <w:w w:val="110"/>
                <w:sz w:val="24"/>
              </w:rPr>
              <w:t xml:space="preserve"> </w:t>
            </w:r>
            <w:r>
              <w:rPr>
                <w:w w:val="110"/>
                <w:sz w:val="24"/>
              </w:rPr>
              <w:t>в изложении мыслей.</w:t>
            </w:r>
          </w:p>
          <w:p w:rsidR="00383CC2" w:rsidRDefault="003E5A02">
            <w:pPr>
              <w:pStyle w:val="TableParagraph"/>
              <w:numPr>
                <w:ilvl w:val="0"/>
                <w:numId w:val="23"/>
              </w:numPr>
              <w:tabs>
                <w:tab w:val="left" w:pos="407"/>
              </w:tabs>
              <w:spacing w:before="1"/>
              <w:ind w:right="257" w:firstLine="0"/>
              <w:rPr>
                <w:sz w:val="24"/>
              </w:rPr>
            </w:pPr>
            <w:r>
              <w:rPr>
                <w:w w:val="110"/>
                <w:sz w:val="24"/>
              </w:rPr>
              <w:t>Лексический и грамматический строй речи достаточно разнообразен.</w:t>
            </w:r>
          </w:p>
          <w:p w:rsidR="00383CC2" w:rsidRDefault="003E5A02">
            <w:pPr>
              <w:pStyle w:val="TableParagraph"/>
              <w:numPr>
                <w:ilvl w:val="0"/>
                <w:numId w:val="23"/>
              </w:numPr>
              <w:tabs>
                <w:tab w:val="left" w:pos="407"/>
              </w:tabs>
              <w:spacing w:before="1" w:line="263" w:lineRule="exact"/>
              <w:ind w:left="407" w:hanging="302"/>
              <w:rPr>
                <w:sz w:val="24"/>
              </w:rPr>
            </w:pPr>
            <w:r>
              <w:rPr>
                <w:w w:val="110"/>
                <w:sz w:val="24"/>
              </w:rPr>
              <w:t>Стиль</w:t>
            </w:r>
            <w:r>
              <w:rPr>
                <w:spacing w:val="1"/>
                <w:w w:val="110"/>
                <w:sz w:val="24"/>
              </w:rPr>
              <w:t xml:space="preserve"> </w:t>
            </w:r>
            <w:r>
              <w:rPr>
                <w:w w:val="110"/>
                <w:sz w:val="24"/>
              </w:rPr>
              <w:t>работы</w:t>
            </w:r>
            <w:r>
              <w:rPr>
                <w:spacing w:val="1"/>
                <w:w w:val="110"/>
                <w:sz w:val="24"/>
              </w:rPr>
              <w:t xml:space="preserve"> </w:t>
            </w:r>
            <w:r>
              <w:rPr>
                <w:spacing w:val="-2"/>
                <w:w w:val="110"/>
                <w:sz w:val="24"/>
              </w:rPr>
              <w:t>отличается</w:t>
            </w:r>
          </w:p>
        </w:tc>
        <w:tc>
          <w:tcPr>
            <w:tcW w:w="3368" w:type="dxa"/>
          </w:tcPr>
          <w:p w:rsidR="00383CC2" w:rsidRDefault="003E5A02">
            <w:pPr>
              <w:pStyle w:val="TableParagraph"/>
              <w:ind w:right="220"/>
              <w:rPr>
                <w:sz w:val="24"/>
              </w:rPr>
            </w:pPr>
            <w:r>
              <w:rPr>
                <w:w w:val="110"/>
                <w:sz w:val="24"/>
              </w:rPr>
              <w:t>Допущено от 1 до 2 фактических и речевых неточностей, а так же 1-</w:t>
            </w:r>
            <w:r>
              <w:rPr>
                <w:rFonts w:ascii="Times New Roman" w:hAnsi="Times New Roman"/>
                <w:w w:val="110"/>
                <w:sz w:val="24"/>
              </w:rPr>
              <w:t xml:space="preserve"> </w:t>
            </w:r>
            <w:r>
              <w:rPr>
                <w:w w:val="110"/>
                <w:sz w:val="24"/>
              </w:rPr>
              <w:t>2 исправления, 1-2</w:t>
            </w:r>
            <w:r>
              <w:rPr>
                <w:rFonts w:ascii="Times New Roman" w:hAnsi="Times New Roman"/>
                <w:w w:val="110"/>
                <w:sz w:val="24"/>
              </w:rPr>
              <w:t xml:space="preserve"> </w:t>
            </w:r>
            <w:r>
              <w:rPr>
                <w:w w:val="110"/>
                <w:sz w:val="24"/>
              </w:rPr>
              <w:t>ошибки в правописании</w:t>
            </w:r>
          </w:p>
          <w:p w:rsidR="00383CC2" w:rsidRDefault="003E5A02">
            <w:pPr>
              <w:pStyle w:val="TableParagraph"/>
              <w:tabs>
                <w:tab w:val="left" w:pos="472"/>
                <w:tab w:val="left" w:pos="973"/>
                <w:tab w:val="left" w:pos="1342"/>
              </w:tabs>
              <w:ind w:right="97"/>
              <w:rPr>
                <w:sz w:val="24"/>
              </w:rPr>
            </w:pPr>
            <w:r>
              <w:rPr>
                <w:spacing w:val="-10"/>
                <w:w w:val="110"/>
                <w:sz w:val="24"/>
              </w:rPr>
              <w:t>+</w:t>
            </w:r>
            <w:r>
              <w:rPr>
                <w:sz w:val="24"/>
              </w:rPr>
              <w:tab/>
            </w:r>
            <w:r>
              <w:rPr>
                <w:spacing w:val="-6"/>
                <w:w w:val="110"/>
                <w:sz w:val="24"/>
              </w:rPr>
              <w:t>до</w:t>
            </w:r>
            <w:r>
              <w:rPr>
                <w:sz w:val="24"/>
              </w:rPr>
              <w:tab/>
            </w:r>
            <w:r>
              <w:rPr>
                <w:spacing w:val="-10"/>
                <w:w w:val="110"/>
                <w:sz w:val="24"/>
              </w:rPr>
              <w:t>3</w:t>
            </w:r>
            <w:r>
              <w:rPr>
                <w:sz w:val="24"/>
              </w:rPr>
              <w:tab/>
            </w:r>
            <w:r>
              <w:rPr>
                <w:spacing w:val="-2"/>
                <w:w w:val="105"/>
                <w:sz w:val="24"/>
              </w:rPr>
              <w:t xml:space="preserve">логопедических </w:t>
            </w:r>
            <w:r>
              <w:rPr>
                <w:spacing w:val="-2"/>
                <w:w w:val="110"/>
                <w:sz w:val="24"/>
              </w:rPr>
              <w:t>ошибок.</w:t>
            </w:r>
          </w:p>
        </w:tc>
      </w:tr>
    </w:tbl>
    <w:p w:rsidR="00383CC2" w:rsidRDefault="00383CC2">
      <w:pPr>
        <w:rPr>
          <w:sz w:val="24"/>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4962"/>
        <w:gridCol w:w="3368"/>
      </w:tblGrid>
      <w:tr w:rsidR="00383CC2">
        <w:trPr>
          <w:trHeight w:val="1408"/>
        </w:trPr>
        <w:tc>
          <w:tcPr>
            <w:tcW w:w="1243" w:type="dxa"/>
          </w:tcPr>
          <w:p w:rsidR="00383CC2" w:rsidRDefault="00383CC2">
            <w:pPr>
              <w:pStyle w:val="TableParagraph"/>
              <w:ind w:left="0"/>
              <w:rPr>
                <w:rFonts w:ascii="Times New Roman"/>
              </w:rPr>
            </w:pPr>
          </w:p>
        </w:tc>
        <w:tc>
          <w:tcPr>
            <w:tcW w:w="4962" w:type="dxa"/>
          </w:tcPr>
          <w:p w:rsidR="00383CC2" w:rsidRDefault="003E5A02">
            <w:pPr>
              <w:pStyle w:val="TableParagraph"/>
              <w:ind w:left="105"/>
              <w:rPr>
                <w:sz w:val="24"/>
              </w:rPr>
            </w:pPr>
            <w:r>
              <w:rPr>
                <w:w w:val="110"/>
                <w:sz w:val="24"/>
              </w:rPr>
              <w:t>единством</w:t>
            </w:r>
            <w:r>
              <w:rPr>
                <w:spacing w:val="-6"/>
                <w:w w:val="110"/>
                <w:sz w:val="24"/>
              </w:rPr>
              <w:t xml:space="preserve"> </w:t>
            </w:r>
            <w:r>
              <w:rPr>
                <w:w w:val="110"/>
                <w:sz w:val="24"/>
              </w:rPr>
              <w:t>и</w:t>
            </w:r>
            <w:r>
              <w:rPr>
                <w:spacing w:val="-6"/>
                <w:w w:val="110"/>
                <w:sz w:val="24"/>
              </w:rPr>
              <w:t xml:space="preserve"> </w:t>
            </w:r>
            <w:r>
              <w:rPr>
                <w:w w:val="110"/>
                <w:sz w:val="24"/>
              </w:rPr>
              <w:t xml:space="preserve">достаточной </w:t>
            </w:r>
            <w:r>
              <w:rPr>
                <w:spacing w:val="-2"/>
                <w:w w:val="110"/>
                <w:sz w:val="24"/>
              </w:rPr>
              <w:t>выразительностью.</w:t>
            </w:r>
          </w:p>
          <w:p w:rsidR="00383CC2" w:rsidRDefault="003E5A02">
            <w:pPr>
              <w:pStyle w:val="TableParagraph"/>
              <w:ind w:left="105"/>
              <w:rPr>
                <w:sz w:val="24"/>
              </w:rPr>
            </w:pPr>
            <w:r>
              <w:rPr>
                <w:w w:val="110"/>
                <w:sz w:val="24"/>
              </w:rPr>
              <w:t>6. Допускается не более 2 недочетов в содержании и не более 3-4 речевых</w:t>
            </w:r>
          </w:p>
          <w:p w:rsidR="00383CC2" w:rsidRDefault="003E5A02">
            <w:pPr>
              <w:pStyle w:val="TableParagraph"/>
              <w:spacing w:line="263" w:lineRule="exact"/>
              <w:ind w:left="105"/>
              <w:rPr>
                <w:sz w:val="24"/>
              </w:rPr>
            </w:pPr>
            <w:r>
              <w:rPr>
                <w:spacing w:val="-2"/>
                <w:w w:val="110"/>
                <w:sz w:val="24"/>
              </w:rPr>
              <w:t>недочетов.</w:t>
            </w:r>
          </w:p>
        </w:tc>
        <w:tc>
          <w:tcPr>
            <w:tcW w:w="3368" w:type="dxa"/>
          </w:tcPr>
          <w:p w:rsidR="00383CC2" w:rsidRDefault="00383CC2">
            <w:pPr>
              <w:pStyle w:val="TableParagraph"/>
              <w:ind w:left="0"/>
              <w:rPr>
                <w:rFonts w:ascii="Times New Roman"/>
              </w:rPr>
            </w:pPr>
          </w:p>
        </w:tc>
      </w:tr>
      <w:tr w:rsidR="00383CC2">
        <w:trPr>
          <w:trHeight w:val="562"/>
        </w:trPr>
        <w:tc>
          <w:tcPr>
            <w:tcW w:w="1243" w:type="dxa"/>
            <w:tcBorders>
              <w:bottom w:val="nil"/>
            </w:tcBorders>
          </w:tcPr>
          <w:p w:rsidR="00383CC2" w:rsidRDefault="003E5A02">
            <w:pPr>
              <w:pStyle w:val="TableParagraph"/>
              <w:spacing w:line="279" w:lineRule="exact"/>
              <w:ind w:left="9"/>
              <w:jc w:val="center"/>
              <w:rPr>
                <w:sz w:val="24"/>
              </w:rPr>
            </w:pPr>
            <w:r>
              <w:rPr>
                <w:spacing w:val="-5"/>
                <w:w w:val="95"/>
                <w:sz w:val="24"/>
              </w:rPr>
              <w:t>«3»</w:t>
            </w:r>
          </w:p>
        </w:tc>
        <w:tc>
          <w:tcPr>
            <w:tcW w:w="4962" w:type="dxa"/>
            <w:tcBorders>
              <w:bottom w:val="nil"/>
            </w:tcBorders>
          </w:tcPr>
          <w:p w:rsidR="00383CC2" w:rsidRDefault="003E5A02">
            <w:pPr>
              <w:pStyle w:val="TableParagraph"/>
              <w:spacing w:line="280" w:lineRule="exact"/>
              <w:ind w:left="105"/>
              <w:rPr>
                <w:sz w:val="24"/>
              </w:rPr>
            </w:pPr>
            <w:r>
              <w:rPr>
                <w:w w:val="110"/>
                <w:sz w:val="24"/>
              </w:rPr>
              <w:t>1. Имеются существенные отклонения от заявленной темы.</w:t>
            </w:r>
          </w:p>
        </w:tc>
        <w:tc>
          <w:tcPr>
            <w:tcW w:w="3368" w:type="dxa"/>
            <w:tcBorders>
              <w:bottom w:val="nil"/>
            </w:tcBorders>
          </w:tcPr>
          <w:p w:rsidR="00383CC2" w:rsidRDefault="003E5A02">
            <w:pPr>
              <w:pStyle w:val="TableParagraph"/>
              <w:spacing w:line="278" w:lineRule="exact"/>
              <w:rPr>
                <w:sz w:val="24"/>
              </w:rPr>
            </w:pPr>
            <w:r>
              <w:rPr>
                <w:w w:val="110"/>
                <w:sz w:val="24"/>
              </w:rPr>
              <w:t>Допущено</w:t>
            </w:r>
            <w:r>
              <w:rPr>
                <w:spacing w:val="10"/>
                <w:w w:val="110"/>
                <w:sz w:val="24"/>
              </w:rPr>
              <w:t xml:space="preserve"> </w:t>
            </w:r>
            <w:r>
              <w:rPr>
                <w:w w:val="110"/>
                <w:sz w:val="24"/>
              </w:rPr>
              <w:t>от</w:t>
            </w:r>
            <w:r>
              <w:rPr>
                <w:spacing w:val="11"/>
                <w:w w:val="110"/>
                <w:sz w:val="24"/>
              </w:rPr>
              <w:t xml:space="preserve"> </w:t>
            </w:r>
            <w:r>
              <w:rPr>
                <w:w w:val="110"/>
                <w:sz w:val="24"/>
              </w:rPr>
              <w:t>3</w:t>
            </w:r>
            <w:r>
              <w:rPr>
                <w:spacing w:val="10"/>
                <w:w w:val="110"/>
                <w:sz w:val="24"/>
              </w:rPr>
              <w:t xml:space="preserve"> </w:t>
            </w:r>
            <w:r>
              <w:rPr>
                <w:w w:val="110"/>
                <w:sz w:val="24"/>
              </w:rPr>
              <w:t>до</w:t>
            </w:r>
            <w:r>
              <w:rPr>
                <w:spacing w:val="11"/>
                <w:w w:val="110"/>
                <w:sz w:val="24"/>
              </w:rPr>
              <w:t xml:space="preserve"> </w:t>
            </w:r>
            <w:r>
              <w:rPr>
                <w:spacing w:val="-10"/>
                <w:w w:val="110"/>
                <w:sz w:val="24"/>
              </w:rPr>
              <w:t>6</w:t>
            </w:r>
          </w:p>
          <w:p w:rsidR="00383CC2" w:rsidRDefault="003E5A02">
            <w:pPr>
              <w:pStyle w:val="TableParagraph"/>
              <w:spacing w:line="264" w:lineRule="exact"/>
              <w:rPr>
                <w:sz w:val="24"/>
              </w:rPr>
            </w:pPr>
            <w:r>
              <w:rPr>
                <w:w w:val="110"/>
                <w:sz w:val="24"/>
              </w:rPr>
              <w:t>ошибок</w:t>
            </w:r>
            <w:r>
              <w:rPr>
                <w:spacing w:val="17"/>
                <w:w w:val="110"/>
                <w:sz w:val="24"/>
              </w:rPr>
              <w:t xml:space="preserve"> </w:t>
            </w:r>
            <w:r>
              <w:rPr>
                <w:w w:val="110"/>
                <w:sz w:val="24"/>
              </w:rPr>
              <w:t>и</w:t>
            </w:r>
            <w:r>
              <w:rPr>
                <w:spacing w:val="17"/>
                <w:w w:val="110"/>
                <w:sz w:val="24"/>
              </w:rPr>
              <w:t xml:space="preserve"> </w:t>
            </w:r>
            <w:r>
              <w:rPr>
                <w:w w:val="110"/>
                <w:sz w:val="24"/>
              </w:rPr>
              <w:t>1-</w:t>
            </w:r>
            <w:r>
              <w:rPr>
                <w:spacing w:val="-10"/>
                <w:w w:val="110"/>
                <w:sz w:val="24"/>
              </w:rPr>
              <w:t>2</w:t>
            </w: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2.</w:t>
            </w:r>
            <w:r>
              <w:rPr>
                <w:spacing w:val="20"/>
                <w:w w:val="110"/>
                <w:sz w:val="24"/>
              </w:rPr>
              <w:t xml:space="preserve"> </w:t>
            </w:r>
            <w:r>
              <w:rPr>
                <w:w w:val="110"/>
                <w:sz w:val="24"/>
              </w:rPr>
              <w:t>Работа</w:t>
            </w:r>
            <w:r>
              <w:rPr>
                <w:spacing w:val="20"/>
                <w:w w:val="110"/>
                <w:sz w:val="24"/>
              </w:rPr>
              <w:t xml:space="preserve"> </w:t>
            </w:r>
            <w:r>
              <w:rPr>
                <w:w w:val="110"/>
                <w:sz w:val="24"/>
              </w:rPr>
              <w:t>достоверна</w:t>
            </w:r>
            <w:r>
              <w:rPr>
                <w:spacing w:val="19"/>
                <w:w w:val="110"/>
                <w:sz w:val="24"/>
              </w:rPr>
              <w:t xml:space="preserve"> </w:t>
            </w:r>
            <w:r>
              <w:rPr>
                <w:w w:val="110"/>
                <w:sz w:val="24"/>
              </w:rPr>
              <w:t>в</w:t>
            </w:r>
            <w:r>
              <w:rPr>
                <w:spacing w:val="20"/>
                <w:w w:val="110"/>
                <w:sz w:val="24"/>
              </w:rPr>
              <w:t xml:space="preserve"> </w:t>
            </w:r>
            <w:r>
              <w:rPr>
                <w:spacing w:val="-2"/>
                <w:w w:val="110"/>
                <w:sz w:val="24"/>
              </w:rPr>
              <w:t>основном</w:t>
            </w:r>
          </w:p>
        </w:tc>
        <w:tc>
          <w:tcPr>
            <w:tcW w:w="3368" w:type="dxa"/>
            <w:tcBorders>
              <w:top w:val="nil"/>
              <w:bottom w:val="nil"/>
            </w:tcBorders>
          </w:tcPr>
          <w:p w:rsidR="00383CC2" w:rsidRDefault="003E5A02">
            <w:pPr>
              <w:pStyle w:val="TableParagraph"/>
              <w:spacing w:line="262" w:lineRule="exact"/>
              <w:rPr>
                <w:sz w:val="24"/>
              </w:rPr>
            </w:pPr>
            <w:r>
              <w:rPr>
                <w:w w:val="110"/>
                <w:sz w:val="24"/>
              </w:rPr>
              <w:t>исправления</w:t>
            </w:r>
            <w:r>
              <w:rPr>
                <w:spacing w:val="14"/>
                <w:w w:val="110"/>
                <w:sz w:val="24"/>
              </w:rPr>
              <w:t xml:space="preserve"> </w:t>
            </w:r>
            <w:r>
              <w:rPr>
                <w:w w:val="110"/>
                <w:sz w:val="24"/>
              </w:rPr>
              <w:t>и</w:t>
            </w:r>
            <w:r>
              <w:rPr>
                <w:spacing w:val="15"/>
                <w:w w:val="110"/>
                <w:sz w:val="24"/>
              </w:rPr>
              <w:t xml:space="preserve"> </w:t>
            </w:r>
            <w:r>
              <w:rPr>
                <w:w w:val="110"/>
                <w:sz w:val="24"/>
              </w:rPr>
              <w:t>до</w:t>
            </w:r>
            <w:r>
              <w:rPr>
                <w:spacing w:val="15"/>
                <w:w w:val="110"/>
                <w:sz w:val="24"/>
              </w:rPr>
              <w:t xml:space="preserve"> </w:t>
            </w:r>
            <w:r>
              <w:rPr>
                <w:spacing w:val="-10"/>
                <w:w w:val="110"/>
                <w:sz w:val="24"/>
              </w:rPr>
              <w:t>4</w:t>
            </w: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своем</w:t>
            </w:r>
            <w:r>
              <w:rPr>
                <w:spacing w:val="29"/>
                <w:w w:val="110"/>
                <w:sz w:val="24"/>
              </w:rPr>
              <w:t xml:space="preserve"> </w:t>
            </w:r>
            <w:r>
              <w:rPr>
                <w:w w:val="110"/>
                <w:sz w:val="24"/>
              </w:rPr>
              <w:t>содержании,</w:t>
            </w:r>
            <w:r>
              <w:rPr>
                <w:spacing w:val="30"/>
                <w:w w:val="110"/>
                <w:sz w:val="24"/>
              </w:rPr>
              <w:t xml:space="preserve"> </w:t>
            </w:r>
            <w:r>
              <w:rPr>
                <w:w w:val="110"/>
                <w:sz w:val="24"/>
              </w:rPr>
              <w:t>но</w:t>
            </w:r>
            <w:r>
              <w:rPr>
                <w:spacing w:val="30"/>
                <w:w w:val="110"/>
                <w:sz w:val="24"/>
              </w:rPr>
              <w:t xml:space="preserve"> </w:t>
            </w:r>
            <w:r>
              <w:rPr>
                <w:w w:val="110"/>
                <w:sz w:val="24"/>
              </w:rPr>
              <w:t>в</w:t>
            </w:r>
            <w:r>
              <w:rPr>
                <w:spacing w:val="29"/>
                <w:w w:val="110"/>
                <w:sz w:val="24"/>
              </w:rPr>
              <w:t xml:space="preserve"> </w:t>
            </w:r>
            <w:r>
              <w:rPr>
                <w:spacing w:val="-5"/>
                <w:w w:val="110"/>
                <w:sz w:val="24"/>
              </w:rPr>
              <w:t>ней</w:t>
            </w:r>
          </w:p>
        </w:tc>
        <w:tc>
          <w:tcPr>
            <w:tcW w:w="3368" w:type="dxa"/>
            <w:tcBorders>
              <w:top w:val="nil"/>
              <w:bottom w:val="nil"/>
            </w:tcBorders>
          </w:tcPr>
          <w:p w:rsidR="00383CC2" w:rsidRDefault="003E5A02">
            <w:pPr>
              <w:pStyle w:val="TableParagraph"/>
              <w:spacing w:line="262" w:lineRule="exact"/>
              <w:rPr>
                <w:sz w:val="24"/>
              </w:rPr>
            </w:pPr>
            <w:proofErr w:type="spellStart"/>
            <w:r>
              <w:rPr>
                <w:w w:val="110"/>
                <w:sz w:val="24"/>
              </w:rPr>
              <w:t>дисграфических</w:t>
            </w:r>
            <w:proofErr w:type="spellEnd"/>
            <w:r>
              <w:rPr>
                <w:spacing w:val="58"/>
                <w:w w:val="110"/>
                <w:sz w:val="24"/>
              </w:rPr>
              <w:t xml:space="preserve"> </w:t>
            </w:r>
            <w:r>
              <w:rPr>
                <w:spacing w:val="-2"/>
                <w:w w:val="110"/>
                <w:sz w:val="24"/>
              </w:rPr>
              <w:t>ошибок</w:t>
            </w: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допущены</w:t>
            </w:r>
            <w:r>
              <w:rPr>
                <w:spacing w:val="29"/>
                <w:w w:val="110"/>
                <w:sz w:val="24"/>
              </w:rPr>
              <w:t xml:space="preserve"> </w:t>
            </w:r>
            <w:r>
              <w:rPr>
                <w:w w:val="110"/>
                <w:sz w:val="24"/>
              </w:rPr>
              <w:t>3-4</w:t>
            </w:r>
            <w:r>
              <w:rPr>
                <w:spacing w:val="29"/>
                <w:w w:val="110"/>
                <w:sz w:val="24"/>
              </w:rPr>
              <w:t xml:space="preserve"> </w:t>
            </w:r>
            <w:r>
              <w:rPr>
                <w:w w:val="110"/>
                <w:sz w:val="24"/>
              </w:rPr>
              <w:t>фактические</w:t>
            </w:r>
            <w:r>
              <w:rPr>
                <w:spacing w:val="29"/>
                <w:w w:val="110"/>
                <w:sz w:val="24"/>
              </w:rPr>
              <w:t xml:space="preserve"> </w:t>
            </w:r>
            <w:r>
              <w:rPr>
                <w:spacing w:val="-2"/>
                <w:w w:val="110"/>
                <w:sz w:val="24"/>
              </w:rPr>
              <w:t>ошибки.</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10"/>
                <w:sz w:val="24"/>
              </w:rPr>
              <w:t>Объем</w:t>
            </w:r>
            <w:r>
              <w:rPr>
                <w:spacing w:val="-1"/>
                <w:w w:val="110"/>
                <w:sz w:val="24"/>
              </w:rPr>
              <w:t xml:space="preserve"> </w:t>
            </w:r>
            <w:r>
              <w:rPr>
                <w:w w:val="110"/>
                <w:sz w:val="24"/>
              </w:rPr>
              <w:t>изложения</w:t>
            </w:r>
            <w:r>
              <w:rPr>
                <w:spacing w:val="-1"/>
                <w:w w:val="110"/>
                <w:sz w:val="24"/>
              </w:rPr>
              <w:t xml:space="preserve"> </w:t>
            </w:r>
            <w:r>
              <w:rPr>
                <w:w w:val="110"/>
                <w:sz w:val="24"/>
              </w:rPr>
              <w:t xml:space="preserve">составляет </w:t>
            </w:r>
            <w:r>
              <w:rPr>
                <w:spacing w:val="-2"/>
                <w:w w:val="110"/>
                <w:sz w:val="24"/>
              </w:rPr>
              <w:t>менее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70% исходного</w:t>
            </w:r>
            <w:r>
              <w:rPr>
                <w:spacing w:val="1"/>
                <w:w w:val="110"/>
                <w:sz w:val="24"/>
              </w:rPr>
              <w:t xml:space="preserve"> </w:t>
            </w:r>
            <w:r>
              <w:rPr>
                <w:spacing w:val="-2"/>
                <w:w w:val="110"/>
                <w:sz w:val="24"/>
              </w:rPr>
              <w:t>текста.</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3.</w:t>
            </w:r>
            <w:r>
              <w:rPr>
                <w:spacing w:val="27"/>
                <w:w w:val="110"/>
                <w:sz w:val="24"/>
              </w:rPr>
              <w:t xml:space="preserve"> </w:t>
            </w:r>
            <w:r>
              <w:rPr>
                <w:w w:val="110"/>
                <w:sz w:val="24"/>
              </w:rPr>
              <w:t>Допущено</w:t>
            </w:r>
            <w:r>
              <w:rPr>
                <w:spacing w:val="26"/>
                <w:w w:val="110"/>
                <w:sz w:val="24"/>
              </w:rPr>
              <w:t xml:space="preserve"> </w:t>
            </w:r>
            <w:r>
              <w:rPr>
                <w:spacing w:val="-2"/>
                <w:w w:val="110"/>
                <w:sz w:val="24"/>
              </w:rPr>
              <w:t>нарушение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05"/>
                <w:sz w:val="24"/>
              </w:rPr>
              <w:t>последовательности</w:t>
            </w:r>
            <w:r>
              <w:rPr>
                <w:spacing w:val="62"/>
                <w:w w:val="110"/>
                <w:sz w:val="24"/>
              </w:rPr>
              <w:t xml:space="preserve"> </w:t>
            </w:r>
            <w:r>
              <w:rPr>
                <w:spacing w:val="-2"/>
                <w:w w:val="110"/>
                <w:sz w:val="24"/>
              </w:rPr>
              <w:t>изложения.</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4.</w:t>
            </w:r>
            <w:r>
              <w:rPr>
                <w:spacing w:val="32"/>
                <w:w w:val="110"/>
                <w:sz w:val="24"/>
              </w:rPr>
              <w:t xml:space="preserve"> </w:t>
            </w:r>
            <w:r>
              <w:rPr>
                <w:w w:val="110"/>
                <w:sz w:val="24"/>
              </w:rPr>
              <w:t>Лексика</w:t>
            </w:r>
            <w:r>
              <w:rPr>
                <w:spacing w:val="31"/>
                <w:w w:val="110"/>
                <w:sz w:val="24"/>
              </w:rPr>
              <w:t xml:space="preserve"> </w:t>
            </w:r>
            <w:r>
              <w:rPr>
                <w:w w:val="110"/>
                <w:sz w:val="24"/>
              </w:rPr>
              <w:t>бедна,</w:t>
            </w:r>
            <w:r>
              <w:rPr>
                <w:spacing w:val="32"/>
                <w:w w:val="110"/>
                <w:sz w:val="24"/>
              </w:rPr>
              <w:t xml:space="preserve"> </w:t>
            </w:r>
            <w:r>
              <w:rPr>
                <w:spacing w:val="-2"/>
                <w:w w:val="110"/>
                <w:sz w:val="24"/>
              </w:rPr>
              <w:t>употребляемые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10"/>
                <w:sz w:val="24"/>
              </w:rPr>
              <w:t>синтаксические</w:t>
            </w:r>
            <w:r>
              <w:rPr>
                <w:spacing w:val="52"/>
                <w:w w:val="110"/>
                <w:sz w:val="24"/>
              </w:rPr>
              <w:t xml:space="preserve"> </w:t>
            </w:r>
            <w:r>
              <w:rPr>
                <w:spacing w:val="-2"/>
                <w:w w:val="110"/>
                <w:sz w:val="24"/>
              </w:rPr>
              <w:t>конструкции</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spacing w:val="-2"/>
                <w:w w:val="110"/>
                <w:sz w:val="24"/>
              </w:rPr>
              <w:t>однообразны.</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5"/>
                <w:sz w:val="24"/>
              </w:rPr>
              <w:t>5.</w:t>
            </w:r>
            <w:r>
              <w:rPr>
                <w:spacing w:val="3"/>
                <w:w w:val="115"/>
                <w:sz w:val="24"/>
              </w:rPr>
              <w:t xml:space="preserve"> </w:t>
            </w:r>
            <w:r>
              <w:rPr>
                <w:w w:val="115"/>
                <w:sz w:val="24"/>
              </w:rPr>
              <w:t>Встречается</w:t>
            </w:r>
            <w:r>
              <w:rPr>
                <w:spacing w:val="2"/>
                <w:w w:val="115"/>
                <w:sz w:val="24"/>
              </w:rPr>
              <w:t xml:space="preserve"> </w:t>
            </w:r>
            <w:r>
              <w:rPr>
                <w:spacing w:val="-2"/>
                <w:w w:val="115"/>
                <w:sz w:val="24"/>
              </w:rPr>
              <w:t>неправильное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05"/>
                <w:sz w:val="24"/>
              </w:rPr>
              <w:t>употребление</w:t>
            </w:r>
            <w:r>
              <w:rPr>
                <w:spacing w:val="33"/>
                <w:w w:val="110"/>
                <w:sz w:val="24"/>
              </w:rPr>
              <w:t xml:space="preserve"> </w:t>
            </w:r>
            <w:r>
              <w:rPr>
                <w:spacing w:val="-2"/>
                <w:w w:val="110"/>
                <w:sz w:val="24"/>
              </w:rPr>
              <w:t>слов.</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6.</w:t>
            </w:r>
            <w:r>
              <w:rPr>
                <w:spacing w:val="14"/>
                <w:w w:val="110"/>
                <w:sz w:val="24"/>
              </w:rPr>
              <w:t xml:space="preserve"> </w:t>
            </w:r>
            <w:r>
              <w:rPr>
                <w:w w:val="110"/>
                <w:sz w:val="24"/>
              </w:rPr>
              <w:t>Стиль</w:t>
            </w:r>
            <w:r>
              <w:rPr>
                <w:spacing w:val="15"/>
                <w:w w:val="110"/>
                <w:sz w:val="24"/>
              </w:rPr>
              <w:t xml:space="preserve"> </w:t>
            </w:r>
            <w:r>
              <w:rPr>
                <w:w w:val="110"/>
                <w:sz w:val="24"/>
              </w:rPr>
              <w:t>работы</w:t>
            </w:r>
            <w:r>
              <w:rPr>
                <w:spacing w:val="14"/>
                <w:w w:val="110"/>
                <w:sz w:val="24"/>
              </w:rPr>
              <w:t xml:space="preserve"> </w:t>
            </w:r>
            <w:r>
              <w:rPr>
                <w:w w:val="110"/>
                <w:sz w:val="24"/>
              </w:rPr>
              <w:t>не</w:t>
            </w:r>
            <w:r>
              <w:rPr>
                <w:spacing w:val="14"/>
                <w:w w:val="110"/>
                <w:sz w:val="24"/>
              </w:rPr>
              <w:t xml:space="preserve"> </w:t>
            </w:r>
            <w:r>
              <w:rPr>
                <w:spacing w:val="-2"/>
                <w:w w:val="110"/>
                <w:sz w:val="24"/>
              </w:rPr>
              <w:t>отличается</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единством,</w:t>
            </w:r>
            <w:r>
              <w:rPr>
                <w:spacing w:val="19"/>
                <w:w w:val="110"/>
                <w:sz w:val="24"/>
              </w:rPr>
              <w:t xml:space="preserve"> </w:t>
            </w:r>
            <w:r>
              <w:rPr>
                <w:w w:val="110"/>
                <w:sz w:val="24"/>
              </w:rPr>
              <w:t>речь</w:t>
            </w:r>
            <w:r>
              <w:rPr>
                <w:spacing w:val="20"/>
                <w:w w:val="110"/>
                <w:sz w:val="24"/>
              </w:rPr>
              <w:t xml:space="preserve"> </w:t>
            </w:r>
            <w:r>
              <w:rPr>
                <w:spacing w:val="-2"/>
                <w:w w:val="110"/>
                <w:sz w:val="24"/>
              </w:rPr>
              <w:t>недостаточно</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spacing w:val="-2"/>
                <w:w w:val="110"/>
                <w:sz w:val="24"/>
              </w:rPr>
              <w:t>выразительна.</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7.</w:t>
            </w:r>
            <w:r>
              <w:rPr>
                <w:spacing w:val="13"/>
                <w:w w:val="110"/>
                <w:sz w:val="24"/>
              </w:rPr>
              <w:t xml:space="preserve"> </w:t>
            </w:r>
            <w:r>
              <w:rPr>
                <w:w w:val="110"/>
                <w:sz w:val="24"/>
              </w:rPr>
              <w:t>Допускается</w:t>
            </w:r>
            <w:r>
              <w:rPr>
                <w:spacing w:val="12"/>
                <w:w w:val="110"/>
                <w:sz w:val="24"/>
              </w:rPr>
              <w:t xml:space="preserve"> </w:t>
            </w:r>
            <w:r>
              <w:rPr>
                <w:w w:val="110"/>
                <w:sz w:val="24"/>
              </w:rPr>
              <w:t>не</w:t>
            </w:r>
            <w:r>
              <w:rPr>
                <w:spacing w:val="12"/>
                <w:w w:val="110"/>
                <w:sz w:val="24"/>
              </w:rPr>
              <w:t xml:space="preserve"> </w:t>
            </w:r>
            <w:r>
              <w:rPr>
                <w:w w:val="110"/>
                <w:sz w:val="24"/>
              </w:rPr>
              <w:t>более</w:t>
            </w:r>
            <w:r>
              <w:rPr>
                <w:spacing w:val="12"/>
                <w:w w:val="110"/>
                <w:sz w:val="24"/>
              </w:rPr>
              <w:t xml:space="preserve"> </w:t>
            </w:r>
            <w:r>
              <w:rPr>
                <w:w w:val="110"/>
                <w:sz w:val="24"/>
              </w:rPr>
              <w:t>4</w:t>
            </w:r>
            <w:r>
              <w:rPr>
                <w:spacing w:val="12"/>
                <w:w w:val="110"/>
                <w:sz w:val="24"/>
              </w:rPr>
              <w:t xml:space="preserve"> </w:t>
            </w:r>
            <w:r>
              <w:rPr>
                <w:w w:val="110"/>
                <w:sz w:val="24"/>
              </w:rPr>
              <w:t>недочетов</w:t>
            </w:r>
            <w:r>
              <w:rPr>
                <w:spacing w:val="12"/>
                <w:w w:val="110"/>
                <w:sz w:val="24"/>
              </w:rPr>
              <w:t xml:space="preserve"> </w:t>
            </w:r>
            <w:r>
              <w:rPr>
                <w:spacing w:val="-12"/>
                <w:w w:val="110"/>
                <w:sz w:val="24"/>
              </w:rPr>
              <w:t>в</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tcBorders>
          </w:tcPr>
          <w:p w:rsidR="00383CC2" w:rsidRDefault="00383CC2">
            <w:pPr>
              <w:pStyle w:val="TableParagraph"/>
              <w:ind w:left="0"/>
              <w:rPr>
                <w:rFonts w:ascii="Times New Roman"/>
                <w:sz w:val="20"/>
              </w:rPr>
            </w:pPr>
          </w:p>
        </w:tc>
        <w:tc>
          <w:tcPr>
            <w:tcW w:w="4962" w:type="dxa"/>
            <w:tcBorders>
              <w:top w:val="nil"/>
            </w:tcBorders>
          </w:tcPr>
          <w:p w:rsidR="00383CC2" w:rsidRDefault="003E5A02">
            <w:pPr>
              <w:pStyle w:val="TableParagraph"/>
              <w:spacing w:line="261" w:lineRule="exact"/>
              <w:ind w:left="105"/>
              <w:rPr>
                <w:sz w:val="24"/>
              </w:rPr>
            </w:pPr>
            <w:r>
              <w:rPr>
                <w:w w:val="110"/>
                <w:sz w:val="24"/>
              </w:rPr>
              <w:t>содержании</w:t>
            </w:r>
            <w:r>
              <w:rPr>
                <w:spacing w:val="23"/>
                <w:w w:val="110"/>
                <w:sz w:val="24"/>
              </w:rPr>
              <w:t xml:space="preserve"> </w:t>
            </w:r>
            <w:r>
              <w:rPr>
                <w:w w:val="110"/>
                <w:sz w:val="24"/>
              </w:rPr>
              <w:t>и</w:t>
            </w:r>
            <w:r>
              <w:rPr>
                <w:spacing w:val="23"/>
                <w:w w:val="110"/>
                <w:sz w:val="24"/>
              </w:rPr>
              <w:t xml:space="preserve"> </w:t>
            </w:r>
            <w:r>
              <w:rPr>
                <w:w w:val="110"/>
                <w:sz w:val="24"/>
              </w:rPr>
              <w:t>5</w:t>
            </w:r>
            <w:r>
              <w:rPr>
                <w:spacing w:val="23"/>
                <w:w w:val="110"/>
                <w:sz w:val="24"/>
              </w:rPr>
              <w:t xml:space="preserve"> </w:t>
            </w:r>
            <w:r>
              <w:rPr>
                <w:w w:val="110"/>
                <w:sz w:val="24"/>
              </w:rPr>
              <w:t>речевых</w:t>
            </w:r>
            <w:r>
              <w:rPr>
                <w:spacing w:val="23"/>
                <w:w w:val="110"/>
                <w:sz w:val="24"/>
              </w:rPr>
              <w:t xml:space="preserve"> </w:t>
            </w:r>
            <w:r>
              <w:rPr>
                <w:spacing w:val="-2"/>
                <w:w w:val="110"/>
                <w:sz w:val="24"/>
              </w:rPr>
              <w:t>недочетов.</w:t>
            </w:r>
          </w:p>
        </w:tc>
        <w:tc>
          <w:tcPr>
            <w:tcW w:w="3368" w:type="dxa"/>
            <w:tcBorders>
              <w:top w:val="nil"/>
            </w:tcBorders>
          </w:tcPr>
          <w:p w:rsidR="00383CC2" w:rsidRDefault="00383CC2">
            <w:pPr>
              <w:pStyle w:val="TableParagraph"/>
              <w:ind w:left="0"/>
              <w:rPr>
                <w:rFonts w:ascii="Times New Roman"/>
                <w:sz w:val="20"/>
              </w:rPr>
            </w:pPr>
          </w:p>
        </w:tc>
      </w:tr>
      <w:tr w:rsidR="00383CC2">
        <w:trPr>
          <w:trHeight w:val="283"/>
        </w:trPr>
        <w:tc>
          <w:tcPr>
            <w:tcW w:w="1243" w:type="dxa"/>
            <w:tcBorders>
              <w:bottom w:val="nil"/>
            </w:tcBorders>
          </w:tcPr>
          <w:p w:rsidR="00383CC2" w:rsidRDefault="003E5A02">
            <w:pPr>
              <w:pStyle w:val="TableParagraph"/>
              <w:spacing w:line="263" w:lineRule="exact"/>
              <w:ind w:left="9"/>
              <w:jc w:val="center"/>
              <w:rPr>
                <w:sz w:val="24"/>
              </w:rPr>
            </w:pPr>
            <w:r>
              <w:rPr>
                <w:spacing w:val="-5"/>
                <w:w w:val="95"/>
                <w:sz w:val="24"/>
              </w:rPr>
              <w:t>«2»</w:t>
            </w:r>
          </w:p>
        </w:tc>
        <w:tc>
          <w:tcPr>
            <w:tcW w:w="4962" w:type="dxa"/>
            <w:tcBorders>
              <w:bottom w:val="nil"/>
            </w:tcBorders>
          </w:tcPr>
          <w:p w:rsidR="00383CC2" w:rsidRDefault="003E5A02">
            <w:pPr>
              <w:pStyle w:val="TableParagraph"/>
              <w:spacing w:line="263" w:lineRule="exact"/>
              <w:ind w:left="105"/>
              <w:rPr>
                <w:sz w:val="24"/>
              </w:rPr>
            </w:pPr>
            <w:r>
              <w:rPr>
                <w:w w:val="110"/>
                <w:sz w:val="24"/>
              </w:rPr>
              <w:t>1.</w:t>
            </w:r>
            <w:r>
              <w:rPr>
                <w:rFonts w:ascii="Times New Roman" w:hAnsi="Times New Roman"/>
                <w:spacing w:val="3"/>
                <w:w w:val="110"/>
                <w:sz w:val="24"/>
              </w:rPr>
              <w:t xml:space="preserve"> </w:t>
            </w:r>
            <w:r>
              <w:rPr>
                <w:w w:val="110"/>
                <w:sz w:val="24"/>
              </w:rPr>
              <w:t>Работа</w:t>
            </w:r>
            <w:r>
              <w:rPr>
                <w:spacing w:val="12"/>
                <w:w w:val="110"/>
                <w:sz w:val="24"/>
              </w:rPr>
              <w:t xml:space="preserve"> </w:t>
            </w:r>
            <w:r>
              <w:rPr>
                <w:w w:val="110"/>
                <w:sz w:val="24"/>
              </w:rPr>
              <w:t>не</w:t>
            </w:r>
            <w:r>
              <w:rPr>
                <w:spacing w:val="11"/>
                <w:w w:val="110"/>
                <w:sz w:val="24"/>
              </w:rPr>
              <w:t xml:space="preserve"> </w:t>
            </w:r>
            <w:r>
              <w:rPr>
                <w:w w:val="110"/>
                <w:sz w:val="24"/>
              </w:rPr>
              <w:t>соответствует</w:t>
            </w:r>
            <w:r>
              <w:rPr>
                <w:spacing w:val="12"/>
                <w:w w:val="110"/>
                <w:sz w:val="24"/>
              </w:rPr>
              <w:t xml:space="preserve"> </w:t>
            </w:r>
            <w:r>
              <w:rPr>
                <w:spacing w:val="-2"/>
                <w:w w:val="110"/>
                <w:sz w:val="24"/>
              </w:rPr>
              <w:t>заявленной</w:t>
            </w:r>
          </w:p>
        </w:tc>
        <w:tc>
          <w:tcPr>
            <w:tcW w:w="3368" w:type="dxa"/>
            <w:tcBorders>
              <w:bottom w:val="nil"/>
            </w:tcBorders>
          </w:tcPr>
          <w:p w:rsidR="00383CC2" w:rsidRDefault="003E5A02">
            <w:pPr>
              <w:pStyle w:val="TableParagraph"/>
              <w:spacing w:line="263" w:lineRule="exact"/>
              <w:rPr>
                <w:sz w:val="24"/>
              </w:rPr>
            </w:pPr>
            <w:r>
              <w:rPr>
                <w:spacing w:val="-2"/>
                <w:w w:val="110"/>
                <w:sz w:val="24"/>
              </w:rPr>
              <w:t>Допущено</w:t>
            </w:r>
            <w:r>
              <w:rPr>
                <w:spacing w:val="2"/>
                <w:w w:val="110"/>
                <w:sz w:val="24"/>
              </w:rPr>
              <w:t xml:space="preserve"> </w:t>
            </w:r>
            <w:r>
              <w:rPr>
                <w:spacing w:val="-2"/>
                <w:w w:val="110"/>
                <w:sz w:val="24"/>
              </w:rPr>
              <w:t>более</w:t>
            </w:r>
            <w:r>
              <w:rPr>
                <w:spacing w:val="2"/>
                <w:w w:val="110"/>
                <w:sz w:val="24"/>
              </w:rPr>
              <w:t xml:space="preserve"> </w:t>
            </w:r>
            <w:r>
              <w:rPr>
                <w:spacing w:val="-10"/>
                <w:w w:val="110"/>
                <w:sz w:val="24"/>
              </w:rPr>
              <w:t>6</w:t>
            </w: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0" w:lineRule="exact"/>
              <w:ind w:left="105"/>
              <w:rPr>
                <w:sz w:val="24"/>
              </w:rPr>
            </w:pPr>
            <w:r>
              <w:rPr>
                <w:spacing w:val="-2"/>
                <w:w w:val="110"/>
                <w:sz w:val="24"/>
              </w:rPr>
              <w:t>теме.</w:t>
            </w:r>
          </w:p>
        </w:tc>
        <w:tc>
          <w:tcPr>
            <w:tcW w:w="3368" w:type="dxa"/>
            <w:tcBorders>
              <w:top w:val="nil"/>
              <w:bottom w:val="nil"/>
            </w:tcBorders>
          </w:tcPr>
          <w:p w:rsidR="00383CC2" w:rsidRDefault="003E5A02">
            <w:pPr>
              <w:pStyle w:val="TableParagraph"/>
              <w:spacing w:line="260" w:lineRule="exact"/>
              <w:rPr>
                <w:sz w:val="24"/>
              </w:rPr>
            </w:pPr>
            <w:r>
              <w:rPr>
                <w:w w:val="110"/>
                <w:sz w:val="24"/>
              </w:rPr>
              <w:t>ошибок</w:t>
            </w:r>
            <w:r>
              <w:rPr>
                <w:spacing w:val="17"/>
                <w:w w:val="110"/>
                <w:sz w:val="24"/>
              </w:rPr>
              <w:t xml:space="preserve"> </w:t>
            </w:r>
            <w:r>
              <w:rPr>
                <w:w w:val="110"/>
                <w:sz w:val="24"/>
              </w:rPr>
              <w:t>и</w:t>
            </w:r>
            <w:r>
              <w:rPr>
                <w:spacing w:val="17"/>
                <w:w w:val="110"/>
                <w:sz w:val="24"/>
              </w:rPr>
              <w:t xml:space="preserve"> </w:t>
            </w:r>
            <w:r>
              <w:rPr>
                <w:w w:val="110"/>
                <w:sz w:val="24"/>
              </w:rPr>
              <w:t>3-</w:t>
            </w:r>
            <w:r>
              <w:rPr>
                <w:spacing w:val="-10"/>
                <w:w w:val="110"/>
                <w:sz w:val="24"/>
              </w:rPr>
              <w:t>5</w:t>
            </w: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2.</w:t>
            </w:r>
            <w:r>
              <w:rPr>
                <w:spacing w:val="16"/>
                <w:w w:val="110"/>
                <w:sz w:val="24"/>
              </w:rPr>
              <w:t xml:space="preserve"> </w:t>
            </w:r>
            <w:r>
              <w:rPr>
                <w:w w:val="110"/>
                <w:sz w:val="24"/>
              </w:rPr>
              <w:t>Допущено</w:t>
            </w:r>
            <w:r>
              <w:rPr>
                <w:spacing w:val="15"/>
                <w:w w:val="110"/>
                <w:sz w:val="24"/>
              </w:rPr>
              <w:t xml:space="preserve"> </w:t>
            </w:r>
            <w:r>
              <w:rPr>
                <w:w w:val="110"/>
                <w:sz w:val="24"/>
              </w:rPr>
              <w:t>много</w:t>
            </w:r>
            <w:r>
              <w:rPr>
                <w:spacing w:val="15"/>
                <w:w w:val="110"/>
                <w:sz w:val="24"/>
              </w:rPr>
              <w:t xml:space="preserve"> </w:t>
            </w:r>
            <w:r>
              <w:rPr>
                <w:spacing w:val="-2"/>
                <w:w w:val="110"/>
                <w:sz w:val="24"/>
              </w:rPr>
              <w:t>фактических</w:t>
            </w:r>
          </w:p>
        </w:tc>
        <w:tc>
          <w:tcPr>
            <w:tcW w:w="3368" w:type="dxa"/>
            <w:tcBorders>
              <w:top w:val="nil"/>
              <w:bottom w:val="nil"/>
            </w:tcBorders>
          </w:tcPr>
          <w:p w:rsidR="00383CC2" w:rsidRDefault="003E5A02">
            <w:pPr>
              <w:pStyle w:val="TableParagraph"/>
              <w:spacing w:line="262" w:lineRule="exact"/>
              <w:rPr>
                <w:sz w:val="24"/>
              </w:rPr>
            </w:pPr>
            <w:r>
              <w:rPr>
                <w:w w:val="110"/>
                <w:sz w:val="24"/>
              </w:rPr>
              <w:t>исправления</w:t>
            </w:r>
            <w:r>
              <w:rPr>
                <w:spacing w:val="1"/>
                <w:w w:val="110"/>
                <w:sz w:val="24"/>
              </w:rPr>
              <w:t xml:space="preserve"> </w:t>
            </w:r>
            <w:r>
              <w:rPr>
                <w:w w:val="110"/>
                <w:sz w:val="24"/>
              </w:rPr>
              <w:t>и</w:t>
            </w:r>
            <w:r>
              <w:rPr>
                <w:spacing w:val="1"/>
                <w:w w:val="110"/>
                <w:sz w:val="24"/>
              </w:rPr>
              <w:t xml:space="preserve"> </w:t>
            </w:r>
            <w:r>
              <w:rPr>
                <w:w w:val="110"/>
                <w:sz w:val="24"/>
              </w:rPr>
              <w:t>более</w:t>
            </w:r>
            <w:r>
              <w:rPr>
                <w:spacing w:val="1"/>
                <w:w w:val="110"/>
                <w:sz w:val="24"/>
              </w:rPr>
              <w:t xml:space="preserve"> </w:t>
            </w:r>
            <w:r>
              <w:rPr>
                <w:spacing w:val="-10"/>
                <w:w w:val="110"/>
                <w:sz w:val="24"/>
              </w:rPr>
              <w:t>4</w:t>
            </w: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05"/>
                <w:sz w:val="24"/>
              </w:rPr>
              <w:t>неточностей;</w:t>
            </w:r>
            <w:r>
              <w:rPr>
                <w:spacing w:val="50"/>
                <w:w w:val="105"/>
                <w:sz w:val="24"/>
              </w:rPr>
              <w:t xml:space="preserve"> </w:t>
            </w:r>
            <w:r>
              <w:rPr>
                <w:w w:val="105"/>
                <w:sz w:val="24"/>
              </w:rPr>
              <w:t>объем</w:t>
            </w:r>
            <w:r>
              <w:rPr>
                <w:spacing w:val="49"/>
                <w:w w:val="105"/>
                <w:sz w:val="24"/>
              </w:rPr>
              <w:t xml:space="preserve"> </w:t>
            </w:r>
            <w:r>
              <w:rPr>
                <w:spacing w:val="-2"/>
                <w:w w:val="105"/>
                <w:sz w:val="24"/>
              </w:rPr>
              <w:t>изложения</w:t>
            </w:r>
          </w:p>
        </w:tc>
        <w:tc>
          <w:tcPr>
            <w:tcW w:w="3368" w:type="dxa"/>
            <w:tcBorders>
              <w:top w:val="nil"/>
              <w:bottom w:val="nil"/>
            </w:tcBorders>
          </w:tcPr>
          <w:p w:rsidR="00383CC2" w:rsidRDefault="003E5A02">
            <w:pPr>
              <w:pStyle w:val="TableParagraph"/>
              <w:spacing w:line="262" w:lineRule="exact"/>
              <w:rPr>
                <w:sz w:val="24"/>
              </w:rPr>
            </w:pPr>
            <w:proofErr w:type="spellStart"/>
            <w:r>
              <w:rPr>
                <w:w w:val="110"/>
                <w:sz w:val="24"/>
              </w:rPr>
              <w:t>дисграфических</w:t>
            </w:r>
            <w:proofErr w:type="spellEnd"/>
            <w:r>
              <w:rPr>
                <w:spacing w:val="58"/>
                <w:w w:val="110"/>
                <w:sz w:val="24"/>
              </w:rPr>
              <w:t xml:space="preserve"> </w:t>
            </w:r>
            <w:r>
              <w:rPr>
                <w:spacing w:val="-2"/>
                <w:w w:val="110"/>
                <w:sz w:val="24"/>
              </w:rPr>
              <w:t>ошибок</w:t>
            </w: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10"/>
                <w:sz w:val="24"/>
              </w:rPr>
              <w:t>составляет</w:t>
            </w:r>
            <w:r>
              <w:rPr>
                <w:spacing w:val="1"/>
                <w:w w:val="110"/>
                <w:sz w:val="24"/>
              </w:rPr>
              <w:t xml:space="preserve"> </w:t>
            </w:r>
            <w:r>
              <w:rPr>
                <w:w w:val="110"/>
                <w:sz w:val="24"/>
              </w:rPr>
              <w:t>менее 50%</w:t>
            </w:r>
            <w:r>
              <w:rPr>
                <w:spacing w:val="1"/>
                <w:w w:val="110"/>
                <w:sz w:val="24"/>
              </w:rPr>
              <w:t xml:space="preserve"> </w:t>
            </w:r>
            <w:r>
              <w:rPr>
                <w:spacing w:val="-2"/>
                <w:w w:val="110"/>
                <w:sz w:val="24"/>
              </w:rPr>
              <w:t>исходного</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spacing w:val="-2"/>
                <w:w w:val="115"/>
                <w:sz w:val="24"/>
              </w:rPr>
              <w:t>текста.</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5"/>
                <w:sz w:val="24"/>
              </w:rPr>
              <w:t>3.</w:t>
            </w:r>
            <w:r>
              <w:rPr>
                <w:spacing w:val="8"/>
                <w:w w:val="115"/>
                <w:sz w:val="24"/>
              </w:rPr>
              <w:t xml:space="preserve"> </w:t>
            </w:r>
            <w:r>
              <w:rPr>
                <w:w w:val="115"/>
                <w:sz w:val="24"/>
              </w:rPr>
              <w:t>Нарушена</w:t>
            </w:r>
            <w:r>
              <w:rPr>
                <w:spacing w:val="8"/>
                <w:w w:val="115"/>
                <w:sz w:val="24"/>
              </w:rPr>
              <w:t xml:space="preserve"> </w:t>
            </w:r>
            <w:r>
              <w:rPr>
                <w:spacing w:val="-2"/>
                <w:w w:val="115"/>
                <w:sz w:val="24"/>
              </w:rPr>
              <w:t>последовательность</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изложения</w:t>
            </w:r>
            <w:r>
              <w:rPr>
                <w:spacing w:val="7"/>
                <w:w w:val="110"/>
                <w:sz w:val="24"/>
              </w:rPr>
              <w:t xml:space="preserve"> </w:t>
            </w:r>
            <w:r>
              <w:rPr>
                <w:w w:val="110"/>
                <w:sz w:val="24"/>
              </w:rPr>
              <w:t>мыслей</w:t>
            </w:r>
            <w:r>
              <w:rPr>
                <w:spacing w:val="8"/>
                <w:w w:val="110"/>
                <w:sz w:val="24"/>
              </w:rPr>
              <w:t xml:space="preserve"> </w:t>
            </w:r>
            <w:r>
              <w:rPr>
                <w:w w:val="110"/>
                <w:sz w:val="24"/>
              </w:rPr>
              <w:t>во</w:t>
            </w:r>
            <w:r>
              <w:rPr>
                <w:spacing w:val="8"/>
                <w:w w:val="110"/>
                <w:sz w:val="24"/>
              </w:rPr>
              <w:t xml:space="preserve"> </w:t>
            </w:r>
            <w:r>
              <w:rPr>
                <w:w w:val="110"/>
                <w:sz w:val="24"/>
              </w:rPr>
              <w:t>всех</w:t>
            </w:r>
            <w:r>
              <w:rPr>
                <w:spacing w:val="8"/>
                <w:w w:val="110"/>
                <w:sz w:val="24"/>
              </w:rPr>
              <w:t xml:space="preserve"> </w:t>
            </w:r>
            <w:r>
              <w:rPr>
                <w:spacing w:val="-2"/>
                <w:w w:val="110"/>
                <w:sz w:val="24"/>
              </w:rPr>
              <w:t>частых</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работы,</w:t>
            </w:r>
            <w:r>
              <w:rPr>
                <w:spacing w:val="12"/>
                <w:w w:val="110"/>
                <w:sz w:val="24"/>
              </w:rPr>
              <w:t xml:space="preserve"> </w:t>
            </w:r>
            <w:r>
              <w:rPr>
                <w:w w:val="110"/>
                <w:sz w:val="24"/>
              </w:rPr>
              <w:t>отсутствует</w:t>
            </w:r>
            <w:r>
              <w:rPr>
                <w:spacing w:val="13"/>
                <w:w w:val="110"/>
                <w:sz w:val="24"/>
              </w:rPr>
              <w:t xml:space="preserve"> </w:t>
            </w:r>
            <w:r>
              <w:rPr>
                <w:w w:val="110"/>
                <w:sz w:val="24"/>
              </w:rPr>
              <w:t>связь</w:t>
            </w:r>
            <w:r>
              <w:rPr>
                <w:spacing w:val="13"/>
                <w:w w:val="110"/>
                <w:sz w:val="24"/>
              </w:rPr>
              <w:t xml:space="preserve"> </w:t>
            </w:r>
            <w:r>
              <w:rPr>
                <w:spacing w:val="-4"/>
                <w:w w:val="110"/>
                <w:sz w:val="24"/>
              </w:rPr>
              <w:t>между</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10"/>
                <w:sz w:val="24"/>
              </w:rPr>
              <w:t>ними.</w:t>
            </w:r>
            <w:r>
              <w:rPr>
                <w:spacing w:val="1"/>
                <w:w w:val="110"/>
                <w:sz w:val="24"/>
              </w:rPr>
              <w:t xml:space="preserve"> </w:t>
            </w:r>
            <w:r>
              <w:rPr>
                <w:w w:val="110"/>
                <w:sz w:val="24"/>
              </w:rPr>
              <w:t>Текст</w:t>
            </w:r>
            <w:r>
              <w:rPr>
                <w:spacing w:val="2"/>
                <w:w w:val="110"/>
                <w:sz w:val="24"/>
              </w:rPr>
              <w:t xml:space="preserve"> </w:t>
            </w:r>
            <w:r>
              <w:rPr>
                <w:w w:val="110"/>
                <w:sz w:val="24"/>
              </w:rPr>
              <w:t>сочинения</w:t>
            </w:r>
            <w:r>
              <w:rPr>
                <w:spacing w:val="2"/>
                <w:w w:val="110"/>
                <w:sz w:val="24"/>
              </w:rPr>
              <w:t xml:space="preserve"> </w:t>
            </w:r>
            <w:r>
              <w:rPr>
                <w:w w:val="110"/>
                <w:sz w:val="24"/>
              </w:rPr>
              <w:t>(изложения)</w:t>
            </w:r>
            <w:r>
              <w:rPr>
                <w:spacing w:val="2"/>
                <w:w w:val="110"/>
                <w:sz w:val="24"/>
              </w:rPr>
              <w:t xml:space="preserve"> </w:t>
            </w:r>
            <w:r>
              <w:rPr>
                <w:spacing w:val="-5"/>
                <w:w w:val="110"/>
                <w:sz w:val="24"/>
              </w:rPr>
              <w:t>не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соответствует</w:t>
            </w:r>
            <w:r>
              <w:rPr>
                <w:spacing w:val="1"/>
                <w:w w:val="110"/>
                <w:sz w:val="24"/>
              </w:rPr>
              <w:t xml:space="preserve"> </w:t>
            </w:r>
            <w:r>
              <w:rPr>
                <w:w w:val="110"/>
                <w:sz w:val="24"/>
              </w:rPr>
              <w:t>заявленному плану.</w:t>
            </w:r>
            <w:r>
              <w:rPr>
                <w:spacing w:val="1"/>
                <w:w w:val="110"/>
                <w:sz w:val="24"/>
              </w:rPr>
              <w:t xml:space="preserve"> </w:t>
            </w:r>
            <w:r>
              <w:rPr>
                <w:spacing w:val="-5"/>
                <w:w w:val="110"/>
                <w:sz w:val="24"/>
              </w:rPr>
              <w:t>4.</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Лексика</w:t>
            </w:r>
            <w:r>
              <w:rPr>
                <w:spacing w:val="25"/>
                <w:w w:val="110"/>
                <w:sz w:val="24"/>
              </w:rPr>
              <w:t xml:space="preserve"> </w:t>
            </w:r>
            <w:r>
              <w:rPr>
                <w:w w:val="110"/>
                <w:sz w:val="24"/>
              </w:rPr>
              <w:t>крайне</w:t>
            </w:r>
            <w:r>
              <w:rPr>
                <w:spacing w:val="26"/>
                <w:w w:val="110"/>
                <w:sz w:val="24"/>
              </w:rPr>
              <w:t xml:space="preserve"> </w:t>
            </w:r>
            <w:r>
              <w:rPr>
                <w:w w:val="110"/>
                <w:sz w:val="24"/>
              </w:rPr>
              <w:t>бедна,</w:t>
            </w:r>
            <w:r>
              <w:rPr>
                <w:spacing w:val="27"/>
                <w:w w:val="110"/>
                <w:sz w:val="24"/>
              </w:rPr>
              <w:t xml:space="preserve"> </w:t>
            </w:r>
            <w:r>
              <w:rPr>
                <w:spacing w:val="-2"/>
                <w:w w:val="110"/>
                <w:sz w:val="24"/>
              </w:rPr>
              <w:t>авторские</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w w:val="110"/>
                <w:sz w:val="24"/>
              </w:rPr>
              <w:t>образные</w:t>
            </w:r>
            <w:r>
              <w:rPr>
                <w:spacing w:val="7"/>
                <w:w w:val="110"/>
                <w:sz w:val="24"/>
              </w:rPr>
              <w:t xml:space="preserve"> </w:t>
            </w:r>
            <w:r>
              <w:rPr>
                <w:w w:val="110"/>
                <w:sz w:val="24"/>
              </w:rPr>
              <w:t>выражения</w:t>
            </w:r>
            <w:r>
              <w:rPr>
                <w:spacing w:val="8"/>
                <w:w w:val="110"/>
                <w:sz w:val="24"/>
              </w:rPr>
              <w:t xml:space="preserve"> </w:t>
            </w:r>
            <w:r>
              <w:rPr>
                <w:w w:val="110"/>
                <w:sz w:val="24"/>
              </w:rPr>
              <w:t>и</w:t>
            </w:r>
            <w:r>
              <w:rPr>
                <w:spacing w:val="8"/>
                <w:w w:val="110"/>
                <w:sz w:val="24"/>
              </w:rPr>
              <w:t xml:space="preserve"> </w:t>
            </w:r>
            <w:r>
              <w:rPr>
                <w:w w:val="110"/>
                <w:sz w:val="24"/>
              </w:rPr>
              <w:t>обороты</w:t>
            </w:r>
            <w:r>
              <w:rPr>
                <w:spacing w:val="7"/>
                <w:w w:val="110"/>
                <w:sz w:val="24"/>
              </w:rPr>
              <w:t xml:space="preserve"> </w:t>
            </w:r>
            <w:r>
              <w:rPr>
                <w:spacing w:val="-4"/>
                <w:w w:val="110"/>
                <w:sz w:val="24"/>
              </w:rPr>
              <w:t>речи</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почти</w:t>
            </w:r>
            <w:r>
              <w:rPr>
                <w:spacing w:val="11"/>
                <w:w w:val="110"/>
                <w:sz w:val="24"/>
              </w:rPr>
              <w:t xml:space="preserve"> </w:t>
            </w:r>
            <w:r>
              <w:rPr>
                <w:w w:val="110"/>
                <w:sz w:val="24"/>
              </w:rPr>
              <w:t>отсутствуют.</w:t>
            </w:r>
            <w:r>
              <w:rPr>
                <w:spacing w:val="12"/>
                <w:w w:val="110"/>
                <w:sz w:val="24"/>
              </w:rPr>
              <w:t xml:space="preserve"> </w:t>
            </w:r>
            <w:r>
              <w:rPr>
                <w:w w:val="110"/>
                <w:sz w:val="24"/>
              </w:rPr>
              <w:t>Работа</w:t>
            </w:r>
            <w:r>
              <w:rPr>
                <w:spacing w:val="12"/>
                <w:w w:val="110"/>
                <w:sz w:val="24"/>
              </w:rPr>
              <w:t xml:space="preserve"> </w:t>
            </w:r>
            <w:r>
              <w:rPr>
                <w:spacing w:val="-2"/>
                <w:w w:val="110"/>
                <w:sz w:val="24"/>
              </w:rPr>
              <w:t>написана</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короткими</w:t>
            </w:r>
            <w:r>
              <w:rPr>
                <w:spacing w:val="5"/>
                <w:w w:val="110"/>
                <w:sz w:val="24"/>
              </w:rPr>
              <w:t xml:space="preserve"> </w:t>
            </w:r>
            <w:r>
              <w:rPr>
                <w:spacing w:val="-2"/>
                <w:w w:val="110"/>
                <w:sz w:val="24"/>
              </w:rPr>
              <w:t>однотипными</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предложениями</w:t>
            </w:r>
            <w:r>
              <w:rPr>
                <w:spacing w:val="2"/>
                <w:w w:val="110"/>
                <w:sz w:val="24"/>
              </w:rPr>
              <w:t xml:space="preserve"> </w:t>
            </w:r>
            <w:r>
              <w:rPr>
                <w:w w:val="110"/>
                <w:sz w:val="24"/>
              </w:rPr>
              <w:t>со</w:t>
            </w:r>
            <w:r>
              <w:rPr>
                <w:spacing w:val="3"/>
                <w:w w:val="110"/>
                <w:sz w:val="24"/>
              </w:rPr>
              <w:t xml:space="preserve"> </w:t>
            </w:r>
            <w:r>
              <w:rPr>
                <w:w w:val="110"/>
                <w:sz w:val="24"/>
              </w:rPr>
              <w:t>слабо</w:t>
            </w:r>
            <w:r>
              <w:rPr>
                <w:spacing w:val="3"/>
                <w:w w:val="110"/>
                <w:sz w:val="24"/>
              </w:rPr>
              <w:t xml:space="preserve"> </w:t>
            </w:r>
            <w:r>
              <w:rPr>
                <w:spacing w:val="-2"/>
                <w:w w:val="110"/>
                <w:sz w:val="24"/>
              </w:rPr>
              <w:t>выраженной</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связью</w:t>
            </w:r>
            <w:r>
              <w:rPr>
                <w:spacing w:val="30"/>
                <w:w w:val="110"/>
                <w:sz w:val="24"/>
              </w:rPr>
              <w:t xml:space="preserve"> </w:t>
            </w:r>
            <w:r>
              <w:rPr>
                <w:w w:val="110"/>
                <w:sz w:val="24"/>
              </w:rPr>
              <w:t>между</w:t>
            </w:r>
            <w:r>
              <w:rPr>
                <w:spacing w:val="30"/>
                <w:w w:val="110"/>
                <w:sz w:val="24"/>
              </w:rPr>
              <w:t xml:space="preserve"> </w:t>
            </w:r>
            <w:r>
              <w:rPr>
                <w:w w:val="110"/>
                <w:sz w:val="24"/>
              </w:rPr>
              <w:t>частями,</w:t>
            </w:r>
            <w:r>
              <w:rPr>
                <w:spacing w:val="31"/>
                <w:w w:val="110"/>
                <w:sz w:val="24"/>
              </w:rPr>
              <w:t xml:space="preserve"> </w:t>
            </w:r>
            <w:r>
              <w:rPr>
                <w:w w:val="110"/>
                <w:sz w:val="24"/>
              </w:rPr>
              <w:t>часты</w:t>
            </w:r>
            <w:r>
              <w:rPr>
                <w:spacing w:val="30"/>
                <w:w w:val="110"/>
                <w:sz w:val="24"/>
              </w:rPr>
              <w:t xml:space="preserve"> </w:t>
            </w:r>
            <w:r>
              <w:rPr>
                <w:spacing w:val="-2"/>
                <w:w w:val="110"/>
                <w:sz w:val="24"/>
              </w:rPr>
              <w:t>случаи</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1" w:lineRule="exact"/>
              <w:ind w:left="105"/>
              <w:rPr>
                <w:sz w:val="24"/>
              </w:rPr>
            </w:pPr>
            <w:r>
              <w:rPr>
                <w:spacing w:val="4"/>
                <w:sz w:val="24"/>
              </w:rPr>
              <w:t>неправильного</w:t>
            </w:r>
            <w:r>
              <w:rPr>
                <w:spacing w:val="58"/>
                <w:w w:val="150"/>
                <w:sz w:val="24"/>
              </w:rPr>
              <w:t xml:space="preserve"> </w:t>
            </w:r>
            <w:r>
              <w:rPr>
                <w:spacing w:val="4"/>
                <w:sz w:val="24"/>
              </w:rPr>
              <w:t>употребления</w:t>
            </w:r>
            <w:r>
              <w:rPr>
                <w:spacing w:val="58"/>
                <w:w w:val="150"/>
                <w:sz w:val="24"/>
              </w:rPr>
              <w:t xml:space="preserve"> </w:t>
            </w:r>
            <w:r>
              <w:rPr>
                <w:spacing w:val="-2"/>
                <w:sz w:val="24"/>
              </w:rPr>
              <w:t>слов.</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5.</w:t>
            </w:r>
            <w:r>
              <w:rPr>
                <w:spacing w:val="18"/>
                <w:w w:val="110"/>
                <w:sz w:val="24"/>
              </w:rPr>
              <w:t xml:space="preserve"> </w:t>
            </w:r>
            <w:r>
              <w:rPr>
                <w:w w:val="110"/>
                <w:sz w:val="24"/>
              </w:rPr>
              <w:t>Нарушено</w:t>
            </w:r>
            <w:r>
              <w:rPr>
                <w:spacing w:val="17"/>
                <w:w w:val="110"/>
                <w:sz w:val="24"/>
              </w:rPr>
              <w:t xml:space="preserve"> </w:t>
            </w:r>
            <w:r>
              <w:rPr>
                <w:w w:val="110"/>
                <w:sz w:val="24"/>
              </w:rPr>
              <w:t>стилевое</w:t>
            </w:r>
            <w:r>
              <w:rPr>
                <w:spacing w:val="18"/>
                <w:w w:val="110"/>
                <w:sz w:val="24"/>
              </w:rPr>
              <w:t xml:space="preserve"> </w:t>
            </w:r>
            <w:r>
              <w:rPr>
                <w:spacing w:val="-2"/>
                <w:w w:val="110"/>
                <w:sz w:val="24"/>
              </w:rPr>
              <w:t>единство</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spacing w:val="-2"/>
                <w:w w:val="115"/>
                <w:sz w:val="24"/>
              </w:rPr>
              <w:t>текста.</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2"/>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6.</w:t>
            </w:r>
            <w:r>
              <w:rPr>
                <w:spacing w:val="15"/>
                <w:w w:val="110"/>
                <w:sz w:val="24"/>
              </w:rPr>
              <w:t xml:space="preserve"> </w:t>
            </w:r>
            <w:r>
              <w:rPr>
                <w:w w:val="110"/>
                <w:sz w:val="24"/>
              </w:rPr>
              <w:t>Допущено</w:t>
            </w:r>
            <w:r>
              <w:rPr>
                <w:spacing w:val="15"/>
                <w:w w:val="110"/>
                <w:sz w:val="24"/>
              </w:rPr>
              <w:t xml:space="preserve"> </w:t>
            </w:r>
            <w:r>
              <w:rPr>
                <w:w w:val="110"/>
                <w:sz w:val="24"/>
              </w:rPr>
              <w:t>6</w:t>
            </w:r>
            <w:r>
              <w:rPr>
                <w:spacing w:val="14"/>
                <w:w w:val="110"/>
                <w:sz w:val="24"/>
              </w:rPr>
              <w:t xml:space="preserve"> </w:t>
            </w:r>
            <w:r>
              <w:rPr>
                <w:w w:val="110"/>
                <w:sz w:val="24"/>
              </w:rPr>
              <w:t>недочетов</w:t>
            </w:r>
            <w:r>
              <w:rPr>
                <w:spacing w:val="15"/>
                <w:w w:val="110"/>
                <w:sz w:val="24"/>
              </w:rPr>
              <w:t xml:space="preserve"> </w:t>
            </w:r>
            <w:r>
              <w:rPr>
                <w:spacing w:val="-10"/>
                <w:w w:val="110"/>
                <w:sz w:val="24"/>
              </w:rPr>
              <w:t>в</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1"/>
        </w:trPr>
        <w:tc>
          <w:tcPr>
            <w:tcW w:w="1243" w:type="dxa"/>
            <w:tcBorders>
              <w:top w:val="nil"/>
              <w:bottom w:val="nil"/>
            </w:tcBorders>
          </w:tcPr>
          <w:p w:rsidR="00383CC2" w:rsidRDefault="00383CC2">
            <w:pPr>
              <w:pStyle w:val="TableParagraph"/>
              <w:ind w:left="0"/>
              <w:rPr>
                <w:rFonts w:ascii="Times New Roman"/>
                <w:sz w:val="20"/>
              </w:rPr>
            </w:pPr>
          </w:p>
        </w:tc>
        <w:tc>
          <w:tcPr>
            <w:tcW w:w="4962" w:type="dxa"/>
            <w:tcBorders>
              <w:top w:val="nil"/>
              <w:bottom w:val="nil"/>
            </w:tcBorders>
          </w:tcPr>
          <w:p w:rsidR="00383CC2" w:rsidRDefault="003E5A02">
            <w:pPr>
              <w:pStyle w:val="TableParagraph"/>
              <w:spacing w:line="262" w:lineRule="exact"/>
              <w:ind w:left="105"/>
              <w:rPr>
                <w:sz w:val="24"/>
              </w:rPr>
            </w:pPr>
            <w:r>
              <w:rPr>
                <w:w w:val="110"/>
                <w:sz w:val="24"/>
              </w:rPr>
              <w:t>содержании</w:t>
            </w:r>
            <w:r>
              <w:rPr>
                <w:spacing w:val="22"/>
                <w:w w:val="110"/>
                <w:sz w:val="24"/>
              </w:rPr>
              <w:t xml:space="preserve"> </w:t>
            </w:r>
            <w:r>
              <w:rPr>
                <w:w w:val="110"/>
                <w:sz w:val="24"/>
              </w:rPr>
              <w:t>и</w:t>
            </w:r>
            <w:r>
              <w:rPr>
                <w:spacing w:val="22"/>
                <w:w w:val="110"/>
                <w:sz w:val="24"/>
              </w:rPr>
              <w:t xml:space="preserve"> </w:t>
            </w:r>
            <w:r>
              <w:rPr>
                <w:w w:val="110"/>
                <w:sz w:val="24"/>
              </w:rPr>
              <w:t>до</w:t>
            </w:r>
            <w:r>
              <w:rPr>
                <w:spacing w:val="23"/>
                <w:w w:val="110"/>
                <w:sz w:val="24"/>
              </w:rPr>
              <w:t xml:space="preserve"> </w:t>
            </w:r>
            <w:r>
              <w:rPr>
                <w:w w:val="110"/>
                <w:sz w:val="24"/>
              </w:rPr>
              <w:t>7</w:t>
            </w:r>
            <w:r>
              <w:rPr>
                <w:spacing w:val="22"/>
                <w:w w:val="110"/>
                <w:sz w:val="24"/>
              </w:rPr>
              <w:t xml:space="preserve"> </w:t>
            </w:r>
            <w:r>
              <w:rPr>
                <w:spacing w:val="-2"/>
                <w:w w:val="110"/>
                <w:sz w:val="24"/>
              </w:rPr>
              <w:t>речевых</w:t>
            </w:r>
          </w:p>
        </w:tc>
        <w:tc>
          <w:tcPr>
            <w:tcW w:w="3368" w:type="dxa"/>
            <w:tcBorders>
              <w:top w:val="nil"/>
              <w:bottom w:val="nil"/>
            </w:tcBorders>
          </w:tcPr>
          <w:p w:rsidR="00383CC2" w:rsidRDefault="00383CC2">
            <w:pPr>
              <w:pStyle w:val="TableParagraph"/>
              <w:ind w:left="0"/>
              <w:rPr>
                <w:rFonts w:ascii="Times New Roman"/>
                <w:sz w:val="20"/>
              </w:rPr>
            </w:pPr>
          </w:p>
        </w:tc>
      </w:tr>
      <w:tr w:rsidR="00383CC2">
        <w:trPr>
          <w:trHeight w:val="280"/>
        </w:trPr>
        <w:tc>
          <w:tcPr>
            <w:tcW w:w="1243" w:type="dxa"/>
            <w:tcBorders>
              <w:top w:val="nil"/>
            </w:tcBorders>
          </w:tcPr>
          <w:p w:rsidR="00383CC2" w:rsidRDefault="00383CC2">
            <w:pPr>
              <w:pStyle w:val="TableParagraph"/>
              <w:ind w:left="0"/>
              <w:rPr>
                <w:rFonts w:ascii="Times New Roman"/>
                <w:sz w:val="20"/>
              </w:rPr>
            </w:pPr>
          </w:p>
        </w:tc>
        <w:tc>
          <w:tcPr>
            <w:tcW w:w="4962" w:type="dxa"/>
            <w:tcBorders>
              <w:top w:val="nil"/>
            </w:tcBorders>
          </w:tcPr>
          <w:p w:rsidR="00383CC2" w:rsidRDefault="003E5A02">
            <w:pPr>
              <w:pStyle w:val="TableParagraph"/>
              <w:spacing w:line="261" w:lineRule="exact"/>
              <w:ind w:left="105"/>
              <w:rPr>
                <w:sz w:val="24"/>
              </w:rPr>
            </w:pPr>
            <w:r>
              <w:rPr>
                <w:spacing w:val="-2"/>
                <w:w w:val="110"/>
                <w:sz w:val="24"/>
              </w:rPr>
              <w:t>недочетов.</w:t>
            </w:r>
          </w:p>
        </w:tc>
        <w:tc>
          <w:tcPr>
            <w:tcW w:w="3368" w:type="dxa"/>
            <w:tcBorders>
              <w:top w:val="nil"/>
            </w:tcBorders>
          </w:tcPr>
          <w:p w:rsidR="00383CC2" w:rsidRDefault="00383CC2">
            <w:pPr>
              <w:pStyle w:val="TableParagraph"/>
              <w:ind w:left="0"/>
              <w:rPr>
                <w:rFonts w:ascii="Times New Roman"/>
                <w:sz w:val="20"/>
              </w:rPr>
            </w:pPr>
          </w:p>
        </w:tc>
      </w:tr>
    </w:tbl>
    <w:p w:rsidR="00383CC2" w:rsidRDefault="00383CC2">
      <w:pPr>
        <w:rPr>
          <w:rFonts w:ascii="Times New Roman"/>
          <w:sz w:val="20"/>
        </w:rPr>
        <w:sectPr w:rsidR="00383CC2">
          <w:pgSz w:w="11910" w:h="16840"/>
          <w:pgMar w:top="1180" w:right="440" w:bottom="1200" w:left="1200" w:header="708" w:footer="934" w:gutter="0"/>
          <w:cols w:space="720"/>
        </w:sectPr>
      </w:pPr>
    </w:p>
    <w:p w:rsidR="00383CC2" w:rsidRDefault="003E5A02">
      <w:pPr>
        <w:spacing w:before="264"/>
        <w:ind w:left="1210"/>
        <w:rPr>
          <w:b/>
          <w:sz w:val="24"/>
        </w:rPr>
      </w:pPr>
      <w:r>
        <w:rPr>
          <w:b/>
          <w:spacing w:val="-2"/>
          <w:w w:val="110"/>
          <w:sz w:val="24"/>
        </w:rPr>
        <w:lastRenderedPageBreak/>
        <w:t>Примечание:</w:t>
      </w:r>
    </w:p>
    <w:p w:rsidR="00383CC2" w:rsidRDefault="003E5A02">
      <w:pPr>
        <w:pStyle w:val="a4"/>
        <w:numPr>
          <w:ilvl w:val="1"/>
          <w:numId w:val="25"/>
        </w:numPr>
        <w:tabs>
          <w:tab w:val="left" w:pos="1222"/>
        </w:tabs>
        <w:spacing w:before="46" w:line="276" w:lineRule="auto"/>
        <w:ind w:right="402"/>
        <w:rPr>
          <w:sz w:val="24"/>
        </w:rPr>
      </w:pPr>
      <w:r>
        <w:rPr>
          <w:w w:val="110"/>
          <w:sz w:val="24"/>
        </w:rPr>
        <w:t>При оценке сочинения необходимо учитывать самостоятельность, оригинальность замысла ученического сочинения, уровень его композиционного и речевого оформления. Наличие оригинального замысла,</w:t>
      </w:r>
      <w:r>
        <w:rPr>
          <w:spacing w:val="40"/>
          <w:w w:val="110"/>
          <w:sz w:val="24"/>
        </w:rPr>
        <w:t xml:space="preserve"> </w:t>
      </w:r>
      <w:r>
        <w:rPr>
          <w:w w:val="110"/>
          <w:sz w:val="24"/>
        </w:rPr>
        <w:t>его</w:t>
      </w:r>
      <w:r>
        <w:rPr>
          <w:spacing w:val="40"/>
          <w:w w:val="110"/>
          <w:sz w:val="24"/>
        </w:rPr>
        <w:t xml:space="preserve"> </w:t>
      </w:r>
      <w:r>
        <w:rPr>
          <w:w w:val="110"/>
          <w:sz w:val="24"/>
        </w:rPr>
        <w:t>хорошая</w:t>
      </w:r>
      <w:r>
        <w:rPr>
          <w:spacing w:val="40"/>
          <w:w w:val="110"/>
          <w:sz w:val="24"/>
        </w:rPr>
        <w:t xml:space="preserve"> </w:t>
      </w:r>
      <w:r>
        <w:rPr>
          <w:w w:val="110"/>
          <w:sz w:val="24"/>
        </w:rPr>
        <w:t>реализация</w:t>
      </w:r>
      <w:r>
        <w:rPr>
          <w:spacing w:val="40"/>
          <w:w w:val="110"/>
          <w:sz w:val="24"/>
        </w:rPr>
        <w:t xml:space="preserve"> </w:t>
      </w:r>
      <w:r>
        <w:rPr>
          <w:w w:val="110"/>
          <w:sz w:val="24"/>
        </w:rPr>
        <w:t>позволяют</w:t>
      </w:r>
      <w:r>
        <w:rPr>
          <w:spacing w:val="40"/>
          <w:w w:val="110"/>
          <w:sz w:val="24"/>
        </w:rPr>
        <w:t xml:space="preserve"> </w:t>
      </w:r>
      <w:r>
        <w:rPr>
          <w:w w:val="110"/>
          <w:sz w:val="24"/>
        </w:rPr>
        <w:t>повысить</w:t>
      </w:r>
      <w:r>
        <w:rPr>
          <w:spacing w:val="40"/>
          <w:w w:val="110"/>
          <w:sz w:val="24"/>
        </w:rPr>
        <w:t xml:space="preserve"> </w:t>
      </w:r>
      <w:r>
        <w:rPr>
          <w:w w:val="110"/>
          <w:sz w:val="24"/>
        </w:rPr>
        <w:t>первую оценку за сочинение на один балл.</w:t>
      </w:r>
    </w:p>
    <w:p w:rsidR="00383CC2" w:rsidRDefault="003E5A02">
      <w:pPr>
        <w:pStyle w:val="a4"/>
        <w:numPr>
          <w:ilvl w:val="1"/>
          <w:numId w:val="25"/>
        </w:numPr>
        <w:tabs>
          <w:tab w:val="left" w:pos="1222"/>
        </w:tabs>
        <w:spacing w:before="2" w:line="276" w:lineRule="auto"/>
        <w:ind w:right="405"/>
        <w:rPr>
          <w:sz w:val="24"/>
        </w:rPr>
      </w:pPr>
      <w:r>
        <w:rPr>
          <w:w w:val="110"/>
          <w:sz w:val="24"/>
        </w:rPr>
        <w:t>Если объем сочинения в полтора-два раза больше нормы, то при оценке работ следует исходить из нормативов, увеличенных для отметки «4» на одну, а для отметки «3» на две единицы. При выставлении оценки «5» превышение объема сочинения не принимается во внимание.</w:t>
      </w:r>
    </w:p>
    <w:p w:rsidR="00383CC2" w:rsidRDefault="003E5A02">
      <w:pPr>
        <w:pStyle w:val="a4"/>
        <w:numPr>
          <w:ilvl w:val="1"/>
          <w:numId w:val="25"/>
        </w:numPr>
        <w:tabs>
          <w:tab w:val="left" w:pos="1222"/>
        </w:tabs>
        <w:spacing w:before="1" w:line="276" w:lineRule="auto"/>
        <w:ind w:right="408"/>
        <w:rPr>
          <w:sz w:val="24"/>
        </w:rPr>
      </w:pPr>
      <w:r>
        <w:rPr>
          <w:w w:val="110"/>
          <w:sz w:val="24"/>
        </w:rPr>
        <w:t>Первая оценка (содержание и речь) не может быть положительной, если</w:t>
      </w:r>
      <w:r>
        <w:rPr>
          <w:spacing w:val="40"/>
          <w:w w:val="110"/>
          <w:sz w:val="24"/>
        </w:rPr>
        <w:t xml:space="preserve"> </w:t>
      </w:r>
      <w:r>
        <w:rPr>
          <w:w w:val="110"/>
          <w:sz w:val="24"/>
        </w:rPr>
        <w:t>не</w:t>
      </w:r>
      <w:r>
        <w:rPr>
          <w:spacing w:val="40"/>
          <w:w w:val="110"/>
          <w:sz w:val="24"/>
        </w:rPr>
        <w:t xml:space="preserve"> </w:t>
      </w:r>
      <w:r>
        <w:rPr>
          <w:w w:val="110"/>
          <w:sz w:val="24"/>
        </w:rPr>
        <w:t>раскрыта</w:t>
      </w:r>
      <w:r>
        <w:rPr>
          <w:spacing w:val="40"/>
          <w:w w:val="110"/>
          <w:sz w:val="24"/>
        </w:rPr>
        <w:t xml:space="preserve"> </w:t>
      </w:r>
      <w:r>
        <w:rPr>
          <w:w w:val="110"/>
          <w:sz w:val="24"/>
        </w:rPr>
        <w:t>тема</w:t>
      </w:r>
      <w:r>
        <w:rPr>
          <w:spacing w:val="40"/>
          <w:w w:val="110"/>
          <w:sz w:val="24"/>
        </w:rPr>
        <w:t xml:space="preserve"> </w:t>
      </w:r>
      <w:r>
        <w:rPr>
          <w:w w:val="110"/>
          <w:sz w:val="24"/>
        </w:rPr>
        <w:t>сочинения,</w:t>
      </w:r>
      <w:r>
        <w:rPr>
          <w:spacing w:val="40"/>
          <w:w w:val="110"/>
          <w:sz w:val="24"/>
        </w:rPr>
        <w:t xml:space="preserve"> </w:t>
      </w:r>
      <w:r>
        <w:rPr>
          <w:w w:val="110"/>
          <w:sz w:val="24"/>
        </w:rPr>
        <w:t>хотя</w:t>
      </w:r>
      <w:r>
        <w:rPr>
          <w:spacing w:val="40"/>
          <w:w w:val="110"/>
          <w:sz w:val="24"/>
        </w:rPr>
        <w:t xml:space="preserve"> </w:t>
      </w:r>
      <w:r>
        <w:rPr>
          <w:w w:val="110"/>
          <w:sz w:val="24"/>
        </w:rPr>
        <w:t>по</w:t>
      </w:r>
      <w:r>
        <w:rPr>
          <w:spacing w:val="40"/>
          <w:w w:val="110"/>
          <w:sz w:val="24"/>
        </w:rPr>
        <w:t xml:space="preserve"> </w:t>
      </w:r>
      <w:r>
        <w:rPr>
          <w:w w:val="110"/>
          <w:sz w:val="24"/>
        </w:rPr>
        <w:t>остальным</w:t>
      </w:r>
      <w:r>
        <w:rPr>
          <w:spacing w:val="40"/>
          <w:w w:val="110"/>
          <w:sz w:val="24"/>
        </w:rPr>
        <w:t xml:space="preserve"> </w:t>
      </w:r>
      <w:r>
        <w:rPr>
          <w:w w:val="110"/>
          <w:sz w:val="24"/>
        </w:rPr>
        <w:t>показателям оно написано удовлетворительно.</w:t>
      </w:r>
    </w:p>
    <w:p w:rsidR="00383CC2" w:rsidRDefault="003E5A02">
      <w:pPr>
        <w:pStyle w:val="a4"/>
        <w:numPr>
          <w:ilvl w:val="1"/>
          <w:numId w:val="25"/>
        </w:numPr>
        <w:tabs>
          <w:tab w:val="left" w:pos="1222"/>
        </w:tabs>
        <w:spacing w:before="1" w:line="276" w:lineRule="auto"/>
        <w:ind w:right="403"/>
        <w:rPr>
          <w:sz w:val="24"/>
        </w:rPr>
      </w:pPr>
      <w:r>
        <w:rPr>
          <w:w w:val="110"/>
          <w:sz w:val="24"/>
        </w:rPr>
        <w:t>На оценку сочинений и изложений распространяются положения об однотипных и негрубых ошибках, а также о сделанных учеником исправлениях (см. раздел «Оценка диктантов»).</w:t>
      </w:r>
    </w:p>
    <w:p w:rsidR="00383CC2" w:rsidRDefault="003E5A02">
      <w:pPr>
        <w:pStyle w:val="2"/>
        <w:spacing w:before="187"/>
        <w:ind w:left="4167"/>
      </w:pPr>
      <w:r>
        <w:rPr>
          <w:w w:val="120"/>
        </w:rPr>
        <w:t>1.</w:t>
      </w:r>
      <w:r>
        <w:rPr>
          <w:spacing w:val="18"/>
          <w:w w:val="120"/>
        </w:rPr>
        <w:t xml:space="preserve"> </w:t>
      </w:r>
      <w:r>
        <w:rPr>
          <w:spacing w:val="-2"/>
          <w:w w:val="120"/>
        </w:rPr>
        <w:t>Математика.</w:t>
      </w:r>
    </w:p>
    <w:p w:rsidR="00383CC2" w:rsidRDefault="003E5A02">
      <w:pPr>
        <w:pStyle w:val="a3"/>
        <w:spacing w:before="179" w:line="276" w:lineRule="auto"/>
        <w:ind w:right="405" w:firstLine="707"/>
      </w:pPr>
      <w:r>
        <w:rPr>
          <w:w w:val="110"/>
        </w:rPr>
        <w:t>Оценка усвоения знаний в 1 классе осуществляется через выполнение обучающимся продуктивных заданий в учебниках и рабочих тетрадях, текстовых заданий электронного приложения к учебнику, в самостоятельных</w:t>
      </w:r>
      <w:r>
        <w:rPr>
          <w:spacing w:val="40"/>
          <w:w w:val="110"/>
        </w:rPr>
        <w:t xml:space="preserve"> </w:t>
      </w:r>
      <w:r>
        <w:rPr>
          <w:w w:val="110"/>
        </w:rPr>
        <w:t>и</w:t>
      </w:r>
      <w:r>
        <w:rPr>
          <w:spacing w:val="40"/>
          <w:w w:val="110"/>
        </w:rPr>
        <w:t xml:space="preserve"> </w:t>
      </w:r>
      <w:r>
        <w:rPr>
          <w:w w:val="110"/>
        </w:rPr>
        <w:t>проверочных</w:t>
      </w:r>
      <w:r>
        <w:rPr>
          <w:spacing w:val="40"/>
          <w:w w:val="110"/>
        </w:rPr>
        <w:t xml:space="preserve"> </w:t>
      </w:r>
      <w:r>
        <w:rPr>
          <w:w w:val="110"/>
        </w:rPr>
        <w:t>работах.</w:t>
      </w:r>
      <w:r>
        <w:rPr>
          <w:spacing w:val="40"/>
          <w:w w:val="110"/>
        </w:rPr>
        <w:t xml:space="preserve"> </w:t>
      </w:r>
      <w:r>
        <w:rPr>
          <w:w w:val="110"/>
        </w:rPr>
        <w:t>Текущее,</w:t>
      </w:r>
      <w:r>
        <w:rPr>
          <w:spacing w:val="40"/>
          <w:w w:val="110"/>
        </w:rPr>
        <w:t xml:space="preserve"> </w:t>
      </w:r>
      <w:r>
        <w:rPr>
          <w:w w:val="110"/>
        </w:rPr>
        <w:t>тематическое</w:t>
      </w:r>
      <w:r>
        <w:rPr>
          <w:spacing w:val="40"/>
          <w:w w:val="110"/>
        </w:rPr>
        <w:t xml:space="preserve"> </w:t>
      </w:r>
      <w:r>
        <w:rPr>
          <w:w w:val="110"/>
        </w:rPr>
        <w:t>и итоговое оценивание ведётся без выставления бальной отметки, сопровождаемые словесной оценкой.</w:t>
      </w:r>
    </w:p>
    <w:p w:rsidR="00383CC2" w:rsidRDefault="003E5A02">
      <w:pPr>
        <w:pStyle w:val="a3"/>
        <w:spacing w:before="3" w:line="276" w:lineRule="auto"/>
        <w:ind w:right="407" w:firstLine="707"/>
      </w:pPr>
      <w:r>
        <w:rPr>
          <w:w w:val="110"/>
        </w:rPr>
        <w:t>В качестве оценивания предметных результатов обучающихся 2-4</w:t>
      </w:r>
      <w:r>
        <w:rPr>
          <w:rFonts w:ascii="Times New Roman" w:hAnsi="Times New Roman"/>
          <w:w w:val="110"/>
        </w:rPr>
        <w:t xml:space="preserve"> </w:t>
      </w:r>
      <w:r>
        <w:rPr>
          <w:w w:val="110"/>
        </w:rPr>
        <w:t>классов используется пятибалльная система оценивания.</w:t>
      </w:r>
    </w:p>
    <w:p w:rsidR="00383CC2" w:rsidRDefault="003E5A02">
      <w:pPr>
        <w:pStyle w:val="2"/>
        <w:spacing w:before="1"/>
        <w:ind w:left="1210"/>
        <w:jc w:val="both"/>
      </w:pPr>
      <w:r>
        <w:rPr>
          <w:w w:val="115"/>
        </w:rPr>
        <w:t>Оценивание</w:t>
      </w:r>
      <w:r>
        <w:rPr>
          <w:spacing w:val="6"/>
          <w:w w:val="115"/>
        </w:rPr>
        <w:t xml:space="preserve"> </w:t>
      </w:r>
      <w:r>
        <w:rPr>
          <w:w w:val="115"/>
        </w:rPr>
        <w:t>устных</w:t>
      </w:r>
      <w:r>
        <w:rPr>
          <w:spacing w:val="10"/>
          <w:w w:val="115"/>
        </w:rPr>
        <w:t xml:space="preserve"> </w:t>
      </w:r>
      <w:r>
        <w:rPr>
          <w:w w:val="115"/>
        </w:rPr>
        <w:t>ответов</w:t>
      </w:r>
      <w:r>
        <w:rPr>
          <w:spacing w:val="8"/>
          <w:w w:val="115"/>
        </w:rPr>
        <w:t xml:space="preserve"> </w:t>
      </w:r>
      <w:r>
        <w:rPr>
          <w:w w:val="115"/>
        </w:rPr>
        <w:t>по</w:t>
      </w:r>
      <w:r>
        <w:rPr>
          <w:spacing w:val="6"/>
          <w:w w:val="115"/>
        </w:rPr>
        <w:t xml:space="preserve"> </w:t>
      </w:r>
      <w:r>
        <w:rPr>
          <w:spacing w:val="-2"/>
          <w:w w:val="115"/>
        </w:rPr>
        <w:t>математике</w:t>
      </w:r>
    </w:p>
    <w:p w:rsidR="00383CC2" w:rsidRDefault="003E5A02">
      <w:pPr>
        <w:pStyle w:val="a3"/>
        <w:spacing w:before="43"/>
        <w:ind w:left="1210" w:firstLine="0"/>
      </w:pPr>
      <w:r>
        <w:rPr>
          <w:b/>
          <w:w w:val="105"/>
        </w:rPr>
        <w:t>«5»</w:t>
      </w:r>
      <w:r>
        <w:rPr>
          <w:b/>
          <w:spacing w:val="44"/>
          <w:w w:val="105"/>
        </w:rPr>
        <w:t xml:space="preserve"> </w:t>
      </w:r>
      <w:r>
        <w:rPr>
          <w:w w:val="105"/>
        </w:rPr>
        <w:t>ставится</w:t>
      </w:r>
      <w:r>
        <w:rPr>
          <w:spacing w:val="44"/>
          <w:w w:val="105"/>
        </w:rPr>
        <w:t xml:space="preserve"> </w:t>
      </w:r>
      <w:r>
        <w:rPr>
          <w:w w:val="105"/>
        </w:rPr>
        <w:t>обучающемуся,</w:t>
      </w:r>
      <w:r>
        <w:rPr>
          <w:spacing w:val="46"/>
          <w:w w:val="105"/>
        </w:rPr>
        <w:t xml:space="preserve"> </w:t>
      </w:r>
      <w:r>
        <w:rPr>
          <w:w w:val="105"/>
        </w:rPr>
        <w:t>если</w:t>
      </w:r>
      <w:r>
        <w:rPr>
          <w:spacing w:val="44"/>
          <w:w w:val="105"/>
        </w:rPr>
        <w:t xml:space="preserve"> </w:t>
      </w:r>
      <w:r>
        <w:rPr>
          <w:spacing w:val="-5"/>
          <w:w w:val="105"/>
        </w:rPr>
        <w:t>он:</w:t>
      </w:r>
    </w:p>
    <w:p w:rsidR="00383CC2" w:rsidRDefault="003E5A02">
      <w:pPr>
        <w:pStyle w:val="a3"/>
        <w:spacing w:before="42" w:line="276" w:lineRule="auto"/>
        <w:ind w:right="405" w:firstLine="707"/>
      </w:pPr>
      <w:r>
        <w:rPr>
          <w:w w:val="110"/>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383CC2" w:rsidRDefault="003E5A02">
      <w:pPr>
        <w:pStyle w:val="a3"/>
        <w:spacing w:line="276" w:lineRule="auto"/>
        <w:ind w:right="407" w:firstLine="707"/>
      </w:pPr>
      <w:r>
        <w:rPr>
          <w:w w:val="110"/>
        </w:rPr>
        <w:t>б) производит вычисления, правильно обнаруживая при этом знание изученных свойств действий;</w:t>
      </w:r>
    </w:p>
    <w:p w:rsidR="00383CC2" w:rsidRDefault="003E5A02">
      <w:pPr>
        <w:pStyle w:val="a3"/>
        <w:spacing w:line="276" w:lineRule="auto"/>
        <w:ind w:left="1210" w:right="941" w:firstLine="0"/>
      </w:pPr>
      <w:r>
        <w:rPr>
          <w:w w:val="105"/>
        </w:rPr>
        <w:t>в)</w:t>
      </w:r>
      <w:r>
        <w:rPr>
          <w:spacing w:val="40"/>
          <w:w w:val="105"/>
        </w:rPr>
        <w:t xml:space="preserve"> </w:t>
      </w:r>
      <w:r>
        <w:rPr>
          <w:w w:val="105"/>
        </w:rPr>
        <w:t>умеет</w:t>
      </w:r>
      <w:r>
        <w:rPr>
          <w:spacing w:val="40"/>
          <w:w w:val="105"/>
        </w:rPr>
        <w:t xml:space="preserve"> </w:t>
      </w:r>
      <w:r>
        <w:rPr>
          <w:w w:val="105"/>
        </w:rPr>
        <w:t>самостоятельно</w:t>
      </w:r>
      <w:r>
        <w:rPr>
          <w:spacing w:val="40"/>
          <w:w w:val="105"/>
        </w:rPr>
        <w:t xml:space="preserve"> </w:t>
      </w:r>
      <w:r>
        <w:rPr>
          <w:w w:val="105"/>
        </w:rPr>
        <w:t>решить</w:t>
      </w:r>
      <w:r>
        <w:rPr>
          <w:spacing w:val="40"/>
          <w:w w:val="105"/>
        </w:rPr>
        <w:t xml:space="preserve"> </w:t>
      </w:r>
      <w:r>
        <w:rPr>
          <w:w w:val="105"/>
        </w:rPr>
        <w:t>задачу</w:t>
      </w:r>
      <w:r>
        <w:rPr>
          <w:spacing w:val="40"/>
          <w:w w:val="105"/>
        </w:rPr>
        <w:t xml:space="preserve"> </w:t>
      </w:r>
      <w:r>
        <w:rPr>
          <w:w w:val="105"/>
        </w:rPr>
        <w:t>и</w:t>
      </w:r>
      <w:r>
        <w:rPr>
          <w:spacing w:val="40"/>
          <w:w w:val="105"/>
        </w:rPr>
        <w:t xml:space="preserve"> </w:t>
      </w:r>
      <w:r>
        <w:rPr>
          <w:w w:val="105"/>
        </w:rPr>
        <w:t>объяснить</w:t>
      </w:r>
      <w:r>
        <w:rPr>
          <w:spacing w:val="40"/>
          <w:w w:val="105"/>
        </w:rPr>
        <w:t xml:space="preserve"> </w:t>
      </w:r>
      <w:r>
        <w:rPr>
          <w:w w:val="105"/>
        </w:rPr>
        <w:t>ход</w:t>
      </w:r>
      <w:r>
        <w:rPr>
          <w:spacing w:val="40"/>
          <w:w w:val="105"/>
        </w:rPr>
        <w:t xml:space="preserve"> </w:t>
      </w:r>
      <w:r>
        <w:rPr>
          <w:w w:val="105"/>
        </w:rPr>
        <w:t>решения; г)</w:t>
      </w:r>
      <w:r>
        <w:rPr>
          <w:spacing w:val="40"/>
          <w:w w:val="105"/>
        </w:rPr>
        <w:t xml:space="preserve"> </w:t>
      </w:r>
      <w:r>
        <w:rPr>
          <w:w w:val="105"/>
        </w:rPr>
        <w:t>правильно</w:t>
      </w:r>
      <w:r>
        <w:rPr>
          <w:spacing w:val="40"/>
          <w:w w:val="105"/>
        </w:rPr>
        <w:t xml:space="preserve"> </w:t>
      </w:r>
      <w:r>
        <w:rPr>
          <w:w w:val="105"/>
        </w:rPr>
        <w:t>выполняет</w:t>
      </w:r>
      <w:r>
        <w:rPr>
          <w:spacing w:val="40"/>
          <w:w w:val="105"/>
        </w:rPr>
        <w:t xml:space="preserve"> </w:t>
      </w:r>
      <w:r>
        <w:rPr>
          <w:w w:val="105"/>
        </w:rPr>
        <w:t>работы</w:t>
      </w:r>
      <w:r>
        <w:rPr>
          <w:spacing w:val="40"/>
          <w:w w:val="105"/>
        </w:rPr>
        <w:t xml:space="preserve"> </w:t>
      </w:r>
      <w:r>
        <w:rPr>
          <w:w w:val="105"/>
        </w:rPr>
        <w:t>по</w:t>
      </w:r>
      <w:r>
        <w:rPr>
          <w:spacing w:val="40"/>
          <w:w w:val="105"/>
        </w:rPr>
        <w:t xml:space="preserve"> </w:t>
      </w:r>
      <w:r>
        <w:rPr>
          <w:w w:val="105"/>
        </w:rPr>
        <w:t>измерению</w:t>
      </w:r>
      <w:r>
        <w:rPr>
          <w:spacing w:val="40"/>
          <w:w w:val="105"/>
        </w:rPr>
        <w:t xml:space="preserve"> </w:t>
      </w:r>
      <w:r>
        <w:rPr>
          <w:w w:val="105"/>
        </w:rPr>
        <w:t>и</w:t>
      </w:r>
      <w:r>
        <w:rPr>
          <w:spacing w:val="40"/>
          <w:w w:val="105"/>
        </w:rPr>
        <w:t xml:space="preserve"> </w:t>
      </w:r>
      <w:r>
        <w:rPr>
          <w:w w:val="105"/>
        </w:rPr>
        <w:t>черчению;</w:t>
      </w:r>
    </w:p>
    <w:p w:rsidR="00383CC2" w:rsidRDefault="003E5A02">
      <w:pPr>
        <w:pStyle w:val="a3"/>
        <w:spacing w:before="1" w:line="276" w:lineRule="auto"/>
        <w:ind w:firstLine="707"/>
        <w:jc w:val="left"/>
      </w:pPr>
      <w:r>
        <w:rPr>
          <w:w w:val="110"/>
        </w:rPr>
        <w:t xml:space="preserve">д) узнает, правильно называет знакомые геометрические фигуры и их </w:t>
      </w:r>
      <w:r>
        <w:rPr>
          <w:spacing w:val="-2"/>
          <w:w w:val="110"/>
        </w:rPr>
        <w:t>элементы;</w:t>
      </w:r>
    </w:p>
    <w:p w:rsidR="00383CC2" w:rsidRDefault="003E5A02">
      <w:pPr>
        <w:pStyle w:val="a3"/>
        <w:tabs>
          <w:tab w:val="left" w:pos="1704"/>
          <w:tab w:val="left" w:pos="2688"/>
          <w:tab w:val="left" w:pos="4883"/>
          <w:tab w:val="left" w:pos="6484"/>
          <w:tab w:val="left" w:pos="8260"/>
        </w:tabs>
        <w:spacing w:before="1" w:line="276" w:lineRule="auto"/>
        <w:ind w:right="410" w:firstLine="707"/>
        <w:jc w:val="left"/>
      </w:pPr>
      <w:r>
        <w:rPr>
          <w:spacing w:val="-6"/>
          <w:w w:val="110"/>
        </w:rPr>
        <w:t>е)</w:t>
      </w:r>
      <w:r>
        <w:tab/>
      </w:r>
      <w:r>
        <w:rPr>
          <w:spacing w:val="-2"/>
          <w:w w:val="110"/>
        </w:rPr>
        <w:t>умеет</w:t>
      </w:r>
      <w:r>
        <w:tab/>
      </w:r>
      <w:r>
        <w:rPr>
          <w:spacing w:val="-2"/>
          <w:w w:val="110"/>
        </w:rPr>
        <w:t>самостоятельно</w:t>
      </w:r>
      <w:r>
        <w:tab/>
      </w:r>
      <w:r>
        <w:rPr>
          <w:spacing w:val="-2"/>
          <w:w w:val="110"/>
        </w:rPr>
        <w:t>выполнять</w:t>
      </w:r>
      <w:r>
        <w:tab/>
      </w:r>
      <w:r>
        <w:rPr>
          <w:spacing w:val="-2"/>
          <w:w w:val="110"/>
        </w:rPr>
        <w:t>простейшие</w:t>
      </w:r>
      <w:r>
        <w:tab/>
      </w:r>
      <w:r>
        <w:rPr>
          <w:spacing w:val="-2"/>
          <w:w w:val="110"/>
        </w:rPr>
        <w:t xml:space="preserve">упражнения, </w:t>
      </w:r>
      <w:r>
        <w:rPr>
          <w:w w:val="110"/>
        </w:rPr>
        <w:t>связанные с использованием буквенной символики.</w:t>
      </w:r>
    </w:p>
    <w:p w:rsidR="00383CC2" w:rsidRDefault="003E5A02">
      <w:pPr>
        <w:pStyle w:val="a3"/>
        <w:spacing w:before="1" w:line="276" w:lineRule="auto"/>
        <w:ind w:firstLine="707"/>
        <w:jc w:val="left"/>
      </w:pPr>
      <w:r>
        <w:rPr>
          <w:b/>
          <w:w w:val="110"/>
        </w:rPr>
        <w:t>«4»</w:t>
      </w:r>
      <w:r>
        <w:rPr>
          <w:b/>
          <w:spacing w:val="38"/>
          <w:w w:val="110"/>
        </w:rPr>
        <w:t xml:space="preserve"> </w:t>
      </w:r>
      <w:r>
        <w:rPr>
          <w:w w:val="110"/>
        </w:rPr>
        <w:t>ставится</w:t>
      </w:r>
      <w:r>
        <w:rPr>
          <w:spacing w:val="38"/>
          <w:w w:val="110"/>
        </w:rPr>
        <w:t xml:space="preserve"> </w:t>
      </w:r>
      <w:r>
        <w:rPr>
          <w:w w:val="110"/>
        </w:rPr>
        <w:t>обучающемуся</w:t>
      </w:r>
      <w:r>
        <w:rPr>
          <w:spacing w:val="38"/>
          <w:w w:val="110"/>
        </w:rPr>
        <w:t xml:space="preserve"> </w:t>
      </w:r>
      <w:r>
        <w:rPr>
          <w:w w:val="110"/>
        </w:rPr>
        <w:t>в</w:t>
      </w:r>
      <w:r>
        <w:rPr>
          <w:spacing w:val="38"/>
          <w:w w:val="110"/>
        </w:rPr>
        <w:t xml:space="preserve"> </w:t>
      </w:r>
      <w:r>
        <w:rPr>
          <w:w w:val="110"/>
        </w:rPr>
        <w:t>том</w:t>
      </w:r>
      <w:r>
        <w:rPr>
          <w:spacing w:val="38"/>
          <w:w w:val="110"/>
        </w:rPr>
        <w:t xml:space="preserve"> </w:t>
      </w:r>
      <w:r>
        <w:rPr>
          <w:w w:val="110"/>
        </w:rPr>
        <w:t>случае,</w:t>
      </w:r>
      <w:r>
        <w:rPr>
          <w:spacing w:val="38"/>
          <w:w w:val="110"/>
        </w:rPr>
        <w:t xml:space="preserve"> </w:t>
      </w:r>
      <w:r>
        <w:rPr>
          <w:w w:val="110"/>
        </w:rPr>
        <w:t>если</w:t>
      </w:r>
      <w:r>
        <w:rPr>
          <w:spacing w:val="38"/>
          <w:w w:val="110"/>
        </w:rPr>
        <w:t xml:space="preserve"> </w:t>
      </w:r>
      <w:r>
        <w:rPr>
          <w:w w:val="110"/>
        </w:rPr>
        <w:t>ответ</w:t>
      </w:r>
      <w:r>
        <w:rPr>
          <w:spacing w:val="38"/>
          <w:w w:val="110"/>
        </w:rPr>
        <w:t xml:space="preserve"> </w:t>
      </w:r>
      <w:r>
        <w:rPr>
          <w:w w:val="110"/>
        </w:rPr>
        <w:t>его</w:t>
      </w:r>
      <w:r>
        <w:rPr>
          <w:spacing w:val="36"/>
          <w:w w:val="110"/>
        </w:rPr>
        <w:t xml:space="preserve"> </w:t>
      </w:r>
      <w:r>
        <w:rPr>
          <w:w w:val="110"/>
        </w:rPr>
        <w:t>в</w:t>
      </w:r>
      <w:r>
        <w:rPr>
          <w:spacing w:val="38"/>
          <w:w w:val="110"/>
        </w:rPr>
        <w:t xml:space="preserve"> </w:t>
      </w:r>
      <w:r>
        <w:rPr>
          <w:w w:val="110"/>
        </w:rPr>
        <w:t>основном соответствует требованиям, установленным для оценки «5», но:</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9" w:firstLine="707"/>
      </w:pPr>
      <w:r>
        <w:rPr>
          <w:w w:val="110"/>
        </w:rPr>
        <w:lastRenderedPageBreak/>
        <w:t>а) при ответе допускает отдельные неточности в формулировках или при обосновании выполняемых действий;</w:t>
      </w:r>
    </w:p>
    <w:p w:rsidR="00383CC2" w:rsidRDefault="003E5A02">
      <w:pPr>
        <w:pStyle w:val="a3"/>
        <w:spacing w:before="1"/>
        <w:ind w:left="1210" w:firstLine="0"/>
      </w:pPr>
      <w:r>
        <w:rPr>
          <w:w w:val="105"/>
        </w:rPr>
        <w:t>б)</w:t>
      </w:r>
      <w:r>
        <w:rPr>
          <w:spacing w:val="36"/>
          <w:w w:val="105"/>
        </w:rPr>
        <w:t xml:space="preserve"> </w:t>
      </w:r>
      <w:r>
        <w:rPr>
          <w:w w:val="105"/>
        </w:rPr>
        <w:t>допускает</w:t>
      </w:r>
      <w:r>
        <w:rPr>
          <w:spacing w:val="36"/>
          <w:w w:val="105"/>
        </w:rPr>
        <w:t xml:space="preserve"> </w:t>
      </w:r>
      <w:r>
        <w:rPr>
          <w:w w:val="105"/>
        </w:rPr>
        <w:t>в</w:t>
      </w:r>
      <w:r>
        <w:rPr>
          <w:spacing w:val="36"/>
          <w:w w:val="105"/>
        </w:rPr>
        <w:t xml:space="preserve"> </w:t>
      </w:r>
      <w:r>
        <w:rPr>
          <w:w w:val="105"/>
        </w:rPr>
        <w:t>отдельных</w:t>
      </w:r>
      <w:r>
        <w:rPr>
          <w:spacing w:val="35"/>
          <w:w w:val="105"/>
        </w:rPr>
        <w:t xml:space="preserve"> </w:t>
      </w:r>
      <w:r>
        <w:rPr>
          <w:w w:val="105"/>
        </w:rPr>
        <w:t>случаях</w:t>
      </w:r>
      <w:r>
        <w:rPr>
          <w:spacing w:val="35"/>
          <w:w w:val="105"/>
        </w:rPr>
        <w:t xml:space="preserve"> </w:t>
      </w:r>
      <w:r>
        <w:rPr>
          <w:w w:val="105"/>
        </w:rPr>
        <w:t>негрубые</w:t>
      </w:r>
      <w:r>
        <w:rPr>
          <w:spacing w:val="35"/>
          <w:w w:val="105"/>
        </w:rPr>
        <w:t xml:space="preserve"> </w:t>
      </w:r>
      <w:r>
        <w:rPr>
          <w:spacing w:val="-2"/>
          <w:w w:val="105"/>
        </w:rPr>
        <w:t>ошибки;</w:t>
      </w:r>
    </w:p>
    <w:p w:rsidR="00383CC2" w:rsidRDefault="003E5A02">
      <w:pPr>
        <w:pStyle w:val="a3"/>
        <w:spacing w:before="43" w:line="276" w:lineRule="auto"/>
        <w:ind w:right="407" w:firstLine="707"/>
      </w:pPr>
      <w:r>
        <w:rPr>
          <w:w w:val="110"/>
        </w:rPr>
        <w:t>в) при решении задач дает недостаточно точные объяснения хода решения, пояснения результатов выполняемых действий;</w:t>
      </w:r>
    </w:p>
    <w:p w:rsidR="00383CC2" w:rsidRDefault="003E5A02">
      <w:pPr>
        <w:pStyle w:val="a3"/>
        <w:spacing w:line="276" w:lineRule="auto"/>
        <w:ind w:right="408" w:firstLine="707"/>
      </w:pPr>
      <w:r>
        <w:rPr>
          <w:w w:val="110"/>
        </w:rPr>
        <w:t xml:space="preserve">г) допускает единичные недочеты при выполнении измерений и </w:t>
      </w:r>
      <w:r>
        <w:rPr>
          <w:spacing w:val="-2"/>
          <w:w w:val="110"/>
        </w:rPr>
        <w:t>черчения.</w:t>
      </w:r>
    </w:p>
    <w:p w:rsidR="00383CC2" w:rsidRDefault="003E5A02">
      <w:pPr>
        <w:pStyle w:val="a3"/>
        <w:spacing w:before="1"/>
        <w:ind w:left="1209" w:firstLine="0"/>
      </w:pPr>
      <w:r>
        <w:rPr>
          <w:b/>
          <w:w w:val="105"/>
        </w:rPr>
        <w:t>«3»</w:t>
      </w:r>
      <w:r>
        <w:rPr>
          <w:b/>
          <w:spacing w:val="44"/>
          <w:w w:val="105"/>
        </w:rPr>
        <w:t xml:space="preserve"> </w:t>
      </w:r>
      <w:r>
        <w:rPr>
          <w:w w:val="105"/>
        </w:rPr>
        <w:t>ставится</w:t>
      </w:r>
      <w:r>
        <w:rPr>
          <w:spacing w:val="44"/>
          <w:w w:val="105"/>
        </w:rPr>
        <w:t xml:space="preserve"> </w:t>
      </w:r>
      <w:r>
        <w:rPr>
          <w:w w:val="105"/>
        </w:rPr>
        <w:t>обучающемуся,</w:t>
      </w:r>
      <w:r>
        <w:rPr>
          <w:spacing w:val="46"/>
          <w:w w:val="105"/>
        </w:rPr>
        <w:t xml:space="preserve"> </w:t>
      </w:r>
      <w:r>
        <w:rPr>
          <w:w w:val="105"/>
        </w:rPr>
        <w:t>если</w:t>
      </w:r>
      <w:r>
        <w:rPr>
          <w:spacing w:val="44"/>
          <w:w w:val="105"/>
        </w:rPr>
        <w:t xml:space="preserve"> </w:t>
      </w:r>
      <w:r>
        <w:rPr>
          <w:spacing w:val="-5"/>
          <w:w w:val="105"/>
        </w:rPr>
        <w:t>он:</w:t>
      </w:r>
    </w:p>
    <w:p w:rsidR="00383CC2" w:rsidRDefault="003E5A02">
      <w:pPr>
        <w:pStyle w:val="a3"/>
        <w:spacing w:before="43" w:line="276" w:lineRule="auto"/>
        <w:ind w:right="405" w:firstLine="707"/>
      </w:pPr>
      <w:r>
        <w:rPr>
          <w:w w:val="110"/>
        </w:rPr>
        <w:t>а) при решении большинства (из нескольких предложенных)</w:t>
      </w:r>
      <w:r>
        <w:rPr>
          <w:spacing w:val="80"/>
          <w:w w:val="110"/>
        </w:rPr>
        <w:t xml:space="preserve"> </w:t>
      </w:r>
      <w:r>
        <w:rPr>
          <w:w w:val="110"/>
        </w:rPr>
        <w:t>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383CC2" w:rsidRDefault="003E5A02">
      <w:pPr>
        <w:pStyle w:val="a3"/>
        <w:spacing w:before="2" w:line="276" w:lineRule="auto"/>
        <w:ind w:right="410" w:firstLine="707"/>
      </w:pPr>
      <w:r>
        <w:rPr>
          <w:w w:val="110"/>
        </w:rPr>
        <w:t>б) при решении задачи или объяснении хода решения задачи</w:t>
      </w:r>
      <w:r>
        <w:rPr>
          <w:spacing w:val="40"/>
          <w:w w:val="110"/>
        </w:rPr>
        <w:t xml:space="preserve"> </w:t>
      </w:r>
      <w:r>
        <w:rPr>
          <w:w w:val="110"/>
        </w:rPr>
        <w:t>допускает</w:t>
      </w:r>
      <w:r>
        <w:rPr>
          <w:spacing w:val="40"/>
          <w:w w:val="110"/>
        </w:rPr>
        <w:t xml:space="preserve"> </w:t>
      </w:r>
      <w:r>
        <w:rPr>
          <w:w w:val="110"/>
        </w:rPr>
        <w:t>ошибки,</w:t>
      </w:r>
      <w:r>
        <w:rPr>
          <w:spacing w:val="40"/>
          <w:w w:val="110"/>
        </w:rPr>
        <w:t xml:space="preserve"> </w:t>
      </w:r>
      <w:r>
        <w:rPr>
          <w:w w:val="110"/>
        </w:rPr>
        <w:t>но</w:t>
      </w:r>
      <w:r>
        <w:rPr>
          <w:spacing w:val="40"/>
          <w:w w:val="110"/>
        </w:rPr>
        <w:t xml:space="preserve"> </w:t>
      </w:r>
      <w:r>
        <w:rPr>
          <w:w w:val="110"/>
        </w:rPr>
        <w:t>с</w:t>
      </w:r>
      <w:r>
        <w:rPr>
          <w:spacing w:val="40"/>
          <w:w w:val="110"/>
        </w:rPr>
        <w:t xml:space="preserve"> </w:t>
      </w:r>
      <w:r>
        <w:rPr>
          <w:w w:val="110"/>
        </w:rPr>
        <w:t>помощью</w:t>
      </w:r>
      <w:r>
        <w:rPr>
          <w:spacing w:val="40"/>
          <w:w w:val="110"/>
        </w:rPr>
        <w:t xml:space="preserve"> </w:t>
      </w:r>
      <w:r>
        <w:rPr>
          <w:w w:val="110"/>
        </w:rPr>
        <w:t>педагога</w:t>
      </w:r>
      <w:r>
        <w:rPr>
          <w:spacing w:val="40"/>
          <w:w w:val="110"/>
        </w:rPr>
        <w:t xml:space="preserve"> </w:t>
      </w:r>
      <w:r>
        <w:rPr>
          <w:w w:val="110"/>
        </w:rPr>
        <w:t>справляется</w:t>
      </w:r>
      <w:r>
        <w:rPr>
          <w:spacing w:val="40"/>
          <w:w w:val="110"/>
        </w:rPr>
        <w:t xml:space="preserve"> </w:t>
      </w:r>
      <w:r>
        <w:rPr>
          <w:w w:val="110"/>
        </w:rPr>
        <w:t>с</w:t>
      </w:r>
      <w:r>
        <w:rPr>
          <w:spacing w:val="40"/>
          <w:w w:val="110"/>
        </w:rPr>
        <w:t xml:space="preserve"> </w:t>
      </w:r>
      <w:r>
        <w:rPr>
          <w:w w:val="110"/>
        </w:rPr>
        <w:t>решением.</w:t>
      </w:r>
    </w:p>
    <w:p w:rsidR="00383CC2" w:rsidRDefault="003E5A02">
      <w:pPr>
        <w:pStyle w:val="a3"/>
        <w:spacing w:before="1" w:line="276" w:lineRule="auto"/>
        <w:ind w:right="405" w:firstLine="707"/>
      </w:pPr>
      <w:r>
        <w:rPr>
          <w:b/>
          <w:w w:val="110"/>
        </w:rPr>
        <w:t xml:space="preserve">«2» </w:t>
      </w:r>
      <w:r>
        <w:rPr>
          <w:w w:val="110"/>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383CC2" w:rsidRDefault="003E5A02">
      <w:pPr>
        <w:pStyle w:val="a3"/>
        <w:spacing w:before="4" w:line="276" w:lineRule="auto"/>
        <w:ind w:right="405" w:firstLine="707"/>
      </w:pPr>
      <w:r>
        <w:rPr>
          <w:i/>
          <w:w w:val="110"/>
        </w:rPr>
        <w:t>За комбинированную контрольную работу</w:t>
      </w:r>
      <w:r>
        <w:rPr>
          <w:w w:val="110"/>
        </w:rPr>
        <w:t>, содержащую, например, вычислительные примеры и арифметические задачи, целесообразно выставлять</w:t>
      </w:r>
      <w:r>
        <w:rPr>
          <w:spacing w:val="40"/>
          <w:w w:val="110"/>
        </w:rPr>
        <w:t xml:space="preserve"> </w:t>
      </w:r>
      <w:r>
        <w:rPr>
          <w:w w:val="110"/>
        </w:rPr>
        <w:t>две</w:t>
      </w:r>
      <w:r>
        <w:rPr>
          <w:spacing w:val="40"/>
          <w:w w:val="110"/>
        </w:rPr>
        <w:t xml:space="preserve"> </w:t>
      </w:r>
      <w:r>
        <w:rPr>
          <w:w w:val="110"/>
        </w:rPr>
        <w:t>отметки:</w:t>
      </w:r>
      <w:r>
        <w:rPr>
          <w:spacing w:val="40"/>
          <w:w w:val="110"/>
        </w:rPr>
        <w:t xml:space="preserve"> </w:t>
      </w:r>
      <w:r>
        <w:rPr>
          <w:w w:val="110"/>
        </w:rPr>
        <w:t>одну</w:t>
      </w:r>
      <w:r>
        <w:rPr>
          <w:spacing w:val="40"/>
          <w:w w:val="110"/>
        </w:rPr>
        <w:t xml:space="preserve"> </w:t>
      </w:r>
      <w:r>
        <w:rPr>
          <w:w w:val="110"/>
        </w:rPr>
        <w:t>-</w:t>
      </w:r>
      <w:r>
        <w:rPr>
          <w:rFonts w:ascii="Times New Roman" w:hAnsi="Times New Roman"/>
          <w:spacing w:val="40"/>
          <w:w w:val="110"/>
        </w:rPr>
        <w:t xml:space="preserve"> </w:t>
      </w:r>
      <w:r>
        <w:rPr>
          <w:w w:val="110"/>
        </w:rPr>
        <w:t>за</w:t>
      </w:r>
      <w:r>
        <w:rPr>
          <w:spacing w:val="40"/>
          <w:w w:val="110"/>
        </w:rPr>
        <w:t xml:space="preserve"> </w:t>
      </w:r>
      <w:r>
        <w:rPr>
          <w:w w:val="110"/>
        </w:rPr>
        <w:t>вычисления,</w:t>
      </w:r>
      <w:r>
        <w:rPr>
          <w:spacing w:val="40"/>
          <w:w w:val="110"/>
        </w:rPr>
        <w:t xml:space="preserve"> </w:t>
      </w:r>
      <w:r>
        <w:rPr>
          <w:w w:val="110"/>
        </w:rPr>
        <w:t>а</w:t>
      </w:r>
      <w:r>
        <w:rPr>
          <w:spacing w:val="40"/>
          <w:w w:val="110"/>
        </w:rPr>
        <w:t xml:space="preserve"> </w:t>
      </w:r>
      <w:r>
        <w:rPr>
          <w:w w:val="110"/>
        </w:rPr>
        <w:t>другую</w:t>
      </w:r>
      <w:r>
        <w:rPr>
          <w:spacing w:val="40"/>
          <w:w w:val="110"/>
        </w:rPr>
        <w:t xml:space="preserve"> </w:t>
      </w:r>
      <w:r>
        <w:rPr>
          <w:w w:val="110"/>
        </w:rPr>
        <w:t>-</w:t>
      </w:r>
      <w:r>
        <w:rPr>
          <w:rFonts w:ascii="Times New Roman" w:hAnsi="Times New Roman"/>
          <w:spacing w:val="40"/>
          <w:w w:val="110"/>
        </w:rPr>
        <w:t xml:space="preserve"> </w:t>
      </w:r>
      <w:r>
        <w:rPr>
          <w:w w:val="110"/>
        </w:rPr>
        <w:t>за</w:t>
      </w:r>
      <w:r>
        <w:rPr>
          <w:spacing w:val="40"/>
          <w:w w:val="110"/>
        </w:rPr>
        <w:t xml:space="preserve"> </w:t>
      </w:r>
      <w:r>
        <w:rPr>
          <w:w w:val="110"/>
        </w:rPr>
        <w:t>решение задач, т.к. иначе невозможно получить правильное представление о сформированного конкретного умения или навыка.</w:t>
      </w:r>
    </w:p>
    <w:p w:rsidR="00383CC2" w:rsidRDefault="003E5A02">
      <w:pPr>
        <w:pStyle w:val="a3"/>
        <w:spacing w:line="276" w:lineRule="auto"/>
        <w:ind w:right="407" w:firstLine="707"/>
      </w:pPr>
      <w:r>
        <w:rPr>
          <w:w w:val="110"/>
        </w:rPr>
        <w:t>Например, ученик может безошибочно выполнить все вычисления, но при решении задачи неправильно выбрать арифметическое действие, что свидетельствует о несформированности умения решать арифметическую задачу данного типа.</w:t>
      </w:r>
    </w:p>
    <w:p w:rsidR="00383CC2" w:rsidRDefault="003E5A02">
      <w:pPr>
        <w:pStyle w:val="a3"/>
        <w:spacing w:before="4" w:line="276" w:lineRule="auto"/>
        <w:ind w:right="404" w:firstLine="707"/>
      </w:pPr>
      <w:r>
        <w:rPr>
          <w:i/>
          <w:w w:val="110"/>
        </w:rPr>
        <w:t>При выставлении отметки учитель</w:t>
      </w:r>
      <w:r>
        <w:rPr>
          <w:w w:val="110"/>
        </w:rPr>
        <w:t>, оценивая знания, умения и навыки, должен отчётливо представлять, какие из них к данному моменту уже</w:t>
      </w:r>
      <w:r>
        <w:rPr>
          <w:spacing w:val="40"/>
          <w:w w:val="110"/>
        </w:rPr>
        <w:t xml:space="preserve"> </w:t>
      </w:r>
      <w:r>
        <w:rPr>
          <w:w w:val="110"/>
        </w:rPr>
        <w:t>сформированы,</w:t>
      </w:r>
      <w:r>
        <w:rPr>
          <w:spacing w:val="40"/>
          <w:w w:val="110"/>
        </w:rPr>
        <w:t xml:space="preserve"> </w:t>
      </w:r>
      <w:r>
        <w:rPr>
          <w:w w:val="110"/>
        </w:rPr>
        <w:t>а</w:t>
      </w:r>
      <w:r>
        <w:rPr>
          <w:spacing w:val="40"/>
          <w:w w:val="110"/>
        </w:rPr>
        <w:t xml:space="preserve"> </w:t>
      </w:r>
      <w:r>
        <w:rPr>
          <w:w w:val="110"/>
        </w:rPr>
        <w:t>какие</w:t>
      </w:r>
      <w:r>
        <w:rPr>
          <w:spacing w:val="40"/>
          <w:w w:val="110"/>
        </w:rPr>
        <w:t xml:space="preserve"> </w:t>
      </w:r>
      <w:r>
        <w:rPr>
          <w:w w:val="110"/>
        </w:rPr>
        <w:t>только</w:t>
      </w:r>
      <w:r>
        <w:rPr>
          <w:spacing w:val="40"/>
          <w:w w:val="110"/>
        </w:rPr>
        <w:t xml:space="preserve"> </w:t>
      </w:r>
      <w:r>
        <w:rPr>
          <w:w w:val="110"/>
        </w:rPr>
        <w:t>находятся</w:t>
      </w:r>
      <w:r>
        <w:rPr>
          <w:spacing w:val="40"/>
          <w:w w:val="110"/>
        </w:rPr>
        <w:t xml:space="preserve"> </w:t>
      </w:r>
      <w:r>
        <w:rPr>
          <w:w w:val="110"/>
        </w:rPr>
        <w:t>в</w:t>
      </w:r>
      <w:r>
        <w:rPr>
          <w:spacing w:val="40"/>
          <w:w w:val="110"/>
        </w:rPr>
        <w:t xml:space="preserve"> </w:t>
      </w:r>
      <w:r>
        <w:rPr>
          <w:w w:val="110"/>
        </w:rPr>
        <w:t>стадии</w:t>
      </w:r>
      <w:r>
        <w:rPr>
          <w:spacing w:val="40"/>
          <w:w w:val="110"/>
        </w:rPr>
        <w:t xml:space="preserve"> </w:t>
      </w:r>
      <w:r>
        <w:rPr>
          <w:w w:val="110"/>
        </w:rPr>
        <w:t>формирования.</w:t>
      </w:r>
    </w:p>
    <w:p w:rsidR="00383CC2" w:rsidRDefault="003E5A02">
      <w:pPr>
        <w:pStyle w:val="a3"/>
        <w:spacing w:line="276" w:lineRule="auto"/>
        <w:ind w:right="407" w:firstLine="707"/>
      </w:pPr>
      <w:r>
        <w:rPr>
          <w:w w:val="110"/>
        </w:rPr>
        <w:t>Например, на момент проверки учащиеся должны твердо" знать таблицу умножения.</w:t>
      </w:r>
    </w:p>
    <w:p w:rsidR="00383CC2" w:rsidRDefault="003E5A02">
      <w:pPr>
        <w:pStyle w:val="a3"/>
        <w:spacing w:line="276" w:lineRule="auto"/>
        <w:ind w:right="403" w:firstLine="707"/>
      </w:pPr>
      <w:r>
        <w:rPr>
          <w:w w:val="110"/>
        </w:rPr>
        <w:t>В этом случае оценивание отметками "5", «4», "3" и "2" состояния сформированности навыка целесообразно произвести по такой шкале:</w:t>
      </w:r>
    </w:p>
    <w:p w:rsidR="00383CC2" w:rsidRDefault="003E5A02">
      <w:pPr>
        <w:pStyle w:val="a4"/>
        <w:numPr>
          <w:ilvl w:val="0"/>
          <w:numId w:val="25"/>
        </w:numPr>
        <w:tabs>
          <w:tab w:val="left" w:pos="1068"/>
        </w:tabs>
        <w:spacing w:before="4"/>
        <w:ind w:left="1068" w:hanging="566"/>
        <w:jc w:val="left"/>
        <w:rPr>
          <w:sz w:val="24"/>
        </w:rPr>
      </w:pPr>
      <w:r>
        <w:rPr>
          <w:w w:val="110"/>
          <w:sz w:val="24"/>
        </w:rPr>
        <w:t>95-100%</w:t>
      </w:r>
      <w:r>
        <w:rPr>
          <w:spacing w:val="12"/>
          <w:w w:val="110"/>
          <w:sz w:val="24"/>
        </w:rPr>
        <w:t xml:space="preserve"> </w:t>
      </w:r>
      <w:r>
        <w:rPr>
          <w:w w:val="110"/>
          <w:sz w:val="24"/>
        </w:rPr>
        <w:t>всех</w:t>
      </w:r>
      <w:r>
        <w:rPr>
          <w:spacing w:val="13"/>
          <w:w w:val="110"/>
          <w:sz w:val="24"/>
        </w:rPr>
        <w:t xml:space="preserve"> </w:t>
      </w:r>
      <w:r>
        <w:rPr>
          <w:w w:val="110"/>
          <w:sz w:val="24"/>
        </w:rPr>
        <w:t>предложенных</w:t>
      </w:r>
      <w:r>
        <w:rPr>
          <w:spacing w:val="13"/>
          <w:w w:val="110"/>
          <w:sz w:val="24"/>
        </w:rPr>
        <w:t xml:space="preserve"> </w:t>
      </w:r>
      <w:r>
        <w:rPr>
          <w:w w:val="110"/>
          <w:sz w:val="24"/>
        </w:rPr>
        <w:t>примеров</w:t>
      </w:r>
      <w:r>
        <w:rPr>
          <w:spacing w:val="13"/>
          <w:w w:val="110"/>
          <w:sz w:val="24"/>
        </w:rPr>
        <w:t xml:space="preserve"> </w:t>
      </w:r>
      <w:r>
        <w:rPr>
          <w:w w:val="110"/>
          <w:sz w:val="24"/>
        </w:rPr>
        <w:t>решены</w:t>
      </w:r>
      <w:r>
        <w:rPr>
          <w:spacing w:val="13"/>
          <w:w w:val="110"/>
          <w:sz w:val="24"/>
        </w:rPr>
        <w:t xml:space="preserve"> </w:t>
      </w:r>
      <w:r>
        <w:rPr>
          <w:w w:val="110"/>
          <w:sz w:val="24"/>
        </w:rPr>
        <w:t>верно</w:t>
      </w:r>
      <w:r>
        <w:rPr>
          <w:spacing w:val="15"/>
          <w:w w:val="110"/>
          <w:sz w:val="24"/>
        </w:rPr>
        <w:t xml:space="preserve"> </w:t>
      </w:r>
      <w:r>
        <w:rPr>
          <w:w w:val="110"/>
          <w:sz w:val="24"/>
        </w:rPr>
        <w:t>-</w:t>
      </w:r>
      <w:r>
        <w:rPr>
          <w:rFonts w:ascii="Times New Roman" w:hAnsi="Times New Roman"/>
          <w:spacing w:val="5"/>
          <w:w w:val="110"/>
          <w:sz w:val="24"/>
        </w:rPr>
        <w:t xml:space="preserve"> </w:t>
      </w:r>
      <w:r>
        <w:rPr>
          <w:spacing w:val="-4"/>
          <w:w w:val="110"/>
          <w:sz w:val="24"/>
        </w:rPr>
        <w:t>"5",</w:t>
      </w:r>
    </w:p>
    <w:p w:rsidR="00383CC2" w:rsidRDefault="003E5A02">
      <w:pPr>
        <w:pStyle w:val="a4"/>
        <w:numPr>
          <w:ilvl w:val="0"/>
          <w:numId w:val="25"/>
        </w:numPr>
        <w:tabs>
          <w:tab w:val="left" w:pos="1068"/>
        </w:tabs>
        <w:spacing w:before="44"/>
        <w:ind w:left="1068" w:hanging="566"/>
        <w:jc w:val="left"/>
        <w:rPr>
          <w:sz w:val="24"/>
        </w:rPr>
      </w:pPr>
      <w:r>
        <w:rPr>
          <w:w w:val="105"/>
          <w:sz w:val="24"/>
        </w:rPr>
        <w:t>75-94</w:t>
      </w:r>
      <w:r>
        <w:rPr>
          <w:rFonts w:ascii="Times New Roman" w:hAnsi="Times New Roman"/>
          <w:spacing w:val="29"/>
          <w:w w:val="105"/>
          <w:sz w:val="24"/>
        </w:rPr>
        <w:t xml:space="preserve"> </w:t>
      </w:r>
      <w:r>
        <w:rPr>
          <w:w w:val="105"/>
          <w:sz w:val="24"/>
        </w:rPr>
        <w:t>%</w:t>
      </w:r>
      <w:r>
        <w:rPr>
          <w:rFonts w:ascii="Times New Roman" w:hAnsi="Times New Roman"/>
          <w:spacing w:val="29"/>
          <w:w w:val="105"/>
          <w:sz w:val="24"/>
        </w:rPr>
        <w:t xml:space="preserve"> </w:t>
      </w:r>
      <w:r>
        <w:rPr>
          <w:w w:val="105"/>
          <w:sz w:val="24"/>
        </w:rPr>
        <w:t>-</w:t>
      </w:r>
      <w:r>
        <w:rPr>
          <w:rFonts w:ascii="Times New Roman" w:hAnsi="Times New Roman"/>
          <w:spacing w:val="30"/>
          <w:w w:val="105"/>
          <w:sz w:val="24"/>
        </w:rPr>
        <w:t xml:space="preserve"> </w:t>
      </w:r>
      <w:r>
        <w:rPr>
          <w:spacing w:val="-4"/>
          <w:w w:val="105"/>
          <w:sz w:val="24"/>
        </w:rPr>
        <w:t>«4»,</w:t>
      </w:r>
    </w:p>
    <w:p w:rsidR="00383CC2" w:rsidRDefault="003E5A02">
      <w:pPr>
        <w:pStyle w:val="a4"/>
        <w:numPr>
          <w:ilvl w:val="0"/>
          <w:numId w:val="25"/>
        </w:numPr>
        <w:tabs>
          <w:tab w:val="left" w:pos="1068"/>
        </w:tabs>
        <w:spacing w:before="44"/>
        <w:ind w:left="1068" w:hanging="566"/>
        <w:jc w:val="left"/>
        <w:rPr>
          <w:sz w:val="24"/>
        </w:rPr>
      </w:pPr>
      <w:r>
        <w:rPr>
          <w:w w:val="105"/>
          <w:sz w:val="24"/>
        </w:rPr>
        <w:t>40-74</w:t>
      </w:r>
      <w:r>
        <w:rPr>
          <w:rFonts w:ascii="Times New Roman" w:hAnsi="Times New Roman"/>
          <w:spacing w:val="29"/>
          <w:w w:val="105"/>
          <w:sz w:val="24"/>
        </w:rPr>
        <w:t xml:space="preserve"> </w:t>
      </w:r>
      <w:r>
        <w:rPr>
          <w:w w:val="105"/>
          <w:sz w:val="24"/>
        </w:rPr>
        <w:t>%</w:t>
      </w:r>
      <w:r>
        <w:rPr>
          <w:rFonts w:ascii="Times New Roman" w:hAnsi="Times New Roman"/>
          <w:spacing w:val="29"/>
          <w:w w:val="105"/>
          <w:sz w:val="24"/>
        </w:rPr>
        <w:t xml:space="preserve"> </w:t>
      </w:r>
      <w:r>
        <w:rPr>
          <w:w w:val="105"/>
          <w:sz w:val="24"/>
        </w:rPr>
        <w:t>-</w:t>
      </w:r>
      <w:r>
        <w:rPr>
          <w:rFonts w:ascii="Times New Roman" w:hAnsi="Times New Roman"/>
          <w:spacing w:val="30"/>
          <w:w w:val="105"/>
          <w:sz w:val="24"/>
        </w:rPr>
        <w:t xml:space="preserve"> </w:t>
      </w:r>
      <w:r>
        <w:rPr>
          <w:spacing w:val="-4"/>
          <w:w w:val="105"/>
          <w:sz w:val="24"/>
        </w:rPr>
        <w:t>«3»,</w:t>
      </w:r>
    </w:p>
    <w:p w:rsidR="00383CC2" w:rsidRDefault="003E5A02">
      <w:pPr>
        <w:pStyle w:val="a4"/>
        <w:numPr>
          <w:ilvl w:val="0"/>
          <w:numId w:val="25"/>
        </w:numPr>
        <w:tabs>
          <w:tab w:val="left" w:pos="1068"/>
        </w:tabs>
        <w:spacing w:before="44"/>
        <w:ind w:left="1068" w:hanging="566"/>
        <w:jc w:val="left"/>
        <w:rPr>
          <w:sz w:val="24"/>
        </w:rPr>
      </w:pPr>
      <w:r>
        <w:rPr>
          <w:w w:val="110"/>
          <w:sz w:val="24"/>
        </w:rPr>
        <w:t>ниже</w:t>
      </w:r>
      <w:r>
        <w:rPr>
          <w:spacing w:val="23"/>
          <w:w w:val="110"/>
          <w:sz w:val="24"/>
        </w:rPr>
        <w:t xml:space="preserve"> </w:t>
      </w:r>
      <w:r>
        <w:rPr>
          <w:w w:val="110"/>
          <w:sz w:val="24"/>
        </w:rPr>
        <w:t>40%</w:t>
      </w:r>
      <w:r>
        <w:rPr>
          <w:spacing w:val="24"/>
          <w:w w:val="110"/>
          <w:sz w:val="24"/>
        </w:rPr>
        <w:t xml:space="preserve"> </w:t>
      </w:r>
      <w:r>
        <w:rPr>
          <w:w w:val="110"/>
          <w:sz w:val="24"/>
        </w:rPr>
        <w:t>-</w:t>
      </w:r>
      <w:r>
        <w:rPr>
          <w:spacing w:val="-4"/>
          <w:w w:val="110"/>
          <w:sz w:val="24"/>
        </w:rPr>
        <w:t>«2».</w:t>
      </w:r>
    </w:p>
    <w:p w:rsidR="00383CC2" w:rsidRDefault="003E5A02">
      <w:pPr>
        <w:pStyle w:val="a3"/>
        <w:spacing w:before="43" w:line="276" w:lineRule="auto"/>
        <w:ind w:right="406" w:firstLine="566"/>
      </w:pPr>
      <w:r>
        <w:rPr>
          <w:w w:val="110"/>
        </w:rPr>
        <w:t>Если работа проводится на этапе формирования навыка, когда навык еще</w:t>
      </w:r>
      <w:r>
        <w:rPr>
          <w:spacing w:val="40"/>
          <w:w w:val="110"/>
        </w:rPr>
        <w:t xml:space="preserve"> </w:t>
      </w:r>
      <w:r>
        <w:rPr>
          <w:w w:val="110"/>
        </w:rPr>
        <w:t>полностью</w:t>
      </w:r>
      <w:r>
        <w:rPr>
          <w:spacing w:val="40"/>
          <w:w w:val="110"/>
        </w:rPr>
        <w:t xml:space="preserve"> </w:t>
      </w:r>
      <w:r>
        <w:rPr>
          <w:w w:val="110"/>
        </w:rPr>
        <w:t>не</w:t>
      </w:r>
      <w:r>
        <w:rPr>
          <w:spacing w:val="40"/>
          <w:w w:val="110"/>
        </w:rPr>
        <w:t xml:space="preserve"> </w:t>
      </w:r>
      <w:r>
        <w:rPr>
          <w:w w:val="110"/>
        </w:rPr>
        <w:t>сформирован,</w:t>
      </w:r>
      <w:r>
        <w:rPr>
          <w:spacing w:val="40"/>
          <w:w w:val="110"/>
        </w:rPr>
        <w:t xml:space="preserve"> </w:t>
      </w:r>
      <w:r>
        <w:rPr>
          <w:w w:val="110"/>
        </w:rPr>
        <w:t>шкала</w:t>
      </w:r>
      <w:r>
        <w:rPr>
          <w:spacing w:val="40"/>
          <w:w w:val="110"/>
        </w:rPr>
        <w:t xml:space="preserve"> </w:t>
      </w:r>
      <w:r>
        <w:rPr>
          <w:w w:val="110"/>
        </w:rPr>
        <w:t>оценок</w:t>
      </w:r>
      <w:r>
        <w:rPr>
          <w:spacing w:val="40"/>
          <w:w w:val="110"/>
        </w:rPr>
        <w:t xml:space="preserve"> </w:t>
      </w:r>
      <w:r>
        <w:rPr>
          <w:w w:val="110"/>
        </w:rPr>
        <w:t>должна</w:t>
      </w:r>
      <w:r>
        <w:rPr>
          <w:spacing w:val="40"/>
          <w:w w:val="110"/>
        </w:rPr>
        <w:t xml:space="preserve"> </w:t>
      </w:r>
      <w:r>
        <w:rPr>
          <w:w w:val="110"/>
        </w:rPr>
        <w:t>быть</w:t>
      </w:r>
      <w:r>
        <w:rPr>
          <w:spacing w:val="40"/>
          <w:w w:val="110"/>
        </w:rPr>
        <w:t xml:space="preserve"> </w:t>
      </w:r>
      <w:r>
        <w:rPr>
          <w:w w:val="110"/>
        </w:rPr>
        <w:t>несколько иной (процент правильных ответов может быть ниже):</w:t>
      </w:r>
    </w:p>
    <w:p w:rsidR="00383CC2" w:rsidRDefault="003E5A02">
      <w:pPr>
        <w:pStyle w:val="a4"/>
        <w:numPr>
          <w:ilvl w:val="0"/>
          <w:numId w:val="25"/>
        </w:numPr>
        <w:tabs>
          <w:tab w:val="left" w:pos="1068"/>
        </w:tabs>
        <w:spacing w:before="5"/>
        <w:ind w:left="1068" w:hanging="566"/>
        <w:jc w:val="left"/>
        <w:rPr>
          <w:sz w:val="24"/>
        </w:rPr>
      </w:pPr>
      <w:r>
        <w:rPr>
          <w:w w:val="110"/>
          <w:sz w:val="24"/>
        </w:rPr>
        <w:t>90-100%</w:t>
      </w:r>
      <w:r>
        <w:rPr>
          <w:spacing w:val="11"/>
          <w:w w:val="110"/>
          <w:sz w:val="24"/>
        </w:rPr>
        <w:t xml:space="preserve"> </w:t>
      </w:r>
      <w:r>
        <w:rPr>
          <w:w w:val="110"/>
          <w:sz w:val="24"/>
        </w:rPr>
        <w:t>всех</w:t>
      </w:r>
      <w:r>
        <w:rPr>
          <w:spacing w:val="11"/>
          <w:w w:val="110"/>
          <w:sz w:val="24"/>
        </w:rPr>
        <w:t xml:space="preserve"> </w:t>
      </w:r>
      <w:r>
        <w:rPr>
          <w:w w:val="110"/>
          <w:sz w:val="24"/>
        </w:rPr>
        <w:t>предложенных</w:t>
      </w:r>
      <w:r>
        <w:rPr>
          <w:spacing w:val="11"/>
          <w:w w:val="110"/>
          <w:sz w:val="24"/>
        </w:rPr>
        <w:t xml:space="preserve"> </w:t>
      </w:r>
      <w:r>
        <w:rPr>
          <w:w w:val="110"/>
          <w:sz w:val="24"/>
        </w:rPr>
        <w:t>примеров</w:t>
      </w:r>
      <w:r>
        <w:rPr>
          <w:spacing w:val="11"/>
          <w:w w:val="110"/>
          <w:sz w:val="24"/>
        </w:rPr>
        <w:t xml:space="preserve"> </w:t>
      </w:r>
      <w:r>
        <w:rPr>
          <w:w w:val="110"/>
          <w:sz w:val="24"/>
        </w:rPr>
        <w:t>решены</w:t>
      </w:r>
      <w:r>
        <w:rPr>
          <w:spacing w:val="11"/>
          <w:w w:val="110"/>
          <w:sz w:val="24"/>
        </w:rPr>
        <w:t xml:space="preserve"> </w:t>
      </w:r>
      <w:r>
        <w:rPr>
          <w:w w:val="110"/>
          <w:sz w:val="24"/>
        </w:rPr>
        <w:t>верно-</w:t>
      </w:r>
      <w:r>
        <w:rPr>
          <w:spacing w:val="-4"/>
          <w:w w:val="110"/>
          <w:sz w:val="24"/>
        </w:rPr>
        <w:t>«5»,</w:t>
      </w:r>
    </w:p>
    <w:p w:rsidR="00383CC2" w:rsidRDefault="003E5A02">
      <w:pPr>
        <w:pStyle w:val="a4"/>
        <w:numPr>
          <w:ilvl w:val="0"/>
          <w:numId w:val="25"/>
        </w:numPr>
        <w:tabs>
          <w:tab w:val="left" w:pos="1068"/>
        </w:tabs>
        <w:spacing w:before="43"/>
        <w:ind w:left="1068" w:hanging="566"/>
        <w:jc w:val="left"/>
        <w:rPr>
          <w:sz w:val="24"/>
        </w:rPr>
      </w:pPr>
      <w:r>
        <w:rPr>
          <w:w w:val="110"/>
          <w:sz w:val="24"/>
        </w:rPr>
        <w:t>55-89%</w:t>
      </w:r>
      <w:r>
        <w:rPr>
          <w:spacing w:val="-8"/>
          <w:w w:val="110"/>
          <w:sz w:val="24"/>
        </w:rPr>
        <w:t xml:space="preserve"> </w:t>
      </w:r>
      <w:r>
        <w:rPr>
          <w:w w:val="110"/>
          <w:sz w:val="24"/>
        </w:rPr>
        <w:t>правильных</w:t>
      </w:r>
      <w:r>
        <w:rPr>
          <w:spacing w:val="-8"/>
          <w:w w:val="110"/>
          <w:sz w:val="24"/>
        </w:rPr>
        <w:t xml:space="preserve"> </w:t>
      </w:r>
      <w:r>
        <w:rPr>
          <w:w w:val="110"/>
          <w:sz w:val="24"/>
        </w:rPr>
        <w:t>ответов-</w:t>
      </w:r>
      <w:r>
        <w:rPr>
          <w:spacing w:val="-4"/>
          <w:w w:val="110"/>
          <w:sz w:val="24"/>
        </w:rPr>
        <w:t>«4»,</w:t>
      </w:r>
    </w:p>
    <w:p w:rsidR="00383CC2" w:rsidRDefault="003E5A02">
      <w:pPr>
        <w:pStyle w:val="a4"/>
        <w:numPr>
          <w:ilvl w:val="0"/>
          <w:numId w:val="25"/>
        </w:numPr>
        <w:tabs>
          <w:tab w:val="left" w:pos="1068"/>
        </w:tabs>
        <w:spacing w:before="44"/>
        <w:ind w:left="1068" w:hanging="566"/>
        <w:jc w:val="left"/>
        <w:rPr>
          <w:sz w:val="24"/>
        </w:rPr>
      </w:pPr>
      <w:r>
        <w:rPr>
          <w:w w:val="105"/>
          <w:sz w:val="24"/>
        </w:rPr>
        <w:t>30-54</w:t>
      </w:r>
      <w:r>
        <w:rPr>
          <w:rFonts w:ascii="Times New Roman" w:hAnsi="Times New Roman"/>
          <w:spacing w:val="29"/>
          <w:w w:val="105"/>
          <w:sz w:val="24"/>
        </w:rPr>
        <w:t xml:space="preserve"> </w:t>
      </w:r>
      <w:r>
        <w:rPr>
          <w:w w:val="105"/>
          <w:sz w:val="24"/>
        </w:rPr>
        <w:t>%</w:t>
      </w:r>
      <w:r>
        <w:rPr>
          <w:rFonts w:ascii="Times New Roman" w:hAnsi="Times New Roman"/>
          <w:spacing w:val="29"/>
          <w:w w:val="105"/>
          <w:sz w:val="24"/>
        </w:rPr>
        <w:t xml:space="preserve"> </w:t>
      </w:r>
      <w:r>
        <w:rPr>
          <w:w w:val="105"/>
          <w:sz w:val="24"/>
        </w:rPr>
        <w:t>-</w:t>
      </w:r>
      <w:r>
        <w:rPr>
          <w:rFonts w:ascii="Times New Roman" w:hAnsi="Times New Roman"/>
          <w:spacing w:val="30"/>
          <w:w w:val="105"/>
          <w:sz w:val="24"/>
        </w:rPr>
        <w:t xml:space="preserve"> </w:t>
      </w:r>
      <w:r>
        <w:rPr>
          <w:spacing w:val="-4"/>
          <w:w w:val="105"/>
          <w:sz w:val="24"/>
        </w:rPr>
        <w:t>«3».</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right="406" w:firstLine="566"/>
      </w:pPr>
      <w:r>
        <w:rPr>
          <w:w w:val="110"/>
        </w:rPr>
        <w:lastRenderedPageBreak/>
        <w:t>Таким</w:t>
      </w:r>
      <w:r>
        <w:rPr>
          <w:spacing w:val="40"/>
          <w:w w:val="110"/>
        </w:rPr>
        <w:t xml:space="preserve"> </w:t>
      </w:r>
      <w:r>
        <w:rPr>
          <w:w w:val="110"/>
        </w:rPr>
        <w:t>образом,</w:t>
      </w:r>
      <w:r>
        <w:rPr>
          <w:spacing w:val="40"/>
          <w:w w:val="110"/>
        </w:rPr>
        <w:t xml:space="preserve"> </w:t>
      </w:r>
      <w:r>
        <w:rPr>
          <w:w w:val="110"/>
        </w:rPr>
        <w:t>число</w:t>
      </w:r>
      <w:r>
        <w:rPr>
          <w:spacing w:val="40"/>
          <w:w w:val="110"/>
        </w:rPr>
        <w:t xml:space="preserve"> </w:t>
      </w:r>
      <w:r>
        <w:rPr>
          <w:w w:val="110"/>
        </w:rPr>
        <w:t>допущенных</w:t>
      </w:r>
      <w:r>
        <w:rPr>
          <w:spacing w:val="40"/>
          <w:w w:val="110"/>
        </w:rPr>
        <w:t xml:space="preserve"> </w:t>
      </w:r>
      <w:r>
        <w:rPr>
          <w:w w:val="110"/>
        </w:rPr>
        <w:t>ошибок</w:t>
      </w:r>
      <w:r>
        <w:rPr>
          <w:spacing w:val="40"/>
          <w:w w:val="110"/>
        </w:rPr>
        <w:t xml:space="preserve"> </w:t>
      </w:r>
      <w:r>
        <w:rPr>
          <w:w w:val="110"/>
        </w:rPr>
        <w:t>не</w:t>
      </w:r>
      <w:r>
        <w:rPr>
          <w:spacing w:val="40"/>
          <w:w w:val="110"/>
        </w:rPr>
        <w:t xml:space="preserve"> </w:t>
      </w:r>
      <w:r>
        <w:rPr>
          <w:w w:val="110"/>
        </w:rPr>
        <w:t>является</w:t>
      </w:r>
      <w:r>
        <w:rPr>
          <w:spacing w:val="40"/>
          <w:w w:val="110"/>
        </w:rPr>
        <w:t xml:space="preserve"> </w:t>
      </w:r>
      <w:r>
        <w:rPr>
          <w:w w:val="110"/>
        </w:rPr>
        <w:t>решающим при выставлении отметки. Важнейшим показателем считается</w:t>
      </w:r>
      <w:r>
        <w:rPr>
          <w:spacing w:val="80"/>
          <w:w w:val="110"/>
        </w:rPr>
        <w:t xml:space="preserve"> </w:t>
      </w:r>
      <w:r>
        <w:rPr>
          <w:w w:val="110"/>
        </w:rPr>
        <w:t>правильность выполнения задания. Не следует снижать отметку за неаккуратно выполненные записи (кроме неаккуратно выполненных геометрических построений -</w:t>
      </w:r>
      <w:r>
        <w:rPr>
          <w:rFonts w:ascii="Times New Roman" w:hAnsi="Times New Roman"/>
          <w:w w:val="110"/>
        </w:rPr>
        <w:t xml:space="preserve"> </w:t>
      </w:r>
      <w:r>
        <w:rPr>
          <w:w w:val="110"/>
        </w:rPr>
        <w:t xml:space="preserve">отрезка, многоугольника и пр.), за грамматические ошибки и т.п. Эти показатели несущественны при оценивании математической подготовки ученика, так как не отражают ее </w:t>
      </w:r>
      <w:r>
        <w:rPr>
          <w:spacing w:val="-2"/>
          <w:w w:val="110"/>
        </w:rPr>
        <w:t>уровень.</w:t>
      </w:r>
    </w:p>
    <w:p w:rsidR="00383CC2" w:rsidRDefault="003E5A02">
      <w:pPr>
        <w:pStyle w:val="a3"/>
        <w:spacing w:before="3" w:line="276" w:lineRule="auto"/>
        <w:ind w:right="404" w:firstLine="707"/>
      </w:pPr>
      <w:r>
        <w:rPr>
          <w:w w:val="110"/>
        </w:rPr>
        <w:t>Умения "рационально" производить вычисления и решать задачи характеризует высокий уровень математического развития ученика. Эти умения сложны, формируются очень медленно, и за время обучения в начальной школе далеко не у всех детей могут быть достаточно хорошо сформированы. Нельзя снижать оценку за "нерациональное" выполнение вычисления или "нерациональный" способ решения задачи.</w:t>
      </w:r>
    </w:p>
    <w:p w:rsidR="00383CC2" w:rsidRDefault="003E5A02">
      <w:pPr>
        <w:pStyle w:val="a3"/>
        <w:spacing w:before="4" w:line="276" w:lineRule="auto"/>
        <w:ind w:right="402" w:firstLine="707"/>
      </w:pPr>
      <w:r>
        <w:rPr>
          <w:w w:val="110"/>
        </w:rPr>
        <w:t>Кроме оценивания контрольной работы отметкой необходимо проводить качественный анализ ее выполнения учащимися. Этот анализ поможет учителю выявить пробелы в знаниях и умениях, спланировать работу над ошибками, ликвидировать неправильные представления учащихся, организовать коррекционную работу.</w:t>
      </w:r>
    </w:p>
    <w:p w:rsidR="00383CC2" w:rsidRDefault="003E5A02">
      <w:pPr>
        <w:pStyle w:val="a3"/>
        <w:spacing w:before="2" w:line="276" w:lineRule="auto"/>
        <w:ind w:right="405" w:firstLine="707"/>
      </w:pPr>
      <w:r>
        <w:rPr>
          <w:w w:val="110"/>
        </w:rPr>
        <w:t>Оценивая контрольные работы во 2-4 классах по пятибалльной системе</w:t>
      </w:r>
      <w:r>
        <w:rPr>
          <w:spacing w:val="40"/>
          <w:w w:val="110"/>
        </w:rPr>
        <w:t xml:space="preserve"> </w:t>
      </w:r>
      <w:r>
        <w:rPr>
          <w:w w:val="110"/>
        </w:rPr>
        <w:t>оценок,</w:t>
      </w:r>
      <w:r>
        <w:rPr>
          <w:spacing w:val="40"/>
          <w:w w:val="110"/>
        </w:rPr>
        <w:t xml:space="preserve"> </w:t>
      </w:r>
      <w:r>
        <w:rPr>
          <w:w w:val="110"/>
        </w:rPr>
        <w:t>учитель</w:t>
      </w:r>
      <w:r>
        <w:rPr>
          <w:spacing w:val="40"/>
          <w:w w:val="110"/>
        </w:rPr>
        <w:t xml:space="preserve"> </w:t>
      </w:r>
      <w:r>
        <w:rPr>
          <w:w w:val="110"/>
        </w:rPr>
        <w:t>руководствуется</w:t>
      </w:r>
      <w:r>
        <w:rPr>
          <w:spacing w:val="40"/>
          <w:w w:val="110"/>
        </w:rPr>
        <w:t xml:space="preserve"> </w:t>
      </w:r>
      <w:r>
        <w:rPr>
          <w:w w:val="110"/>
        </w:rPr>
        <w:t>тем,</w:t>
      </w:r>
      <w:r>
        <w:rPr>
          <w:spacing w:val="40"/>
          <w:w w:val="110"/>
        </w:rPr>
        <w:t xml:space="preserve"> </w:t>
      </w:r>
      <w:r>
        <w:rPr>
          <w:w w:val="110"/>
        </w:rPr>
        <w:t>что</w:t>
      </w:r>
      <w:r>
        <w:rPr>
          <w:spacing w:val="40"/>
          <w:w w:val="110"/>
        </w:rPr>
        <w:t xml:space="preserve"> </w:t>
      </w:r>
      <w:r>
        <w:rPr>
          <w:w w:val="110"/>
        </w:rPr>
        <w:t>при</w:t>
      </w:r>
      <w:r>
        <w:rPr>
          <w:spacing w:val="40"/>
          <w:w w:val="110"/>
        </w:rPr>
        <w:t xml:space="preserve"> </w:t>
      </w:r>
      <w:r>
        <w:rPr>
          <w:w w:val="110"/>
        </w:rPr>
        <w:t>проверке выявляется не только осознанность знаний и сформированность навыков,</w:t>
      </w:r>
      <w:r>
        <w:rPr>
          <w:spacing w:val="40"/>
          <w:w w:val="110"/>
        </w:rPr>
        <w:t xml:space="preserve"> </w:t>
      </w:r>
      <w:r>
        <w:rPr>
          <w:w w:val="110"/>
        </w:rPr>
        <w:t>но</w:t>
      </w:r>
      <w:r>
        <w:rPr>
          <w:spacing w:val="36"/>
          <w:w w:val="110"/>
        </w:rPr>
        <w:t xml:space="preserve"> </w:t>
      </w:r>
      <w:r>
        <w:rPr>
          <w:w w:val="110"/>
        </w:rPr>
        <w:t>и</w:t>
      </w:r>
      <w:r>
        <w:rPr>
          <w:spacing w:val="36"/>
          <w:w w:val="110"/>
        </w:rPr>
        <w:t xml:space="preserve"> </w:t>
      </w:r>
      <w:r>
        <w:rPr>
          <w:w w:val="110"/>
        </w:rPr>
        <w:t>умение</w:t>
      </w:r>
      <w:r>
        <w:rPr>
          <w:spacing w:val="36"/>
          <w:w w:val="110"/>
        </w:rPr>
        <w:t xml:space="preserve"> </w:t>
      </w:r>
      <w:r>
        <w:rPr>
          <w:w w:val="110"/>
        </w:rPr>
        <w:t>применять</w:t>
      </w:r>
      <w:r>
        <w:rPr>
          <w:spacing w:val="38"/>
          <w:w w:val="110"/>
        </w:rPr>
        <w:t xml:space="preserve"> </w:t>
      </w:r>
      <w:r>
        <w:rPr>
          <w:w w:val="110"/>
        </w:rPr>
        <w:t>их</w:t>
      </w:r>
      <w:r>
        <w:rPr>
          <w:spacing w:val="36"/>
          <w:w w:val="110"/>
        </w:rPr>
        <w:t xml:space="preserve"> </w:t>
      </w:r>
      <w:r>
        <w:rPr>
          <w:w w:val="110"/>
        </w:rPr>
        <w:t>в</w:t>
      </w:r>
      <w:r>
        <w:rPr>
          <w:spacing w:val="36"/>
          <w:w w:val="110"/>
        </w:rPr>
        <w:t xml:space="preserve"> </w:t>
      </w:r>
      <w:r>
        <w:rPr>
          <w:w w:val="110"/>
        </w:rPr>
        <w:t>ходе</w:t>
      </w:r>
      <w:r>
        <w:rPr>
          <w:spacing w:val="36"/>
          <w:w w:val="110"/>
        </w:rPr>
        <w:t xml:space="preserve"> </w:t>
      </w:r>
      <w:r>
        <w:rPr>
          <w:w w:val="110"/>
        </w:rPr>
        <w:t>решения</w:t>
      </w:r>
      <w:r>
        <w:rPr>
          <w:spacing w:val="36"/>
          <w:w w:val="110"/>
        </w:rPr>
        <w:t xml:space="preserve"> </w:t>
      </w:r>
      <w:r>
        <w:rPr>
          <w:w w:val="110"/>
        </w:rPr>
        <w:t>учебных</w:t>
      </w:r>
      <w:r>
        <w:rPr>
          <w:spacing w:val="36"/>
          <w:w w:val="110"/>
        </w:rPr>
        <w:t xml:space="preserve"> </w:t>
      </w:r>
      <w:r>
        <w:rPr>
          <w:w w:val="110"/>
        </w:rPr>
        <w:t>и</w:t>
      </w:r>
      <w:r>
        <w:rPr>
          <w:spacing w:val="36"/>
          <w:w w:val="110"/>
        </w:rPr>
        <w:t xml:space="preserve"> </w:t>
      </w:r>
      <w:r>
        <w:rPr>
          <w:w w:val="110"/>
        </w:rPr>
        <w:t>практических</w:t>
      </w:r>
      <w:r>
        <w:rPr>
          <w:spacing w:val="36"/>
          <w:w w:val="110"/>
        </w:rPr>
        <w:t xml:space="preserve"> </w:t>
      </w:r>
      <w:r>
        <w:rPr>
          <w:w w:val="110"/>
        </w:rPr>
        <w:t>задач.</w:t>
      </w:r>
    </w:p>
    <w:p w:rsidR="00383CC2" w:rsidRDefault="003E5A02">
      <w:pPr>
        <w:pStyle w:val="2"/>
        <w:spacing w:before="136"/>
        <w:ind w:left="1068"/>
        <w:jc w:val="both"/>
        <w:rPr>
          <w:b w:val="0"/>
        </w:rPr>
      </w:pPr>
      <w:r>
        <w:rPr>
          <w:w w:val="110"/>
        </w:rPr>
        <w:t>Проверка</w:t>
      </w:r>
      <w:r>
        <w:rPr>
          <w:spacing w:val="40"/>
          <w:w w:val="110"/>
        </w:rPr>
        <w:t xml:space="preserve"> </w:t>
      </w:r>
      <w:r>
        <w:rPr>
          <w:w w:val="110"/>
        </w:rPr>
        <w:t>письменной</w:t>
      </w:r>
      <w:r>
        <w:rPr>
          <w:spacing w:val="40"/>
          <w:w w:val="110"/>
        </w:rPr>
        <w:t xml:space="preserve"> </w:t>
      </w:r>
      <w:r>
        <w:rPr>
          <w:w w:val="110"/>
        </w:rPr>
        <w:t>работы,</w:t>
      </w:r>
      <w:r>
        <w:rPr>
          <w:spacing w:val="40"/>
          <w:w w:val="110"/>
        </w:rPr>
        <w:t xml:space="preserve"> </w:t>
      </w:r>
      <w:r>
        <w:rPr>
          <w:w w:val="110"/>
        </w:rPr>
        <w:t>содержащей</w:t>
      </w:r>
      <w:r>
        <w:rPr>
          <w:spacing w:val="40"/>
          <w:w w:val="110"/>
        </w:rPr>
        <w:t xml:space="preserve"> </w:t>
      </w:r>
      <w:r>
        <w:rPr>
          <w:w w:val="110"/>
        </w:rPr>
        <w:t>только</w:t>
      </w:r>
      <w:r>
        <w:rPr>
          <w:spacing w:val="44"/>
          <w:w w:val="110"/>
        </w:rPr>
        <w:t xml:space="preserve"> </w:t>
      </w:r>
      <w:r>
        <w:rPr>
          <w:spacing w:val="-2"/>
          <w:w w:val="110"/>
        </w:rPr>
        <w:t>примеры</w:t>
      </w:r>
      <w:r>
        <w:rPr>
          <w:b w:val="0"/>
          <w:spacing w:val="-2"/>
          <w:w w:val="110"/>
        </w:rPr>
        <w:t>.</w:t>
      </w:r>
    </w:p>
    <w:p w:rsidR="00383CC2" w:rsidRDefault="003E5A02">
      <w:pPr>
        <w:pStyle w:val="a3"/>
        <w:spacing w:before="177" w:line="276" w:lineRule="auto"/>
        <w:ind w:right="406" w:firstLine="566"/>
      </w:pPr>
      <w:r>
        <w:rPr>
          <w:w w:val="110"/>
        </w:rPr>
        <w:t>При оценке письменной работы, включающей только примеры (при числе вычислительных действий не более 12) и имеющей целью проверку вычислительных навыков учащихся, ставятся следующие отметки:</w:t>
      </w:r>
    </w:p>
    <w:p w:rsidR="00383CC2" w:rsidRDefault="003E5A02">
      <w:pPr>
        <w:pStyle w:val="a4"/>
        <w:numPr>
          <w:ilvl w:val="0"/>
          <w:numId w:val="22"/>
        </w:numPr>
        <w:tabs>
          <w:tab w:val="left" w:pos="1067"/>
        </w:tabs>
        <w:spacing w:before="5"/>
        <w:ind w:left="1067" w:hanging="359"/>
        <w:jc w:val="left"/>
        <w:rPr>
          <w:sz w:val="24"/>
        </w:rPr>
      </w:pPr>
      <w:r>
        <w:rPr>
          <w:w w:val="110"/>
          <w:sz w:val="24"/>
        </w:rPr>
        <w:t>Оценка</w:t>
      </w:r>
      <w:r>
        <w:rPr>
          <w:spacing w:val="18"/>
          <w:w w:val="110"/>
          <w:sz w:val="24"/>
        </w:rPr>
        <w:t xml:space="preserve"> </w:t>
      </w:r>
      <w:r>
        <w:rPr>
          <w:w w:val="110"/>
          <w:sz w:val="24"/>
        </w:rPr>
        <w:t>"5"</w:t>
      </w:r>
      <w:r>
        <w:rPr>
          <w:spacing w:val="17"/>
          <w:w w:val="110"/>
          <w:sz w:val="24"/>
        </w:rPr>
        <w:t xml:space="preserve"> </w:t>
      </w:r>
      <w:r>
        <w:rPr>
          <w:w w:val="110"/>
          <w:sz w:val="24"/>
        </w:rPr>
        <w:t>ставится,</w:t>
      </w:r>
      <w:r>
        <w:rPr>
          <w:spacing w:val="19"/>
          <w:w w:val="110"/>
          <w:sz w:val="24"/>
        </w:rPr>
        <w:t xml:space="preserve"> </w:t>
      </w:r>
      <w:r>
        <w:rPr>
          <w:w w:val="110"/>
          <w:sz w:val="24"/>
        </w:rPr>
        <w:t>если</w:t>
      </w:r>
      <w:r>
        <w:rPr>
          <w:spacing w:val="18"/>
          <w:w w:val="110"/>
          <w:sz w:val="24"/>
        </w:rPr>
        <w:t xml:space="preserve"> </w:t>
      </w:r>
      <w:r>
        <w:rPr>
          <w:w w:val="110"/>
          <w:sz w:val="24"/>
        </w:rPr>
        <w:t>вся</w:t>
      </w:r>
      <w:r>
        <w:rPr>
          <w:spacing w:val="18"/>
          <w:w w:val="110"/>
          <w:sz w:val="24"/>
        </w:rPr>
        <w:t xml:space="preserve"> </w:t>
      </w:r>
      <w:r>
        <w:rPr>
          <w:w w:val="110"/>
          <w:sz w:val="24"/>
        </w:rPr>
        <w:t>работа</w:t>
      </w:r>
      <w:r>
        <w:rPr>
          <w:spacing w:val="18"/>
          <w:w w:val="110"/>
          <w:sz w:val="24"/>
        </w:rPr>
        <w:t xml:space="preserve"> </w:t>
      </w:r>
      <w:r>
        <w:rPr>
          <w:w w:val="110"/>
          <w:sz w:val="24"/>
        </w:rPr>
        <w:t>выполнена</w:t>
      </w:r>
      <w:r>
        <w:rPr>
          <w:spacing w:val="18"/>
          <w:w w:val="110"/>
          <w:sz w:val="24"/>
        </w:rPr>
        <w:t xml:space="preserve"> </w:t>
      </w:r>
      <w:r>
        <w:rPr>
          <w:spacing w:val="-2"/>
          <w:w w:val="110"/>
          <w:sz w:val="24"/>
        </w:rPr>
        <w:t>безошибочно.</w:t>
      </w:r>
    </w:p>
    <w:p w:rsidR="00383CC2" w:rsidRDefault="003E5A02">
      <w:pPr>
        <w:pStyle w:val="a4"/>
        <w:numPr>
          <w:ilvl w:val="0"/>
          <w:numId w:val="22"/>
        </w:numPr>
        <w:tabs>
          <w:tab w:val="left" w:pos="1068"/>
        </w:tabs>
        <w:spacing w:before="44" w:line="273" w:lineRule="auto"/>
        <w:ind w:right="405"/>
        <w:jc w:val="left"/>
        <w:rPr>
          <w:sz w:val="24"/>
        </w:rPr>
      </w:pPr>
      <w:r>
        <w:rPr>
          <w:w w:val="110"/>
          <w:sz w:val="24"/>
        </w:rPr>
        <w:t>Оценка</w:t>
      </w:r>
      <w:r>
        <w:rPr>
          <w:spacing w:val="80"/>
          <w:w w:val="110"/>
          <w:sz w:val="24"/>
        </w:rPr>
        <w:t xml:space="preserve"> </w:t>
      </w:r>
      <w:r>
        <w:rPr>
          <w:w w:val="110"/>
          <w:sz w:val="24"/>
        </w:rPr>
        <w:t>"4"</w:t>
      </w:r>
      <w:r>
        <w:rPr>
          <w:spacing w:val="80"/>
          <w:w w:val="110"/>
          <w:sz w:val="24"/>
        </w:rPr>
        <w:t xml:space="preserve"> </w:t>
      </w:r>
      <w:r>
        <w:rPr>
          <w:w w:val="110"/>
          <w:sz w:val="24"/>
        </w:rPr>
        <w:t>ставится,</w:t>
      </w:r>
      <w:r>
        <w:rPr>
          <w:spacing w:val="80"/>
          <w:w w:val="110"/>
          <w:sz w:val="24"/>
        </w:rPr>
        <w:t xml:space="preserve"> </w:t>
      </w:r>
      <w:r>
        <w:rPr>
          <w:w w:val="110"/>
          <w:sz w:val="24"/>
        </w:rPr>
        <w:t>если</w:t>
      </w:r>
      <w:r>
        <w:rPr>
          <w:spacing w:val="80"/>
          <w:w w:val="110"/>
          <w:sz w:val="24"/>
        </w:rPr>
        <w:t xml:space="preserve"> </w:t>
      </w:r>
      <w:r>
        <w:rPr>
          <w:w w:val="110"/>
          <w:sz w:val="24"/>
        </w:rPr>
        <w:t>в</w:t>
      </w:r>
      <w:r>
        <w:rPr>
          <w:spacing w:val="80"/>
          <w:w w:val="110"/>
          <w:sz w:val="24"/>
        </w:rPr>
        <w:t xml:space="preserve"> </w:t>
      </w:r>
      <w:r>
        <w:rPr>
          <w:w w:val="110"/>
          <w:sz w:val="24"/>
        </w:rPr>
        <w:t>работе</w:t>
      </w:r>
      <w:r>
        <w:rPr>
          <w:spacing w:val="80"/>
          <w:w w:val="110"/>
          <w:sz w:val="24"/>
        </w:rPr>
        <w:t xml:space="preserve"> </w:t>
      </w:r>
      <w:r>
        <w:rPr>
          <w:w w:val="110"/>
          <w:sz w:val="24"/>
        </w:rPr>
        <w:t>допущены</w:t>
      </w:r>
      <w:r>
        <w:rPr>
          <w:spacing w:val="80"/>
          <w:w w:val="110"/>
          <w:sz w:val="24"/>
        </w:rPr>
        <w:t xml:space="preserve"> </w:t>
      </w:r>
      <w:r>
        <w:rPr>
          <w:w w:val="110"/>
          <w:sz w:val="24"/>
        </w:rPr>
        <w:t>1-2</w:t>
      </w:r>
      <w:r>
        <w:rPr>
          <w:spacing w:val="80"/>
          <w:w w:val="110"/>
          <w:sz w:val="24"/>
        </w:rPr>
        <w:t xml:space="preserve"> </w:t>
      </w:r>
      <w:r>
        <w:rPr>
          <w:w w:val="110"/>
          <w:sz w:val="24"/>
        </w:rPr>
        <w:t xml:space="preserve">вычислительные </w:t>
      </w:r>
      <w:r>
        <w:rPr>
          <w:spacing w:val="-2"/>
          <w:w w:val="110"/>
          <w:sz w:val="24"/>
        </w:rPr>
        <w:t>ошибки.</w:t>
      </w:r>
    </w:p>
    <w:p w:rsidR="00383CC2" w:rsidRDefault="003E5A02">
      <w:pPr>
        <w:pStyle w:val="a4"/>
        <w:numPr>
          <w:ilvl w:val="0"/>
          <w:numId w:val="22"/>
        </w:numPr>
        <w:tabs>
          <w:tab w:val="left" w:pos="1068"/>
        </w:tabs>
        <w:spacing w:line="273" w:lineRule="auto"/>
        <w:ind w:right="406"/>
        <w:jc w:val="left"/>
        <w:rPr>
          <w:sz w:val="24"/>
        </w:rPr>
      </w:pPr>
      <w:r>
        <w:rPr>
          <w:w w:val="110"/>
          <w:sz w:val="24"/>
        </w:rPr>
        <w:t>Оценка</w:t>
      </w:r>
      <w:r>
        <w:rPr>
          <w:spacing w:val="80"/>
          <w:w w:val="110"/>
          <w:sz w:val="24"/>
        </w:rPr>
        <w:t xml:space="preserve"> </w:t>
      </w:r>
      <w:r>
        <w:rPr>
          <w:w w:val="110"/>
          <w:sz w:val="24"/>
        </w:rPr>
        <w:t>"3"</w:t>
      </w:r>
      <w:r>
        <w:rPr>
          <w:spacing w:val="80"/>
          <w:w w:val="110"/>
          <w:sz w:val="24"/>
        </w:rPr>
        <w:t xml:space="preserve"> </w:t>
      </w:r>
      <w:r>
        <w:rPr>
          <w:w w:val="110"/>
          <w:sz w:val="24"/>
        </w:rPr>
        <w:t>ставится,</w:t>
      </w:r>
      <w:r>
        <w:rPr>
          <w:spacing w:val="80"/>
          <w:w w:val="110"/>
          <w:sz w:val="24"/>
        </w:rPr>
        <w:t xml:space="preserve"> </w:t>
      </w:r>
      <w:r>
        <w:rPr>
          <w:w w:val="110"/>
          <w:sz w:val="24"/>
        </w:rPr>
        <w:t>если</w:t>
      </w:r>
      <w:r>
        <w:rPr>
          <w:spacing w:val="80"/>
          <w:w w:val="110"/>
          <w:sz w:val="24"/>
        </w:rPr>
        <w:t xml:space="preserve"> </w:t>
      </w:r>
      <w:r>
        <w:rPr>
          <w:w w:val="110"/>
          <w:sz w:val="24"/>
        </w:rPr>
        <w:t>в</w:t>
      </w:r>
      <w:r>
        <w:rPr>
          <w:spacing w:val="80"/>
          <w:w w:val="110"/>
          <w:sz w:val="24"/>
        </w:rPr>
        <w:t xml:space="preserve"> </w:t>
      </w:r>
      <w:r>
        <w:rPr>
          <w:w w:val="110"/>
          <w:sz w:val="24"/>
        </w:rPr>
        <w:t>работе</w:t>
      </w:r>
      <w:r>
        <w:rPr>
          <w:spacing w:val="80"/>
          <w:w w:val="110"/>
          <w:sz w:val="24"/>
        </w:rPr>
        <w:t xml:space="preserve"> </w:t>
      </w:r>
      <w:r>
        <w:rPr>
          <w:w w:val="110"/>
          <w:sz w:val="24"/>
        </w:rPr>
        <w:t>допущены</w:t>
      </w:r>
      <w:r>
        <w:rPr>
          <w:spacing w:val="80"/>
          <w:w w:val="110"/>
          <w:sz w:val="24"/>
        </w:rPr>
        <w:t xml:space="preserve"> </w:t>
      </w:r>
      <w:r>
        <w:rPr>
          <w:w w:val="110"/>
          <w:sz w:val="24"/>
        </w:rPr>
        <w:t>3-5</w:t>
      </w:r>
      <w:r>
        <w:rPr>
          <w:spacing w:val="80"/>
          <w:w w:val="110"/>
          <w:sz w:val="24"/>
        </w:rPr>
        <w:t xml:space="preserve"> </w:t>
      </w:r>
      <w:r>
        <w:rPr>
          <w:w w:val="110"/>
          <w:sz w:val="24"/>
        </w:rPr>
        <w:t xml:space="preserve">вычислительных </w:t>
      </w:r>
      <w:r>
        <w:rPr>
          <w:spacing w:val="-2"/>
          <w:w w:val="110"/>
          <w:sz w:val="24"/>
        </w:rPr>
        <w:t>ошибок.</w:t>
      </w:r>
    </w:p>
    <w:p w:rsidR="00383CC2" w:rsidRDefault="003E5A02">
      <w:pPr>
        <w:pStyle w:val="a4"/>
        <w:numPr>
          <w:ilvl w:val="0"/>
          <w:numId w:val="22"/>
        </w:numPr>
        <w:tabs>
          <w:tab w:val="left" w:pos="1068"/>
        </w:tabs>
        <w:spacing w:before="8" w:line="273" w:lineRule="auto"/>
        <w:ind w:right="409"/>
        <w:jc w:val="left"/>
        <w:rPr>
          <w:sz w:val="24"/>
        </w:rPr>
      </w:pPr>
      <w:r>
        <w:rPr>
          <w:w w:val="110"/>
          <w:sz w:val="24"/>
        </w:rPr>
        <w:t>Оценка</w:t>
      </w:r>
      <w:r>
        <w:rPr>
          <w:spacing w:val="21"/>
          <w:w w:val="110"/>
          <w:sz w:val="24"/>
        </w:rPr>
        <w:t xml:space="preserve"> </w:t>
      </w:r>
      <w:r>
        <w:rPr>
          <w:w w:val="110"/>
          <w:sz w:val="24"/>
        </w:rPr>
        <w:t>"2</w:t>
      </w:r>
      <w:r>
        <w:rPr>
          <w:spacing w:val="21"/>
          <w:w w:val="110"/>
          <w:sz w:val="24"/>
        </w:rPr>
        <w:t xml:space="preserve"> </w:t>
      </w:r>
      <w:r>
        <w:rPr>
          <w:w w:val="110"/>
          <w:sz w:val="24"/>
        </w:rPr>
        <w:t>"ставится,</w:t>
      </w:r>
      <w:r>
        <w:rPr>
          <w:spacing w:val="21"/>
          <w:w w:val="110"/>
          <w:sz w:val="24"/>
        </w:rPr>
        <w:t xml:space="preserve"> </w:t>
      </w:r>
      <w:r>
        <w:rPr>
          <w:w w:val="110"/>
          <w:sz w:val="24"/>
        </w:rPr>
        <w:t>если</w:t>
      </w:r>
      <w:r>
        <w:rPr>
          <w:spacing w:val="21"/>
          <w:w w:val="110"/>
          <w:sz w:val="24"/>
        </w:rPr>
        <w:t xml:space="preserve"> </w:t>
      </w:r>
      <w:r>
        <w:rPr>
          <w:w w:val="110"/>
          <w:sz w:val="24"/>
        </w:rPr>
        <w:t>в</w:t>
      </w:r>
      <w:r>
        <w:rPr>
          <w:spacing w:val="21"/>
          <w:w w:val="110"/>
          <w:sz w:val="24"/>
        </w:rPr>
        <w:t xml:space="preserve"> </w:t>
      </w:r>
      <w:r>
        <w:rPr>
          <w:w w:val="110"/>
          <w:sz w:val="24"/>
        </w:rPr>
        <w:t>работе</w:t>
      </w:r>
      <w:r>
        <w:rPr>
          <w:spacing w:val="21"/>
          <w:w w:val="110"/>
          <w:sz w:val="24"/>
        </w:rPr>
        <w:t xml:space="preserve"> </w:t>
      </w:r>
      <w:r>
        <w:rPr>
          <w:w w:val="110"/>
          <w:sz w:val="24"/>
        </w:rPr>
        <w:t>допущены</w:t>
      </w:r>
      <w:r>
        <w:rPr>
          <w:spacing w:val="21"/>
          <w:w w:val="110"/>
          <w:sz w:val="24"/>
        </w:rPr>
        <w:t xml:space="preserve"> </w:t>
      </w:r>
      <w:r>
        <w:rPr>
          <w:w w:val="110"/>
          <w:sz w:val="24"/>
        </w:rPr>
        <w:t>более</w:t>
      </w:r>
      <w:r>
        <w:rPr>
          <w:spacing w:val="21"/>
          <w:w w:val="110"/>
          <w:sz w:val="24"/>
        </w:rPr>
        <w:t xml:space="preserve"> </w:t>
      </w:r>
      <w:r>
        <w:rPr>
          <w:w w:val="110"/>
          <w:sz w:val="24"/>
        </w:rPr>
        <w:t>5</w:t>
      </w:r>
      <w:r>
        <w:rPr>
          <w:spacing w:val="21"/>
          <w:w w:val="110"/>
          <w:sz w:val="24"/>
        </w:rPr>
        <w:t xml:space="preserve"> </w:t>
      </w:r>
      <w:r>
        <w:rPr>
          <w:w w:val="110"/>
          <w:sz w:val="24"/>
        </w:rPr>
        <w:t xml:space="preserve">вычислительных </w:t>
      </w:r>
      <w:r>
        <w:rPr>
          <w:spacing w:val="-2"/>
          <w:w w:val="110"/>
          <w:sz w:val="24"/>
        </w:rPr>
        <w:t>ошибок.</w:t>
      </w:r>
    </w:p>
    <w:p w:rsidR="00383CC2" w:rsidRDefault="003E5A02">
      <w:pPr>
        <w:pStyle w:val="a3"/>
        <w:spacing w:before="5" w:line="276" w:lineRule="auto"/>
        <w:ind w:firstLine="0"/>
        <w:jc w:val="left"/>
      </w:pPr>
      <w:r>
        <w:rPr>
          <w:i/>
          <w:w w:val="110"/>
        </w:rPr>
        <w:t>Примечание:</w:t>
      </w:r>
      <w:r>
        <w:rPr>
          <w:i/>
          <w:spacing w:val="80"/>
          <w:w w:val="110"/>
        </w:rPr>
        <w:t xml:space="preserve"> </w:t>
      </w:r>
      <w:r>
        <w:rPr>
          <w:w w:val="110"/>
        </w:rPr>
        <w:t>за</w:t>
      </w:r>
      <w:r>
        <w:rPr>
          <w:spacing w:val="80"/>
          <w:w w:val="110"/>
        </w:rPr>
        <w:t xml:space="preserve"> </w:t>
      </w:r>
      <w:r>
        <w:rPr>
          <w:w w:val="110"/>
        </w:rPr>
        <w:t>исправления,</w:t>
      </w:r>
      <w:r>
        <w:rPr>
          <w:spacing w:val="80"/>
          <w:w w:val="110"/>
        </w:rPr>
        <w:t xml:space="preserve"> </w:t>
      </w:r>
      <w:r>
        <w:rPr>
          <w:w w:val="110"/>
        </w:rPr>
        <w:t>сделанные</w:t>
      </w:r>
      <w:r>
        <w:rPr>
          <w:spacing w:val="80"/>
          <w:w w:val="110"/>
        </w:rPr>
        <w:t xml:space="preserve"> </w:t>
      </w:r>
      <w:r>
        <w:rPr>
          <w:w w:val="110"/>
        </w:rPr>
        <w:t>учеником</w:t>
      </w:r>
      <w:r>
        <w:rPr>
          <w:spacing w:val="80"/>
          <w:w w:val="110"/>
        </w:rPr>
        <w:t xml:space="preserve"> </w:t>
      </w:r>
      <w:r>
        <w:rPr>
          <w:w w:val="110"/>
        </w:rPr>
        <w:t>самостоятельно,</w:t>
      </w:r>
      <w:r>
        <w:rPr>
          <w:spacing w:val="80"/>
          <w:w w:val="110"/>
        </w:rPr>
        <w:t xml:space="preserve"> </w:t>
      </w:r>
      <w:r>
        <w:rPr>
          <w:w w:val="110"/>
        </w:rPr>
        <w:t>при</w:t>
      </w:r>
      <w:r>
        <w:rPr>
          <w:spacing w:val="40"/>
          <w:w w:val="110"/>
        </w:rPr>
        <w:t xml:space="preserve"> </w:t>
      </w:r>
      <w:r>
        <w:rPr>
          <w:w w:val="110"/>
        </w:rPr>
        <w:t>проверке оценка не снижается.</w:t>
      </w:r>
    </w:p>
    <w:p w:rsidR="00383CC2" w:rsidRDefault="003E5A02">
      <w:pPr>
        <w:pStyle w:val="2"/>
        <w:spacing w:before="133"/>
        <w:ind w:left="1255"/>
        <w:rPr>
          <w:b w:val="0"/>
        </w:rPr>
      </w:pPr>
      <w:r>
        <w:rPr>
          <w:w w:val="110"/>
        </w:rPr>
        <w:t>Проверка</w:t>
      </w:r>
      <w:r>
        <w:rPr>
          <w:spacing w:val="40"/>
          <w:w w:val="110"/>
        </w:rPr>
        <w:t xml:space="preserve"> </w:t>
      </w:r>
      <w:r>
        <w:rPr>
          <w:w w:val="110"/>
        </w:rPr>
        <w:t>письменной</w:t>
      </w:r>
      <w:r>
        <w:rPr>
          <w:spacing w:val="40"/>
          <w:w w:val="110"/>
        </w:rPr>
        <w:t xml:space="preserve"> </w:t>
      </w:r>
      <w:r>
        <w:rPr>
          <w:w w:val="110"/>
        </w:rPr>
        <w:t>работы,</w:t>
      </w:r>
      <w:r>
        <w:rPr>
          <w:spacing w:val="40"/>
          <w:w w:val="110"/>
        </w:rPr>
        <w:t xml:space="preserve"> </w:t>
      </w:r>
      <w:r>
        <w:rPr>
          <w:w w:val="110"/>
        </w:rPr>
        <w:t>содержащей</w:t>
      </w:r>
      <w:r>
        <w:rPr>
          <w:spacing w:val="41"/>
          <w:w w:val="110"/>
        </w:rPr>
        <w:t xml:space="preserve"> </w:t>
      </w:r>
      <w:r>
        <w:rPr>
          <w:w w:val="110"/>
        </w:rPr>
        <w:t>только</w:t>
      </w:r>
      <w:r>
        <w:rPr>
          <w:spacing w:val="40"/>
          <w:w w:val="110"/>
        </w:rPr>
        <w:t xml:space="preserve"> </w:t>
      </w:r>
      <w:r>
        <w:rPr>
          <w:spacing w:val="-2"/>
          <w:w w:val="110"/>
        </w:rPr>
        <w:t>задачи</w:t>
      </w:r>
      <w:r>
        <w:rPr>
          <w:b w:val="0"/>
          <w:spacing w:val="-2"/>
          <w:w w:val="110"/>
        </w:rPr>
        <w:t>.</w:t>
      </w:r>
    </w:p>
    <w:p w:rsidR="00383CC2" w:rsidRDefault="003E5A02">
      <w:pPr>
        <w:pStyle w:val="a3"/>
        <w:spacing w:before="180" w:line="276" w:lineRule="auto"/>
        <w:ind w:right="405" w:firstLine="707"/>
      </w:pPr>
      <w:r>
        <w:rPr>
          <w:w w:val="110"/>
        </w:rPr>
        <w:t>При</w:t>
      </w:r>
      <w:r>
        <w:rPr>
          <w:spacing w:val="40"/>
          <w:w w:val="110"/>
        </w:rPr>
        <w:t xml:space="preserve"> </w:t>
      </w:r>
      <w:r>
        <w:rPr>
          <w:w w:val="110"/>
        </w:rPr>
        <w:t>оценке</w:t>
      </w:r>
      <w:r>
        <w:rPr>
          <w:spacing w:val="40"/>
          <w:w w:val="110"/>
        </w:rPr>
        <w:t xml:space="preserve"> </w:t>
      </w:r>
      <w:r>
        <w:rPr>
          <w:w w:val="110"/>
        </w:rPr>
        <w:t>письменной</w:t>
      </w:r>
      <w:r>
        <w:rPr>
          <w:spacing w:val="40"/>
          <w:w w:val="110"/>
        </w:rPr>
        <w:t xml:space="preserve"> </w:t>
      </w:r>
      <w:r>
        <w:rPr>
          <w:w w:val="110"/>
        </w:rPr>
        <w:t>работы,</w:t>
      </w:r>
      <w:r>
        <w:rPr>
          <w:spacing w:val="40"/>
          <w:w w:val="110"/>
        </w:rPr>
        <w:t xml:space="preserve"> </w:t>
      </w:r>
      <w:r>
        <w:rPr>
          <w:w w:val="110"/>
        </w:rPr>
        <w:t>состоящей</w:t>
      </w:r>
      <w:r>
        <w:rPr>
          <w:spacing w:val="40"/>
          <w:w w:val="110"/>
        </w:rPr>
        <w:t xml:space="preserve"> </w:t>
      </w:r>
      <w:r>
        <w:rPr>
          <w:w w:val="110"/>
        </w:rPr>
        <w:t>только</w:t>
      </w:r>
      <w:r>
        <w:rPr>
          <w:spacing w:val="40"/>
          <w:w w:val="110"/>
        </w:rPr>
        <w:t xml:space="preserve"> </w:t>
      </w:r>
      <w:r>
        <w:rPr>
          <w:w w:val="110"/>
        </w:rPr>
        <w:t>из</w:t>
      </w:r>
      <w:r>
        <w:rPr>
          <w:spacing w:val="40"/>
          <w:w w:val="110"/>
        </w:rPr>
        <w:t xml:space="preserve"> </w:t>
      </w:r>
      <w:r>
        <w:rPr>
          <w:w w:val="110"/>
        </w:rPr>
        <w:t>задач</w:t>
      </w:r>
      <w:r>
        <w:rPr>
          <w:spacing w:val="40"/>
          <w:w w:val="110"/>
        </w:rPr>
        <w:t xml:space="preserve"> </w:t>
      </w:r>
      <w:r>
        <w:rPr>
          <w:w w:val="110"/>
        </w:rPr>
        <w:t>(2-х</w:t>
      </w:r>
      <w:r>
        <w:rPr>
          <w:spacing w:val="40"/>
          <w:w w:val="110"/>
        </w:rPr>
        <w:t xml:space="preserve"> </w:t>
      </w:r>
      <w:r>
        <w:rPr>
          <w:w w:val="110"/>
        </w:rPr>
        <w:t>или 3-х задач) и имеющей целью проверку умений решать задачи, ставятся следующие отметки:</w:t>
      </w:r>
    </w:p>
    <w:p w:rsidR="00383CC2" w:rsidRDefault="003E5A02">
      <w:pPr>
        <w:pStyle w:val="a4"/>
        <w:numPr>
          <w:ilvl w:val="1"/>
          <w:numId w:val="22"/>
        </w:numPr>
        <w:tabs>
          <w:tab w:val="left" w:pos="1209"/>
        </w:tabs>
        <w:spacing w:before="2"/>
        <w:ind w:left="1209"/>
        <w:rPr>
          <w:sz w:val="24"/>
        </w:rPr>
      </w:pPr>
      <w:r>
        <w:rPr>
          <w:w w:val="110"/>
          <w:sz w:val="24"/>
        </w:rPr>
        <w:t>Оценка</w:t>
      </w:r>
      <w:r>
        <w:rPr>
          <w:spacing w:val="15"/>
          <w:w w:val="110"/>
          <w:sz w:val="24"/>
        </w:rPr>
        <w:t xml:space="preserve"> </w:t>
      </w:r>
      <w:r>
        <w:rPr>
          <w:w w:val="110"/>
          <w:sz w:val="24"/>
        </w:rPr>
        <w:t>"5"</w:t>
      </w:r>
      <w:r>
        <w:rPr>
          <w:spacing w:val="15"/>
          <w:w w:val="110"/>
          <w:sz w:val="24"/>
        </w:rPr>
        <w:t xml:space="preserve"> </w:t>
      </w:r>
      <w:r>
        <w:rPr>
          <w:w w:val="110"/>
          <w:sz w:val="24"/>
        </w:rPr>
        <w:t>ставится,</w:t>
      </w:r>
      <w:r>
        <w:rPr>
          <w:spacing w:val="16"/>
          <w:w w:val="110"/>
          <w:sz w:val="24"/>
        </w:rPr>
        <w:t xml:space="preserve"> </w:t>
      </w:r>
      <w:r>
        <w:rPr>
          <w:w w:val="110"/>
          <w:sz w:val="24"/>
        </w:rPr>
        <w:t>если</w:t>
      </w:r>
      <w:r>
        <w:rPr>
          <w:spacing w:val="15"/>
          <w:w w:val="110"/>
          <w:sz w:val="24"/>
        </w:rPr>
        <w:t xml:space="preserve"> </w:t>
      </w:r>
      <w:r>
        <w:rPr>
          <w:w w:val="110"/>
          <w:sz w:val="24"/>
        </w:rPr>
        <w:t>все</w:t>
      </w:r>
      <w:r>
        <w:rPr>
          <w:spacing w:val="15"/>
          <w:w w:val="110"/>
          <w:sz w:val="24"/>
        </w:rPr>
        <w:t xml:space="preserve"> </w:t>
      </w:r>
      <w:r>
        <w:rPr>
          <w:w w:val="110"/>
          <w:sz w:val="24"/>
        </w:rPr>
        <w:t>задачи</w:t>
      </w:r>
      <w:r>
        <w:rPr>
          <w:spacing w:val="15"/>
          <w:w w:val="110"/>
          <w:sz w:val="24"/>
        </w:rPr>
        <w:t xml:space="preserve"> </w:t>
      </w:r>
      <w:r>
        <w:rPr>
          <w:w w:val="110"/>
          <w:sz w:val="24"/>
        </w:rPr>
        <w:t>выполнены</w:t>
      </w:r>
      <w:r>
        <w:rPr>
          <w:spacing w:val="15"/>
          <w:w w:val="110"/>
          <w:sz w:val="24"/>
        </w:rPr>
        <w:t xml:space="preserve"> </w:t>
      </w:r>
      <w:r>
        <w:rPr>
          <w:w w:val="110"/>
          <w:sz w:val="24"/>
        </w:rPr>
        <w:t>без</w:t>
      </w:r>
      <w:r>
        <w:rPr>
          <w:spacing w:val="15"/>
          <w:w w:val="110"/>
          <w:sz w:val="24"/>
        </w:rPr>
        <w:t xml:space="preserve"> </w:t>
      </w:r>
      <w:r>
        <w:rPr>
          <w:spacing w:val="-2"/>
          <w:w w:val="110"/>
          <w:sz w:val="24"/>
        </w:rPr>
        <w:t>ошибок.</w:t>
      </w:r>
    </w:p>
    <w:p w:rsidR="00383CC2" w:rsidRDefault="00383CC2">
      <w:pPr>
        <w:jc w:val="both"/>
        <w:rPr>
          <w:sz w:val="24"/>
        </w:rPr>
        <w:sectPr w:rsidR="00383CC2">
          <w:pgSz w:w="11910" w:h="16840"/>
          <w:pgMar w:top="1180" w:right="440" w:bottom="1200" w:left="1200" w:header="708" w:footer="934" w:gutter="0"/>
          <w:cols w:space="720"/>
        </w:sectPr>
      </w:pPr>
    </w:p>
    <w:p w:rsidR="00383CC2" w:rsidRDefault="003E5A02">
      <w:pPr>
        <w:pStyle w:val="a4"/>
        <w:numPr>
          <w:ilvl w:val="1"/>
          <w:numId w:val="22"/>
        </w:numPr>
        <w:tabs>
          <w:tab w:val="left" w:pos="1210"/>
        </w:tabs>
        <w:spacing w:before="267" w:line="273" w:lineRule="auto"/>
        <w:ind w:right="405"/>
        <w:jc w:val="left"/>
        <w:rPr>
          <w:sz w:val="24"/>
        </w:rPr>
      </w:pPr>
      <w:r>
        <w:rPr>
          <w:w w:val="110"/>
          <w:sz w:val="24"/>
        </w:rPr>
        <w:lastRenderedPageBreak/>
        <w:t>Оценка</w:t>
      </w:r>
      <w:r>
        <w:rPr>
          <w:spacing w:val="80"/>
          <w:w w:val="110"/>
          <w:sz w:val="24"/>
        </w:rPr>
        <w:t xml:space="preserve"> </w:t>
      </w:r>
      <w:r>
        <w:rPr>
          <w:w w:val="110"/>
          <w:sz w:val="24"/>
        </w:rPr>
        <w:t>"4"</w:t>
      </w:r>
      <w:r>
        <w:rPr>
          <w:spacing w:val="80"/>
          <w:w w:val="110"/>
          <w:sz w:val="24"/>
        </w:rPr>
        <w:t xml:space="preserve"> </w:t>
      </w:r>
      <w:r>
        <w:rPr>
          <w:w w:val="110"/>
          <w:sz w:val="24"/>
        </w:rPr>
        <w:t>ставится,</w:t>
      </w:r>
      <w:r>
        <w:rPr>
          <w:spacing w:val="80"/>
          <w:w w:val="110"/>
          <w:sz w:val="24"/>
        </w:rPr>
        <w:t xml:space="preserve"> </w:t>
      </w:r>
      <w:r>
        <w:rPr>
          <w:w w:val="110"/>
          <w:sz w:val="24"/>
        </w:rPr>
        <w:t>если</w:t>
      </w:r>
      <w:r>
        <w:rPr>
          <w:spacing w:val="80"/>
          <w:w w:val="110"/>
          <w:sz w:val="24"/>
        </w:rPr>
        <w:t xml:space="preserve"> </w:t>
      </w:r>
      <w:r>
        <w:rPr>
          <w:w w:val="110"/>
          <w:sz w:val="24"/>
        </w:rPr>
        <w:t>нет</w:t>
      </w:r>
      <w:r>
        <w:rPr>
          <w:spacing w:val="80"/>
          <w:w w:val="110"/>
          <w:sz w:val="24"/>
        </w:rPr>
        <w:t xml:space="preserve"> </w:t>
      </w:r>
      <w:r>
        <w:rPr>
          <w:w w:val="110"/>
          <w:sz w:val="24"/>
        </w:rPr>
        <w:t>ошибок</w:t>
      </w:r>
      <w:r>
        <w:rPr>
          <w:spacing w:val="80"/>
          <w:w w:val="110"/>
          <w:sz w:val="24"/>
        </w:rPr>
        <w:t xml:space="preserve"> </w:t>
      </w:r>
      <w:r>
        <w:rPr>
          <w:w w:val="110"/>
          <w:sz w:val="24"/>
        </w:rPr>
        <w:t>в</w:t>
      </w:r>
      <w:r>
        <w:rPr>
          <w:spacing w:val="80"/>
          <w:w w:val="110"/>
          <w:sz w:val="24"/>
        </w:rPr>
        <w:t xml:space="preserve"> </w:t>
      </w:r>
      <w:r>
        <w:rPr>
          <w:w w:val="110"/>
          <w:sz w:val="24"/>
        </w:rPr>
        <w:t>ходе</w:t>
      </w:r>
      <w:r>
        <w:rPr>
          <w:spacing w:val="80"/>
          <w:w w:val="110"/>
          <w:sz w:val="24"/>
        </w:rPr>
        <w:t xml:space="preserve"> </w:t>
      </w:r>
      <w:r>
        <w:rPr>
          <w:w w:val="110"/>
          <w:sz w:val="24"/>
        </w:rPr>
        <w:t>решения</w:t>
      </w:r>
      <w:r>
        <w:rPr>
          <w:spacing w:val="80"/>
          <w:w w:val="110"/>
          <w:sz w:val="24"/>
        </w:rPr>
        <w:t xml:space="preserve"> </w:t>
      </w:r>
      <w:r>
        <w:rPr>
          <w:w w:val="110"/>
          <w:sz w:val="24"/>
        </w:rPr>
        <w:t>задачи,</w:t>
      </w:r>
      <w:r>
        <w:rPr>
          <w:spacing w:val="80"/>
          <w:w w:val="110"/>
          <w:sz w:val="24"/>
        </w:rPr>
        <w:t xml:space="preserve"> </w:t>
      </w:r>
      <w:r>
        <w:rPr>
          <w:w w:val="110"/>
          <w:sz w:val="24"/>
        </w:rPr>
        <w:t>но допущены 1-2 вычислительные ошибки.</w:t>
      </w:r>
    </w:p>
    <w:p w:rsidR="00383CC2" w:rsidRDefault="003E5A02">
      <w:pPr>
        <w:pStyle w:val="a4"/>
        <w:numPr>
          <w:ilvl w:val="1"/>
          <w:numId w:val="22"/>
        </w:numPr>
        <w:tabs>
          <w:tab w:val="left" w:pos="1210"/>
        </w:tabs>
        <w:jc w:val="left"/>
        <w:rPr>
          <w:sz w:val="24"/>
        </w:rPr>
      </w:pPr>
      <w:r>
        <w:rPr>
          <w:w w:val="110"/>
          <w:sz w:val="24"/>
        </w:rPr>
        <w:t>Оценка</w:t>
      </w:r>
      <w:r>
        <w:rPr>
          <w:spacing w:val="34"/>
          <w:w w:val="110"/>
          <w:sz w:val="24"/>
        </w:rPr>
        <w:t xml:space="preserve"> </w:t>
      </w:r>
      <w:r>
        <w:rPr>
          <w:w w:val="110"/>
          <w:sz w:val="24"/>
        </w:rPr>
        <w:t>"3"</w:t>
      </w:r>
      <w:r>
        <w:rPr>
          <w:spacing w:val="34"/>
          <w:w w:val="110"/>
          <w:sz w:val="24"/>
        </w:rPr>
        <w:t xml:space="preserve"> </w:t>
      </w:r>
      <w:r>
        <w:rPr>
          <w:w w:val="110"/>
          <w:sz w:val="24"/>
        </w:rPr>
        <w:t>ставится,</w:t>
      </w:r>
      <w:r>
        <w:rPr>
          <w:spacing w:val="36"/>
          <w:w w:val="110"/>
          <w:sz w:val="24"/>
        </w:rPr>
        <w:t xml:space="preserve"> </w:t>
      </w:r>
      <w:r>
        <w:rPr>
          <w:spacing w:val="-2"/>
          <w:w w:val="110"/>
          <w:sz w:val="24"/>
        </w:rPr>
        <w:t>если:</w:t>
      </w:r>
    </w:p>
    <w:p w:rsidR="00383CC2" w:rsidRDefault="003E5A02">
      <w:pPr>
        <w:pStyle w:val="a4"/>
        <w:numPr>
          <w:ilvl w:val="2"/>
          <w:numId w:val="22"/>
        </w:numPr>
        <w:tabs>
          <w:tab w:val="left" w:pos="2002"/>
          <w:tab w:val="left" w:pos="3453"/>
          <w:tab w:val="left" w:pos="4276"/>
          <w:tab w:val="left" w:pos="5463"/>
          <w:tab w:val="left" w:pos="5854"/>
          <w:tab w:val="left" w:pos="6641"/>
          <w:tab w:val="left" w:pos="7968"/>
          <w:tab w:val="left" w:pos="9055"/>
          <w:tab w:val="left" w:pos="9460"/>
        </w:tabs>
        <w:spacing w:before="41" w:line="276" w:lineRule="auto"/>
        <w:ind w:right="405"/>
        <w:jc w:val="left"/>
        <w:rPr>
          <w:sz w:val="24"/>
        </w:rPr>
      </w:pPr>
      <w:r>
        <w:rPr>
          <w:spacing w:val="-2"/>
          <w:w w:val="110"/>
          <w:sz w:val="24"/>
        </w:rPr>
        <w:t>допущена</w:t>
      </w:r>
      <w:r>
        <w:rPr>
          <w:sz w:val="24"/>
        </w:rPr>
        <w:tab/>
      </w:r>
      <w:r>
        <w:rPr>
          <w:spacing w:val="-4"/>
          <w:w w:val="110"/>
          <w:sz w:val="24"/>
        </w:rPr>
        <w:t>одна</w:t>
      </w:r>
      <w:r>
        <w:rPr>
          <w:sz w:val="24"/>
        </w:rPr>
        <w:tab/>
      </w:r>
      <w:r>
        <w:rPr>
          <w:spacing w:val="-2"/>
          <w:w w:val="110"/>
          <w:sz w:val="24"/>
        </w:rPr>
        <w:t>ошибка</w:t>
      </w:r>
      <w:r>
        <w:rPr>
          <w:sz w:val="24"/>
        </w:rPr>
        <w:tab/>
      </w:r>
      <w:r>
        <w:rPr>
          <w:spacing w:val="-10"/>
          <w:w w:val="110"/>
          <w:sz w:val="24"/>
        </w:rPr>
        <w:t>в</w:t>
      </w:r>
      <w:r>
        <w:rPr>
          <w:sz w:val="24"/>
        </w:rPr>
        <w:tab/>
      </w:r>
      <w:r>
        <w:rPr>
          <w:spacing w:val="-4"/>
          <w:w w:val="110"/>
          <w:sz w:val="24"/>
        </w:rPr>
        <w:t>ходе</w:t>
      </w:r>
      <w:r>
        <w:rPr>
          <w:sz w:val="24"/>
        </w:rPr>
        <w:tab/>
      </w:r>
      <w:r>
        <w:rPr>
          <w:spacing w:val="-2"/>
          <w:w w:val="110"/>
          <w:sz w:val="24"/>
        </w:rPr>
        <w:t>решения</w:t>
      </w:r>
      <w:r>
        <w:rPr>
          <w:sz w:val="24"/>
        </w:rPr>
        <w:tab/>
      </w:r>
      <w:r>
        <w:rPr>
          <w:spacing w:val="-2"/>
          <w:w w:val="110"/>
          <w:sz w:val="24"/>
        </w:rPr>
        <w:t>задачи</w:t>
      </w:r>
      <w:r>
        <w:rPr>
          <w:sz w:val="24"/>
        </w:rPr>
        <w:tab/>
      </w:r>
      <w:r>
        <w:rPr>
          <w:spacing w:val="-10"/>
          <w:w w:val="110"/>
          <w:sz w:val="24"/>
        </w:rPr>
        <w:t>и</w:t>
      </w:r>
      <w:r>
        <w:rPr>
          <w:sz w:val="24"/>
        </w:rPr>
        <w:tab/>
      </w:r>
      <w:r>
        <w:rPr>
          <w:spacing w:val="-4"/>
          <w:w w:val="110"/>
          <w:sz w:val="24"/>
        </w:rPr>
        <w:t>1-2</w:t>
      </w:r>
      <w:r>
        <w:rPr>
          <w:rFonts w:ascii="Times New Roman" w:hAnsi="Times New Roman"/>
          <w:spacing w:val="-4"/>
          <w:w w:val="110"/>
          <w:sz w:val="24"/>
        </w:rPr>
        <w:t xml:space="preserve"> </w:t>
      </w:r>
      <w:r>
        <w:rPr>
          <w:w w:val="110"/>
          <w:sz w:val="24"/>
        </w:rPr>
        <w:t>вычислительные ошибки;</w:t>
      </w:r>
    </w:p>
    <w:p w:rsidR="00383CC2" w:rsidRDefault="003E5A02">
      <w:pPr>
        <w:pStyle w:val="a4"/>
        <w:numPr>
          <w:ilvl w:val="2"/>
          <w:numId w:val="22"/>
        </w:numPr>
        <w:tabs>
          <w:tab w:val="left" w:pos="2001"/>
        </w:tabs>
        <w:spacing w:before="1"/>
        <w:ind w:left="2001" w:hanging="359"/>
        <w:jc w:val="left"/>
        <w:rPr>
          <w:sz w:val="24"/>
        </w:rPr>
      </w:pPr>
      <w:r>
        <w:rPr>
          <w:w w:val="110"/>
          <w:sz w:val="24"/>
        </w:rPr>
        <w:t>вычислительных</w:t>
      </w:r>
      <w:r>
        <w:rPr>
          <w:spacing w:val="8"/>
          <w:w w:val="110"/>
          <w:sz w:val="24"/>
        </w:rPr>
        <w:t xml:space="preserve"> </w:t>
      </w:r>
      <w:r>
        <w:rPr>
          <w:w w:val="110"/>
          <w:sz w:val="24"/>
        </w:rPr>
        <w:t>ошибок</w:t>
      </w:r>
      <w:r>
        <w:rPr>
          <w:spacing w:val="8"/>
          <w:w w:val="110"/>
          <w:sz w:val="24"/>
        </w:rPr>
        <w:t xml:space="preserve"> </w:t>
      </w:r>
      <w:r>
        <w:rPr>
          <w:w w:val="110"/>
          <w:sz w:val="24"/>
        </w:rPr>
        <w:t>нет,</w:t>
      </w:r>
      <w:r>
        <w:rPr>
          <w:spacing w:val="10"/>
          <w:w w:val="110"/>
          <w:sz w:val="24"/>
        </w:rPr>
        <w:t xml:space="preserve"> </w:t>
      </w:r>
      <w:r>
        <w:rPr>
          <w:w w:val="110"/>
          <w:sz w:val="24"/>
        </w:rPr>
        <w:t>но</w:t>
      </w:r>
      <w:r>
        <w:rPr>
          <w:spacing w:val="8"/>
          <w:w w:val="110"/>
          <w:sz w:val="24"/>
        </w:rPr>
        <w:t xml:space="preserve"> </w:t>
      </w:r>
      <w:r>
        <w:rPr>
          <w:w w:val="110"/>
          <w:sz w:val="24"/>
        </w:rPr>
        <w:t>не</w:t>
      </w:r>
      <w:r>
        <w:rPr>
          <w:spacing w:val="9"/>
          <w:w w:val="110"/>
          <w:sz w:val="24"/>
        </w:rPr>
        <w:t xml:space="preserve"> </w:t>
      </w:r>
      <w:r>
        <w:rPr>
          <w:w w:val="110"/>
          <w:sz w:val="24"/>
        </w:rPr>
        <w:t>решена</w:t>
      </w:r>
      <w:r>
        <w:rPr>
          <w:spacing w:val="8"/>
          <w:w w:val="110"/>
          <w:sz w:val="24"/>
        </w:rPr>
        <w:t xml:space="preserve"> </w:t>
      </w:r>
      <w:r>
        <w:rPr>
          <w:w w:val="110"/>
          <w:sz w:val="24"/>
        </w:rPr>
        <w:t>1</w:t>
      </w:r>
      <w:r>
        <w:rPr>
          <w:spacing w:val="9"/>
          <w:w w:val="110"/>
          <w:sz w:val="24"/>
        </w:rPr>
        <w:t xml:space="preserve"> </w:t>
      </w:r>
      <w:r>
        <w:rPr>
          <w:spacing w:val="-2"/>
          <w:w w:val="110"/>
          <w:sz w:val="24"/>
        </w:rPr>
        <w:t>задача.</w:t>
      </w:r>
    </w:p>
    <w:p w:rsidR="00383CC2" w:rsidRDefault="003E5A02">
      <w:pPr>
        <w:pStyle w:val="a4"/>
        <w:numPr>
          <w:ilvl w:val="0"/>
          <w:numId w:val="22"/>
        </w:numPr>
        <w:tabs>
          <w:tab w:val="left" w:pos="1067"/>
        </w:tabs>
        <w:spacing w:before="46"/>
        <w:ind w:left="1067" w:hanging="359"/>
        <w:jc w:val="left"/>
        <w:rPr>
          <w:sz w:val="24"/>
        </w:rPr>
      </w:pPr>
      <w:r>
        <w:rPr>
          <w:w w:val="110"/>
          <w:sz w:val="24"/>
        </w:rPr>
        <w:t>Оценка</w:t>
      </w:r>
      <w:r>
        <w:rPr>
          <w:spacing w:val="34"/>
          <w:w w:val="110"/>
          <w:sz w:val="24"/>
        </w:rPr>
        <w:t xml:space="preserve"> </w:t>
      </w:r>
      <w:r>
        <w:rPr>
          <w:w w:val="110"/>
          <w:sz w:val="24"/>
        </w:rPr>
        <w:t>"2"</w:t>
      </w:r>
      <w:r>
        <w:rPr>
          <w:spacing w:val="34"/>
          <w:w w:val="110"/>
          <w:sz w:val="24"/>
        </w:rPr>
        <w:t xml:space="preserve"> </w:t>
      </w:r>
      <w:r>
        <w:rPr>
          <w:w w:val="110"/>
          <w:sz w:val="24"/>
        </w:rPr>
        <w:t>ставится,</w:t>
      </w:r>
      <w:r>
        <w:rPr>
          <w:spacing w:val="36"/>
          <w:w w:val="110"/>
          <w:sz w:val="24"/>
        </w:rPr>
        <w:t xml:space="preserve"> </w:t>
      </w:r>
      <w:r>
        <w:rPr>
          <w:spacing w:val="-2"/>
          <w:w w:val="110"/>
          <w:sz w:val="24"/>
        </w:rPr>
        <w:t>если:</w:t>
      </w:r>
    </w:p>
    <w:p w:rsidR="00383CC2" w:rsidRDefault="003E5A02">
      <w:pPr>
        <w:pStyle w:val="a4"/>
        <w:numPr>
          <w:ilvl w:val="0"/>
          <w:numId w:val="21"/>
        </w:numPr>
        <w:tabs>
          <w:tab w:val="left" w:pos="1788"/>
        </w:tabs>
        <w:spacing w:before="40"/>
        <w:jc w:val="left"/>
        <w:rPr>
          <w:sz w:val="24"/>
        </w:rPr>
      </w:pPr>
      <w:r>
        <w:rPr>
          <w:w w:val="110"/>
          <w:sz w:val="24"/>
        </w:rPr>
        <w:t>допущены</w:t>
      </w:r>
      <w:r>
        <w:rPr>
          <w:spacing w:val="18"/>
          <w:w w:val="110"/>
          <w:sz w:val="24"/>
        </w:rPr>
        <w:t xml:space="preserve"> </w:t>
      </w:r>
      <w:r>
        <w:rPr>
          <w:w w:val="110"/>
          <w:sz w:val="24"/>
        </w:rPr>
        <w:t>ошибки</w:t>
      </w:r>
      <w:r>
        <w:rPr>
          <w:spacing w:val="18"/>
          <w:w w:val="110"/>
          <w:sz w:val="24"/>
        </w:rPr>
        <w:t xml:space="preserve"> </w:t>
      </w:r>
      <w:r>
        <w:rPr>
          <w:w w:val="110"/>
          <w:sz w:val="24"/>
        </w:rPr>
        <w:t>в</w:t>
      </w:r>
      <w:r>
        <w:rPr>
          <w:spacing w:val="18"/>
          <w:w w:val="110"/>
          <w:sz w:val="24"/>
        </w:rPr>
        <w:t xml:space="preserve"> </w:t>
      </w:r>
      <w:r>
        <w:rPr>
          <w:w w:val="110"/>
          <w:sz w:val="24"/>
        </w:rPr>
        <w:t>ходе</w:t>
      </w:r>
      <w:r>
        <w:rPr>
          <w:spacing w:val="19"/>
          <w:w w:val="110"/>
          <w:sz w:val="24"/>
        </w:rPr>
        <w:t xml:space="preserve"> </w:t>
      </w:r>
      <w:r>
        <w:rPr>
          <w:w w:val="110"/>
          <w:sz w:val="24"/>
        </w:rPr>
        <w:t>решения</w:t>
      </w:r>
      <w:r>
        <w:rPr>
          <w:spacing w:val="18"/>
          <w:w w:val="110"/>
          <w:sz w:val="24"/>
        </w:rPr>
        <w:t xml:space="preserve"> </w:t>
      </w:r>
      <w:r>
        <w:rPr>
          <w:w w:val="110"/>
          <w:sz w:val="24"/>
        </w:rPr>
        <w:t>всех</w:t>
      </w:r>
      <w:r>
        <w:rPr>
          <w:spacing w:val="18"/>
          <w:w w:val="110"/>
          <w:sz w:val="24"/>
        </w:rPr>
        <w:t xml:space="preserve"> </w:t>
      </w:r>
      <w:r>
        <w:rPr>
          <w:spacing w:val="-2"/>
          <w:w w:val="110"/>
          <w:sz w:val="24"/>
        </w:rPr>
        <w:t>задач;</w:t>
      </w:r>
    </w:p>
    <w:p w:rsidR="00383CC2" w:rsidRDefault="003E5A02">
      <w:pPr>
        <w:pStyle w:val="a4"/>
        <w:numPr>
          <w:ilvl w:val="0"/>
          <w:numId w:val="21"/>
        </w:numPr>
        <w:tabs>
          <w:tab w:val="left" w:pos="1788"/>
        </w:tabs>
        <w:spacing w:before="43" w:line="276" w:lineRule="auto"/>
        <w:ind w:right="405"/>
        <w:jc w:val="left"/>
        <w:rPr>
          <w:sz w:val="24"/>
        </w:rPr>
      </w:pPr>
      <w:r>
        <w:rPr>
          <w:w w:val="110"/>
          <w:sz w:val="24"/>
        </w:rPr>
        <w:t>допущены ошибки (две и более) в ходе решения задач и более 2-х вычислительных ошибок в других задачах.</w:t>
      </w:r>
    </w:p>
    <w:p w:rsidR="00383CC2" w:rsidRDefault="003E5A02">
      <w:pPr>
        <w:pStyle w:val="a4"/>
        <w:numPr>
          <w:ilvl w:val="0"/>
          <w:numId w:val="21"/>
        </w:numPr>
        <w:tabs>
          <w:tab w:val="left" w:pos="1788"/>
        </w:tabs>
        <w:spacing w:before="0"/>
        <w:jc w:val="left"/>
        <w:rPr>
          <w:sz w:val="24"/>
        </w:rPr>
      </w:pPr>
      <w:r>
        <w:rPr>
          <w:w w:val="110"/>
          <w:sz w:val="24"/>
        </w:rPr>
        <w:t>Оценка</w:t>
      </w:r>
      <w:r>
        <w:rPr>
          <w:spacing w:val="28"/>
          <w:w w:val="110"/>
          <w:sz w:val="24"/>
        </w:rPr>
        <w:t xml:space="preserve"> </w:t>
      </w:r>
      <w:r>
        <w:rPr>
          <w:w w:val="110"/>
          <w:sz w:val="24"/>
        </w:rPr>
        <w:t>математического</w:t>
      </w:r>
      <w:r>
        <w:rPr>
          <w:spacing w:val="28"/>
          <w:w w:val="110"/>
          <w:sz w:val="24"/>
        </w:rPr>
        <w:t xml:space="preserve"> </w:t>
      </w:r>
      <w:r>
        <w:rPr>
          <w:spacing w:val="-2"/>
          <w:w w:val="110"/>
          <w:sz w:val="24"/>
        </w:rPr>
        <w:t>диктанта.</w:t>
      </w:r>
    </w:p>
    <w:p w:rsidR="00383CC2" w:rsidRDefault="003E5A02">
      <w:pPr>
        <w:pStyle w:val="a4"/>
        <w:numPr>
          <w:ilvl w:val="0"/>
          <w:numId w:val="21"/>
        </w:numPr>
        <w:tabs>
          <w:tab w:val="left" w:pos="1788"/>
        </w:tabs>
        <w:spacing w:before="43" w:line="276" w:lineRule="auto"/>
        <w:ind w:right="408"/>
        <w:jc w:val="left"/>
        <w:rPr>
          <w:sz w:val="24"/>
        </w:rPr>
      </w:pPr>
      <w:r>
        <w:rPr>
          <w:w w:val="110"/>
          <w:sz w:val="24"/>
        </w:rPr>
        <w:t>При</w:t>
      </w:r>
      <w:r>
        <w:rPr>
          <w:spacing w:val="80"/>
          <w:w w:val="110"/>
          <w:sz w:val="24"/>
        </w:rPr>
        <w:t xml:space="preserve"> </w:t>
      </w:r>
      <w:r>
        <w:rPr>
          <w:w w:val="110"/>
          <w:sz w:val="24"/>
        </w:rPr>
        <w:t>оценке</w:t>
      </w:r>
      <w:r>
        <w:rPr>
          <w:spacing w:val="80"/>
          <w:w w:val="110"/>
          <w:sz w:val="24"/>
        </w:rPr>
        <w:t xml:space="preserve"> </w:t>
      </w:r>
      <w:r>
        <w:rPr>
          <w:w w:val="110"/>
          <w:sz w:val="24"/>
        </w:rPr>
        <w:t>математического</w:t>
      </w:r>
      <w:r>
        <w:rPr>
          <w:spacing w:val="80"/>
          <w:w w:val="110"/>
          <w:sz w:val="24"/>
        </w:rPr>
        <w:t xml:space="preserve"> </w:t>
      </w:r>
      <w:r>
        <w:rPr>
          <w:w w:val="110"/>
          <w:sz w:val="24"/>
        </w:rPr>
        <w:t>диктанта,</w:t>
      </w:r>
      <w:r>
        <w:rPr>
          <w:spacing w:val="80"/>
          <w:w w:val="110"/>
          <w:sz w:val="24"/>
        </w:rPr>
        <w:t xml:space="preserve"> </w:t>
      </w:r>
      <w:r>
        <w:rPr>
          <w:w w:val="110"/>
          <w:sz w:val="24"/>
        </w:rPr>
        <w:t>включающего</w:t>
      </w:r>
      <w:r>
        <w:rPr>
          <w:spacing w:val="80"/>
          <w:w w:val="110"/>
          <w:sz w:val="24"/>
        </w:rPr>
        <w:t xml:space="preserve"> </w:t>
      </w:r>
      <w:r>
        <w:rPr>
          <w:w w:val="110"/>
          <w:sz w:val="24"/>
        </w:rPr>
        <w:t>12</w:t>
      </w:r>
      <w:r>
        <w:rPr>
          <w:spacing w:val="80"/>
          <w:w w:val="110"/>
          <w:sz w:val="24"/>
        </w:rPr>
        <w:t xml:space="preserve"> </w:t>
      </w:r>
      <w:r>
        <w:rPr>
          <w:w w:val="110"/>
          <w:sz w:val="24"/>
        </w:rPr>
        <w:t>или более арифметических действий, ставятся следующие отметки:</w:t>
      </w:r>
    </w:p>
    <w:p w:rsidR="00383CC2" w:rsidRDefault="003E5A02">
      <w:pPr>
        <w:pStyle w:val="a4"/>
        <w:numPr>
          <w:ilvl w:val="0"/>
          <w:numId w:val="21"/>
        </w:numPr>
        <w:tabs>
          <w:tab w:val="left" w:pos="1788"/>
        </w:tabs>
        <w:spacing w:before="2"/>
        <w:jc w:val="left"/>
        <w:rPr>
          <w:sz w:val="24"/>
        </w:rPr>
      </w:pPr>
      <w:r>
        <w:rPr>
          <w:w w:val="110"/>
          <w:sz w:val="24"/>
        </w:rPr>
        <w:t>Оценка</w:t>
      </w:r>
      <w:r>
        <w:rPr>
          <w:spacing w:val="9"/>
          <w:w w:val="110"/>
          <w:sz w:val="24"/>
        </w:rPr>
        <w:t xml:space="preserve"> </w:t>
      </w:r>
      <w:r>
        <w:rPr>
          <w:w w:val="110"/>
          <w:sz w:val="24"/>
        </w:rPr>
        <w:t>«5»</w:t>
      </w:r>
      <w:r>
        <w:rPr>
          <w:spacing w:val="10"/>
          <w:w w:val="110"/>
          <w:sz w:val="24"/>
        </w:rPr>
        <w:t xml:space="preserve"> </w:t>
      </w:r>
      <w:r>
        <w:rPr>
          <w:w w:val="110"/>
          <w:sz w:val="24"/>
        </w:rPr>
        <w:t>ставится,</w:t>
      </w:r>
      <w:r>
        <w:rPr>
          <w:spacing w:val="10"/>
          <w:w w:val="110"/>
          <w:sz w:val="24"/>
        </w:rPr>
        <w:t xml:space="preserve"> </w:t>
      </w:r>
      <w:r>
        <w:rPr>
          <w:w w:val="110"/>
          <w:sz w:val="24"/>
        </w:rPr>
        <w:t>если</w:t>
      </w:r>
      <w:r>
        <w:rPr>
          <w:spacing w:val="10"/>
          <w:w w:val="110"/>
          <w:sz w:val="24"/>
        </w:rPr>
        <w:t xml:space="preserve"> </w:t>
      </w:r>
      <w:r>
        <w:rPr>
          <w:w w:val="110"/>
          <w:sz w:val="24"/>
        </w:rPr>
        <w:t>вся</w:t>
      </w:r>
      <w:r>
        <w:rPr>
          <w:spacing w:val="10"/>
          <w:w w:val="110"/>
          <w:sz w:val="24"/>
        </w:rPr>
        <w:t xml:space="preserve"> </w:t>
      </w:r>
      <w:r>
        <w:rPr>
          <w:w w:val="110"/>
          <w:sz w:val="24"/>
        </w:rPr>
        <w:t>работа</w:t>
      </w:r>
      <w:r>
        <w:rPr>
          <w:spacing w:val="9"/>
          <w:w w:val="110"/>
          <w:sz w:val="24"/>
        </w:rPr>
        <w:t xml:space="preserve"> </w:t>
      </w:r>
      <w:r>
        <w:rPr>
          <w:w w:val="110"/>
          <w:sz w:val="24"/>
        </w:rPr>
        <w:t>выполнена</w:t>
      </w:r>
      <w:r>
        <w:rPr>
          <w:spacing w:val="10"/>
          <w:w w:val="110"/>
          <w:sz w:val="24"/>
        </w:rPr>
        <w:t xml:space="preserve"> </w:t>
      </w:r>
      <w:r>
        <w:rPr>
          <w:spacing w:val="-2"/>
          <w:w w:val="110"/>
          <w:sz w:val="24"/>
        </w:rPr>
        <w:t>безошибочно.</w:t>
      </w:r>
    </w:p>
    <w:p w:rsidR="00383CC2" w:rsidRDefault="003E5A02">
      <w:pPr>
        <w:pStyle w:val="a4"/>
        <w:numPr>
          <w:ilvl w:val="0"/>
          <w:numId w:val="21"/>
        </w:numPr>
        <w:tabs>
          <w:tab w:val="left" w:pos="1788"/>
          <w:tab w:val="left" w:pos="2951"/>
          <w:tab w:val="left" w:pos="3518"/>
          <w:tab w:val="left" w:pos="4926"/>
          <w:tab w:val="left" w:pos="5699"/>
          <w:tab w:val="left" w:pos="6935"/>
          <w:tab w:val="left" w:pos="8506"/>
          <w:tab w:val="left" w:pos="9195"/>
        </w:tabs>
        <w:spacing w:before="42" w:line="276" w:lineRule="auto"/>
        <w:ind w:right="406"/>
        <w:jc w:val="left"/>
        <w:rPr>
          <w:sz w:val="24"/>
        </w:rPr>
      </w:pPr>
      <w:r>
        <w:rPr>
          <w:spacing w:val="-2"/>
          <w:w w:val="110"/>
          <w:sz w:val="24"/>
        </w:rPr>
        <w:t>Оценка</w:t>
      </w:r>
      <w:r>
        <w:rPr>
          <w:sz w:val="24"/>
        </w:rPr>
        <w:tab/>
      </w:r>
      <w:r>
        <w:rPr>
          <w:spacing w:val="-4"/>
          <w:w w:val="110"/>
          <w:sz w:val="24"/>
        </w:rPr>
        <w:t>«4»</w:t>
      </w:r>
      <w:r>
        <w:rPr>
          <w:sz w:val="24"/>
        </w:rPr>
        <w:tab/>
      </w:r>
      <w:r>
        <w:rPr>
          <w:spacing w:val="-2"/>
          <w:w w:val="110"/>
          <w:sz w:val="24"/>
        </w:rPr>
        <w:t>ставится,</w:t>
      </w:r>
      <w:r>
        <w:rPr>
          <w:sz w:val="24"/>
        </w:rPr>
        <w:tab/>
      </w:r>
      <w:r>
        <w:rPr>
          <w:spacing w:val="-4"/>
          <w:w w:val="110"/>
          <w:sz w:val="24"/>
        </w:rPr>
        <w:t>если</w:t>
      </w:r>
      <w:r>
        <w:rPr>
          <w:sz w:val="24"/>
        </w:rPr>
        <w:tab/>
      </w:r>
      <w:r>
        <w:rPr>
          <w:spacing w:val="-2"/>
          <w:w w:val="110"/>
          <w:sz w:val="24"/>
        </w:rPr>
        <w:t>неверно</w:t>
      </w:r>
      <w:r>
        <w:rPr>
          <w:sz w:val="24"/>
        </w:rPr>
        <w:tab/>
      </w:r>
      <w:r>
        <w:rPr>
          <w:spacing w:val="-2"/>
          <w:w w:val="110"/>
          <w:sz w:val="24"/>
        </w:rPr>
        <w:t>выполнена</w:t>
      </w:r>
      <w:r>
        <w:rPr>
          <w:sz w:val="24"/>
        </w:rPr>
        <w:tab/>
      </w:r>
      <w:r>
        <w:rPr>
          <w:spacing w:val="-4"/>
          <w:w w:val="110"/>
          <w:sz w:val="24"/>
        </w:rPr>
        <w:t>1/5</w:t>
      </w:r>
      <w:r>
        <w:rPr>
          <w:sz w:val="24"/>
        </w:rPr>
        <w:tab/>
      </w:r>
      <w:r>
        <w:rPr>
          <w:spacing w:val="-2"/>
          <w:w w:val="110"/>
          <w:sz w:val="24"/>
        </w:rPr>
        <w:t xml:space="preserve">часть </w:t>
      </w:r>
      <w:r>
        <w:rPr>
          <w:w w:val="110"/>
          <w:sz w:val="24"/>
        </w:rPr>
        <w:t>примеров от их общего числа.</w:t>
      </w:r>
    </w:p>
    <w:p w:rsidR="00383CC2" w:rsidRDefault="003E5A02">
      <w:pPr>
        <w:pStyle w:val="a4"/>
        <w:numPr>
          <w:ilvl w:val="0"/>
          <w:numId w:val="21"/>
        </w:numPr>
        <w:tabs>
          <w:tab w:val="left" w:pos="1788"/>
          <w:tab w:val="left" w:pos="2951"/>
          <w:tab w:val="left" w:pos="3518"/>
          <w:tab w:val="left" w:pos="4926"/>
          <w:tab w:val="left" w:pos="5699"/>
          <w:tab w:val="left" w:pos="6935"/>
          <w:tab w:val="left" w:pos="8506"/>
          <w:tab w:val="left" w:pos="9195"/>
        </w:tabs>
        <w:spacing w:before="1" w:line="276" w:lineRule="auto"/>
        <w:ind w:right="406"/>
        <w:jc w:val="left"/>
        <w:rPr>
          <w:sz w:val="24"/>
        </w:rPr>
      </w:pPr>
      <w:r>
        <w:rPr>
          <w:spacing w:val="-2"/>
          <w:w w:val="110"/>
          <w:sz w:val="24"/>
        </w:rPr>
        <w:t>Оценка</w:t>
      </w:r>
      <w:r>
        <w:rPr>
          <w:sz w:val="24"/>
        </w:rPr>
        <w:tab/>
      </w:r>
      <w:r>
        <w:rPr>
          <w:spacing w:val="-4"/>
          <w:w w:val="110"/>
          <w:sz w:val="24"/>
        </w:rPr>
        <w:t>«3»</w:t>
      </w:r>
      <w:r>
        <w:rPr>
          <w:sz w:val="24"/>
        </w:rPr>
        <w:tab/>
      </w:r>
      <w:r>
        <w:rPr>
          <w:spacing w:val="-2"/>
          <w:w w:val="110"/>
          <w:sz w:val="24"/>
        </w:rPr>
        <w:t>ставится,</w:t>
      </w:r>
      <w:r>
        <w:rPr>
          <w:sz w:val="24"/>
        </w:rPr>
        <w:tab/>
      </w:r>
      <w:r>
        <w:rPr>
          <w:spacing w:val="-4"/>
          <w:w w:val="110"/>
          <w:sz w:val="24"/>
        </w:rPr>
        <w:t>если</w:t>
      </w:r>
      <w:r>
        <w:rPr>
          <w:sz w:val="24"/>
        </w:rPr>
        <w:tab/>
      </w:r>
      <w:r>
        <w:rPr>
          <w:spacing w:val="-2"/>
          <w:w w:val="110"/>
          <w:sz w:val="24"/>
        </w:rPr>
        <w:t>неверно</w:t>
      </w:r>
      <w:r>
        <w:rPr>
          <w:sz w:val="24"/>
        </w:rPr>
        <w:tab/>
      </w:r>
      <w:r>
        <w:rPr>
          <w:spacing w:val="-2"/>
          <w:w w:val="110"/>
          <w:sz w:val="24"/>
        </w:rPr>
        <w:t>выполнена</w:t>
      </w:r>
      <w:r>
        <w:rPr>
          <w:sz w:val="24"/>
        </w:rPr>
        <w:tab/>
      </w:r>
      <w:r>
        <w:rPr>
          <w:spacing w:val="-4"/>
          <w:w w:val="110"/>
          <w:sz w:val="24"/>
        </w:rPr>
        <w:t>1/3</w:t>
      </w:r>
      <w:r>
        <w:rPr>
          <w:sz w:val="24"/>
        </w:rPr>
        <w:tab/>
      </w:r>
      <w:r>
        <w:rPr>
          <w:spacing w:val="-2"/>
          <w:w w:val="110"/>
          <w:sz w:val="24"/>
        </w:rPr>
        <w:t xml:space="preserve">часть </w:t>
      </w:r>
      <w:r>
        <w:rPr>
          <w:w w:val="110"/>
          <w:sz w:val="24"/>
        </w:rPr>
        <w:t>примеров от их общего числа.</w:t>
      </w:r>
    </w:p>
    <w:p w:rsidR="00383CC2" w:rsidRDefault="003E5A02">
      <w:pPr>
        <w:pStyle w:val="a4"/>
        <w:numPr>
          <w:ilvl w:val="0"/>
          <w:numId w:val="21"/>
        </w:numPr>
        <w:tabs>
          <w:tab w:val="left" w:pos="1788"/>
          <w:tab w:val="left" w:pos="2951"/>
          <w:tab w:val="left" w:pos="3519"/>
          <w:tab w:val="left" w:pos="4927"/>
          <w:tab w:val="left" w:pos="5700"/>
          <w:tab w:val="left" w:pos="6935"/>
          <w:tab w:val="left" w:pos="8507"/>
          <w:tab w:val="left" w:pos="9195"/>
        </w:tabs>
        <w:spacing w:before="1" w:line="276" w:lineRule="auto"/>
        <w:ind w:right="405"/>
        <w:jc w:val="left"/>
        <w:rPr>
          <w:sz w:val="24"/>
        </w:rPr>
      </w:pPr>
      <w:r>
        <w:rPr>
          <w:spacing w:val="-2"/>
          <w:w w:val="110"/>
          <w:sz w:val="24"/>
        </w:rPr>
        <w:t>Оценка</w:t>
      </w:r>
      <w:r>
        <w:rPr>
          <w:sz w:val="24"/>
        </w:rPr>
        <w:tab/>
      </w:r>
      <w:r>
        <w:rPr>
          <w:spacing w:val="-4"/>
          <w:w w:val="110"/>
          <w:sz w:val="24"/>
        </w:rPr>
        <w:t>«2»</w:t>
      </w:r>
      <w:r>
        <w:rPr>
          <w:sz w:val="24"/>
        </w:rPr>
        <w:tab/>
      </w:r>
      <w:r>
        <w:rPr>
          <w:spacing w:val="-2"/>
          <w:w w:val="110"/>
          <w:sz w:val="24"/>
        </w:rPr>
        <w:t>ставится,</w:t>
      </w:r>
      <w:r>
        <w:rPr>
          <w:sz w:val="24"/>
        </w:rPr>
        <w:tab/>
      </w:r>
      <w:r>
        <w:rPr>
          <w:spacing w:val="-4"/>
          <w:w w:val="110"/>
          <w:sz w:val="24"/>
        </w:rPr>
        <w:t>если</w:t>
      </w:r>
      <w:r>
        <w:rPr>
          <w:sz w:val="24"/>
        </w:rPr>
        <w:tab/>
      </w:r>
      <w:r>
        <w:rPr>
          <w:spacing w:val="-2"/>
          <w:w w:val="110"/>
          <w:sz w:val="24"/>
        </w:rPr>
        <w:t>неверно</w:t>
      </w:r>
      <w:r>
        <w:rPr>
          <w:sz w:val="24"/>
        </w:rPr>
        <w:tab/>
      </w:r>
      <w:r>
        <w:rPr>
          <w:spacing w:val="-2"/>
          <w:w w:val="110"/>
          <w:sz w:val="24"/>
        </w:rPr>
        <w:t>выполнена</w:t>
      </w:r>
      <w:r>
        <w:rPr>
          <w:sz w:val="24"/>
        </w:rPr>
        <w:tab/>
      </w:r>
      <w:r>
        <w:rPr>
          <w:spacing w:val="-4"/>
          <w:w w:val="110"/>
          <w:sz w:val="24"/>
        </w:rPr>
        <w:t>1/2</w:t>
      </w:r>
      <w:r>
        <w:rPr>
          <w:sz w:val="24"/>
        </w:rPr>
        <w:tab/>
      </w:r>
      <w:r>
        <w:rPr>
          <w:spacing w:val="-2"/>
          <w:w w:val="110"/>
          <w:sz w:val="24"/>
        </w:rPr>
        <w:t xml:space="preserve">часть </w:t>
      </w:r>
      <w:r>
        <w:rPr>
          <w:w w:val="110"/>
          <w:sz w:val="24"/>
        </w:rPr>
        <w:t>примеров от их общего числа.</w:t>
      </w:r>
    </w:p>
    <w:p w:rsidR="00383CC2" w:rsidRDefault="003E5A02">
      <w:pPr>
        <w:pStyle w:val="3"/>
        <w:spacing w:before="135"/>
        <w:ind w:left="1210"/>
        <w:jc w:val="left"/>
        <w:rPr>
          <w:b w:val="0"/>
          <w:i w:val="0"/>
        </w:rPr>
      </w:pPr>
      <w:r>
        <w:rPr>
          <w:w w:val="115"/>
        </w:rPr>
        <w:t>Грубой</w:t>
      </w:r>
      <w:r>
        <w:rPr>
          <w:spacing w:val="11"/>
          <w:w w:val="115"/>
        </w:rPr>
        <w:t xml:space="preserve"> </w:t>
      </w:r>
      <w:r>
        <w:rPr>
          <w:w w:val="115"/>
        </w:rPr>
        <w:t>ошибкой</w:t>
      </w:r>
      <w:r>
        <w:rPr>
          <w:spacing w:val="12"/>
          <w:w w:val="115"/>
        </w:rPr>
        <w:t xml:space="preserve"> </w:t>
      </w:r>
      <w:r>
        <w:rPr>
          <w:w w:val="115"/>
        </w:rPr>
        <w:t>следует</w:t>
      </w:r>
      <w:r>
        <w:rPr>
          <w:spacing w:val="12"/>
          <w:w w:val="115"/>
        </w:rPr>
        <w:t xml:space="preserve"> </w:t>
      </w:r>
      <w:r>
        <w:rPr>
          <w:spacing w:val="-2"/>
          <w:w w:val="115"/>
        </w:rPr>
        <w:t>считать</w:t>
      </w:r>
      <w:r>
        <w:rPr>
          <w:b w:val="0"/>
          <w:i w:val="0"/>
          <w:spacing w:val="-2"/>
          <w:w w:val="115"/>
        </w:rPr>
        <w:t>:</w:t>
      </w:r>
    </w:p>
    <w:p w:rsidR="00383CC2" w:rsidRDefault="003E5A02">
      <w:pPr>
        <w:pStyle w:val="a4"/>
        <w:numPr>
          <w:ilvl w:val="0"/>
          <w:numId w:val="22"/>
        </w:numPr>
        <w:tabs>
          <w:tab w:val="left" w:pos="1067"/>
        </w:tabs>
        <w:spacing w:before="183"/>
        <w:ind w:left="1067" w:hanging="359"/>
        <w:rPr>
          <w:sz w:val="24"/>
        </w:rPr>
      </w:pPr>
      <w:r>
        <w:rPr>
          <w:w w:val="110"/>
          <w:sz w:val="24"/>
        </w:rPr>
        <w:t>неверное</w:t>
      </w:r>
      <w:r>
        <w:rPr>
          <w:spacing w:val="-8"/>
          <w:w w:val="110"/>
          <w:sz w:val="24"/>
        </w:rPr>
        <w:t xml:space="preserve"> </w:t>
      </w:r>
      <w:r>
        <w:rPr>
          <w:w w:val="110"/>
          <w:sz w:val="24"/>
        </w:rPr>
        <w:t>выполнение</w:t>
      </w:r>
      <w:r>
        <w:rPr>
          <w:spacing w:val="-8"/>
          <w:w w:val="110"/>
          <w:sz w:val="24"/>
        </w:rPr>
        <w:t xml:space="preserve"> </w:t>
      </w:r>
      <w:r>
        <w:rPr>
          <w:spacing w:val="-2"/>
          <w:w w:val="110"/>
          <w:sz w:val="24"/>
        </w:rPr>
        <w:t>вычислений;</w:t>
      </w:r>
    </w:p>
    <w:p w:rsidR="00383CC2" w:rsidRDefault="003E5A02">
      <w:pPr>
        <w:pStyle w:val="a4"/>
        <w:numPr>
          <w:ilvl w:val="0"/>
          <w:numId w:val="22"/>
        </w:numPr>
        <w:tabs>
          <w:tab w:val="left" w:pos="1068"/>
        </w:tabs>
        <w:spacing w:before="44" w:line="273" w:lineRule="auto"/>
        <w:ind w:right="404"/>
        <w:rPr>
          <w:sz w:val="24"/>
        </w:rPr>
      </w:pPr>
      <w:r>
        <w:rPr>
          <w:w w:val="110"/>
          <w:sz w:val="24"/>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383CC2" w:rsidRDefault="003E5A02">
      <w:pPr>
        <w:pStyle w:val="a4"/>
        <w:numPr>
          <w:ilvl w:val="0"/>
          <w:numId w:val="22"/>
        </w:numPr>
        <w:tabs>
          <w:tab w:val="left" w:pos="1067"/>
        </w:tabs>
        <w:spacing w:before="9"/>
        <w:ind w:left="1067" w:hanging="359"/>
        <w:rPr>
          <w:sz w:val="24"/>
        </w:rPr>
      </w:pPr>
      <w:r>
        <w:rPr>
          <w:w w:val="110"/>
          <w:sz w:val="24"/>
        </w:rPr>
        <w:t>неправильное</w:t>
      </w:r>
      <w:r>
        <w:rPr>
          <w:spacing w:val="12"/>
          <w:w w:val="110"/>
          <w:sz w:val="24"/>
        </w:rPr>
        <w:t xml:space="preserve"> </w:t>
      </w:r>
      <w:r>
        <w:rPr>
          <w:w w:val="110"/>
          <w:sz w:val="24"/>
        </w:rPr>
        <w:t>решение</w:t>
      </w:r>
      <w:r>
        <w:rPr>
          <w:spacing w:val="13"/>
          <w:w w:val="110"/>
          <w:sz w:val="24"/>
        </w:rPr>
        <w:t xml:space="preserve"> </w:t>
      </w:r>
      <w:r>
        <w:rPr>
          <w:w w:val="110"/>
          <w:sz w:val="24"/>
        </w:rPr>
        <w:t>уравнения</w:t>
      </w:r>
      <w:r>
        <w:rPr>
          <w:spacing w:val="13"/>
          <w:w w:val="110"/>
          <w:sz w:val="24"/>
        </w:rPr>
        <w:t xml:space="preserve"> </w:t>
      </w:r>
      <w:r>
        <w:rPr>
          <w:w w:val="110"/>
          <w:sz w:val="24"/>
        </w:rPr>
        <w:t>и</w:t>
      </w:r>
      <w:r>
        <w:rPr>
          <w:spacing w:val="13"/>
          <w:w w:val="110"/>
          <w:sz w:val="24"/>
        </w:rPr>
        <w:t xml:space="preserve"> </w:t>
      </w:r>
      <w:r>
        <w:rPr>
          <w:spacing w:val="-2"/>
          <w:w w:val="110"/>
          <w:sz w:val="24"/>
        </w:rPr>
        <w:t>неравенства;</w:t>
      </w:r>
    </w:p>
    <w:p w:rsidR="00383CC2" w:rsidRDefault="003E5A02">
      <w:pPr>
        <w:pStyle w:val="a4"/>
        <w:numPr>
          <w:ilvl w:val="0"/>
          <w:numId w:val="22"/>
        </w:numPr>
        <w:tabs>
          <w:tab w:val="left" w:pos="1068"/>
        </w:tabs>
        <w:spacing w:before="47" w:line="273" w:lineRule="auto"/>
        <w:ind w:right="406"/>
        <w:rPr>
          <w:sz w:val="24"/>
        </w:rPr>
      </w:pPr>
      <w:r>
        <w:rPr>
          <w:w w:val="110"/>
          <w:sz w:val="24"/>
        </w:rPr>
        <w:t>неправильное определение порядка действий в числовом выражении</w:t>
      </w:r>
      <w:r>
        <w:rPr>
          <w:spacing w:val="80"/>
          <w:w w:val="150"/>
          <w:sz w:val="24"/>
        </w:rPr>
        <w:t xml:space="preserve"> </w:t>
      </w:r>
      <w:r>
        <w:rPr>
          <w:w w:val="110"/>
          <w:sz w:val="24"/>
        </w:rPr>
        <w:t>со скобками или без скобок.</w:t>
      </w:r>
    </w:p>
    <w:p w:rsidR="00383CC2" w:rsidRDefault="003E5A02">
      <w:pPr>
        <w:pStyle w:val="2"/>
        <w:spacing w:before="136"/>
        <w:ind w:left="1068"/>
        <w:jc w:val="both"/>
      </w:pPr>
      <w:r>
        <w:rPr>
          <w:b w:val="0"/>
          <w:w w:val="115"/>
        </w:rPr>
        <w:t>1</w:t>
      </w:r>
      <w:r>
        <w:rPr>
          <w:w w:val="115"/>
        </w:rPr>
        <w:t>.</w:t>
      </w:r>
      <w:r>
        <w:rPr>
          <w:spacing w:val="-3"/>
          <w:w w:val="115"/>
        </w:rPr>
        <w:t xml:space="preserve"> </w:t>
      </w:r>
      <w:r>
        <w:rPr>
          <w:w w:val="115"/>
        </w:rPr>
        <w:t>Ознакомление</w:t>
      </w:r>
      <w:r>
        <w:rPr>
          <w:spacing w:val="-2"/>
          <w:w w:val="115"/>
        </w:rPr>
        <w:t xml:space="preserve"> </w:t>
      </w:r>
      <w:r>
        <w:rPr>
          <w:w w:val="115"/>
        </w:rPr>
        <w:t>с</w:t>
      </w:r>
      <w:r>
        <w:rPr>
          <w:spacing w:val="-2"/>
          <w:w w:val="115"/>
        </w:rPr>
        <w:t xml:space="preserve"> </w:t>
      </w:r>
      <w:r>
        <w:rPr>
          <w:w w:val="115"/>
        </w:rPr>
        <w:t>окружающим</w:t>
      </w:r>
      <w:r>
        <w:rPr>
          <w:spacing w:val="-2"/>
          <w:w w:val="115"/>
        </w:rPr>
        <w:t xml:space="preserve"> </w:t>
      </w:r>
      <w:r>
        <w:rPr>
          <w:w w:val="115"/>
        </w:rPr>
        <w:t>миром</w:t>
      </w:r>
      <w:r>
        <w:rPr>
          <w:spacing w:val="-2"/>
          <w:w w:val="115"/>
        </w:rPr>
        <w:t xml:space="preserve"> </w:t>
      </w:r>
      <w:r>
        <w:rPr>
          <w:w w:val="115"/>
        </w:rPr>
        <w:t>и</w:t>
      </w:r>
      <w:r>
        <w:rPr>
          <w:spacing w:val="-3"/>
          <w:w w:val="115"/>
        </w:rPr>
        <w:t xml:space="preserve"> </w:t>
      </w:r>
      <w:r>
        <w:rPr>
          <w:w w:val="115"/>
        </w:rPr>
        <w:t>развитие</w:t>
      </w:r>
      <w:r>
        <w:rPr>
          <w:spacing w:val="-2"/>
          <w:w w:val="115"/>
        </w:rPr>
        <w:t xml:space="preserve"> </w:t>
      </w:r>
      <w:r>
        <w:rPr>
          <w:spacing w:val="-4"/>
          <w:w w:val="115"/>
        </w:rPr>
        <w:t>речи</w:t>
      </w:r>
    </w:p>
    <w:p w:rsidR="00383CC2" w:rsidRDefault="003E5A02">
      <w:pPr>
        <w:pStyle w:val="a3"/>
        <w:spacing w:before="177" w:line="276" w:lineRule="auto"/>
        <w:ind w:right="407" w:firstLine="566"/>
      </w:pPr>
      <w:r>
        <w:rPr>
          <w:w w:val="105"/>
        </w:rPr>
        <w:t>Проверочные</w:t>
      </w:r>
      <w:r>
        <w:rPr>
          <w:spacing w:val="80"/>
          <w:w w:val="105"/>
        </w:rPr>
        <w:t xml:space="preserve"> </w:t>
      </w:r>
      <w:r>
        <w:rPr>
          <w:w w:val="105"/>
        </w:rPr>
        <w:t>работы</w:t>
      </w:r>
      <w:r>
        <w:rPr>
          <w:spacing w:val="80"/>
          <w:w w:val="105"/>
        </w:rPr>
        <w:t xml:space="preserve"> </w:t>
      </w:r>
      <w:r>
        <w:rPr>
          <w:w w:val="105"/>
        </w:rPr>
        <w:t>имеют</w:t>
      </w:r>
      <w:r>
        <w:rPr>
          <w:spacing w:val="80"/>
          <w:w w:val="105"/>
        </w:rPr>
        <w:t xml:space="preserve"> </w:t>
      </w:r>
      <w:r>
        <w:rPr>
          <w:w w:val="105"/>
        </w:rPr>
        <w:t>своей</w:t>
      </w:r>
      <w:r>
        <w:rPr>
          <w:spacing w:val="80"/>
          <w:w w:val="105"/>
        </w:rPr>
        <w:t xml:space="preserve"> </w:t>
      </w:r>
      <w:r>
        <w:rPr>
          <w:w w:val="105"/>
        </w:rPr>
        <w:t>целью</w:t>
      </w:r>
      <w:r>
        <w:rPr>
          <w:spacing w:val="80"/>
          <w:w w:val="105"/>
        </w:rPr>
        <w:t xml:space="preserve"> </w:t>
      </w:r>
      <w:r>
        <w:rPr>
          <w:w w:val="105"/>
        </w:rPr>
        <w:t>проверку</w:t>
      </w:r>
      <w:r>
        <w:rPr>
          <w:spacing w:val="80"/>
          <w:w w:val="105"/>
        </w:rPr>
        <w:t xml:space="preserve"> </w:t>
      </w:r>
      <w:r>
        <w:rPr>
          <w:w w:val="105"/>
        </w:rPr>
        <w:t>усвоения изученного программного материала (по всей теме или по определенному ее разделу).</w:t>
      </w:r>
      <w:r>
        <w:rPr>
          <w:spacing w:val="40"/>
          <w:w w:val="105"/>
        </w:rPr>
        <w:t xml:space="preserve"> </w:t>
      </w:r>
      <w:r>
        <w:rPr>
          <w:w w:val="105"/>
        </w:rPr>
        <w:t>Для</w:t>
      </w:r>
      <w:r>
        <w:rPr>
          <w:spacing w:val="40"/>
          <w:w w:val="105"/>
        </w:rPr>
        <w:t xml:space="preserve"> </w:t>
      </w:r>
      <w:r>
        <w:rPr>
          <w:w w:val="105"/>
        </w:rPr>
        <w:t>проведения</w:t>
      </w:r>
      <w:r>
        <w:rPr>
          <w:spacing w:val="40"/>
          <w:w w:val="105"/>
        </w:rPr>
        <w:t xml:space="preserve"> </w:t>
      </w:r>
      <w:r>
        <w:rPr>
          <w:w w:val="105"/>
        </w:rPr>
        <w:t>проверочных</w:t>
      </w:r>
      <w:r>
        <w:rPr>
          <w:spacing w:val="40"/>
          <w:w w:val="105"/>
        </w:rPr>
        <w:t xml:space="preserve"> </w:t>
      </w:r>
      <w:r>
        <w:rPr>
          <w:w w:val="105"/>
        </w:rPr>
        <w:t>работ</w:t>
      </w:r>
      <w:r>
        <w:rPr>
          <w:spacing w:val="40"/>
          <w:w w:val="105"/>
        </w:rPr>
        <w:t xml:space="preserve"> </w:t>
      </w:r>
      <w:r>
        <w:rPr>
          <w:w w:val="105"/>
        </w:rPr>
        <w:t>учитель</w:t>
      </w:r>
      <w:r>
        <w:rPr>
          <w:spacing w:val="40"/>
          <w:w w:val="105"/>
        </w:rPr>
        <w:t xml:space="preserve"> </w:t>
      </w:r>
      <w:r>
        <w:rPr>
          <w:w w:val="105"/>
        </w:rPr>
        <w:t>может</w:t>
      </w:r>
      <w:r>
        <w:rPr>
          <w:spacing w:val="40"/>
          <w:w w:val="105"/>
        </w:rPr>
        <w:t xml:space="preserve"> </w:t>
      </w:r>
      <w:r>
        <w:rPr>
          <w:w w:val="105"/>
        </w:rPr>
        <w:t>отвести</w:t>
      </w:r>
      <w:r>
        <w:rPr>
          <w:spacing w:val="40"/>
          <w:w w:val="105"/>
        </w:rPr>
        <w:t xml:space="preserve"> </w:t>
      </w:r>
      <w:r>
        <w:rPr>
          <w:w w:val="105"/>
        </w:rPr>
        <w:t>весь урок</w:t>
      </w:r>
      <w:r>
        <w:rPr>
          <w:spacing w:val="40"/>
          <w:w w:val="105"/>
        </w:rPr>
        <w:t xml:space="preserve"> </w:t>
      </w:r>
      <w:r>
        <w:rPr>
          <w:w w:val="105"/>
        </w:rPr>
        <w:t>или</w:t>
      </w:r>
      <w:r>
        <w:rPr>
          <w:spacing w:val="40"/>
          <w:w w:val="105"/>
        </w:rPr>
        <w:t xml:space="preserve"> </w:t>
      </w:r>
      <w:r>
        <w:rPr>
          <w:w w:val="105"/>
        </w:rPr>
        <w:t>его</w:t>
      </w:r>
      <w:r>
        <w:rPr>
          <w:spacing w:val="40"/>
          <w:w w:val="105"/>
        </w:rPr>
        <w:t xml:space="preserve"> </w:t>
      </w:r>
      <w:r>
        <w:rPr>
          <w:w w:val="105"/>
        </w:rPr>
        <w:t>часть</w:t>
      </w:r>
      <w:r>
        <w:rPr>
          <w:spacing w:val="40"/>
          <w:w w:val="105"/>
        </w:rPr>
        <w:t xml:space="preserve"> </w:t>
      </w:r>
      <w:r>
        <w:rPr>
          <w:w w:val="105"/>
        </w:rPr>
        <w:t>(10-15</w:t>
      </w:r>
      <w:r>
        <w:rPr>
          <w:spacing w:val="40"/>
          <w:w w:val="105"/>
        </w:rPr>
        <w:t xml:space="preserve"> </w:t>
      </w:r>
      <w:r>
        <w:rPr>
          <w:w w:val="105"/>
        </w:rPr>
        <w:t>минут).</w:t>
      </w:r>
    </w:p>
    <w:p w:rsidR="00383CC2" w:rsidRDefault="003E5A02">
      <w:pPr>
        <w:pStyle w:val="a3"/>
        <w:spacing w:before="2" w:line="276" w:lineRule="auto"/>
        <w:ind w:right="403" w:firstLine="566"/>
      </w:pPr>
      <w:r>
        <w:rPr>
          <w:w w:val="110"/>
        </w:rPr>
        <w:t>Проверочные задания по ознакомлению с окружающим миром и развитию речи направлены на выявление:</w:t>
      </w:r>
    </w:p>
    <w:p w:rsidR="00383CC2" w:rsidRDefault="003E5A02">
      <w:pPr>
        <w:pStyle w:val="a4"/>
        <w:numPr>
          <w:ilvl w:val="1"/>
          <w:numId w:val="22"/>
        </w:numPr>
        <w:tabs>
          <w:tab w:val="left" w:pos="1222"/>
        </w:tabs>
        <w:spacing w:before="5" w:line="273" w:lineRule="auto"/>
        <w:ind w:left="1222" w:right="409"/>
        <w:rPr>
          <w:sz w:val="24"/>
        </w:rPr>
      </w:pPr>
      <w:r>
        <w:rPr>
          <w:w w:val="110"/>
          <w:sz w:val="24"/>
        </w:rPr>
        <w:t>уровня представлений и знаний о предметах и явлениях ближайшего окружения, их свойствах;</w:t>
      </w:r>
    </w:p>
    <w:p w:rsidR="00383CC2" w:rsidRDefault="003E5A02">
      <w:pPr>
        <w:pStyle w:val="a4"/>
        <w:numPr>
          <w:ilvl w:val="1"/>
          <w:numId w:val="22"/>
        </w:numPr>
        <w:tabs>
          <w:tab w:val="left" w:pos="1222"/>
        </w:tabs>
        <w:ind w:left="1222"/>
        <w:rPr>
          <w:sz w:val="24"/>
        </w:rPr>
      </w:pPr>
      <w:r>
        <w:rPr>
          <w:w w:val="110"/>
          <w:sz w:val="24"/>
        </w:rPr>
        <w:t>уровня</w:t>
      </w:r>
      <w:r>
        <w:rPr>
          <w:spacing w:val="2"/>
          <w:w w:val="110"/>
          <w:sz w:val="24"/>
        </w:rPr>
        <w:t xml:space="preserve"> </w:t>
      </w:r>
      <w:r>
        <w:rPr>
          <w:w w:val="110"/>
          <w:sz w:val="24"/>
        </w:rPr>
        <w:t>сенсорного</w:t>
      </w:r>
      <w:r>
        <w:rPr>
          <w:spacing w:val="3"/>
          <w:w w:val="110"/>
          <w:sz w:val="24"/>
        </w:rPr>
        <w:t xml:space="preserve"> </w:t>
      </w:r>
      <w:r>
        <w:rPr>
          <w:w w:val="110"/>
          <w:sz w:val="24"/>
        </w:rPr>
        <w:t>и</w:t>
      </w:r>
      <w:r>
        <w:rPr>
          <w:spacing w:val="3"/>
          <w:w w:val="110"/>
          <w:sz w:val="24"/>
        </w:rPr>
        <w:t xml:space="preserve"> </w:t>
      </w:r>
      <w:r>
        <w:rPr>
          <w:w w:val="110"/>
          <w:sz w:val="24"/>
        </w:rPr>
        <w:t>умственного</w:t>
      </w:r>
      <w:r>
        <w:rPr>
          <w:spacing w:val="3"/>
          <w:w w:val="110"/>
          <w:sz w:val="24"/>
        </w:rPr>
        <w:t xml:space="preserve"> </w:t>
      </w:r>
      <w:r>
        <w:rPr>
          <w:spacing w:val="-2"/>
          <w:w w:val="110"/>
          <w:sz w:val="24"/>
        </w:rPr>
        <w:t>развития;</w:t>
      </w:r>
    </w:p>
    <w:p w:rsidR="00383CC2" w:rsidRDefault="003E5A02">
      <w:pPr>
        <w:pStyle w:val="a4"/>
        <w:numPr>
          <w:ilvl w:val="1"/>
          <w:numId w:val="22"/>
        </w:numPr>
        <w:tabs>
          <w:tab w:val="left" w:pos="1222"/>
        </w:tabs>
        <w:spacing w:before="46" w:line="273" w:lineRule="auto"/>
        <w:ind w:left="1222" w:right="409"/>
        <w:rPr>
          <w:sz w:val="24"/>
        </w:rPr>
      </w:pPr>
      <w:r>
        <w:rPr>
          <w:w w:val="110"/>
          <w:sz w:val="24"/>
        </w:rPr>
        <w:t>сформированности обобщенных представлений на основе выделения общих существенных признаков;</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1"/>
          <w:numId w:val="22"/>
        </w:numPr>
        <w:tabs>
          <w:tab w:val="left" w:pos="1222"/>
        </w:tabs>
        <w:spacing w:before="267" w:line="273" w:lineRule="auto"/>
        <w:ind w:left="1222" w:right="409"/>
        <w:jc w:val="left"/>
        <w:rPr>
          <w:sz w:val="24"/>
        </w:rPr>
      </w:pPr>
      <w:r>
        <w:rPr>
          <w:w w:val="110"/>
          <w:sz w:val="24"/>
        </w:rPr>
        <w:lastRenderedPageBreak/>
        <w:t>умения проводить сравнение двух и более предметов с установлением их общих и отличительных признаков;</w:t>
      </w:r>
    </w:p>
    <w:p w:rsidR="00383CC2" w:rsidRDefault="003E5A02">
      <w:pPr>
        <w:pStyle w:val="a4"/>
        <w:numPr>
          <w:ilvl w:val="1"/>
          <w:numId w:val="22"/>
        </w:numPr>
        <w:tabs>
          <w:tab w:val="left" w:pos="1222"/>
        </w:tabs>
        <w:spacing w:line="273" w:lineRule="auto"/>
        <w:ind w:left="1222" w:right="408"/>
        <w:jc w:val="left"/>
        <w:rPr>
          <w:sz w:val="24"/>
        </w:rPr>
      </w:pPr>
      <w:r>
        <w:rPr>
          <w:w w:val="110"/>
          <w:sz w:val="24"/>
        </w:rPr>
        <w:t>умения</w:t>
      </w:r>
      <w:r>
        <w:rPr>
          <w:spacing w:val="80"/>
          <w:w w:val="110"/>
          <w:sz w:val="24"/>
        </w:rPr>
        <w:t xml:space="preserve"> </w:t>
      </w:r>
      <w:r>
        <w:rPr>
          <w:w w:val="110"/>
          <w:sz w:val="24"/>
        </w:rPr>
        <w:t>рассказать</w:t>
      </w:r>
      <w:r>
        <w:rPr>
          <w:spacing w:val="80"/>
          <w:w w:val="110"/>
          <w:sz w:val="24"/>
        </w:rPr>
        <w:t xml:space="preserve"> </w:t>
      </w:r>
      <w:r>
        <w:rPr>
          <w:w w:val="110"/>
          <w:sz w:val="24"/>
        </w:rPr>
        <w:t>о</w:t>
      </w:r>
      <w:r>
        <w:rPr>
          <w:spacing w:val="80"/>
          <w:w w:val="110"/>
          <w:sz w:val="24"/>
        </w:rPr>
        <w:t xml:space="preserve"> </w:t>
      </w:r>
      <w:r>
        <w:rPr>
          <w:w w:val="110"/>
          <w:sz w:val="24"/>
        </w:rPr>
        <w:t>признаках</w:t>
      </w:r>
      <w:r>
        <w:rPr>
          <w:spacing w:val="80"/>
          <w:w w:val="110"/>
          <w:sz w:val="24"/>
        </w:rPr>
        <w:t xml:space="preserve"> </w:t>
      </w:r>
      <w:r>
        <w:rPr>
          <w:w w:val="110"/>
          <w:sz w:val="24"/>
        </w:rPr>
        <w:t>предметов</w:t>
      </w:r>
      <w:r>
        <w:rPr>
          <w:spacing w:val="80"/>
          <w:w w:val="110"/>
          <w:sz w:val="24"/>
        </w:rPr>
        <w:t xml:space="preserve"> </w:t>
      </w:r>
      <w:r>
        <w:rPr>
          <w:w w:val="110"/>
          <w:sz w:val="24"/>
        </w:rPr>
        <w:t>из</w:t>
      </w:r>
      <w:r>
        <w:rPr>
          <w:spacing w:val="80"/>
          <w:w w:val="110"/>
          <w:sz w:val="24"/>
        </w:rPr>
        <w:t xml:space="preserve"> </w:t>
      </w:r>
      <w:r>
        <w:rPr>
          <w:w w:val="110"/>
          <w:sz w:val="24"/>
        </w:rPr>
        <w:t>своего</w:t>
      </w:r>
      <w:r>
        <w:rPr>
          <w:spacing w:val="80"/>
          <w:w w:val="110"/>
          <w:sz w:val="24"/>
        </w:rPr>
        <w:t xml:space="preserve"> </w:t>
      </w:r>
      <w:r>
        <w:rPr>
          <w:w w:val="110"/>
          <w:sz w:val="24"/>
        </w:rPr>
        <w:t>ближайшего окружения по определенному плану;</w:t>
      </w:r>
    </w:p>
    <w:p w:rsidR="00383CC2" w:rsidRDefault="003E5A02">
      <w:pPr>
        <w:pStyle w:val="a4"/>
        <w:numPr>
          <w:ilvl w:val="1"/>
          <w:numId w:val="22"/>
        </w:numPr>
        <w:tabs>
          <w:tab w:val="left" w:pos="1222"/>
          <w:tab w:val="left" w:pos="2366"/>
          <w:tab w:val="left" w:pos="3701"/>
          <w:tab w:val="left" w:pos="4101"/>
          <w:tab w:val="left" w:pos="5373"/>
          <w:tab w:val="left" w:pos="5783"/>
          <w:tab w:val="left" w:pos="6335"/>
          <w:tab w:val="left" w:pos="7743"/>
          <w:tab w:val="left" w:pos="8826"/>
        </w:tabs>
        <w:spacing w:line="273" w:lineRule="auto"/>
        <w:ind w:left="1222" w:right="403"/>
        <w:jc w:val="left"/>
        <w:rPr>
          <w:sz w:val="24"/>
        </w:rPr>
      </w:pPr>
      <w:r>
        <w:rPr>
          <w:spacing w:val="-2"/>
          <w:w w:val="110"/>
          <w:sz w:val="24"/>
        </w:rPr>
        <w:t>умения</w:t>
      </w:r>
      <w:r>
        <w:rPr>
          <w:sz w:val="24"/>
        </w:rPr>
        <w:tab/>
      </w:r>
      <w:r>
        <w:rPr>
          <w:spacing w:val="-2"/>
          <w:w w:val="110"/>
          <w:sz w:val="24"/>
        </w:rPr>
        <w:t>узнавать</w:t>
      </w:r>
      <w:r>
        <w:rPr>
          <w:sz w:val="24"/>
        </w:rPr>
        <w:tab/>
      </w:r>
      <w:r>
        <w:rPr>
          <w:spacing w:val="-10"/>
          <w:w w:val="110"/>
          <w:sz w:val="24"/>
        </w:rPr>
        <w:t>в</w:t>
      </w:r>
      <w:r>
        <w:rPr>
          <w:sz w:val="24"/>
        </w:rPr>
        <w:tab/>
      </w:r>
      <w:r>
        <w:rPr>
          <w:spacing w:val="-2"/>
          <w:w w:val="110"/>
          <w:sz w:val="24"/>
        </w:rPr>
        <w:t>природе</w:t>
      </w:r>
      <w:r>
        <w:rPr>
          <w:sz w:val="24"/>
        </w:rPr>
        <w:tab/>
      </w:r>
      <w:r>
        <w:rPr>
          <w:spacing w:val="-10"/>
          <w:w w:val="110"/>
          <w:sz w:val="24"/>
        </w:rPr>
        <w:t>и</w:t>
      </w:r>
      <w:r>
        <w:rPr>
          <w:sz w:val="24"/>
        </w:rPr>
        <w:tab/>
      </w:r>
      <w:r>
        <w:rPr>
          <w:spacing w:val="-6"/>
          <w:w w:val="110"/>
          <w:sz w:val="24"/>
        </w:rPr>
        <w:t>на</w:t>
      </w:r>
      <w:r>
        <w:rPr>
          <w:sz w:val="24"/>
        </w:rPr>
        <w:tab/>
      </w:r>
      <w:r>
        <w:rPr>
          <w:spacing w:val="-2"/>
          <w:w w:val="110"/>
          <w:sz w:val="24"/>
        </w:rPr>
        <w:t>картинке</w:t>
      </w:r>
      <w:r>
        <w:rPr>
          <w:sz w:val="24"/>
        </w:rPr>
        <w:tab/>
      </w:r>
      <w:r>
        <w:rPr>
          <w:spacing w:val="-2"/>
          <w:w w:val="110"/>
          <w:sz w:val="24"/>
        </w:rPr>
        <w:t>цветы,</w:t>
      </w:r>
      <w:r>
        <w:rPr>
          <w:sz w:val="24"/>
        </w:rPr>
        <w:tab/>
      </w:r>
      <w:r>
        <w:rPr>
          <w:spacing w:val="-2"/>
          <w:w w:val="110"/>
          <w:sz w:val="24"/>
        </w:rPr>
        <w:t xml:space="preserve">деревья, </w:t>
      </w:r>
      <w:r>
        <w:rPr>
          <w:w w:val="110"/>
          <w:sz w:val="24"/>
        </w:rPr>
        <w:t>кустарники,</w:t>
      </w:r>
      <w:r>
        <w:rPr>
          <w:spacing w:val="40"/>
          <w:w w:val="110"/>
          <w:sz w:val="24"/>
        </w:rPr>
        <w:t xml:space="preserve"> </w:t>
      </w:r>
      <w:r>
        <w:rPr>
          <w:w w:val="110"/>
          <w:sz w:val="24"/>
        </w:rPr>
        <w:t>плоды,</w:t>
      </w:r>
      <w:r>
        <w:rPr>
          <w:spacing w:val="40"/>
          <w:w w:val="110"/>
          <w:sz w:val="24"/>
        </w:rPr>
        <w:t xml:space="preserve"> </w:t>
      </w:r>
      <w:r>
        <w:rPr>
          <w:w w:val="110"/>
          <w:sz w:val="24"/>
        </w:rPr>
        <w:t>птиц,</w:t>
      </w:r>
      <w:r>
        <w:rPr>
          <w:spacing w:val="40"/>
          <w:w w:val="110"/>
          <w:sz w:val="24"/>
        </w:rPr>
        <w:t xml:space="preserve"> </w:t>
      </w:r>
      <w:r>
        <w:rPr>
          <w:w w:val="110"/>
          <w:sz w:val="24"/>
        </w:rPr>
        <w:t>домашних</w:t>
      </w:r>
      <w:r>
        <w:rPr>
          <w:spacing w:val="40"/>
          <w:w w:val="110"/>
          <w:sz w:val="24"/>
        </w:rPr>
        <w:t xml:space="preserve"> </w:t>
      </w:r>
      <w:r>
        <w:rPr>
          <w:w w:val="110"/>
          <w:sz w:val="24"/>
        </w:rPr>
        <w:t>и</w:t>
      </w:r>
      <w:r>
        <w:rPr>
          <w:spacing w:val="40"/>
          <w:w w:val="110"/>
          <w:sz w:val="24"/>
        </w:rPr>
        <w:t xml:space="preserve"> </w:t>
      </w:r>
      <w:r>
        <w:rPr>
          <w:w w:val="110"/>
          <w:sz w:val="24"/>
        </w:rPr>
        <w:t>диких</w:t>
      </w:r>
      <w:r>
        <w:rPr>
          <w:spacing w:val="40"/>
          <w:w w:val="110"/>
          <w:sz w:val="24"/>
        </w:rPr>
        <w:t xml:space="preserve"> </w:t>
      </w:r>
      <w:r>
        <w:rPr>
          <w:w w:val="110"/>
          <w:sz w:val="24"/>
        </w:rPr>
        <w:t>животных;</w:t>
      </w:r>
    </w:p>
    <w:p w:rsidR="00383CC2" w:rsidRDefault="003E5A02">
      <w:pPr>
        <w:pStyle w:val="a4"/>
        <w:numPr>
          <w:ilvl w:val="1"/>
          <w:numId w:val="22"/>
        </w:numPr>
        <w:tabs>
          <w:tab w:val="left" w:pos="1222"/>
        </w:tabs>
        <w:spacing w:before="9"/>
        <w:ind w:left="1222"/>
        <w:jc w:val="left"/>
        <w:rPr>
          <w:sz w:val="24"/>
        </w:rPr>
      </w:pPr>
      <w:r>
        <w:rPr>
          <w:w w:val="110"/>
          <w:sz w:val="24"/>
        </w:rPr>
        <w:t>уровня</w:t>
      </w:r>
      <w:r>
        <w:rPr>
          <w:spacing w:val="24"/>
          <w:w w:val="110"/>
          <w:sz w:val="24"/>
        </w:rPr>
        <w:t xml:space="preserve"> </w:t>
      </w:r>
      <w:r>
        <w:rPr>
          <w:w w:val="110"/>
          <w:sz w:val="24"/>
        </w:rPr>
        <w:t>развития</w:t>
      </w:r>
      <w:r>
        <w:rPr>
          <w:spacing w:val="24"/>
          <w:w w:val="110"/>
          <w:sz w:val="24"/>
        </w:rPr>
        <w:t xml:space="preserve"> </w:t>
      </w:r>
      <w:r>
        <w:rPr>
          <w:w w:val="110"/>
          <w:sz w:val="24"/>
        </w:rPr>
        <w:t>речи,</w:t>
      </w:r>
      <w:r>
        <w:rPr>
          <w:spacing w:val="25"/>
          <w:w w:val="110"/>
          <w:sz w:val="24"/>
        </w:rPr>
        <w:t xml:space="preserve"> </w:t>
      </w:r>
      <w:r>
        <w:rPr>
          <w:w w:val="110"/>
          <w:sz w:val="24"/>
        </w:rPr>
        <w:t>степени</w:t>
      </w:r>
      <w:r>
        <w:rPr>
          <w:spacing w:val="24"/>
          <w:w w:val="110"/>
          <w:sz w:val="24"/>
        </w:rPr>
        <w:t xml:space="preserve"> </w:t>
      </w:r>
      <w:r>
        <w:rPr>
          <w:w w:val="110"/>
          <w:sz w:val="24"/>
        </w:rPr>
        <w:t>систематизации</w:t>
      </w:r>
      <w:r>
        <w:rPr>
          <w:spacing w:val="24"/>
          <w:w w:val="110"/>
          <w:sz w:val="24"/>
        </w:rPr>
        <w:t xml:space="preserve"> </w:t>
      </w:r>
      <w:r>
        <w:rPr>
          <w:spacing w:val="-2"/>
          <w:w w:val="110"/>
          <w:sz w:val="24"/>
        </w:rPr>
        <w:t>словаря;</w:t>
      </w:r>
    </w:p>
    <w:p w:rsidR="00383CC2" w:rsidRDefault="003E5A02">
      <w:pPr>
        <w:pStyle w:val="a4"/>
        <w:numPr>
          <w:ilvl w:val="1"/>
          <w:numId w:val="22"/>
        </w:numPr>
        <w:tabs>
          <w:tab w:val="left" w:pos="1222"/>
        </w:tabs>
        <w:spacing w:before="43" w:line="273" w:lineRule="auto"/>
        <w:ind w:left="1222" w:right="407"/>
        <w:jc w:val="left"/>
        <w:rPr>
          <w:sz w:val="24"/>
        </w:rPr>
      </w:pPr>
      <w:r>
        <w:rPr>
          <w:w w:val="110"/>
          <w:sz w:val="24"/>
        </w:rPr>
        <w:t>умения</w:t>
      </w:r>
      <w:r>
        <w:rPr>
          <w:spacing w:val="40"/>
          <w:w w:val="110"/>
          <w:sz w:val="24"/>
        </w:rPr>
        <w:t xml:space="preserve"> </w:t>
      </w:r>
      <w:r>
        <w:rPr>
          <w:w w:val="110"/>
          <w:sz w:val="24"/>
        </w:rPr>
        <w:t>различать</w:t>
      </w:r>
      <w:r>
        <w:rPr>
          <w:spacing w:val="40"/>
          <w:w w:val="110"/>
          <w:sz w:val="24"/>
        </w:rPr>
        <w:t xml:space="preserve"> </w:t>
      </w:r>
      <w:r>
        <w:rPr>
          <w:w w:val="110"/>
          <w:sz w:val="24"/>
        </w:rPr>
        <w:t>взаимное</w:t>
      </w:r>
      <w:r>
        <w:rPr>
          <w:spacing w:val="40"/>
          <w:w w:val="110"/>
          <w:sz w:val="24"/>
        </w:rPr>
        <w:t xml:space="preserve"> </w:t>
      </w:r>
      <w:r>
        <w:rPr>
          <w:w w:val="110"/>
          <w:sz w:val="24"/>
        </w:rPr>
        <w:t>расположение</w:t>
      </w:r>
      <w:r>
        <w:rPr>
          <w:spacing w:val="40"/>
          <w:w w:val="110"/>
          <w:sz w:val="24"/>
        </w:rPr>
        <w:t xml:space="preserve"> </w:t>
      </w:r>
      <w:r>
        <w:rPr>
          <w:w w:val="110"/>
          <w:sz w:val="24"/>
        </w:rPr>
        <w:t>предметов</w:t>
      </w:r>
      <w:r>
        <w:rPr>
          <w:spacing w:val="40"/>
          <w:w w:val="110"/>
          <w:sz w:val="24"/>
        </w:rPr>
        <w:t xml:space="preserve"> </w:t>
      </w:r>
      <w:r>
        <w:rPr>
          <w:w w:val="110"/>
          <w:sz w:val="24"/>
        </w:rPr>
        <w:t>и</w:t>
      </w:r>
      <w:r>
        <w:rPr>
          <w:spacing w:val="40"/>
          <w:w w:val="110"/>
          <w:sz w:val="24"/>
        </w:rPr>
        <w:t xml:space="preserve"> </w:t>
      </w:r>
      <w:r>
        <w:rPr>
          <w:w w:val="110"/>
          <w:sz w:val="24"/>
        </w:rPr>
        <w:t>обозначать эти отношения соответствующими словами;</w:t>
      </w:r>
    </w:p>
    <w:p w:rsidR="00383CC2" w:rsidRDefault="003E5A02">
      <w:pPr>
        <w:pStyle w:val="a4"/>
        <w:numPr>
          <w:ilvl w:val="1"/>
          <w:numId w:val="22"/>
        </w:numPr>
        <w:tabs>
          <w:tab w:val="left" w:pos="1222"/>
        </w:tabs>
        <w:ind w:left="1222"/>
        <w:jc w:val="left"/>
        <w:rPr>
          <w:sz w:val="24"/>
        </w:rPr>
      </w:pPr>
      <w:r>
        <w:rPr>
          <w:w w:val="110"/>
          <w:sz w:val="24"/>
        </w:rPr>
        <w:t>умения</w:t>
      </w:r>
      <w:r>
        <w:rPr>
          <w:spacing w:val="18"/>
          <w:w w:val="110"/>
          <w:sz w:val="24"/>
        </w:rPr>
        <w:t xml:space="preserve"> </w:t>
      </w:r>
      <w:r>
        <w:rPr>
          <w:w w:val="110"/>
          <w:sz w:val="24"/>
        </w:rPr>
        <w:t>работать</w:t>
      </w:r>
      <w:r>
        <w:rPr>
          <w:spacing w:val="20"/>
          <w:w w:val="110"/>
          <w:sz w:val="24"/>
        </w:rPr>
        <w:t xml:space="preserve"> </w:t>
      </w:r>
      <w:r>
        <w:rPr>
          <w:w w:val="110"/>
          <w:sz w:val="24"/>
        </w:rPr>
        <w:t>по</w:t>
      </w:r>
      <w:r>
        <w:rPr>
          <w:spacing w:val="20"/>
          <w:w w:val="110"/>
          <w:sz w:val="24"/>
        </w:rPr>
        <w:t xml:space="preserve"> </w:t>
      </w:r>
      <w:r>
        <w:rPr>
          <w:w w:val="110"/>
          <w:sz w:val="24"/>
        </w:rPr>
        <w:t>плану,</w:t>
      </w:r>
      <w:r>
        <w:rPr>
          <w:spacing w:val="20"/>
          <w:w w:val="110"/>
          <w:sz w:val="24"/>
        </w:rPr>
        <w:t xml:space="preserve"> </w:t>
      </w:r>
      <w:r>
        <w:rPr>
          <w:w w:val="110"/>
          <w:sz w:val="24"/>
        </w:rPr>
        <w:t>инструкции,</w:t>
      </w:r>
      <w:r>
        <w:rPr>
          <w:spacing w:val="19"/>
          <w:w w:val="110"/>
          <w:sz w:val="24"/>
        </w:rPr>
        <w:t xml:space="preserve"> </w:t>
      </w:r>
      <w:r>
        <w:rPr>
          <w:spacing w:val="-2"/>
          <w:w w:val="110"/>
          <w:sz w:val="24"/>
        </w:rPr>
        <w:t>алгоритму;</w:t>
      </w:r>
    </w:p>
    <w:p w:rsidR="00383CC2" w:rsidRDefault="003E5A02">
      <w:pPr>
        <w:pStyle w:val="a4"/>
        <w:numPr>
          <w:ilvl w:val="1"/>
          <w:numId w:val="22"/>
        </w:numPr>
        <w:tabs>
          <w:tab w:val="left" w:pos="1222"/>
        </w:tabs>
        <w:spacing w:before="44"/>
        <w:ind w:left="1222"/>
        <w:jc w:val="left"/>
        <w:rPr>
          <w:sz w:val="24"/>
        </w:rPr>
      </w:pPr>
      <w:r>
        <w:rPr>
          <w:w w:val="110"/>
          <w:sz w:val="24"/>
        </w:rPr>
        <w:t>умения</w:t>
      </w:r>
      <w:r>
        <w:rPr>
          <w:spacing w:val="7"/>
          <w:w w:val="110"/>
          <w:sz w:val="24"/>
        </w:rPr>
        <w:t xml:space="preserve"> </w:t>
      </w:r>
      <w:r>
        <w:rPr>
          <w:w w:val="110"/>
          <w:sz w:val="24"/>
        </w:rPr>
        <w:t>вести</w:t>
      </w:r>
      <w:r>
        <w:rPr>
          <w:spacing w:val="7"/>
          <w:w w:val="110"/>
          <w:sz w:val="24"/>
        </w:rPr>
        <w:t xml:space="preserve"> </w:t>
      </w:r>
      <w:r>
        <w:rPr>
          <w:w w:val="110"/>
          <w:sz w:val="24"/>
        </w:rPr>
        <w:t>наблюдения,</w:t>
      </w:r>
      <w:r>
        <w:rPr>
          <w:spacing w:val="9"/>
          <w:w w:val="110"/>
          <w:sz w:val="24"/>
        </w:rPr>
        <w:t xml:space="preserve"> </w:t>
      </w:r>
      <w:r>
        <w:rPr>
          <w:w w:val="110"/>
          <w:sz w:val="24"/>
        </w:rPr>
        <w:t>анализировать</w:t>
      </w:r>
      <w:r>
        <w:rPr>
          <w:spacing w:val="8"/>
          <w:w w:val="110"/>
          <w:sz w:val="24"/>
        </w:rPr>
        <w:t xml:space="preserve"> </w:t>
      </w:r>
      <w:r>
        <w:rPr>
          <w:w w:val="110"/>
          <w:sz w:val="24"/>
        </w:rPr>
        <w:t>их</w:t>
      </w:r>
      <w:r>
        <w:rPr>
          <w:spacing w:val="8"/>
          <w:w w:val="110"/>
          <w:sz w:val="24"/>
        </w:rPr>
        <w:t xml:space="preserve"> </w:t>
      </w:r>
      <w:r>
        <w:rPr>
          <w:w w:val="110"/>
          <w:sz w:val="24"/>
        </w:rPr>
        <w:t>и</w:t>
      </w:r>
      <w:r>
        <w:rPr>
          <w:spacing w:val="7"/>
          <w:w w:val="110"/>
          <w:sz w:val="24"/>
        </w:rPr>
        <w:t xml:space="preserve"> </w:t>
      </w:r>
      <w:r>
        <w:rPr>
          <w:w w:val="110"/>
          <w:sz w:val="24"/>
        </w:rPr>
        <w:t>делать</w:t>
      </w:r>
      <w:r>
        <w:rPr>
          <w:spacing w:val="8"/>
          <w:w w:val="110"/>
          <w:sz w:val="24"/>
        </w:rPr>
        <w:t xml:space="preserve"> </w:t>
      </w:r>
      <w:r>
        <w:rPr>
          <w:spacing w:val="-2"/>
          <w:w w:val="110"/>
          <w:sz w:val="24"/>
        </w:rPr>
        <w:t>выводы;</w:t>
      </w:r>
    </w:p>
    <w:p w:rsidR="00383CC2" w:rsidRDefault="003E5A02">
      <w:pPr>
        <w:pStyle w:val="a4"/>
        <w:numPr>
          <w:ilvl w:val="1"/>
          <w:numId w:val="22"/>
        </w:numPr>
        <w:tabs>
          <w:tab w:val="left" w:pos="1222"/>
        </w:tabs>
        <w:spacing w:before="44"/>
        <w:ind w:left="1222"/>
        <w:jc w:val="left"/>
        <w:rPr>
          <w:sz w:val="24"/>
        </w:rPr>
      </w:pPr>
      <w:r>
        <w:rPr>
          <w:w w:val="110"/>
          <w:sz w:val="24"/>
        </w:rPr>
        <w:t>умения</w:t>
      </w:r>
      <w:r>
        <w:rPr>
          <w:spacing w:val="4"/>
          <w:w w:val="110"/>
          <w:sz w:val="24"/>
        </w:rPr>
        <w:t xml:space="preserve"> </w:t>
      </w:r>
      <w:r>
        <w:rPr>
          <w:w w:val="110"/>
          <w:sz w:val="24"/>
        </w:rPr>
        <w:t>выбирать</w:t>
      </w:r>
      <w:r>
        <w:rPr>
          <w:spacing w:val="5"/>
          <w:w w:val="110"/>
          <w:sz w:val="24"/>
        </w:rPr>
        <w:t xml:space="preserve"> </w:t>
      </w:r>
      <w:r>
        <w:rPr>
          <w:w w:val="110"/>
          <w:sz w:val="24"/>
        </w:rPr>
        <w:t>способ</w:t>
      </w:r>
      <w:r>
        <w:rPr>
          <w:spacing w:val="4"/>
          <w:w w:val="110"/>
          <w:sz w:val="24"/>
        </w:rPr>
        <w:t xml:space="preserve"> </w:t>
      </w:r>
      <w:r>
        <w:rPr>
          <w:w w:val="110"/>
          <w:sz w:val="24"/>
        </w:rPr>
        <w:t>обследования</w:t>
      </w:r>
      <w:r>
        <w:rPr>
          <w:spacing w:val="4"/>
          <w:w w:val="110"/>
          <w:sz w:val="24"/>
        </w:rPr>
        <w:t xml:space="preserve"> </w:t>
      </w:r>
      <w:r>
        <w:rPr>
          <w:spacing w:val="-2"/>
          <w:w w:val="110"/>
          <w:sz w:val="24"/>
        </w:rPr>
        <w:t>предмета;</w:t>
      </w:r>
    </w:p>
    <w:p w:rsidR="00383CC2" w:rsidRDefault="003E5A02">
      <w:pPr>
        <w:pStyle w:val="a4"/>
        <w:numPr>
          <w:ilvl w:val="1"/>
          <w:numId w:val="22"/>
        </w:numPr>
        <w:tabs>
          <w:tab w:val="left" w:pos="1222"/>
        </w:tabs>
        <w:spacing w:before="47" w:line="273" w:lineRule="auto"/>
        <w:ind w:left="1222" w:right="406"/>
        <w:rPr>
          <w:sz w:val="24"/>
        </w:rPr>
      </w:pPr>
      <w:r>
        <w:rPr>
          <w:w w:val="110"/>
          <w:sz w:val="24"/>
        </w:rPr>
        <w:t xml:space="preserve">умения давать полные ответы на вопросы об увиденном, о собственных впечатлениях, наблюдениях и практической </w:t>
      </w:r>
      <w:r>
        <w:rPr>
          <w:spacing w:val="-2"/>
          <w:w w:val="110"/>
          <w:sz w:val="24"/>
        </w:rPr>
        <w:t>деятельности;</w:t>
      </w:r>
    </w:p>
    <w:p w:rsidR="00383CC2" w:rsidRDefault="003E5A02">
      <w:pPr>
        <w:pStyle w:val="a4"/>
        <w:numPr>
          <w:ilvl w:val="1"/>
          <w:numId w:val="22"/>
        </w:numPr>
        <w:tabs>
          <w:tab w:val="left" w:pos="1222"/>
        </w:tabs>
        <w:spacing w:before="9" w:line="273" w:lineRule="auto"/>
        <w:ind w:left="1222" w:right="407"/>
        <w:rPr>
          <w:sz w:val="24"/>
        </w:rPr>
      </w:pPr>
      <w:r>
        <w:rPr>
          <w:w w:val="110"/>
          <w:sz w:val="24"/>
        </w:rPr>
        <w:t>умения описывать предметы, явления, излагать события или рассуждать о них в определенной последовательности;</w:t>
      </w:r>
    </w:p>
    <w:p w:rsidR="00383CC2" w:rsidRDefault="003E5A02">
      <w:pPr>
        <w:pStyle w:val="a4"/>
        <w:numPr>
          <w:ilvl w:val="1"/>
          <w:numId w:val="22"/>
        </w:numPr>
        <w:tabs>
          <w:tab w:val="left" w:pos="1222"/>
        </w:tabs>
        <w:ind w:left="1222"/>
        <w:rPr>
          <w:sz w:val="24"/>
        </w:rPr>
      </w:pPr>
      <w:r>
        <w:rPr>
          <w:w w:val="110"/>
          <w:sz w:val="24"/>
        </w:rPr>
        <w:t>уровня</w:t>
      </w:r>
      <w:r>
        <w:rPr>
          <w:spacing w:val="18"/>
          <w:w w:val="110"/>
          <w:sz w:val="24"/>
        </w:rPr>
        <w:t xml:space="preserve"> </w:t>
      </w:r>
      <w:r>
        <w:rPr>
          <w:w w:val="110"/>
          <w:sz w:val="24"/>
        </w:rPr>
        <w:t>овладения</w:t>
      </w:r>
      <w:r>
        <w:rPr>
          <w:spacing w:val="18"/>
          <w:w w:val="110"/>
          <w:sz w:val="24"/>
        </w:rPr>
        <w:t xml:space="preserve"> </w:t>
      </w:r>
      <w:r>
        <w:rPr>
          <w:w w:val="110"/>
          <w:sz w:val="24"/>
        </w:rPr>
        <w:t>навыками</w:t>
      </w:r>
      <w:r>
        <w:rPr>
          <w:spacing w:val="18"/>
          <w:w w:val="110"/>
          <w:sz w:val="24"/>
        </w:rPr>
        <w:t xml:space="preserve"> </w:t>
      </w:r>
      <w:r>
        <w:rPr>
          <w:w w:val="110"/>
          <w:sz w:val="24"/>
        </w:rPr>
        <w:t>предметно-практической</w:t>
      </w:r>
      <w:r>
        <w:rPr>
          <w:spacing w:val="19"/>
          <w:w w:val="110"/>
          <w:sz w:val="24"/>
        </w:rPr>
        <w:t xml:space="preserve"> </w:t>
      </w:r>
      <w:r>
        <w:rPr>
          <w:spacing w:val="-2"/>
          <w:w w:val="110"/>
          <w:sz w:val="24"/>
        </w:rPr>
        <w:t>деятельности;</w:t>
      </w:r>
    </w:p>
    <w:p w:rsidR="00383CC2" w:rsidRDefault="003E5A02">
      <w:pPr>
        <w:pStyle w:val="a4"/>
        <w:numPr>
          <w:ilvl w:val="1"/>
          <w:numId w:val="22"/>
        </w:numPr>
        <w:tabs>
          <w:tab w:val="left" w:pos="1222"/>
        </w:tabs>
        <w:spacing w:before="43" w:line="273" w:lineRule="auto"/>
        <w:ind w:left="1222" w:right="405"/>
        <w:rPr>
          <w:sz w:val="24"/>
        </w:rPr>
      </w:pPr>
      <w:r>
        <w:rPr>
          <w:w w:val="110"/>
          <w:sz w:val="24"/>
        </w:rPr>
        <w:t>умения</w:t>
      </w:r>
      <w:r>
        <w:rPr>
          <w:spacing w:val="40"/>
          <w:w w:val="110"/>
          <w:sz w:val="24"/>
        </w:rPr>
        <w:t xml:space="preserve"> </w:t>
      </w:r>
      <w:r>
        <w:rPr>
          <w:w w:val="110"/>
          <w:sz w:val="24"/>
        </w:rPr>
        <w:t>составлять</w:t>
      </w:r>
      <w:r>
        <w:rPr>
          <w:spacing w:val="40"/>
          <w:w w:val="110"/>
          <w:sz w:val="24"/>
        </w:rPr>
        <w:t xml:space="preserve"> </w:t>
      </w:r>
      <w:r>
        <w:rPr>
          <w:w w:val="110"/>
          <w:sz w:val="24"/>
        </w:rPr>
        <w:t>рассказы</w:t>
      </w:r>
      <w:r>
        <w:rPr>
          <w:spacing w:val="40"/>
          <w:w w:val="110"/>
          <w:sz w:val="24"/>
        </w:rPr>
        <w:t xml:space="preserve"> </w:t>
      </w:r>
      <w:r>
        <w:rPr>
          <w:w w:val="110"/>
          <w:sz w:val="24"/>
        </w:rPr>
        <w:t>по</w:t>
      </w:r>
      <w:r>
        <w:rPr>
          <w:spacing w:val="40"/>
          <w:w w:val="110"/>
          <w:sz w:val="24"/>
        </w:rPr>
        <w:t xml:space="preserve"> </w:t>
      </w:r>
      <w:r>
        <w:rPr>
          <w:w w:val="110"/>
          <w:sz w:val="24"/>
        </w:rPr>
        <w:t>сюжетной</w:t>
      </w:r>
      <w:r>
        <w:rPr>
          <w:spacing w:val="40"/>
          <w:w w:val="110"/>
          <w:sz w:val="24"/>
        </w:rPr>
        <w:t xml:space="preserve"> </w:t>
      </w:r>
      <w:r>
        <w:rPr>
          <w:w w:val="110"/>
          <w:sz w:val="24"/>
        </w:rPr>
        <w:t>картине,</w:t>
      </w:r>
      <w:r>
        <w:rPr>
          <w:spacing w:val="40"/>
          <w:w w:val="110"/>
          <w:sz w:val="24"/>
        </w:rPr>
        <w:t xml:space="preserve"> </w:t>
      </w:r>
      <w:r>
        <w:rPr>
          <w:w w:val="110"/>
          <w:sz w:val="24"/>
        </w:rPr>
        <w:t>по</w:t>
      </w:r>
      <w:r>
        <w:rPr>
          <w:spacing w:val="40"/>
          <w:w w:val="110"/>
          <w:sz w:val="24"/>
        </w:rPr>
        <w:t xml:space="preserve"> </w:t>
      </w:r>
      <w:r>
        <w:rPr>
          <w:w w:val="110"/>
          <w:sz w:val="24"/>
        </w:rPr>
        <w:t>серии картинок, опорному слову, образцу;</w:t>
      </w:r>
    </w:p>
    <w:p w:rsidR="00383CC2" w:rsidRDefault="003E5A02">
      <w:pPr>
        <w:pStyle w:val="a4"/>
        <w:numPr>
          <w:ilvl w:val="1"/>
          <w:numId w:val="22"/>
        </w:numPr>
        <w:tabs>
          <w:tab w:val="left" w:pos="1222"/>
        </w:tabs>
        <w:spacing w:before="9" w:line="273" w:lineRule="auto"/>
        <w:ind w:left="1222" w:right="405"/>
        <w:rPr>
          <w:sz w:val="24"/>
        </w:rPr>
      </w:pPr>
      <w:r>
        <w:rPr>
          <w:w w:val="110"/>
          <w:sz w:val="24"/>
        </w:rPr>
        <w:t>выделять главное, устанавливать причинно-следственные связи, делать выводы.</w:t>
      </w:r>
    </w:p>
    <w:p w:rsidR="00383CC2" w:rsidRDefault="003E5A02">
      <w:pPr>
        <w:pStyle w:val="2"/>
        <w:spacing w:before="110"/>
        <w:ind w:left="497" w:right="404"/>
        <w:jc w:val="center"/>
      </w:pPr>
      <w:r>
        <w:rPr>
          <w:w w:val="110"/>
        </w:rPr>
        <w:t>Виды</w:t>
      </w:r>
      <w:r>
        <w:rPr>
          <w:spacing w:val="44"/>
          <w:w w:val="110"/>
        </w:rPr>
        <w:t xml:space="preserve"> </w:t>
      </w:r>
      <w:r>
        <w:rPr>
          <w:w w:val="110"/>
        </w:rPr>
        <w:t>проверочных</w:t>
      </w:r>
      <w:r>
        <w:rPr>
          <w:spacing w:val="46"/>
          <w:w w:val="110"/>
        </w:rPr>
        <w:t xml:space="preserve"> </w:t>
      </w:r>
      <w:r>
        <w:rPr>
          <w:spacing w:val="-2"/>
          <w:w w:val="110"/>
        </w:rPr>
        <w:t>работ</w:t>
      </w:r>
    </w:p>
    <w:p w:rsidR="00383CC2" w:rsidRDefault="003E5A02">
      <w:pPr>
        <w:pStyle w:val="a3"/>
        <w:spacing w:before="177" w:line="276" w:lineRule="auto"/>
        <w:ind w:right="405" w:firstLine="707"/>
      </w:pPr>
      <w:r>
        <w:rPr>
          <w:w w:val="110"/>
        </w:rPr>
        <w:t>Выбор вида проверочных работ определяется необходимостью проверки</w:t>
      </w:r>
      <w:r>
        <w:rPr>
          <w:spacing w:val="40"/>
          <w:w w:val="110"/>
        </w:rPr>
        <w:t xml:space="preserve"> </w:t>
      </w:r>
      <w:r>
        <w:rPr>
          <w:w w:val="110"/>
        </w:rPr>
        <w:t>знаний,</w:t>
      </w:r>
      <w:r>
        <w:rPr>
          <w:spacing w:val="40"/>
          <w:w w:val="110"/>
        </w:rPr>
        <w:t xml:space="preserve"> </w:t>
      </w:r>
      <w:r>
        <w:rPr>
          <w:w w:val="110"/>
        </w:rPr>
        <w:t>умений</w:t>
      </w:r>
      <w:r>
        <w:rPr>
          <w:spacing w:val="40"/>
          <w:w w:val="110"/>
        </w:rPr>
        <w:t xml:space="preserve"> </w:t>
      </w:r>
      <w:r>
        <w:rPr>
          <w:w w:val="110"/>
        </w:rPr>
        <w:t>и</w:t>
      </w:r>
      <w:r>
        <w:rPr>
          <w:spacing w:val="40"/>
          <w:w w:val="110"/>
        </w:rPr>
        <w:t xml:space="preserve"> </w:t>
      </w:r>
      <w:r>
        <w:rPr>
          <w:w w:val="110"/>
        </w:rPr>
        <w:t>навыков</w:t>
      </w:r>
      <w:r>
        <w:rPr>
          <w:spacing w:val="40"/>
          <w:w w:val="110"/>
        </w:rPr>
        <w:t xml:space="preserve"> </w:t>
      </w:r>
      <w:r>
        <w:rPr>
          <w:w w:val="110"/>
        </w:rPr>
        <w:t>учащихся</w:t>
      </w:r>
      <w:r>
        <w:rPr>
          <w:spacing w:val="40"/>
          <w:w w:val="110"/>
        </w:rPr>
        <w:t xml:space="preserve"> </w:t>
      </w:r>
      <w:r>
        <w:rPr>
          <w:w w:val="110"/>
        </w:rPr>
        <w:t>по</w:t>
      </w:r>
      <w:r>
        <w:rPr>
          <w:spacing w:val="40"/>
          <w:w w:val="110"/>
        </w:rPr>
        <w:t xml:space="preserve"> </w:t>
      </w:r>
      <w:r>
        <w:rPr>
          <w:w w:val="110"/>
        </w:rPr>
        <w:t>отдельным существенным вопросам изучаемой темы.</w:t>
      </w:r>
    </w:p>
    <w:p w:rsidR="00383CC2" w:rsidRDefault="003E5A02">
      <w:pPr>
        <w:pStyle w:val="a3"/>
        <w:spacing w:before="2" w:line="276" w:lineRule="auto"/>
        <w:ind w:right="405" w:firstLine="707"/>
      </w:pPr>
      <w:r>
        <w:rPr>
          <w:w w:val="110"/>
        </w:rPr>
        <w:t>Основными видами проверочных работ по ознакомлению с окружающим миром и развитию речи являются:</w:t>
      </w:r>
    </w:p>
    <w:p w:rsidR="00383CC2" w:rsidRDefault="003E5A02">
      <w:pPr>
        <w:pStyle w:val="a4"/>
        <w:numPr>
          <w:ilvl w:val="0"/>
          <w:numId w:val="20"/>
        </w:numPr>
        <w:tabs>
          <w:tab w:val="left" w:pos="1068"/>
          <w:tab w:val="left" w:pos="2210"/>
          <w:tab w:val="left" w:pos="2652"/>
          <w:tab w:val="left" w:pos="4437"/>
          <w:tab w:val="left" w:pos="5574"/>
          <w:tab w:val="left" w:pos="6154"/>
          <w:tab w:val="left" w:pos="7477"/>
          <w:tab w:val="left" w:pos="7887"/>
        </w:tabs>
        <w:spacing w:before="1" w:line="276" w:lineRule="auto"/>
        <w:ind w:right="406"/>
        <w:rPr>
          <w:sz w:val="24"/>
        </w:rPr>
      </w:pPr>
      <w:r>
        <w:rPr>
          <w:spacing w:val="-2"/>
          <w:w w:val="110"/>
          <w:sz w:val="24"/>
        </w:rPr>
        <w:t>устные</w:t>
      </w:r>
      <w:r>
        <w:rPr>
          <w:sz w:val="24"/>
        </w:rPr>
        <w:tab/>
      </w:r>
      <w:r>
        <w:rPr>
          <w:spacing w:val="-10"/>
          <w:w w:val="110"/>
          <w:sz w:val="24"/>
        </w:rPr>
        <w:t>и</w:t>
      </w:r>
      <w:r>
        <w:rPr>
          <w:sz w:val="24"/>
        </w:rPr>
        <w:tab/>
      </w:r>
      <w:r>
        <w:rPr>
          <w:spacing w:val="-2"/>
          <w:w w:val="110"/>
          <w:sz w:val="24"/>
        </w:rPr>
        <w:t>письменные</w:t>
      </w:r>
      <w:r>
        <w:rPr>
          <w:sz w:val="24"/>
        </w:rPr>
        <w:tab/>
      </w:r>
      <w:r>
        <w:rPr>
          <w:spacing w:val="-2"/>
          <w:w w:val="110"/>
          <w:sz w:val="24"/>
        </w:rPr>
        <w:t>ответы</w:t>
      </w:r>
      <w:r>
        <w:rPr>
          <w:sz w:val="24"/>
        </w:rPr>
        <w:tab/>
      </w:r>
      <w:r>
        <w:rPr>
          <w:spacing w:val="-6"/>
          <w:w w:val="110"/>
          <w:sz w:val="24"/>
        </w:rPr>
        <w:t>на</w:t>
      </w:r>
      <w:r>
        <w:rPr>
          <w:sz w:val="24"/>
        </w:rPr>
        <w:tab/>
      </w:r>
      <w:r>
        <w:rPr>
          <w:spacing w:val="-2"/>
          <w:w w:val="110"/>
          <w:sz w:val="24"/>
        </w:rPr>
        <w:t>вопросы</w:t>
      </w:r>
      <w:r>
        <w:rPr>
          <w:sz w:val="24"/>
        </w:rPr>
        <w:tab/>
      </w:r>
      <w:r>
        <w:rPr>
          <w:spacing w:val="-10"/>
          <w:w w:val="110"/>
          <w:sz w:val="24"/>
        </w:rPr>
        <w:t>с</w:t>
      </w:r>
      <w:r>
        <w:rPr>
          <w:sz w:val="24"/>
        </w:rPr>
        <w:tab/>
      </w:r>
      <w:r>
        <w:rPr>
          <w:spacing w:val="-2"/>
          <w:w w:val="110"/>
          <w:sz w:val="24"/>
        </w:rPr>
        <w:t xml:space="preserve">использованием </w:t>
      </w:r>
      <w:r>
        <w:rPr>
          <w:w w:val="110"/>
          <w:sz w:val="24"/>
        </w:rPr>
        <w:t>справочного материала;</w:t>
      </w:r>
    </w:p>
    <w:p w:rsidR="00383CC2" w:rsidRDefault="003E5A02">
      <w:pPr>
        <w:pStyle w:val="a4"/>
        <w:numPr>
          <w:ilvl w:val="0"/>
          <w:numId w:val="20"/>
        </w:numPr>
        <w:tabs>
          <w:tab w:val="left" w:pos="1068"/>
          <w:tab w:val="left" w:pos="2877"/>
          <w:tab w:val="left" w:pos="4427"/>
          <w:tab w:val="left" w:pos="5049"/>
          <w:tab w:val="left" w:pos="6484"/>
          <w:tab w:val="left" w:pos="7736"/>
        </w:tabs>
        <w:spacing w:before="0" w:line="276" w:lineRule="auto"/>
        <w:ind w:right="407"/>
        <w:rPr>
          <w:sz w:val="24"/>
        </w:rPr>
      </w:pPr>
      <w:r>
        <w:rPr>
          <w:spacing w:val="-2"/>
          <w:w w:val="110"/>
          <w:sz w:val="24"/>
        </w:rPr>
        <w:t>составление</w:t>
      </w:r>
      <w:r>
        <w:rPr>
          <w:sz w:val="24"/>
        </w:rPr>
        <w:tab/>
      </w:r>
      <w:r>
        <w:rPr>
          <w:spacing w:val="-2"/>
          <w:w w:val="110"/>
          <w:sz w:val="24"/>
        </w:rPr>
        <w:t>рассказов</w:t>
      </w:r>
      <w:r>
        <w:rPr>
          <w:sz w:val="24"/>
        </w:rPr>
        <w:tab/>
      </w:r>
      <w:r>
        <w:rPr>
          <w:spacing w:val="-6"/>
          <w:w w:val="110"/>
          <w:sz w:val="24"/>
        </w:rPr>
        <w:t>по</w:t>
      </w:r>
      <w:r>
        <w:rPr>
          <w:sz w:val="24"/>
        </w:rPr>
        <w:tab/>
      </w:r>
      <w:r>
        <w:rPr>
          <w:spacing w:val="-2"/>
          <w:w w:val="110"/>
          <w:sz w:val="24"/>
        </w:rPr>
        <w:t>опорным</w:t>
      </w:r>
      <w:r>
        <w:rPr>
          <w:sz w:val="24"/>
        </w:rPr>
        <w:tab/>
      </w:r>
      <w:r>
        <w:rPr>
          <w:spacing w:val="-2"/>
          <w:w w:val="105"/>
          <w:sz w:val="24"/>
        </w:rPr>
        <w:t>словам,</w:t>
      </w:r>
      <w:r>
        <w:rPr>
          <w:sz w:val="24"/>
        </w:rPr>
        <w:tab/>
      </w:r>
      <w:r>
        <w:rPr>
          <w:spacing w:val="-2"/>
          <w:w w:val="105"/>
          <w:sz w:val="24"/>
        </w:rPr>
        <w:t xml:space="preserve">иллюстрируемым </w:t>
      </w:r>
      <w:r>
        <w:rPr>
          <w:spacing w:val="-2"/>
          <w:w w:val="110"/>
          <w:sz w:val="24"/>
        </w:rPr>
        <w:t>картинкой;</w:t>
      </w:r>
    </w:p>
    <w:p w:rsidR="00383CC2" w:rsidRDefault="003E5A02">
      <w:pPr>
        <w:pStyle w:val="a4"/>
        <w:numPr>
          <w:ilvl w:val="0"/>
          <w:numId w:val="20"/>
        </w:numPr>
        <w:tabs>
          <w:tab w:val="left" w:pos="1068"/>
        </w:tabs>
        <w:spacing w:before="1"/>
        <w:ind w:hanging="566"/>
        <w:rPr>
          <w:sz w:val="24"/>
        </w:rPr>
      </w:pPr>
      <w:r>
        <w:rPr>
          <w:w w:val="110"/>
          <w:sz w:val="24"/>
        </w:rPr>
        <w:t>составление</w:t>
      </w:r>
      <w:r>
        <w:rPr>
          <w:spacing w:val="21"/>
          <w:w w:val="110"/>
          <w:sz w:val="24"/>
        </w:rPr>
        <w:t xml:space="preserve"> </w:t>
      </w:r>
      <w:r>
        <w:rPr>
          <w:w w:val="110"/>
          <w:sz w:val="24"/>
        </w:rPr>
        <w:t>рассказов</w:t>
      </w:r>
      <w:r>
        <w:rPr>
          <w:spacing w:val="22"/>
          <w:w w:val="110"/>
          <w:sz w:val="24"/>
        </w:rPr>
        <w:t xml:space="preserve"> </w:t>
      </w:r>
      <w:r>
        <w:rPr>
          <w:w w:val="110"/>
          <w:sz w:val="24"/>
        </w:rPr>
        <w:t>по</w:t>
      </w:r>
      <w:r>
        <w:rPr>
          <w:spacing w:val="22"/>
          <w:w w:val="110"/>
          <w:sz w:val="24"/>
        </w:rPr>
        <w:t xml:space="preserve"> </w:t>
      </w:r>
      <w:r>
        <w:rPr>
          <w:w w:val="110"/>
          <w:sz w:val="24"/>
        </w:rPr>
        <w:t>серии</w:t>
      </w:r>
      <w:r>
        <w:rPr>
          <w:spacing w:val="21"/>
          <w:w w:val="110"/>
          <w:sz w:val="24"/>
        </w:rPr>
        <w:t xml:space="preserve"> </w:t>
      </w:r>
      <w:r>
        <w:rPr>
          <w:spacing w:val="-2"/>
          <w:w w:val="110"/>
          <w:sz w:val="24"/>
        </w:rPr>
        <w:t>картинок;</w:t>
      </w:r>
    </w:p>
    <w:p w:rsidR="00383CC2" w:rsidRDefault="003E5A02">
      <w:pPr>
        <w:pStyle w:val="a4"/>
        <w:numPr>
          <w:ilvl w:val="0"/>
          <w:numId w:val="20"/>
        </w:numPr>
        <w:tabs>
          <w:tab w:val="left" w:pos="1068"/>
        </w:tabs>
        <w:spacing w:before="43" w:line="276" w:lineRule="auto"/>
        <w:ind w:right="406"/>
        <w:rPr>
          <w:sz w:val="24"/>
        </w:rPr>
      </w:pPr>
      <w:r>
        <w:rPr>
          <w:w w:val="110"/>
          <w:sz w:val="24"/>
        </w:rPr>
        <w:t>составление</w:t>
      </w:r>
      <w:r>
        <w:rPr>
          <w:spacing w:val="40"/>
          <w:w w:val="110"/>
          <w:sz w:val="24"/>
        </w:rPr>
        <w:t xml:space="preserve"> </w:t>
      </w:r>
      <w:r>
        <w:rPr>
          <w:w w:val="110"/>
          <w:sz w:val="24"/>
        </w:rPr>
        <w:t>рассказов</w:t>
      </w:r>
      <w:r>
        <w:rPr>
          <w:spacing w:val="40"/>
          <w:w w:val="110"/>
          <w:sz w:val="24"/>
        </w:rPr>
        <w:t xml:space="preserve"> </w:t>
      </w:r>
      <w:r>
        <w:rPr>
          <w:w w:val="110"/>
          <w:sz w:val="24"/>
        </w:rPr>
        <w:t>по</w:t>
      </w:r>
      <w:r>
        <w:rPr>
          <w:spacing w:val="40"/>
          <w:w w:val="110"/>
          <w:sz w:val="24"/>
        </w:rPr>
        <w:t xml:space="preserve"> </w:t>
      </w:r>
      <w:r>
        <w:rPr>
          <w:w w:val="110"/>
          <w:sz w:val="24"/>
        </w:rPr>
        <w:t>серии</w:t>
      </w:r>
      <w:r>
        <w:rPr>
          <w:spacing w:val="40"/>
          <w:w w:val="110"/>
          <w:sz w:val="24"/>
        </w:rPr>
        <w:t xml:space="preserve"> </w:t>
      </w:r>
      <w:r>
        <w:rPr>
          <w:w w:val="110"/>
          <w:sz w:val="24"/>
        </w:rPr>
        <w:t>сюжетных</w:t>
      </w:r>
      <w:r>
        <w:rPr>
          <w:spacing w:val="40"/>
          <w:w w:val="110"/>
          <w:sz w:val="24"/>
        </w:rPr>
        <w:t xml:space="preserve"> </w:t>
      </w:r>
      <w:r>
        <w:rPr>
          <w:w w:val="110"/>
          <w:sz w:val="24"/>
        </w:rPr>
        <w:t>картинок,</w:t>
      </w:r>
      <w:r>
        <w:rPr>
          <w:spacing w:val="40"/>
          <w:w w:val="110"/>
          <w:sz w:val="24"/>
        </w:rPr>
        <w:t xml:space="preserve"> </w:t>
      </w:r>
      <w:r>
        <w:rPr>
          <w:w w:val="110"/>
          <w:sz w:val="24"/>
        </w:rPr>
        <w:t>предлагаемых</w:t>
      </w:r>
      <w:r>
        <w:rPr>
          <w:spacing w:val="40"/>
          <w:w w:val="110"/>
          <w:sz w:val="24"/>
        </w:rPr>
        <w:t xml:space="preserve"> </w:t>
      </w:r>
      <w:r>
        <w:rPr>
          <w:w w:val="110"/>
          <w:sz w:val="24"/>
        </w:rPr>
        <w:t>в нарушенной последовательности;</w:t>
      </w:r>
    </w:p>
    <w:p w:rsidR="00383CC2" w:rsidRDefault="003E5A02">
      <w:pPr>
        <w:pStyle w:val="a4"/>
        <w:numPr>
          <w:ilvl w:val="0"/>
          <w:numId w:val="20"/>
        </w:numPr>
        <w:tabs>
          <w:tab w:val="left" w:pos="1068"/>
        </w:tabs>
        <w:spacing w:before="1"/>
        <w:ind w:hanging="566"/>
        <w:rPr>
          <w:sz w:val="24"/>
        </w:rPr>
      </w:pPr>
      <w:r>
        <w:rPr>
          <w:w w:val="110"/>
          <w:sz w:val="24"/>
        </w:rPr>
        <w:t>составление</w:t>
      </w:r>
      <w:r>
        <w:rPr>
          <w:spacing w:val="23"/>
          <w:w w:val="110"/>
          <w:sz w:val="24"/>
        </w:rPr>
        <w:t xml:space="preserve"> </w:t>
      </w:r>
      <w:r>
        <w:rPr>
          <w:w w:val="110"/>
          <w:sz w:val="24"/>
        </w:rPr>
        <w:t>рассказов</w:t>
      </w:r>
      <w:r>
        <w:rPr>
          <w:spacing w:val="23"/>
          <w:w w:val="110"/>
          <w:sz w:val="24"/>
        </w:rPr>
        <w:t xml:space="preserve"> </w:t>
      </w:r>
      <w:r>
        <w:rPr>
          <w:w w:val="110"/>
          <w:sz w:val="24"/>
        </w:rPr>
        <w:t>по</w:t>
      </w:r>
      <w:r>
        <w:rPr>
          <w:spacing w:val="23"/>
          <w:w w:val="110"/>
          <w:sz w:val="24"/>
        </w:rPr>
        <w:t xml:space="preserve"> </w:t>
      </w:r>
      <w:r>
        <w:rPr>
          <w:w w:val="110"/>
          <w:sz w:val="24"/>
        </w:rPr>
        <w:t>сюжетным</w:t>
      </w:r>
      <w:r>
        <w:rPr>
          <w:spacing w:val="23"/>
          <w:w w:val="110"/>
          <w:sz w:val="24"/>
        </w:rPr>
        <w:t xml:space="preserve"> </w:t>
      </w:r>
      <w:r>
        <w:rPr>
          <w:spacing w:val="-2"/>
          <w:w w:val="110"/>
          <w:sz w:val="24"/>
        </w:rPr>
        <w:t>картинам;</w:t>
      </w:r>
    </w:p>
    <w:p w:rsidR="00383CC2" w:rsidRDefault="003E5A02">
      <w:pPr>
        <w:pStyle w:val="a4"/>
        <w:numPr>
          <w:ilvl w:val="0"/>
          <w:numId w:val="20"/>
        </w:numPr>
        <w:tabs>
          <w:tab w:val="left" w:pos="1068"/>
        </w:tabs>
        <w:spacing w:before="43"/>
        <w:ind w:hanging="566"/>
        <w:rPr>
          <w:sz w:val="24"/>
        </w:rPr>
      </w:pPr>
      <w:r>
        <w:rPr>
          <w:w w:val="110"/>
          <w:sz w:val="24"/>
        </w:rPr>
        <w:t>составление</w:t>
      </w:r>
      <w:r>
        <w:rPr>
          <w:spacing w:val="23"/>
          <w:w w:val="110"/>
          <w:sz w:val="24"/>
        </w:rPr>
        <w:t xml:space="preserve"> </w:t>
      </w:r>
      <w:r>
        <w:rPr>
          <w:w w:val="110"/>
          <w:sz w:val="24"/>
        </w:rPr>
        <w:t>плана</w:t>
      </w:r>
      <w:r>
        <w:rPr>
          <w:spacing w:val="24"/>
          <w:w w:val="110"/>
          <w:sz w:val="24"/>
        </w:rPr>
        <w:t xml:space="preserve"> </w:t>
      </w:r>
      <w:r>
        <w:rPr>
          <w:w w:val="110"/>
          <w:sz w:val="24"/>
        </w:rPr>
        <w:t>рассказа</w:t>
      </w:r>
      <w:r>
        <w:rPr>
          <w:spacing w:val="24"/>
          <w:w w:val="110"/>
          <w:sz w:val="24"/>
        </w:rPr>
        <w:t xml:space="preserve"> </w:t>
      </w:r>
      <w:r>
        <w:rPr>
          <w:w w:val="110"/>
          <w:sz w:val="24"/>
        </w:rPr>
        <w:t>при</w:t>
      </w:r>
      <w:r>
        <w:rPr>
          <w:spacing w:val="24"/>
          <w:w w:val="110"/>
          <w:sz w:val="24"/>
        </w:rPr>
        <w:t xml:space="preserve"> </w:t>
      </w:r>
      <w:r>
        <w:rPr>
          <w:w w:val="110"/>
          <w:sz w:val="24"/>
        </w:rPr>
        <w:t>помощи</w:t>
      </w:r>
      <w:r>
        <w:rPr>
          <w:spacing w:val="24"/>
          <w:w w:val="110"/>
          <w:sz w:val="24"/>
        </w:rPr>
        <w:t xml:space="preserve"> </w:t>
      </w:r>
      <w:r>
        <w:rPr>
          <w:spacing w:val="-2"/>
          <w:w w:val="110"/>
          <w:sz w:val="24"/>
        </w:rPr>
        <w:t>картинок;</w:t>
      </w:r>
    </w:p>
    <w:p w:rsidR="00383CC2" w:rsidRDefault="003E5A02">
      <w:pPr>
        <w:pStyle w:val="a4"/>
        <w:numPr>
          <w:ilvl w:val="0"/>
          <w:numId w:val="20"/>
        </w:numPr>
        <w:tabs>
          <w:tab w:val="left" w:pos="1068"/>
        </w:tabs>
        <w:spacing w:before="43" w:line="276" w:lineRule="auto"/>
        <w:ind w:right="410"/>
        <w:rPr>
          <w:sz w:val="24"/>
        </w:rPr>
      </w:pPr>
      <w:r>
        <w:rPr>
          <w:w w:val="110"/>
          <w:sz w:val="24"/>
        </w:rPr>
        <w:t>составление</w:t>
      </w:r>
      <w:r>
        <w:rPr>
          <w:spacing w:val="40"/>
          <w:w w:val="110"/>
          <w:sz w:val="24"/>
        </w:rPr>
        <w:t xml:space="preserve"> </w:t>
      </w:r>
      <w:r>
        <w:rPr>
          <w:w w:val="110"/>
          <w:sz w:val="24"/>
        </w:rPr>
        <w:t>рассказов</w:t>
      </w:r>
      <w:r>
        <w:rPr>
          <w:spacing w:val="40"/>
          <w:w w:val="110"/>
          <w:sz w:val="24"/>
        </w:rPr>
        <w:t xml:space="preserve"> </w:t>
      </w:r>
      <w:r>
        <w:rPr>
          <w:w w:val="110"/>
          <w:sz w:val="24"/>
        </w:rPr>
        <w:t>о</w:t>
      </w:r>
      <w:r>
        <w:rPr>
          <w:spacing w:val="40"/>
          <w:w w:val="110"/>
          <w:sz w:val="24"/>
        </w:rPr>
        <w:t xml:space="preserve"> </w:t>
      </w:r>
      <w:r>
        <w:rPr>
          <w:w w:val="110"/>
          <w:sz w:val="24"/>
        </w:rPr>
        <w:t>наблюдениях</w:t>
      </w:r>
      <w:r>
        <w:rPr>
          <w:spacing w:val="40"/>
          <w:w w:val="110"/>
          <w:sz w:val="24"/>
        </w:rPr>
        <w:t xml:space="preserve"> </w:t>
      </w:r>
      <w:r>
        <w:rPr>
          <w:w w:val="110"/>
          <w:sz w:val="24"/>
        </w:rPr>
        <w:t>в</w:t>
      </w:r>
      <w:r>
        <w:rPr>
          <w:spacing w:val="40"/>
          <w:w w:val="110"/>
          <w:sz w:val="24"/>
        </w:rPr>
        <w:t xml:space="preserve"> </w:t>
      </w:r>
      <w:r>
        <w:rPr>
          <w:w w:val="110"/>
          <w:sz w:val="24"/>
        </w:rPr>
        <w:t>природе</w:t>
      </w:r>
      <w:r>
        <w:rPr>
          <w:spacing w:val="40"/>
          <w:w w:val="110"/>
          <w:sz w:val="24"/>
        </w:rPr>
        <w:t xml:space="preserve"> </w:t>
      </w:r>
      <w:r>
        <w:rPr>
          <w:w w:val="110"/>
          <w:sz w:val="24"/>
        </w:rPr>
        <w:t>и</w:t>
      </w:r>
      <w:r>
        <w:rPr>
          <w:spacing w:val="40"/>
          <w:w w:val="110"/>
          <w:sz w:val="24"/>
        </w:rPr>
        <w:t xml:space="preserve"> </w:t>
      </w:r>
      <w:r>
        <w:rPr>
          <w:w w:val="110"/>
          <w:sz w:val="24"/>
        </w:rPr>
        <w:t>за</w:t>
      </w:r>
      <w:r>
        <w:rPr>
          <w:spacing w:val="40"/>
          <w:w w:val="110"/>
          <w:sz w:val="24"/>
        </w:rPr>
        <w:t xml:space="preserve"> </w:t>
      </w:r>
      <w:r>
        <w:rPr>
          <w:w w:val="110"/>
          <w:sz w:val="24"/>
        </w:rPr>
        <w:t>деятельностью человека по плану, алгоритму;</w:t>
      </w:r>
    </w:p>
    <w:p w:rsidR="00383CC2" w:rsidRDefault="003E5A02">
      <w:pPr>
        <w:pStyle w:val="a4"/>
        <w:numPr>
          <w:ilvl w:val="0"/>
          <w:numId w:val="20"/>
        </w:numPr>
        <w:tabs>
          <w:tab w:val="left" w:pos="1068"/>
        </w:tabs>
        <w:spacing w:before="0"/>
        <w:ind w:hanging="566"/>
        <w:rPr>
          <w:sz w:val="24"/>
        </w:rPr>
      </w:pPr>
      <w:r>
        <w:rPr>
          <w:w w:val="110"/>
          <w:sz w:val="24"/>
        </w:rPr>
        <w:t>работа</w:t>
      </w:r>
      <w:r>
        <w:rPr>
          <w:spacing w:val="23"/>
          <w:w w:val="110"/>
          <w:sz w:val="24"/>
        </w:rPr>
        <w:t xml:space="preserve"> </w:t>
      </w:r>
      <w:r>
        <w:rPr>
          <w:w w:val="110"/>
          <w:sz w:val="24"/>
        </w:rPr>
        <w:t>с</w:t>
      </w:r>
      <w:r>
        <w:rPr>
          <w:spacing w:val="24"/>
          <w:w w:val="110"/>
          <w:sz w:val="24"/>
        </w:rPr>
        <w:t xml:space="preserve"> </w:t>
      </w:r>
      <w:r>
        <w:rPr>
          <w:w w:val="110"/>
          <w:sz w:val="24"/>
        </w:rPr>
        <w:t>деформированным</w:t>
      </w:r>
      <w:r>
        <w:rPr>
          <w:spacing w:val="23"/>
          <w:w w:val="110"/>
          <w:sz w:val="24"/>
        </w:rPr>
        <w:t xml:space="preserve"> </w:t>
      </w:r>
      <w:r>
        <w:rPr>
          <w:w w:val="110"/>
          <w:sz w:val="24"/>
        </w:rPr>
        <w:t>предложением,</w:t>
      </w:r>
      <w:r>
        <w:rPr>
          <w:spacing w:val="25"/>
          <w:w w:val="110"/>
          <w:sz w:val="24"/>
        </w:rPr>
        <w:t xml:space="preserve"> </w:t>
      </w:r>
      <w:r>
        <w:rPr>
          <w:spacing w:val="-2"/>
          <w:w w:val="110"/>
          <w:sz w:val="24"/>
        </w:rPr>
        <w:t>текстом;</w:t>
      </w:r>
    </w:p>
    <w:p w:rsidR="00383CC2" w:rsidRDefault="003E5A02">
      <w:pPr>
        <w:pStyle w:val="a4"/>
        <w:numPr>
          <w:ilvl w:val="0"/>
          <w:numId w:val="20"/>
        </w:numPr>
        <w:tabs>
          <w:tab w:val="left" w:pos="1068"/>
        </w:tabs>
        <w:spacing w:before="43"/>
        <w:ind w:hanging="566"/>
        <w:rPr>
          <w:sz w:val="24"/>
        </w:rPr>
      </w:pPr>
      <w:r>
        <w:rPr>
          <w:w w:val="110"/>
          <w:sz w:val="24"/>
        </w:rPr>
        <w:t>пересказ</w:t>
      </w:r>
      <w:r>
        <w:rPr>
          <w:spacing w:val="13"/>
          <w:w w:val="110"/>
          <w:sz w:val="24"/>
        </w:rPr>
        <w:t xml:space="preserve"> </w:t>
      </w:r>
      <w:r>
        <w:rPr>
          <w:w w:val="110"/>
          <w:sz w:val="24"/>
        </w:rPr>
        <w:t>по</w:t>
      </w:r>
      <w:r>
        <w:rPr>
          <w:spacing w:val="14"/>
          <w:w w:val="110"/>
          <w:sz w:val="24"/>
        </w:rPr>
        <w:t xml:space="preserve"> </w:t>
      </w:r>
      <w:r>
        <w:rPr>
          <w:w w:val="110"/>
          <w:sz w:val="24"/>
        </w:rPr>
        <w:t>готовому</w:t>
      </w:r>
      <w:r>
        <w:rPr>
          <w:spacing w:val="13"/>
          <w:w w:val="110"/>
          <w:sz w:val="24"/>
        </w:rPr>
        <w:t xml:space="preserve"> </w:t>
      </w:r>
      <w:r>
        <w:rPr>
          <w:spacing w:val="-2"/>
          <w:w w:val="110"/>
          <w:sz w:val="24"/>
        </w:rPr>
        <w:t>образцу;</w:t>
      </w:r>
    </w:p>
    <w:p w:rsidR="00383CC2" w:rsidRDefault="003E5A02">
      <w:pPr>
        <w:pStyle w:val="a4"/>
        <w:numPr>
          <w:ilvl w:val="0"/>
          <w:numId w:val="20"/>
        </w:numPr>
        <w:tabs>
          <w:tab w:val="left" w:pos="1067"/>
        </w:tabs>
        <w:spacing w:before="43"/>
        <w:ind w:left="1067" w:hanging="565"/>
        <w:rPr>
          <w:sz w:val="24"/>
        </w:rPr>
      </w:pPr>
      <w:r>
        <w:rPr>
          <w:w w:val="110"/>
          <w:sz w:val="24"/>
        </w:rPr>
        <w:t>решение</w:t>
      </w:r>
      <w:r>
        <w:rPr>
          <w:spacing w:val="4"/>
          <w:w w:val="110"/>
          <w:sz w:val="24"/>
        </w:rPr>
        <w:t xml:space="preserve"> </w:t>
      </w:r>
      <w:r>
        <w:rPr>
          <w:w w:val="110"/>
          <w:sz w:val="24"/>
        </w:rPr>
        <w:t>речевых</w:t>
      </w:r>
      <w:r>
        <w:rPr>
          <w:spacing w:val="4"/>
          <w:w w:val="110"/>
          <w:sz w:val="24"/>
        </w:rPr>
        <w:t xml:space="preserve"> </w:t>
      </w:r>
      <w:r>
        <w:rPr>
          <w:w w:val="110"/>
          <w:sz w:val="24"/>
        </w:rPr>
        <w:t>логических</w:t>
      </w:r>
      <w:r>
        <w:rPr>
          <w:spacing w:val="5"/>
          <w:w w:val="110"/>
          <w:sz w:val="24"/>
        </w:rPr>
        <w:t xml:space="preserve"> </w:t>
      </w:r>
      <w:r>
        <w:rPr>
          <w:spacing w:val="-2"/>
          <w:w w:val="110"/>
          <w:sz w:val="24"/>
        </w:rPr>
        <w:t>задач;</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a4"/>
        <w:numPr>
          <w:ilvl w:val="0"/>
          <w:numId w:val="20"/>
        </w:numPr>
        <w:tabs>
          <w:tab w:val="left" w:pos="1067"/>
        </w:tabs>
        <w:spacing w:before="264"/>
        <w:ind w:left="1067" w:hanging="565"/>
        <w:rPr>
          <w:sz w:val="24"/>
        </w:rPr>
      </w:pPr>
      <w:r>
        <w:rPr>
          <w:w w:val="110"/>
          <w:sz w:val="24"/>
        </w:rPr>
        <w:lastRenderedPageBreak/>
        <w:t>работа</w:t>
      </w:r>
      <w:r>
        <w:rPr>
          <w:spacing w:val="14"/>
          <w:w w:val="110"/>
          <w:sz w:val="24"/>
        </w:rPr>
        <w:t xml:space="preserve"> </w:t>
      </w:r>
      <w:r>
        <w:rPr>
          <w:w w:val="110"/>
          <w:sz w:val="24"/>
        </w:rPr>
        <w:t>по</w:t>
      </w:r>
      <w:r>
        <w:rPr>
          <w:spacing w:val="15"/>
          <w:w w:val="110"/>
          <w:sz w:val="24"/>
        </w:rPr>
        <w:t xml:space="preserve"> </w:t>
      </w:r>
      <w:r>
        <w:rPr>
          <w:spacing w:val="-2"/>
          <w:w w:val="110"/>
          <w:sz w:val="24"/>
        </w:rPr>
        <w:t>перфокартам;</w:t>
      </w:r>
    </w:p>
    <w:p w:rsidR="00383CC2" w:rsidRDefault="003E5A02">
      <w:pPr>
        <w:pStyle w:val="a4"/>
        <w:numPr>
          <w:ilvl w:val="0"/>
          <w:numId w:val="20"/>
        </w:numPr>
        <w:tabs>
          <w:tab w:val="left" w:pos="1066"/>
          <w:tab w:val="left" w:pos="1068"/>
          <w:tab w:val="left" w:pos="3086"/>
          <w:tab w:val="left" w:pos="5023"/>
          <w:tab w:val="left" w:pos="6736"/>
          <w:tab w:val="left" w:pos="8116"/>
          <w:tab w:val="left" w:pos="8627"/>
        </w:tabs>
        <w:spacing w:before="43" w:line="276" w:lineRule="auto"/>
        <w:ind w:right="410"/>
        <w:rPr>
          <w:sz w:val="24"/>
        </w:rPr>
      </w:pPr>
      <w:r>
        <w:rPr>
          <w:spacing w:val="-2"/>
          <w:w w:val="110"/>
          <w:sz w:val="24"/>
        </w:rPr>
        <w:t>распределение</w:t>
      </w:r>
      <w:r>
        <w:rPr>
          <w:sz w:val="24"/>
        </w:rPr>
        <w:tab/>
      </w:r>
      <w:r>
        <w:rPr>
          <w:spacing w:val="-2"/>
          <w:w w:val="110"/>
          <w:sz w:val="24"/>
        </w:rPr>
        <w:t>(группировка)</w:t>
      </w:r>
      <w:r>
        <w:rPr>
          <w:sz w:val="24"/>
        </w:rPr>
        <w:tab/>
      </w:r>
      <w:r>
        <w:rPr>
          <w:spacing w:val="-2"/>
          <w:w w:val="110"/>
          <w:sz w:val="24"/>
        </w:rPr>
        <w:t>предметных</w:t>
      </w:r>
      <w:r>
        <w:rPr>
          <w:sz w:val="24"/>
        </w:rPr>
        <w:tab/>
      </w:r>
      <w:r>
        <w:rPr>
          <w:spacing w:val="-2"/>
          <w:w w:val="110"/>
          <w:sz w:val="24"/>
        </w:rPr>
        <w:t>картинок</w:t>
      </w:r>
      <w:r>
        <w:rPr>
          <w:sz w:val="24"/>
        </w:rPr>
        <w:tab/>
      </w:r>
      <w:r>
        <w:rPr>
          <w:spacing w:val="-6"/>
          <w:w w:val="110"/>
          <w:sz w:val="24"/>
        </w:rPr>
        <w:t>по</w:t>
      </w:r>
      <w:r>
        <w:rPr>
          <w:sz w:val="24"/>
        </w:rPr>
        <w:tab/>
      </w:r>
      <w:r>
        <w:rPr>
          <w:spacing w:val="-2"/>
          <w:w w:val="110"/>
          <w:sz w:val="24"/>
        </w:rPr>
        <w:t>заданным признакам,</w:t>
      </w:r>
    </w:p>
    <w:p w:rsidR="00383CC2" w:rsidRDefault="003E5A02">
      <w:pPr>
        <w:pStyle w:val="a4"/>
        <w:numPr>
          <w:ilvl w:val="0"/>
          <w:numId w:val="20"/>
        </w:numPr>
        <w:tabs>
          <w:tab w:val="left" w:pos="1067"/>
        </w:tabs>
        <w:spacing w:before="1"/>
        <w:ind w:left="1067" w:hanging="565"/>
        <w:rPr>
          <w:sz w:val="24"/>
        </w:rPr>
      </w:pPr>
      <w:r>
        <w:rPr>
          <w:w w:val="110"/>
          <w:sz w:val="24"/>
        </w:rPr>
        <w:t>работа</w:t>
      </w:r>
      <w:r>
        <w:rPr>
          <w:spacing w:val="25"/>
          <w:w w:val="110"/>
          <w:sz w:val="24"/>
        </w:rPr>
        <w:t xml:space="preserve"> </w:t>
      </w:r>
      <w:r>
        <w:rPr>
          <w:w w:val="110"/>
          <w:sz w:val="24"/>
        </w:rPr>
        <w:t>с</w:t>
      </w:r>
      <w:r>
        <w:rPr>
          <w:spacing w:val="25"/>
          <w:w w:val="110"/>
          <w:sz w:val="24"/>
        </w:rPr>
        <w:t xml:space="preserve"> </w:t>
      </w:r>
      <w:r>
        <w:rPr>
          <w:w w:val="110"/>
          <w:sz w:val="24"/>
        </w:rPr>
        <w:t>лекалами,</w:t>
      </w:r>
      <w:r>
        <w:rPr>
          <w:spacing w:val="26"/>
          <w:w w:val="110"/>
          <w:sz w:val="24"/>
        </w:rPr>
        <w:t xml:space="preserve"> </w:t>
      </w:r>
      <w:r>
        <w:rPr>
          <w:w w:val="110"/>
          <w:sz w:val="24"/>
        </w:rPr>
        <w:t>трафаретами,</w:t>
      </w:r>
      <w:r>
        <w:rPr>
          <w:spacing w:val="26"/>
          <w:w w:val="110"/>
          <w:sz w:val="24"/>
        </w:rPr>
        <w:t xml:space="preserve"> </w:t>
      </w:r>
      <w:r>
        <w:rPr>
          <w:w w:val="110"/>
          <w:sz w:val="24"/>
        </w:rPr>
        <w:t>контурными</w:t>
      </w:r>
      <w:r>
        <w:rPr>
          <w:spacing w:val="25"/>
          <w:w w:val="110"/>
          <w:sz w:val="24"/>
        </w:rPr>
        <w:t xml:space="preserve"> </w:t>
      </w:r>
      <w:r>
        <w:rPr>
          <w:spacing w:val="-2"/>
          <w:w w:val="110"/>
          <w:sz w:val="24"/>
        </w:rPr>
        <w:t>изображениями;</w:t>
      </w:r>
    </w:p>
    <w:p w:rsidR="00383CC2" w:rsidRDefault="003E5A02">
      <w:pPr>
        <w:pStyle w:val="a4"/>
        <w:numPr>
          <w:ilvl w:val="0"/>
          <w:numId w:val="20"/>
        </w:numPr>
        <w:tabs>
          <w:tab w:val="left" w:pos="1066"/>
          <w:tab w:val="left" w:pos="1068"/>
        </w:tabs>
        <w:spacing w:before="42" w:line="276" w:lineRule="auto"/>
        <w:ind w:right="407"/>
        <w:rPr>
          <w:sz w:val="24"/>
        </w:rPr>
      </w:pPr>
      <w:r>
        <w:rPr>
          <w:w w:val="110"/>
          <w:sz w:val="24"/>
        </w:rPr>
        <w:t>конструирование</w:t>
      </w:r>
      <w:r>
        <w:rPr>
          <w:spacing w:val="80"/>
          <w:w w:val="110"/>
          <w:sz w:val="24"/>
        </w:rPr>
        <w:t xml:space="preserve"> </w:t>
      </w:r>
      <w:r>
        <w:rPr>
          <w:w w:val="110"/>
          <w:sz w:val="24"/>
        </w:rPr>
        <w:t>(аппликация)</w:t>
      </w:r>
      <w:r>
        <w:rPr>
          <w:spacing w:val="80"/>
          <w:w w:val="110"/>
          <w:sz w:val="24"/>
        </w:rPr>
        <w:t xml:space="preserve"> </w:t>
      </w:r>
      <w:r>
        <w:rPr>
          <w:w w:val="110"/>
          <w:sz w:val="24"/>
        </w:rPr>
        <w:t>из</w:t>
      </w:r>
      <w:r>
        <w:rPr>
          <w:spacing w:val="80"/>
          <w:w w:val="110"/>
          <w:sz w:val="24"/>
        </w:rPr>
        <w:t xml:space="preserve"> </w:t>
      </w:r>
      <w:r>
        <w:rPr>
          <w:w w:val="110"/>
          <w:sz w:val="24"/>
        </w:rPr>
        <w:t>палочек,</w:t>
      </w:r>
      <w:r>
        <w:rPr>
          <w:spacing w:val="80"/>
          <w:w w:val="110"/>
          <w:sz w:val="24"/>
        </w:rPr>
        <w:t xml:space="preserve"> </w:t>
      </w:r>
      <w:r>
        <w:rPr>
          <w:w w:val="110"/>
          <w:sz w:val="24"/>
        </w:rPr>
        <w:t>геометрических</w:t>
      </w:r>
      <w:r>
        <w:rPr>
          <w:spacing w:val="80"/>
          <w:w w:val="110"/>
          <w:sz w:val="24"/>
        </w:rPr>
        <w:t xml:space="preserve"> </w:t>
      </w:r>
      <w:r>
        <w:rPr>
          <w:w w:val="110"/>
          <w:sz w:val="24"/>
        </w:rPr>
        <w:t>фигур,</w:t>
      </w:r>
      <w:r>
        <w:rPr>
          <w:spacing w:val="80"/>
          <w:w w:val="110"/>
          <w:sz w:val="24"/>
        </w:rPr>
        <w:t xml:space="preserve"> </w:t>
      </w:r>
      <w:r>
        <w:rPr>
          <w:w w:val="110"/>
          <w:sz w:val="24"/>
        </w:rPr>
        <w:t>природного материала, бумаги, картона, дерева:</w:t>
      </w:r>
    </w:p>
    <w:p w:rsidR="00383CC2" w:rsidRDefault="003E5A02">
      <w:pPr>
        <w:pStyle w:val="a4"/>
        <w:numPr>
          <w:ilvl w:val="0"/>
          <w:numId w:val="20"/>
        </w:numPr>
        <w:tabs>
          <w:tab w:val="left" w:pos="1066"/>
          <w:tab w:val="left" w:pos="1068"/>
        </w:tabs>
        <w:spacing w:before="1" w:line="276" w:lineRule="auto"/>
        <w:ind w:right="410"/>
        <w:rPr>
          <w:sz w:val="24"/>
        </w:rPr>
      </w:pPr>
      <w:r>
        <w:rPr>
          <w:w w:val="110"/>
          <w:sz w:val="24"/>
        </w:rPr>
        <w:t>выполнение</w:t>
      </w:r>
      <w:r>
        <w:rPr>
          <w:spacing w:val="80"/>
          <w:w w:val="110"/>
          <w:sz w:val="24"/>
        </w:rPr>
        <w:t xml:space="preserve"> </w:t>
      </w:r>
      <w:r>
        <w:rPr>
          <w:w w:val="110"/>
          <w:sz w:val="24"/>
        </w:rPr>
        <w:t>коллективных</w:t>
      </w:r>
      <w:r>
        <w:rPr>
          <w:spacing w:val="80"/>
          <w:w w:val="110"/>
          <w:sz w:val="24"/>
        </w:rPr>
        <w:t xml:space="preserve"> </w:t>
      </w:r>
      <w:r>
        <w:rPr>
          <w:w w:val="110"/>
          <w:sz w:val="24"/>
        </w:rPr>
        <w:t>работ</w:t>
      </w:r>
      <w:r>
        <w:rPr>
          <w:spacing w:val="80"/>
          <w:w w:val="110"/>
          <w:sz w:val="24"/>
        </w:rPr>
        <w:t xml:space="preserve"> </w:t>
      </w:r>
      <w:r>
        <w:rPr>
          <w:w w:val="110"/>
          <w:sz w:val="24"/>
        </w:rPr>
        <w:t>по</w:t>
      </w:r>
      <w:r>
        <w:rPr>
          <w:spacing w:val="80"/>
          <w:w w:val="110"/>
          <w:sz w:val="24"/>
        </w:rPr>
        <w:t xml:space="preserve"> </w:t>
      </w:r>
      <w:r>
        <w:rPr>
          <w:w w:val="110"/>
          <w:sz w:val="24"/>
        </w:rPr>
        <w:t>предварительно</w:t>
      </w:r>
      <w:r>
        <w:rPr>
          <w:spacing w:val="80"/>
          <w:w w:val="110"/>
          <w:sz w:val="24"/>
        </w:rPr>
        <w:t xml:space="preserve"> </w:t>
      </w:r>
      <w:r>
        <w:rPr>
          <w:w w:val="110"/>
          <w:sz w:val="24"/>
        </w:rPr>
        <w:t xml:space="preserve">обсужденному </w:t>
      </w:r>
      <w:r>
        <w:rPr>
          <w:spacing w:val="-2"/>
          <w:w w:val="110"/>
          <w:sz w:val="24"/>
        </w:rPr>
        <w:t>замыслу,</w:t>
      </w:r>
    </w:p>
    <w:p w:rsidR="00383CC2" w:rsidRDefault="003E5A02">
      <w:pPr>
        <w:pStyle w:val="a4"/>
        <w:numPr>
          <w:ilvl w:val="0"/>
          <w:numId w:val="20"/>
        </w:numPr>
        <w:tabs>
          <w:tab w:val="left" w:pos="1067"/>
        </w:tabs>
        <w:spacing w:before="1"/>
        <w:ind w:left="1067" w:hanging="565"/>
        <w:rPr>
          <w:sz w:val="24"/>
        </w:rPr>
      </w:pPr>
      <w:r>
        <w:rPr>
          <w:w w:val="105"/>
          <w:sz w:val="24"/>
        </w:rPr>
        <w:t>ролевой</w:t>
      </w:r>
      <w:r>
        <w:rPr>
          <w:spacing w:val="26"/>
          <w:w w:val="110"/>
          <w:sz w:val="24"/>
        </w:rPr>
        <w:t xml:space="preserve"> </w:t>
      </w:r>
      <w:r>
        <w:rPr>
          <w:spacing w:val="-2"/>
          <w:w w:val="110"/>
          <w:sz w:val="24"/>
        </w:rPr>
        <w:t>тренинг,</w:t>
      </w:r>
    </w:p>
    <w:p w:rsidR="00383CC2" w:rsidRDefault="003E5A02">
      <w:pPr>
        <w:pStyle w:val="a4"/>
        <w:numPr>
          <w:ilvl w:val="0"/>
          <w:numId w:val="20"/>
        </w:numPr>
        <w:tabs>
          <w:tab w:val="left" w:pos="1067"/>
        </w:tabs>
        <w:spacing w:before="43"/>
        <w:ind w:left="1067" w:hanging="565"/>
        <w:rPr>
          <w:sz w:val="24"/>
        </w:rPr>
      </w:pPr>
      <w:r>
        <w:rPr>
          <w:spacing w:val="-2"/>
          <w:w w:val="110"/>
          <w:sz w:val="24"/>
        </w:rPr>
        <w:t>выполнение</w:t>
      </w:r>
      <w:r>
        <w:rPr>
          <w:spacing w:val="6"/>
          <w:w w:val="110"/>
          <w:sz w:val="24"/>
        </w:rPr>
        <w:t xml:space="preserve"> </w:t>
      </w:r>
      <w:r>
        <w:rPr>
          <w:spacing w:val="-2"/>
          <w:w w:val="110"/>
          <w:sz w:val="24"/>
        </w:rPr>
        <w:t>тестовых</w:t>
      </w:r>
      <w:r>
        <w:rPr>
          <w:spacing w:val="7"/>
          <w:w w:val="110"/>
          <w:sz w:val="24"/>
        </w:rPr>
        <w:t xml:space="preserve"> </w:t>
      </w:r>
      <w:r>
        <w:rPr>
          <w:spacing w:val="-2"/>
          <w:w w:val="110"/>
          <w:sz w:val="24"/>
        </w:rPr>
        <w:t>заданий.</w:t>
      </w:r>
    </w:p>
    <w:p w:rsidR="00383CC2" w:rsidRDefault="003E5A02">
      <w:pPr>
        <w:pStyle w:val="a3"/>
        <w:spacing w:before="232" w:line="276" w:lineRule="auto"/>
        <w:ind w:right="405" w:firstLine="566"/>
      </w:pPr>
      <w:r>
        <w:rPr>
          <w:i/>
          <w:w w:val="110"/>
        </w:rPr>
        <w:t xml:space="preserve">Речевая логическая задача </w:t>
      </w:r>
      <w:r>
        <w:rPr>
          <w:w w:val="110"/>
        </w:rPr>
        <w:t>-</w:t>
      </w:r>
      <w:r>
        <w:rPr>
          <w:rFonts w:ascii="Times New Roman" w:hAnsi="Times New Roman"/>
          <w:w w:val="110"/>
        </w:rPr>
        <w:t xml:space="preserve"> </w:t>
      </w:r>
      <w:r>
        <w:rPr>
          <w:w w:val="110"/>
        </w:rPr>
        <w:t>рассказ-загадка о явлениях природы, предметах ближайшего окружения, ответ на которого может быть получен при уяснении связей и закономерностей между рассматриваемыми предметами, явлениями, событиями.</w:t>
      </w:r>
    </w:p>
    <w:p w:rsidR="00383CC2" w:rsidRDefault="003E5A02">
      <w:pPr>
        <w:pStyle w:val="a3"/>
        <w:spacing w:before="2" w:line="276" w:lineRule="auto"/>
        <w:ind w:right="406" w:firstLine="566"/>
      </w:pPr>
      <w:r>
        <w:rPr>
          <w:w w:val="110"/>
        </w:rPr>
        <w:t>Решение логических задач активизирует приемы умственной деятельности (сравнение, сопоставление, построение умозаключений), стимулирует развитие словесно-логического мышления.</w:t>
      </w:r>
    </w:p>
    <w:p w:rsidR="00383CC2" w:rsidRDefault="003E5A02">
      <w:pPr>
        <w:pStyle w:val="2"/>
        <w:spacing w:before="136" w:line="276" w:lineRule="auto"/>
        <w:ind w:right="411" w:firstLine="566"/>
        <w:jc w:val="both"/>
      </w:pPr>
      <w:r>
        <w:rPr>
          <w:w w:val="110"/>
        </w:rPr>
        <w:t>Проверка</w:t>
      </w:r>
      <w:r>
        <w:rPr>
          <w:spacing w:val="40"/>
          <w:w w:val="110"/>
        </w:rPr>
        <w:t xml:space="preserve"> </w:t>
      </w:r>
      <w:r>
        <w:rPr>
          <w:w w:val="110"/>
        </w:rPr>
        <w:t>и</w:t>
      </w:r>
      <w:r>
        <w:rPr>
          <w:spacing w:val="40"/>
          <w:w w:val="110"/>
        </w:rPr>
        <w:t xml:space="preserve"> </w:t>
      </w:r>
      <w:r>
        <w:rPr>
          <w:w w:val="110"/>
        </w:rPr>
        <w:t>оценка</w:t>
      </w:r>
      <w:r>
        <w:rPr>
          <w:spacing w:val="40"/>
          <w:w w:val="110"/>
        </w:rPr>
        <w:t xml:space="preserve"> </w:t>
      </w:r>
      <w:r>
        <w:rPr>
          <w:w w:val="110"/>
        </w:rPr>
        <w:t>знаний</w:t>
      </w:r>
      <w:r>
        <w:rPr>
          <w:spacing w:val="40"/>
          <w:w w:val="110"/>
        </w:rPr>
        <w:t xml:space="preserve"> </w:t>
      </w:r>
      <w:r>
        <w:rPr>
          <w:w w:val="110"/>
        </w:rPr>
        <w:t>и</w:t>
      </w:r>
      <w:r>
        <w:rPr>
          <w:spacing w:val="40"/>
          <w:w w:val="110"/>
        </w:rPr>
        <w:t xml:space="preserve"> </w:t>
      </w:r>
      <w:r>
        <w:rPr>
          <w:w w:val="110"/>
        </w:rPr>
        <w:t>умений</w:t>
      </w:r>
      <w:r>
        <w:rPr>
          <w:spacing w:val="40"/>
          <w:w w:val="110"/>
        </w:rPr>
        <w:t xml:space="preserve"> </w:t>
      </w:r>
      <w:r>
        <w:rPr>
          <w:w w:val="110"/>
        </w:rPr>
        <w:t>учащихся</w:t>
      </w:r>
      <w:r>
        <w:rPr>
          <w:spacing w:val="40"/>
          <w:w w:val="110"/>
        </w:rPr>
        <w:t xml:space="preserve"> </w:t>
      </w:r>
      <w:r>
        <w:rPr>
          <w:w w:val="110"/>
        </w:rPr>
        <w:t>по</w:t>
      </w:r>
      <w:r>
        <w:rPr>
          <w:spacing w:val="40"/>
          <w:w w:val="110"/>
        </w:rPr>
        <w:t xml:space="preserve"> </w:t>
      </w:r>
      <w:r>
        <w:rPr>
          <w:w w:val="110"/>
        </w:rPr>
        <w:t>ознакомлению</w:t>
      </w:r>
      <w:r>
        <w:rPr>
          <w:spacing w:val="40"/>
          <w:w w:val="110"/>
        </w:rPr>
        <w:t xml:space="preserve"> </w:t>
      </w:r>
      <w:r>
        <w:rPr>
          <w:w w:val="110"/>
        </w:rPr>
        <w:t>с</w:t>
      </w:r>
      <w:r>
        <w:rPr>
          <w:spacing w:val="40"/>
          <w:w w:val="110"/>
        </w:rPr>
        <w:t xml:space="preserve"> </w:t>
      </w:r>
      <w:r>
        <w:rPr>
          <w:w w:val="110"/>
        </w:rPr>
        <w:t>окружающим</w:t>
      </w:r>
      <w:r>
        <w:rPr>
          <w:spacing w:val="40"/>
          <w:w w:val="110"/>
        </w:rPr>
        <w:t xml:space="preserve"> </w:t>
      </w:r>
      <w:r>
        <w:rPr>
          <w:w w:val="110"/>
        </w:rPr>
        <w:t>миром</w:t>
      </w:r>
      <w:r>
        <w:rPr>
          <w:spacing w:val="40"/>
          <w:w w:val="110"/>
        </w:rPr>
        <w:t xml:space="preserve"> </w:t>
      </w:r>
      <w:r>
        <w:rPr>
          <w:w w:val="110"/>
        </w:rPr>
        <w:t>и</w:t>
      </w:r>
      <w:r>
        <w:rPr>
          <w:spacing w:val="40"/>
          <w:w w:val="110"/>
        </w:rPr>
        <w:t xml:space="preserve"> </w:t>
      </w:r>
      <w:r>
        <w:rPr>
          <w:w w:val="110"/>
        </w:rPr>
        <w:t>развитию</w:t>
      </w:r>
      <w:r>
        <w:rPr>
          <w:spacing w:val="40"/>
          <w:w w:val="110"/>
        </w:rPr>
        <w:t xml:space="preserve"> </w:t>
      </w:r>
      <w:r>
        <w:rPr>
          <w:w w:val="110"/>
        </w:rPr>
        <w:t>речи.</w:t>
      </w:r>
    </w:p>
    <w:p w:rsidR="00383CC2" w:rsidRDefault="003E5A02">
      <w:pPr>
        <w:pStyle w:val="a3"/>
        <w:spacing w:before="137" w:line="276" w:lineRule="auto"/>
        <w:ind w:right="406" w:firstLine="566"/>
      </w:pPr>
      <w:r>
        <w:rPr>
          <w:i/>
          <w:w w:val="110"/>
        </w:rPr>
        <w:t xml:space="preserve">Словесная оценка знаний </w:t>
      </w:r>
      <w:r>
        <w:rPr>
          <w:w w:val="110"/>
        </w:rPr>
        <w:t>и умений по предмету "Ознакомление с окружающим миром и развитие речи" в 1 классе в соответствии с требованиями программы производится по результатам бесед, наблюдений, практических работ, дидактических игр.</w:t>
      </w:r>
    </w:p>
    <w:p w:rsidR="00383CC2" w:rsidRDefault="003E5A02">
      <w:pPr>
        <w:pStyle w:val="a3"/>
        <w:spacing w:line="276" w:lineRule="auto"/>
        <w:ind w:right="405" w:firstLine="566"/>
      </w:pPr>
      <w:r>
        <w:rPr>
          <w:w w:val="110"/>
        </w:rPr>
        <w:t>Во 2 классе знания и умения обучающихся по ознакомлению с окружающим миром и развитию речи оцениваются по результатам устного опроса, наблюдений и практических работ по перфокартам, предметным и сюжетным картинам, индивидуальным карточкам.</w:t>
      </w:r>
    </w:p>
    <w:p w:rsidR="00383CC2" w:rsidRDefault="003E5A02">
      <w:pPr>
        <w:pStyle w:val="3"/>
        <w:spacing w:before="134"/>
        <w:ind w:left="1068"/>
        <w:rPr>
          <w:b w:val="0"/>
          <w:i w:val="0"/>
        </w:rPr>
      </w:pPr>
      <w:r>
        <w:rPr>
          <w:w w:val="115"/>
        </w:rPr>
        <w:t>Оценка</w:t>
      </w:r>
      <w:r>
        <w:rPr>
          <w:spacing w:val="33"/>
          <w:w w:val="115"/>
        </w:rPr>
        <w:t xml:space="preserve"> </w:t>
      </w:r>
      <w:r>
        <w:rPr>
          <w:w w:val="115"/>
        </w:rPr>
        <w:t>устных</w:t>
      </w:r>
      <w:r>
        <w:rPr>
          <w:spacing w:val="33"/>
          <w:w w:val="115"/>
        </w:rPr>
        <w:t xml:space="preserve"> </w:t>
      </w:r>
      <w:r>
        <w:rPr>
          <w:spacing w:val="-2"/>
          <w:w w:val="115"/>
        </w:rPr>
        <w:t>ответов</w:t>
      </w:r>
      <w:r>
        <w:rPr>
          <w:b w:val="0"/>
          <w:i w:val="0"/>
          <w:spacing w:val="-2"/>
          <w:w w:val="115"/>
        </w:rPr>
        <w:t>.</w:t>
      </w:r>
    </w:p>
    <w:p w:rsidR="00383CC2" w:rsidRDefault="003E5A02">
      <w:pPr>
        <w:pStyle w:val="a3"/>
        <w:spacing w:before="179" w:line="276" w:lineRule="auto"/>
        <w:ind w:right="407" w:firstLine="566"/>
      </w:pPr>
      <w:r>
        <w:rPr>
          <w:w w:val="110"/>
        </w:rPr>
        <w:t>Оценка "5" ставится обучающемуся, если он даст правильный,</w:t>
      </w:r>
      <w:r>
        <w:rPr>
          <w:spacing w:val="80"/>
          <w:w w:val="110"/>
        </w:rPr>
        <w:t xml:space="preserve"> </w:t>
      </w:r>
      <w:r>
        <w:rPr>
          <w:w w:val="110"/>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ориентироваться в тексте учебника и находить правильные ответы, пользоваться планом,</w:t>
      </w:r>
      <w:r>
        <w:rPr>
          <w:spacing w:val="80"/>
          <w:w w:val="110"/>
        </w:rPr>
        <w:t xml:space="preserve"> </w:t>
      </w:r>
      <w:r>
        <w:rPr>
          <w:w w:val="110"/>
        </w:rPr>
        <w:t>алгоритмом, применять свои знания на практике; дает полные ответы на поставленные вопросы.</w:t>
      </w:r>
    </w:p>
    <w:p w:rsidR="00383CC2" w:rsidRDefault="003E5A02">
      <w:pPr>
        <w:pStyle w:val="a3"/>
        <w:spacing w:before="4" w:line="276" w:lineRule="auto"/>
        <w:ind w:right="404" w:firstLine="566"/>
      </w:pPr>
      <w:r>
        <w:rPr>
          <w:w w:val="110"/>
        </w:rPr>
        <w:t>Оценка</w:t>
      </w:r>
      <w:r>
        <w:rPr>
          <w:spacing w:val="40"/>
          <w:w w:val="110"/>
        </w:rPr>
        <w:t xml:space="preserve"> </w:t>
      </w:r>
      <w:r>
        <w:rPr>
          <w:w w:val="110"/>
        </w:rPr>
        <w:t>"4"</w:t>
      </w:r>
      <w:r>
        <w:rPr>
          <w:spacing w:val="40"/>
          <w:w w:val="110"/>
        </w:rPr>
        <w:t xml:space="preserve"> </w:t>
      </w:r>
      <w:r>
        <w:rPr>
          <w:w w:val="110"/>
        </w:rPr>
        <w:t>ставится,</w:t>
      </w:r>
      <w:r>
        <w:rPr>
          <w:spacing w:val="40"/>
          <w:w w:val="110"/>
        </w:rPr>
        <w:t xml:space="preserve"> </w:t>
      </w:r>
      <w:r>
        <w:rPr>
          <w:w w:val="110"/>
        </w:rPr>
        <w:t>если</w:t>
      </w:r>
      <w:r>
        <w:rPr>
          <w:spacing w:val="40"/>
          <w:w w:val="110"/>
        </w:rPr>
        <w:t xml:space="preserve"> </w:t>
      </w:r>
      <w:r>
        <w:rPr>
          <w:w w:val="110"/>
        </w:rPr>
        <w:t>ответ</w:t>
      </w:r>
      <w:r>
        <w:rPr>
          <w:spacing w:val="40"/>
          <w:w w:val="110"/>
        </w:rPr>
        <w:t xml:space="preserve"> </w:t>
      </w:r>
      <w:r>
        <w:rPr>
          <w:w w:val="110"/>
        </w:rPr>
        <w:t>в</w:t>
      </w:r>
      <w:r>
        <w:rPr>
          <w:spacing w:val="40"/>
          <w:w w:val="110"/>
        </w:rPr>
        <w:t xml:space="preserve"> </w:t>
      </w:r>
      <w:r>
        <w:rPr>
          <w:w w:val="110"/>
        </w:rPr>
        <w:t>основном</w:t>
      </w:r>
      <w:r>
        <w:rPr>
          <w:spacing w:val="40"/>
          <w:w w:val="110"/>
        </w:rPr>
        <w:t xml:space="preserve"> </w:t>
      </w:r>
      <w:r>
        <w:rPr>
          <w:w w:val="110"/>
        </w:rPr>
        <w:t>соответствует требованиям, установленным для оценки «5», но обучающийся допускает отдельные неточности, нарушения логической последовательности в изложении фактического материала, неполно раскрывает взаимосвязи или испытывает трудности в применении знаний на практике. При оказании учителем обучающей помощи эти недочеты ученик исправляет сам.</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5" w:firstLine="566"/>
      </w:pPr>
      <w:r>
        <w:rPr>
          <w:w w:val="110"/>
        </w:rPr>
        <w:lastRenderedPageBreak/>
        <w:t>Оценка «3» ставится, если обучающийся усвоил учебный материал, но допускает фактические ошибки; не умеет использовать результаты практических работ, затрудняется в установлении связей между объектами</w:t>
      </w:r>
      <w:r>
        <w:rPr>
          <w:spacing w:val="40"/>
          <w:w w:val="110"/>
        </w:rPr>
        <w:t xml:space="preserve"> </w:t>
      </w:r>
      <w:r>
        <w:rPr>
          <w:w w:val="110"/>
        </w:rPr>
        <w:t>и явлениями природы, между природой и человеком: излагает материал с помощью наводящих вопросов учителя, частично использует в ответах результаты наблюдений, ограничивается фрагментарным изложением фактического материала и не может самостоятельно применять знания на практике, но с помощью учителя исправляет перечисленные недочеты.</w:t>
      </w:r>
    </w:p>
    <w:p w:rsidR="00383CC2" w:rsidRDefault="003E5A02">
      <w:pPr>
        <w:pStyle w:val="a3"/>
        <w:spacing w:before="3" w:line="276" w:lineRule="auto"/>
        <w:ind w:right="407" w:firstLine="566"/>
      </w:pPr>
      <w:r>
        <w:rPr>
          <w:w w:val="110"/>
        </w:rPr>
        <w:t>Оценка "2" ставится обучающемуся, если он обнаруживает незнание большей части программного материала, не справляется с выполнением практических работ даже с помощью учителя, не отвечает ни на один из поставленных вопросов или отвечает на них неправильно.</w:t>
      </w:r>
    </w:p>
    <w:p w:rsidR="00383CC2" w:rsidRDefault="003E5A02">
      <w:pPr>
        <w:pStyle w:val="2"/>
        <w:numPr>
          <w:ilvl w:val="2"/>
          <w:numId w:val="46"/>
        </w:numPr>
        <w:tabs>
          <w:tab w:val="left" w:pos="2104"/>
        </w:tabs>
        <w:spacing w:before="190"/>
        <w:ind w:left="2104" w:hanging="798"/>
        <w:jc w:val="left"/>
      </w:pPr>
      <w:r>
        <w:rPr>
          <w:w w:val="110"/>
        </w:rPr>
        <w:t>Формы</w:t>
      </w:r>
      <w:r>
        <w:rPr>
          <w:spacing w:val="36"/>
          <w:w w:val="110"/>
        </w:rPr>
        <w:t xml:space="preserve"> </w:t>
      </w:r>
      <w:r>
        <w:rPr>
          <w:w w:val="110"/>
        </w:rPr>
        <w:t>контроля</w:t>
      </w:r>
      <w:r>
        <w:rPr>
          <w:spacing w:val="36"/>
          <w:w w:val="110"/>
        </w:rPr>
        <w:t xml:space="preserve"> </w:t>
      </w:r>
      <w:r>
        <w:rPr>
          <w:w w:val="110"/>
        </w:rPr>
        <w:t>и</w:t>
      </w:r>
      <w:r>
        <w:rPr>
          <w:spacing w:val="35"/>
          <w:w w:val="110"/>
        </w:rPr>
        <w:t xml:space="preserve"> </w:t>
      </w:r>
      <w:r>
        <w:rPr>
          <w:w w:val="110"/>
        </w:rPr>
        <w:t>учета</w:t>
      </w:r>
      <w:r>
        <w:rPr>
          <w:spacing w:val="36"/>
          <w:w w:val="110"/>
        </w:rPr>
        <w:t xml:space="preserve"> </w:t>
      </w:r>
      <w:r>
        <w:rPr>
          <w:w w:val="110"/>
        </w:rPr>
        <w:t>достижений</w:t>
      </w:r>
      <w:r>
        <w:rPr>
          <w:spacing w:val="35"/>
          <w:w w:val="110"/>
        </w:rPr>
        <w:t xml:space="preserve"> </w:t>
      </w:r>
      <w:r>
        <w:rPr>
          <w:spacing w:val="-2"/>
          <w:w w:val="110"/>
        </w:rPr>
        <w:t>обучающихся</w:t>
      </w:r>
    </w:p>
    <w:p w:rsidR="00383CC2" w:rsidRDefault="00383CC2">
      <w:pPr>
        <w:pStyle w:val="a3"/>
        <w:spacing w:before="2" w:after="1"/>
        <w:ind w:left="0" w:firstLine="0"/>
        <w:jc w:val="left"/>
        <w:rPr>
          <w:b/>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2393"/>
        <w:gridCol w:w="2393"/>
        <w:gridCol w:w="2393"/>
      </w:tblGrid>
      <w:tr w:rsidR="00383CC2">
        <w:trPr>
          <w:trHeight w:val="774"/>
        </w:trPr>
        <w:tc>
          <w:tcPr>
            <w:tcW w:w="2393" w:type="dxa"/>
          </w:tcPr>
          <w:p w:rsidR="00383CC2" w:rsidRDefault="003E5A02">
            <w:pPr>
              <w:pStyle w:val="TableParagraph"/>
              <w:spacing w:line="255" w:lineRule="exact"/>
              <w:ind w:left="10" w:right="7"/>
              <w:jc w:val="center"/>
            </w:pPr>
            <w:r>
              <w:rPr>
                <w:spacing w:val="-2"/>
                <w:w w:val="105"/>
              </w:rPr>
              <w:t>Обязательные</w:t>
            </w:r>
          </w:p>
          <w:p w:rsidR="00383CC2" w:rsidRDefault="003E5A02">
            <w:pPr>
              <w:pStyle w:val="TableParagraph"/>
              <w:spacing w:line="260" w:lineRule="atLeast"/>
              <w:ind w:left="10"/>
              <w:jc w:val="center"/>
            </w:pPr>
            <w:r>
              <w:rPr>
                <w:w w:val="110"/>
              </w:rPr>
              <w:t>формы</w:t>
            </w:r>
            <w:r>
              <w:rPr>
                <w:spacing w:val="-2"/>
                <w:w w:val="110"/>
              </w:rPr>
              <w:t xml:space="preserve"> </w:t>
            </w:r>
            <w:r>
              <w:rPr>
                <w:w w:val="110"/>
              </w:rPr>
              <w:t>и</w:t>
            </w:r>
            <w:r>
              <w:rPr>
                <w:spacing w:val="-1"/>
                <w:w w:val="110"/>
              </w:rPr>
              <w:t xml:space="preserve"> </w:t>
            </w:r>
            <w:r>
              <w:rPr>
                <w:w w:val="110"/>
              </w:rPr>
              <w:t xml:space="preserve">методы </w:t>
            </w:r>
            <w:r>
              <w:rPr>
                <w:spacing w:val="-2"/>
                <w:w w:val="110"/>
              </w:rPr>
              <w:t>контроля</w:t>
            </w:r>
          </w:p>
        </w:tc>
        <w:tc>
          <w:tcPr>
            <w:tcW w:w="7179" w:type="dxa"/>
            <w:gridSpan w:val="3"/>
          </w:tcPr>
          <w:p w:rsidR="00383CC2" w:rsidRDefault="003E5A02">
            <w:pPr>
              <w:pStyle w:val="TableParagraph"/>
              <w:spacing w:line="255" w:lineRule="exact"/>
              <w:ind w:left="5"/>
              <w:jc w:val="center"/>
            </w:pPr>
            <w:r>
              <w:rPr>
                <w:w w:val="110"/>
              </w:rPr>
              <w:t>Формы</w:t>
            </w:r>
            <w:r>
              <w:rPr>
                <w:spacing w:val="3"/>
                <w:w w:val="110"/>
              </w:rPr>
              <w:t xml:space="preserve"> </w:t>
            </w:r>
            <w:r>
              <w:rPr>
                <w:w w:val="110"/>
              </w:rPr>
              <w:t>учета</w:t>
            </w:r>
            <w:r>
              <w:rPr>
                <w:spacing w:val="2"/>
                <w:w w:val="110"/>
              </w:rPr>
              <w:t xml:space="preserve"> </w:t>
            </w:r>
            <w:r>
              <w:rPr>
                <w:spacing w:val="-2"/>
                <w:w w:val="110"/>
              </w:rPr>
              <w:t>достижений</w:t>
            </w:r>
          </w:p>
        </w:tc>
      </w:tr>
      <w:tr w:rsidR="00383CC2">
        <w:trPr>
          <w:trHeight w:val="774"/>
        </w:trPr>
        <w:tc>
          <w:tcPr>
            <w:tcW w:w="2393" w:type="dxa"/>
          </w:tcPr>
          <w:p w:rsidR="00383CC2" w:rsidRDefault="003E5A02">
            <w:pPr>
              <w:pStyle w:val="TableParagraph"/>
              <w:ind w:left="568" w:firstLine="144"/>
            </w:pPr>
            <w:r>
              <w:rPr>
                <w:spacing w:val="-2"/>
                <w:w w:val="110"/>
              </w:rPr>
              <w:t>Текущая аттестация</w:t>
            </w:r>
          </w:p>
        </w:tc>
        <w:tc>
          <w:tcPr>
            <w:tcW w:w="2393" w:type="dxa"/>
          </w:tcPr>
          <w:p w:rsidR="00383CC2" w:rsidRDefault="003E5A02">
            <w:pPr>
              <w:pStyle w:val="TableParagraph"/>
              <w:ind w:left="386" w:firstLine="290"/>
            </w:pPr>
            <w:r>
              <w:rPr>
                <w:spacing w:val="-2"/>
                <w:w w:val="105"/>
              </w:rPr>
              <w:t xml:space="preserve">Итоговая </w:t>
            </w:r>
            <w:r>
              <w:rPr>
                <w:w w:val="105"/>
              </w:rPr>
              <w:t>(четверть,</w:t>
            </w:r>
            <w:r>
              <w:rPr>
                <w:spacing w:val="-7"/>
                <w:w w:val="105"/>
              </w:rPr>
              <w:t xml:space="preserve"> </w:t>
            </w:r>
            <w:r>
              <w:rPr>
                <w:w w:val="105"/>
              </w:rPr>
              <w:t>год)</w:t>
            </w:r>
          </w:p>
          <w:p w:rsidR="00383CC2" w:rsidRDefault="003E5A02">
            <w:pPr>
              <w:pStyle w:val="TableParagraph"/>
              <w:spacing w:line="239" w:lineRule="exact"/>
              <w:ind w:left="566"/>
            </w:pPr>
            <w:r>
              <w:rPr>
                <w:spacing w:val="-2"/>
                <w:w w:val="110"/>
              </w:rPr>
              <w:t>аттестация</w:t>
            </w:r>
          </w:p>
        </w:tc>
        <w:tc>
          <w:tcPr>
            <w:tcW w:w="2393" w:type="dxa"/>
          </w:tcPr>
          <w:p w:rsidR="00383CC2" w:rsidRDefault="003E5A02">
            <w:pPr>
              <w:pStyle w:val="TableParagraph"/>
              <w:ind w:left="470" w:firstLine="256"/>
            </w:pPr>
            <w:r>
              <w:rPr>
                <w:spacing w:val="-2"/>
                <w:w w:val="110"/>
              </w:rPr>
              <w:t xml:space="preserve">Урочная </w:t>
            </w:r>
            <w:r>
              <w:rPr>
                <w:spacing w:val="-2"/>
              </w:rPr>
              <w:t>деятельность</w:t>
            </w:r>
          </w:p>
        </w:tc>
        <w:tc>
          <w:tcPr>
            <w:tcW w:w="2393" w:type="dxa"/>
          </w:tcPr>
          <w:p w:rsidR="00383CC2" w:rsidRDefault="003E5A02">
            <w:pPr>
              <w:pStyle w:val="TableParagraph"/>
              <w:ind w:left="471" w:firstLine="60"/>
            </w:pPr>
            <w:r>
              <w:rPr>
                <w:spacing w:val="-2"/>
                <w:w w:val="110"/>
              </w:rPr>
              <w:t xml:space="preserve">Внеурочная </w:t>
            </w:r>
            <w:r>
              <w:rPr>
                <w:spacing w:val="-2"/>
              </w:rPr>
              <w:t>деятельность</w:t>
            </w:r>
          </w:p>
        </w:tc>
      </w:tr>
      <w:tr w:rsidR="00383CC2">
        <w:trPr>
          <w:trHeight w:val="2841"/>
        </w:trPr>
        <w:tc>
          <w:tcPr>
            <w:tcW w:w="2393" w:type="dxa"/>
            <w:vMerge w:val="restart"/>
          </w:tcPr>
          <w:p w:rsidR="00383CC2" w:rsidRDefault="003E5A02">
            <w:pPr>
              <w:pStyle w:val="TableParagraph"/>
              <w:numPr>
                <w:ilvl w:val="0"/>
                <w:numId w:val="19"/>
              </w:numPr>
              <w:tabs>
                <w:tab w:val="left" w:pos="265"/>
              </w:tabs>
              <w:spacing w:line="255" w:lineRule="exact"/>
              <w:ind w:left="265" w:hanging="158"/>
            </w:pPr>
            <w:r>
              <w:rPr>
                <w:w w:val="110"/>
              </w:rPr>
              <w:t>устный</w:t>
            </w:r>
            <w:r>
              <w:rPr>
                <w:spacing w:val="6"/>
                <w:w w:val="110"/>
              </w:rPr>
              <w:t xml:space="preserve"> </w:t>
            </w:r>
            <w:r>
              <w:rPr>
                <w:spacing w:val="-2"/>
                <w:w w:val="110"/>
              </w:rPr>
              <w:t>опрос;</w:t>
            </w:r>
          </w:p>
          <w:p w:rsidR="00383CC2" w:rsidRDefault="003E5A02">
            <w:pPr>
              <w:pStyle w:val="TableParagraph"/>
              <w:numPr>
                <w:ilvl w:val="0"/>
                <w:numId w:val="19"/>
              </w:numPr>
              <w:tabs>
                <w:tab w:val="left" w:pos="265"/>
              </w:tabs>
              <w:spacing w:before="1"/>
              <w:ind w:right="396" w:firstLine="0"/>
            </w:pPr>
            <w:r>
              <w:rPr>
                <w:w w:val="110"/>
              </w:rPr>
              <w:t xml:space="preserve">письменная и </w:t>
            </w:r>
            <w:r>
              <w:rPr>
                <w:spacing w:val="-2"/>
              </w:rPr>
              <w:t xml:space="preserve">самостоятельная </w:t>
            </w:r>
            <w:r>
              <w:rPr>
                <w:spacing w:val="-2"/>
                <w:w w:val="110"/>
              </w:rPr>
              <w:t>работа;</w:t>
            </w:r>
          </w:p>
          <w:p w:rsidR="00383CC2" w:rsidRDefault="003E5A02">
            <w:pPr>
              <w:pStyle w:val="TableParagraph"/>
              <w:numPr>
                <w:ilvl w:val="0"/>
                <w:numId w:val="19"/>
              </w:numPr>
              <w:tabs>
                <w:tab w:val="left" w:pos="265"/>
              </w:tabs>
              <w:spacing w:before="1" w:line="257" w:lineRule="exact"/>
              <w:ind w:left="265" w:hanging="158"/>
            </w:pPr>
            <w:r>
              <w:rPr>
                <w:spacing w:val="-2"/>
                <w:w w:val="110"/>
              </w:rPr>
              <w:t>диктанты;</w:t>
            </w:r>
          </w:p>
          <w:p w:rsidR="00383CC2" w:rsidRDefault="003E5A02">
            <w:pPr>
              <w:pStyle w:val="TableParagraph"/>
            </w:pPr>
            <w:r>
              <w:rPr>
                <w:spacing w:val="-2"/>
                <w:w w:val="115"/>
              </w:rPr>
              <w:t xml:space="preserve">-контрольное списывание; </w:t>
            </w:r>
            <w:r>
              <w:rPr>
                <w:w w:val="110"/>
              </w:rPr>
              <w:t>тестовые</w:t>
            </w:r>
            <w:r>
              <w:rPr>
                <w:spacing w:val="-7"/>
                <w:w w:val="110"/>
              </w:rPr>
              <w:t xml:space="preserve"> </w:t>
            </w:r>
            <w:r>
              <w:rPr>
                <w:w w:val="110"/>
              </w:rPr>
              <w:t>задания;</w:t>
            </w:r>
          </w:p>
          <w:p w:rsidR="00383CC2" w:rsidRDefault="003E5A02">
            <w:pPr>
              <w:pStyle w:val="TableParagraph"/>
              <w:numPr>
                <w:ilvl w:val="0"/>
                <w:numId w:val="19"/>
              </w:numPr>
              <w:tabs>
                <w:tab w:val="left" w:pos="265"/>
              </w:tabs>
              <w:spacing w:before="2"/>
              <w:ind w:right="661" w:firstLine="0"/>
            </w:pPr>
            <w:r>
              <w:rPr>
                <w:spacing w:val="-2"/>
                <w:w w:val="110"/>
              </w:rPr>
              <w:t>графическая работа;</w:t>
            </w:r>
          </w:p>
          <w:p w:rsidR="00383CC2" w:rsidRDefault="003E5A02">
            <w:pPr>
              <w:pStyle w:val="TableParagraph"/>
              <w:numPr>
                <w:ilvl w:val="0"/>
                <w:numId w:val="19"/>
              </w:numPr>
              <w:tabs>
                <w:tab w:val="left" w:pos="265"/>
              </w:tabs>
              <w:ind w:left="265" w:hanging="158"/>
            </w:pPr>
            <w:r>
              <w:rPr>
                <w:spacing w:val="-2"/>
                <w:w w:val="110"/>
              </w:rPr>
              <w:t>изложение;</w:t>
            </w:r>
          </w:p>
          <w:p w:rsidR="00383CC2" w:rsidRDefault="003E5A02">
            <w:pPr>
              <w:pStyle w:val="TableParagraph"/>
              <w:numPr>
                <w:ilvl w:val="0"/>
                <w:numId w:val="19"/>
              </w:numPr>
              <w:tabs>
                <w:tab w:val="left" w:pos="265"/>
              </w:tabs>
              <w:spacing w:before="1" w:line="257" w:lineRule="exact"/>
              <w:ind w:left="265" w:hanging="158"/>
            </w:pPr>
            <w:r>
              <w:rPr>
                <w:spacing w:val="-2"/>
                <w:w w:val="110"/>
              </w:rPr>
              <w:t>доклад;</w:t>
            </w:r>
          </w:p>
          <w:p w:rsidR="00383CC2" w:rsidRDefault="003E5A02">
            <w:pPr>
              <w:pStyle w:val="TableParagraph"/>
              <w:numPr>
                <w:ilvl w:val="0"/>
                <w:numId w:val="19"/>
              </w:numPr>
              <w:tabs>
                <w:tab w:val="left" w:pos="265"/>
              </w:tabs>
              <w:ind w:right="849" w:firstLine="0"/>
            </w:pPr>
            <w:r>
              <w:rPr>
                <w:spacing w:val="-2"/>
                <w:w w:val="110"/>
              </w:rPr>
              <w:t>творческая работа;</w:t>
            </w:r>
          </w:p>
          <w:p w:rsidR="00383CC2" w:rsidRDefault="003E5A02">
            <w:pPr>
              <w:pStyle w:val="TableParagraph"/>
              <w:numPr>
                <w:ilvl w:val="0"/>
                <w:numId w:val="19"/>
              </w:numPr>
              <w:tabs>
                <w:tab w:val="left" w:pos="265"/>
              </w:tabs>
              <w:spacing w:before="2"/>
              <w:ind w:right="881" w:firstLine="0"/>
            </w:pPr>
            <w:r>
              <w:rPr>
                <w:spacing w:val="-2"/>
                <w:w w:val="110"/>
              </w:rPr>
              <w:t xml:space="preserve">посещение </w:t>
            </w:r>
            <w:r>
              <w:rPr>
                <w:w w:val="110"/>
              </w:rPr>
              <w:t>уроков по</w:t>
            </w:r>
          </w:p>
          <w:p w:rsidR="00383CC2" w:rsidRDefault="003E5A02">
            <w:pPr>
              <w:pStyle w:val="TableParagraph"/>
              <w:spacing w:line="256" w:lineRule="exact"/>
            </w:pPr>
            <w:r>
              <w:rPr>
                <w:spacing w:val="-2"/>
                <w:w w:val="110"/>
              </w:rPr>
              <w:t>программам наблюдения.</w:t>
            </w:r>
          </w:p>
        </w:tc>
        <w:tc>
          <w:tcPr>
            <w:tcW w:w="2393" w:type="dxa"/>
            <w:vMerge w:val="restart"/>
          </w:tcPr>
          <w:p w:rsidR="00383CC2" w:rsidRDefault="003E5A02">
            <w:pPr>
              <w:pStyle w:val="TableParagraph"/>
              <w:ind w:left="105" w:right="78"/>
            </w:pPr>
            <w:r>
              <w:rPr>
                <w:spacing w:val="-2"/>
                <w:w w:val="110"/>
              </w:rPr>
              <w:t>-диагностическая; контрольная работа;</w:t>
            </w:r>
          </w:p>
          <w:p w:rsidR="00383CC2" w:rsidRDefault="003E5A02">
            <w:pPr>
              <w:pStyle w:val="TableParagraph"/>
              <w:numPr>
                <w:ilvl w:val="0"/>
                <w:numId w:val="18"/>
              </w:numPr>
              <w:tabs>
                <w:tab w:val="left" w:pos="263"/>
              </w:tabs>
              <w:ind w:left="263" w:hanging="158"/>
            </w:pPr>
            <w:r>
              <w:rPr>
                <w:spacing w:val="-2"/>
                <w:w w:val="110"/>
              </w:rPr>
              <w:t>диктанты;</w:t>
            </w:r>
          </w:p>
          <w:p w:rsidR="00383CC2" w:rsidRDefault="003E5A02">
            <w:pPr>
              <w:pStyle w:val="TableParagraph"/>
              <w:numPr>
                <w:ilvl w:val="0"/>
                <w:numId w:val="18"/>
              </w:numPr>
              <w:tabs>
                <w:tab w:val="left" w:pos="263"/>
              </w:tabs>
              <w:spacing w:line="257" w:lineRule="exact"/>
              <w:ind w:left="263" w:hanging="158"/>
            </w:pPr>
            <w:r>
              <w:rPr>
                <w:spacing w:val="-2"/>
                <w:w w:val="110"/>
              </w:rPr>
              <w:t>изложение;</w:t>
            </w:r>
          </w:p>
          <w:p w:rsidR="00383CC2" w:rsidRDefault="003E5A02">
            <w:pPr>
              <w:pStyle w:val="TableParagraph"/>
              <w:numPr>
                <w:ilvl w:val="0"/>
                <w:numId w:val="18"/>
              </w:numPr>
              <w:tabs>
                <w:tab w:val="left" w:pos="263"/>
              </w:tabs>
              <w:ind w:right="433" w:firstLine="0"/>
            </w:pPr>
            <w:r>
              <w:rPr>
                <w:spacing w:val="-2"/>
                <w:w w:val="110"/>
              </w:rPr>
              <w:t xml:space="preserve">контроль; </w:t>
            </w:r>
            <w:r>
              <w:rPr>
                <w:w w:val="110"/>
              </w:rPr>
              <w:t>техники чтения.</w:t>
            </w:r>
          </w:p>
        </w:tc>
        <w:tc>
          <w:tcPr>
            <w:tcW w:w="2393" w:type="dxa"/>
          </w:tcPr>
          <w:p w:rsidR="00383CC2" w:rsidRDefault="003E5A02">
            <w:pPr>
              <w:pStyle w:val="TableParagraph"/>
              <w:ind w:left="108"/>
            </w:pPr>
            <w:r>
              <w:rPr>
                <w:w w:val="110"/>
              </w:rPr>
              <w:t>-анализ</w:t>
            </w:r>
            <w:r>
              <w:rPr>
                <w:spacing w:val="40"/>
                <w:w w:val="110"/>
              </w:rPr>
              <w:t xml:space="preserve"> </w:t>
            </w:r>
            <w:r>
              <w:rPr>
                <w:w w:val="110"/>
              </w:rPr>
              <w:t xml:space="preserve">динамики; </w:t>
            </w:r>
            <w:r>
              <w:rPr>
                <w:spacing w:val="-2"/>
                <w:w w:val="110"/>
              </w:rPr>
              <w:t>текущей успеваемости;</w:t>
            </w:r>
          </w:p>
          <w:p w:rsidR="00383CC2" w:rsidRDefault="003E5A02">
            <w:pPr>
              <w:pStyle w:val="TableParagraph"/>
              <w:ind w:left="108"/>
            </w:pPr>
            <w:r>
              <w:rPr>
                <w:w w:val="110"/>
              </w:rPr>
              <w:t>-активность</w:t>
            </w:r>
            <w:r>
              <w:rPr>
                <w:spacing w:val="-3"/>
                <w:w w:val="110"/>
              </w:rPr>
              <w:t xml:space="preserve"> </w:t>
            </w:r>
            <w:r>
              <w:rPr>
                <w:w w:val="110"/>
              </w:rPr>
              <w:t xml:space="preserve">в проектах и программах в </w:t>
            </w:r>
            <w:r>
              <w:rPr>
                <w:spacing w:val="-2"/>
                <w:w w:val="110"/>
              </w:rPr>
              <w:t xml:space="preserve">урочной </w:t>
            </w:r>
            <w:r>
              <w:rPr>
                <w:spacing w:val="-2"/>
              </w:rPr>
              <w:t>деятельности.</w:t>
            </w:r>
          </w:p>
        </w:tc>
        <w:tc>
          <w:tcPr>
            <w:tcW w:w="2393" w:type="dxa"/>
          </w:tcPr>
          <w:p w:rsidR="00383CC2" w:rsidRDefault="003E5A02">
            <w:pPr>
              <w:pStyle w:val="TableParagraph"/>
              <w:ind w:left="108"/>
            </w:pPr>
            <w:r>
              <w:rPr>
                <w:w w:val="115"/>
              </w:rPr>
              <w:t xml:space="preserve">-участие в </w:t>
            </w:r>
            <w:r>
              <w:rPr>
                <w:spacing w:val="-2"/>
                <w:w w:val="115"/>
              </w:rPr>
              <w:t xml:space="preserve">выставках, конкурсах, </w:t>
            </w:r>
            <w:r>
              <w:rPr>
                <w:spacing w:val="-2"/>
                <w:w w:val="110"/>
              </w:rPr>
              <w:t>соревнованиях;</w:t>
            </w:r>
          </w:p>
          <w:p w:rsidR="00383CC2" w:rsidRDefault="003E5A02">
            <w:pPr>
              <w:pStyle w:val="TableParagraph"/>
              <w:numPr>
                <w:ilvl w:val="0"/>
                <w:numId w:val="17"/>
              </w:numPr>
              <w:tabs>
                <w:tab w:val="left" w:pos="266"/>
              </w:tabs>
              <w:ind w:right="640" w:firstLine="0"/>
            </w:pPr>
            <w:r>
              <w:rPr>
                <w:w w:val="110"/>
              </w:rPr>
              <w:t>активность</w:t>
            </w:r>
            <w:r>
              <w:rPr>
                <w:spacing w:val="-8"/>
                <w:w w:val="110"/>
              </w:rPr>
              <w:t xml:space="preserve"> </w:t>
            </w:r>
            <w:r>
              <w:rPr>
                <w:w w:val="110"/>
              </w:rPr>
              <w:t xml:space="preserve">в проектах и </w:t>
            </w:r>
            <w:r>
              <w:rPr>
                <w:spacing w:val="-2"/>
                <w:w w:val="110"/>
              </w:rPr>
              <w:t>программах внеурочной деятельности;</w:t>
            </w:r>
          </w:p>
          <w:p w:rsidR="00383CC2" w:rsidRDefault="003E5A02">
            <w:pPr>
              <w:pStyle w:val="TableParagraph"/>
              <w:numPr>
                <w:ilvl w:val="0"/>
                <w:numId w:val="17"/>
              </w:numPr>
              <w:tabs>
                <w:tab w:val="left" w:pos="266"/>
              </w:tabs>
              <w:spacing w:line="256" w:lineRule="exact"/>
              <w:ind w:right="821" w:firstLine="0"/>
            </w:pPr>
            <w:r>
              <w:rPr>
                <w:spacing w:val="-2"/>
                <w:w w:val="110"/>
              </w:rPr>
              <w:t xml:space="preserve">творческий </w:t>
            </w:r>
            <w:r>
              <w:rPr>
                <w:spacing w:val="-2"/>
                <w:w w:val="115"/>
              </w:rPr>
              <w:t>отчет.</w:t>
            </w:r>
          </w:p>
        </w:tc>
      </w:tr>
      <w:tr w:rsidR="00383CC2">
        <w:trPr>
          <w:trHeight w:val="1797"/>
        </w:trPr>
        <w:tc>
          <w:tcPr>
            <w:tcW w:w="2393" w:type="dxa"/>
            <w:vMerge/>
            <w:tcBorders>
              <w:top w:val="nil"/>
            </w:tcBorders>
          </w:tcPr>
          <w:p w:rsidR="00383CC2" w:rsidRDefault="00383CC2">
            <w:pPr>
              <w:rPr>
                <w:sz w:val="2"/>
                <w:szCs w:val="2"/>
              </w:rPr>
            </w:pPr>
          </w:p>
        </w:tc>
        <w:tc>
          <w:tcPr>
            <w:tcW w:w="2393" w:type="dxa"/>
            <w:vMerge/>
            <w:tcBorders>
              <w:top w:val="nil"/>
            </w:tcBorders>
          </w:tcPr>
          <w:p w:rsidR="00383CC2" w:rsidRDefault="00383CC2">
            <w:pPr>
              <w:rPr>
                <w:sz w:val="2"/>
                <w:szCs w:val="2"/>
              </w:rPr>
            </w:pPr>
          </w:p>
        </w:tc>
        <w:tc>
          <w:tcPr>
            <w:tcW w:w="4786" w:type="dxa"/>
            <w:gridSpan w:val="2"/>
          </w:tcPr>
          <w:p w:rsidR="00383CC2" w:rsidRDefault="003E5A02">
            <w:pPr>
              <w:pStyle w:val="TableParagraph"/>
              <w:numPr>
                <w:ilvl w:val="0"/>
                <w:numId w:val="16"/>
              </w:numPr>
              <w:tabs>
                <w:tab w:val="left" w:pos="266"/>
              </w:tabs>
              <w:spacing w:line="255" w:lineRule="exact"/>
              <w:ind w:left="266" w:hanging="158"/>
            </w:pPr>
            <w:r>
              <w:rPr>
                <w:spacing w:val="-2"/>
                <w:w w:val="110"/>
              </w:rPr>
              <w:t>портфолио</w:t>
            </w:r>
          </w:p>
          <w:p w:rsidR="00383CC2" w:rsidRDefault="003E5A02">
            <w:pPr>
              <w:pStyle w:val="TableParagraph"/>
              <w:numPr>
                <w:ilvl w:val="0"/>
                <w:numId w:val="16"/>
              </w:numPr>
              <w:tabs>
                <w:tab w:val="left" w:pos="585"/>
                <w:tab w:val="left" w:pos="1732"/>
              </w:tabs>
              <w:spacing w:before="1"/>
              <w:ind w:right="94" w:firstLine="0"/>
            </w:pPr>
            <w:r>
              <w:rPr>
                <w:spacing w:val="-2"/>
                <w:w w:val="110"/>
              </w:rPr>
              <w:t>анализ</w:t>
            </w:r>
            <w:r>
              <w:tab/>
            </w:r>
            <w:r>
              <w:rPr>
                <w:spacing w:val="-2"/>
                <w:w w:val="110"/>
              </w:rPr>
              <w:t>психолого-педагогических исследований</w:t>
            </w:r>
          </w:p>
        </w:tc>
      </w:tr>
    </w:tbl>
    <w:p w:rsidR="00383CC2" w:rsidRDefault="00383CC2">
      <w:pPr>
        <w:pStyle w:val="a3"/>
        <w:spacing w:before="279"/>
        <w:ind w:left="0" w:firstLine="0"/>
        <w:jc w:val="left"/>
        <w:rPr>
          <w:b/>
        </w:rPr>
      </w:pPr>
    </w:p>
    <w:p w:rsidR="00383CC2" w:rsidRDefault="003E5A02">
      <w:pPr>
        <w:pStyle w:val="3"/>
        <w:jc w:val="left"/>
      </w:pPr>
      <w:r>
        <w:rPr>
          <w:w w:val="110"/>
        </w:rPr>
        <w:t>Формы</w:t>
      </w:r>
      <w:r>
        <w:rPr>
          <w:spacing w:val="60"/>
          <w:w w:val="110"/>
        </w:rPr>
        <w:t xml:space="preserve"> </w:t>
      </w:r>
      <w:r>
        <w:rPr>
          <w:w w:val="110"/>
        </w:rPr>
        <w:t>представления</w:t>
      </w:r>
      <w:r>
        <w:rPr>
          <w:spacing w:val="59"/>
          <w:w w:val="110"/>
        </w:rPr>
        <w:t xml:space="preserve"> </w:t>
      </w:r>
      <w:r>
        <w:rPr>
          <w:w w:val="110"/>
        </w:rPr>
        <w:t>образовательных</w:t>
      </w:r>
      <w:r>
        <w:rPr>
          <w:spacing w:val="59"/>
          <w:w w:val="110"/>
        </w:rPr>
        <w:t xml:space="preserve"> </w:t>
      </w:r>
      <w:r>
        <w:rPr>
          <w:spacing w:val="-2"/>
          <w:w w:val="110"/>
        </w:rPr>
        <w:t>результатов:</w:t>
      </w:r>
    </w:p>
    <w:p w:rsidR="00383CC2" w:rsidRDefault="003E5A02">
      <w:pPr>
        <w:pStyle w:val="a4"/>
        <w:numPr>
          <w:ilvl w:val="0"/>
          <w:numId w:val="15"/>
        </w:numPr>
        <w:tabs>
          <w:tab w:val="left" w:pos="1222"/>
        </w:tabs>
        <w:spacing w:before="186" w:line="273" w:lineRule="auto"/>
        <w:ind w:right="407"/>
        <w:rPr>
          <w:sz w:val="24"/>
        </w:rPr>
      </w:pPr>
      <w:r>
        <w:rPr>
          <w:w w:val="110"/>
          <w:sz w:val="24"/>
        </w:rPr>
        <w:t>табель успеваемости по предметам (с указанием требований, предъявляемых к выставлению отметок);</w:t>
      </w:r>
    </w:p>
    <w:p w:rsidR="00383CC2" w:rsidRDefault="003E5A02">
      <w:pPr>
        <w:pStyle w:val="a4"/>
        <w:numPr>
          <w:ilvl w:val="0"/>
          <w:numId w:val="15"/>
        </w:numPr>
        <w:tabs>
          <w:tab w:val="left" w:pos="1221"/>
        </w:tabs>
        <w:spacing w:line="276" w:lineRule="auto"/>
        <w:ind w:left="1221" w:right="406"/>
        <w:rPr>
          <w:sz w:val="24"/>
        </w:rPr>
      </w:pPr>
      <w:r>
        <w:rPr>
          <w:w w:val="110"/>
          <w:sz w:val="24"/>
        </w:rPr>
        <w:t xml:space="preserve">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w:t>
      </w:r>
      <w:r>
        <w:rPr>
          <w:spacing w:val="-2"/>
          <w:w w:val="110"/>
          <w:sz w:val="24"/>
        </w:rPr>
        <w:t>систематизации);</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0"/>
          <w:numId w:val="15"/>
        </w:numPr>
        <w:tabs>
          <w:tab w:val="left" w:pos="1222"/>
        </w:tabs>
        <w:spacing w:before="267" w:line="273" w:lineRule="auto"/>
        <w:ind w:right="406"/>
        <w:rPr>
          <w:sz w:val="24"/>
        </w:rPr>
      </w:pPr>
      <w:r>
        <w:rPr>
          <w:w w:val="110"/>
          <w:sz w:val="24"/>
        </w:rPr>
        <w:lastRenderedPageBreak/>
        <w:t>устная</w:t>
      </w:r>
      <w:r>
        <w:rPr>
          <w:spacing w:val="40"/>
          <w:w w:val="110"/>
          <w:sz w:val="24"/>
        </w:rPr>
        <w:t xml:space="preserve"> </w:t>
      </w:r>
      <w:r>
        <w:rPr>
          <w:w w:val="110"/>
          <w:sz w:val="24"/>
        </w:rPr>
        <w:t>оценка</w:t>
      </w:r>
      <w:r>
        <w:rPr>
          <w:spacing w:val="40"/>
          <w:w w:val="110"/>
          <w:sz w:val="24"/>
        </w:rPr>
        <w:t xml:space="preserve"> </w:t>
      </w:r>
      <w:r>
        <w:rPr>
          <w:w w:val="110"/>
          <w:sz w:val="24"/>
        </w:rPr>
        <w:t>успешности</w:t>
      </w:r>
      <w:r>
        <w:rPr>
          <w:spacing w:val="40"/>
          <w:w w:val="110"/>
          <w:sz w:val="24"/>
        </w:rPr>
        <w:t xml:space="preserve"> </w:t>
      </w:r>
      <w:r>
        <w:rPr>
          <w:w w:val="110"/>
          <w:sz w:val="24"/>
        </w:rPr>
        <w:t>результатов,</w:t>
      </w:r>
      <w:r>
        <w:rPr>
          <w:spacing w:val="40"/>
          <w:w w:val="110"/>
          <w:sz w:val="24"/>
        </w:rPr>
        <w:t xml:space="preserve"> </w:t>
      </w:r>
      <w:r>
        <w:rPr>
          <w:w w:val="110"/>
          <w:sz w:val="24"/>
        </w:rPr>
        <w:t>формулировка</w:t>
      </w:r>
      <w:r>
        <w:rPr>
          <w:spacing w:val="40"/>
          <w:w w:val="110"/>
          <w:sz w:val="24"/>
        </w:rPr>
        <w:t xml:space="preserve"> </w:t>
      </w:r>
      <w:r>
        <w:rPr>
          <w:w w:val="110"/>
          <w:sz w:val="24"/>
        </w:rPr>
        <w:t xml:space="preserve">причин неудач и рекомендаций по устранению пробелов в обученности по </w:t>
      </w:r>
      <w:r>
        <w:rPr>
          <w:spacing w:val="-2"/>
          <w:w w:val="110"/>
          <w:sz w:val="24"/>
        </w:rPr>
        <w:t>предметам;</w:t>
      </w:r>
    </w:p>
    <w:p w:rsidR="00383CC2" w:rsidRDefault="003E5A02">
      <w:pPr>
        <w:pStyle w:val="a4"/>
        <w:numPr>
          <w:ilvl w:val="0"/>
          <w:numId w:val="15"/>
        </w:numPr>
        <w:tabs>
          <w:tab w:val="left" w:pos="1222"/>
          <w:tab w:val="left" w:pos="3729"/>
          <w:tab w:val="left" w:pos="8096"/>
        </w:tabs>
        <w:spacing w:before="10" w:line="273" w:lineRule="auto"/>
        <w:ind w:right="405"/>
        <w:rPr>
          <w:sz w:val="24"/>
        </w:rPr>
      </w:pPr>
      <w:r>
        <w:rPr>
          <w:spacing w:val="-2"/>
          <w:w w:val="110"/>
          <w:sz w:val="24"/>
        </w:rPr>
        <w:t>результаты</w:t>
      </w:r>
      <w:r>
        <w:rPr>
          <w:sz w:val="24"/>
        </w:rPr>
        <w:tab/>
      </w:r>
      <w:r>
        <w:rPr>
          <w:spacing w:val="-2"/>
          <w:w w:val="110"/>
          <w:sz w:val="24"/>
        </w:rPr>
        <w:t>психолого-педагогических</w:t>
      </w:r>
      <w:r>
        <w:rPr>
          <w:sz w:val="24"/>
        </w:rPr>
        <w:tab/>
      </w:r>
      <w:r>
        <w:rPr>
          <w:spacing w:val="-2"/>
          <w:w w:val="110"/>
          <w:sz w:val="24"/>
        </w:rPr>
        <w:t xml:space="preserve">исследований, </w:t>
      </w:r>
      <w:r>
        <w:rPr>
          <w:w w:val="110"/>
          <w:sz w:val="24"/>
        </w:rPr>
        <w:t>иллюстрирующих динамику развития отдельных интеллектуальных и личностных качеств обучающегося с ЗПР, УУД.</w:t>
      </w:r>
    </w:p>
    <w:p w:rsidR="00383CC2" w:rsidRDefault="00383CC2">
      <w:pPr>
        <w:pStyle w:val="a3"/>
        <w:spacing w:before="45"/>
        <w:ind w:left="0" w:firstLine="0"/>
        <w:jc w:val="left"/>
      </w:pPr>
    </w:p>
    <w:p w:rsidR="00383CC2" w:rsidRDefault="003E5A02">
      <w:pPr>
        <w:spacing w:before="1" w:line="278" w:lineRule="auto"/>
        <w:ind w:left="502" w:right="406"/>
        <w:jc w:val="both"/>
        <w:rPr>
          <w:sz w:val="24"/>
        </w:rPr>
      </w:pPr>
      <w:r>
        <w:rPr>
          <w:b/>
          <w:i/>
          <w:w w:val="110"/>
          <w:sz w:val="24"/>
        </w:rPr>
        <w:t xml:space="preserve">По результатам оценки, которая формируется </w:t>
      </w:r>
      <w:r>
        <w:rPr>
          <w:w w:val="110"/>
          <w:sz w:val="24"/>
        </w:rPr>
        <w:t>на основе материалов индивидуального профиля достижений, делаются выводы о:</w:t>
      </w:r>
    </w:p>
    <w:p w:rsidR="00383CC2" w:rsidRDefault="003E5A02">
      <w:pPr>
        <w:pStyle w:val="a4"/>
        <w:numPr>
          <w:ilvl w:val="1"/>
          <w:numId w:val="15"/>
        </w:numPr>
        <w:tabs>
          <w:tab w:val="left" w:pos="1541"/>
        </w:tabs>
        <w:spacing w:before="0" w:line="276" w:lineRule="auto"/>
        <w:ind w:right="406" w:firstLine="707"/>
        <w:jc w:val="both"/>
        <w:rPr>
          <w:sz w:val="24"/>
        </w:rPr>
      </w:pPr>
      <w:r>
        <w:rPr>
          <w:w w:val="110"/>
          <w:sz w:val="24"/>
        </w:rPr>
        <w:t>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383CC2" w:rsidRDefault="003E5A02">
      <w:pPr>
        <w:pStyle w:val="a4"/>
        <w:numPr>
          <w:ilvl w:val="1"/>
          <w:numId w:val="15"/>
        </w:numPr>
        <w:tabs>
          <w:tab w:val="left" w:pos="1679"/>
        </w:tabs>
        <w:spacing w:before="0" w:line="276" w:lineRule="auto"/>
        <w:ind w:right="405" w:firstLine="707"/>
        <w:jc w:val="both"/>
        <w:rPr>
          <w:sz w:val="24"/>
        </w:rPr>
      </w:pPr>
      <w:r>
        <w:rPr>
          <w:w w:val="110"/>
          <w:sz w:val="24"/>
        </w:rPr>
        <w:t>сформированности основ умения учиться, понимаемой как способности к самоорганизации с целью постановки и решения учебно-</w:t>
      </w:r>
      <w:r>
        <w:rPr>
          <w:rFonts w:ascii="Times New Roman" w:hAnsi="Times New Roman"/>
          <w:w w:val="110"/>
          <w:sz w:val="24"/>
        </w:rPr>
        <w:t xml:space="preserve"> </w:t>
      </w:r>
      <w:r>
        <w:rPr>
          <w:w w:val="110"/>
          <w:sz w:val="24"/>
        </w:rPr>
        <w:t>познавательных и учебно-практических задач;</w:t>
      </w:r>
    </w:p>
    <w:p w:rsidR="00383CC2" w:rsidRDefault="003E5A02">
      <w:pPr>
        <w:pStyle w:val="a4"/>
        <w:numPr>
          <w:ilvl w:val="1"/>
          <w:numId w:val="15"/>
        </w:numPr>
        <w:tabs>
          <w:tab w:val="left" w:pos="1534"/>
        </w:tabs>
        <w:spacing w:before="0"/>
        <w:ind w:left="1534" w:hanging="325"/>
        <w:jc w:val="both"/>
        <w:rPr>
          <w:sz w:val="24"/>
        </w:rPr>
      </w:pPr>
      <w:r>
        <w:rPr>
          <w:w w:val="110"/>
          <w:sz w:val="24"/>
        </w:rPr>
        <w:t>индивидуальном</w:t>
      </w:r>
      <w:r>
        <w:rPr>
          <w:spacing w:val="44"/>
          <w:w w:val="110"/>
          <w:sz w:val="24"/>
        </w:rPr>
        <w:t xml:space="preserve"> </w:t>
      </w:r>
      <w:r>
        <w:rPr>
          <w:w w:val="110"/>
          <w:sz w:val="24"/>
        </w:rPr>
        <w:t>прогрессе</w:t>
      </w:r>
      <w:r>
        <w:rPr>
          <w:spacing w:val="45"/>
          <w:w w:val="110"/>
          <w:sz w:val="24"/>
        </w:rPr>
        <w:t xml:space="preserve"> </w:t>
      </w:r>
      <w:r>
        <w:rPr>
          <w:w w:val="110"/>
          <w:sz w:val="24"/>
        </w:rPr>
        <w:t>в</w:t>
      </w:r>
      <w:r>
        <w:rPr>
          <w:spacing w:val="45"/>
          <w:w w:val="110"/>
          <w:sz w:val="24"/>
        </w:rPr>
        <w:t xml:space="preserve"> </w:t>
      </w:r>
      <w:r>
        <w:rPr>
          <w:w w:val="110"/>
          <w:sz w:val="24"/>
        </w:rPr>
        <w:t>основных</w:t>
      </w:r>
      <w:r>
        <w:rPr>
          <w:spacing w:val="45"/>
          <w:w w:val="110"/>
          <w:sz w:val="24"/>
        </w:rPr>
        <w:t xml:space="preserve"> </w:t>
      </w:r>
      <w:r>
        <w:rPr>
          <w:w w:val="110"/>
          <w:sz w:val="24"/>
        </w:rPr>
        <w:t>сферах</w:t>
      </w:r>
      <w:r>
        <w:rPr>
          <w:spacing w:val="45"/>
          <w:w w:val="110"/>
          <w:sz w:val="24"/>
        </w:rPr>
        <w:t xml:space="preserve"> </w:t>
      </w:r>
      <w:r>
        <w:rPr>
          <w:w w:val="110"/>
          <w:sz w:val="24"/>
        </w:rPr>
        <w:t>развития</w:t>
      </w:r>
      <w:r>
        <w:rPr>
          <w:spacing w:val="45"/>
          <w:w w:val="110"/>
          <w:sz w:val="24"/>
        </w:rPr>
        <w:t xml:space="preserve"> </w:t>
      </w:r>
      <w:r>
        <w:rPr>
          <w:spacing w:val="-2"/>
          <w:w w:val="110"/>
          <w:sz w:val="24"/>
        </w:rPr>
        <w:t>личности</w:t>
      </w:r>
    </w:p>
    <w:p w:rsidR="00383CC2" w:rsidRDefault="003E5A02">
      <w:pPr>
        <w:pStyle w:val="a3"/>
        <w:spacing w:before="43" w:line="276" w:lineRule="auto"/>
        <w:ind w:right="408" w:firstLine="0"/>
      </w:pPr>
      <w:r>
        <w:rPr>
          <w:w w:val="110"/>
        </w:rPr>
        <w:t xml:space="preserve">— мотивационно-смысловой, познавательной, эмоциональной, волевой и </w:t>
      </w:r>
      <w:r>
        <w:rPr>
          <w:spacing w:val="-2"/>
          <w:w w:val="110"/>
        </w:rPr>
        <w:t>саморегуляции.</w:t>
      </w:r>
    </w:p>
    <w:p w:rsidR="00383CC2" w:rsidRDefault="003E5A02">
      <w:pPr>
        <w:pStyle w:val="a3"/>
        <w:spacing w:before="1" w:line="276" w:lineRule="auto"/>
        <w:ind w:right="407" w:firstLine="707"/>
      </w:pPr>
      <w:r>
        <w:rPr>
          <w:w w:val="110"/>
        </w:rPr>
        <w:t>Система оценки достижения обучающимися с ЗПР планируемых результатов освоения АООП НОО предусматривает оценку достижения обучающимися с ЗПР планируемых результатов освоения программы коррекционной работы.</w:t>
      </w:r>
    </w:p>
    <w:p w:rsidR="00383CC2" w:rsidRDefault="003E5A02">
      <w:pPr>
        <w:pStyle w:val="2"/>
        <w:numPr>
          <w:ilvl w:val="2"/>
          <w:numId w:val="46"/>
        </w:numPr>
        <w:tabs>
          <w:tab w:val="left" w:pos="2175"/>
        </w:tabs>
        <w:spacing w:before="136" w:line="276" w:lineRule="auto"/>
        <w:ind w:left="1322" w:right="578" w:firstLine="55"/>
        <w:jc w:val="both"/>
      </w:pPr>
      <w:r>
        <w:rPr>
          <w:w w:val="115"/>
        </w:rPr>
        <w:t>Оценка</w:t>
      </w:r>
      <w:r>
        <w:rPr>
          <w:spacing w:val="-2"/>
          <w:w w:val="115"/>
        </w:rPr>
        <w:t xml:space="preserve"> </w:t>
      </w:r>
      <w:r>
        <w:rPr>
          <w:w w:val="115"/>
        </w:rPr>
        <w:t>достижения</w:t>
      </w:r>
      <w:r>
        <w:rPr>
          <w:spacing w:val="-2"/>
          <w:w w:val="115"/>
        </w:rPr>
        <w:t xml:space="preserve"> </w:t>
      </w:r>
      <w:r>
        <w:rPr>
          <w:w w:val="115"/>
        </w:rPr>
        <w:t>обучающимися с</w:t>
      </w:r>
      <w:r>
        <w:rPr>
          <w:spacing w:val="-2"/>
          <w:w w:val="115"/>
        </w:rPr>
        <w:t xml:space="preserve"> </w:t>
      </w:r>
      <w:r>
        <w:rPr>
          <w:w w:val="115"/>
        </w:rPr>
        <w:t>ЗПР</w:t>
      </w:r>
      <w:r>
        <w:rPr>
          <w:spacing w:val="-2"/>
          <w:w w:val="115"/>
        </w:rPr>
        <w:t xml:space="preserve"> </w:t>
      </w:r>
      <w:r>
        <w:rPr>
          <w:w w:val="115"/>
        </w:rPr>
        <w:t>планируемых результатов освоения программы коррекционной работы</w:t>
      </w:r>
    </w:p>
    <w:p w:rsidR="00383CC2" w:rsidRDefault="003E5A02">
      <w:pPr>
        <w:pStyle w:val="a3"/>
        <w:spacing w:before="138" w:line="276" w:lineRule="auto"/>
        <w:ind w:right="405" w:firstLine="707"/>
      </w:pPr>
      <w:r>
        <w:rPr>
          <w:w w:val="110"/>
        </w:rPr>
        <w:t>Оценка результатов освоения обучающимися с ЗПР программы коррекционной работы составляет неотъемлемую часть АООП НОО. Осуществляется в полном соответствии с требованиями ФГОС НОО обучающихся с ОВЗ.</w:t>
      </w:r>
    </w:p>
    <w:p w:rsidR="00383CC2" w:rsidRDefault="003E5A02">
      <w:pPr>
        <w:pStyle w:val="a3"/>
        <w:spacing w:before="2" w:line="276" w:lineRule="auto"/>
        <w:ind w:right="402" w:firstLine="707"/>
      </w:pPr>
      <w:r>
        <w:rPr>
          <w:w w:val="110"/>
        </w:rPr>
        <w:t>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w:t>
      </w:r>
    </w:p>
    <w:p w:rsidR="00383CC2" w:rsidRDefault="003E5A02">
      <w:pPr>
        <w:pStyle w:val="a4"/>
        <w:numPr>
          <w:ilvl w:val="0"/>
          <w:numId w:val="14"/>
        </w:numPr>
        <w:tabs>
          <w:tab w:val="left" w:pos="1546"/>
        </w:tabs>
        <w:spacing w:before="0" w:line="276" w:lineRule="auto"/>
        <w:ind w:right="408" w:firstLine="707"/>
        <w:jc w:val="both"/>
        <w:rPr>
          <w:sz w:val="24"/>
        </w:rPr>
      </w:pPr>
      <w:r>
        <w:rPr>
          <w:w w:val="110"/>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383CC2" w:rsidRDefault="003E5A02">
      <w:pPr>
        <w:pStyle w:val="a4"/>
        <w:numPr>
          <w:ilvl w:val="0"/>
          <w:numId w:val="14"/>
        </w:numPr>
        <w:tabs>
          <w:tab w:val="left" w:pos="1633"/>
        </w:tabs>
        <w:spacing w:before="0" w:line="276" w:lineRule="auto"/>
        <w:ind w:right="402" w:firstLine="707"/>
        <w:jc w:val="both"/>
        <w:rPr>
          <w:sz w:val="24"/>
        </w:rPr>
      </w:pPr>
      <w:r>
        <w:rPr>
          <w:w w:val="110"/>
          <w:sz w:val="24"/>
        </w:rP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383CC2" w:rsidRDefault="003E5A02">
      <w:pPr>
        <w:pStyle w:val="a4"/>
        <w:numPr>
          <w:ilvl w:val="0"/>
          <w:numId w:val="14"/>
        </w:numPr>
        <w:tabs>
          <w:tab w:val="left" w:pos="1671"/>
        </w:tabs>
        <w:spacing w:before="2" w:line="276" w:lineRule="auto"/>
        <w:ind w:right="406" w:firstLine="707"/>
        <w:jc w:val="both"/>
        <w:rPr>
          <w:sz w:val="24"/>
        </w:rPr>
      </w:pPr>
      <w:r>
        <w:rPr>
          <w:w w:val="110"/>
          <w:sz w:val="24"/>
        </w:rPr>
        <w:t>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383CC2" w:rsidRDefault="003E5A02">
      <w:pPr>
        <w:pStyle w:val="a3"/>
        <w:spacing w:before="191" w:line="276" w:lineRule="auto"/>
        <w:ind w:right="405" w:firstLine="707"/>
      </w:pPr>
      <w:r>
        <w:rPr>
          <w:w w:val="110"/>
        </w:rPr>
        <w:t xml:space="preserve">Эти принципы отражают основные закономерности целостного </w:t>
      </w:r>
      <w:proofErr w:type="gramStart"/>
      <w:r>
        <w:rPr>
          <w:w w:val="110"/>
        </w:rPr>
        <w:t>процесса</w:t>
      </w:r>
      <w:r>
        <w:rPr>
          <w:spacing w:val="39"/>
          <w:w w:val="110"/>
        </w:rPr>
        <w:t xml:space="preserve">  </w:t>
      </w:r>
      <w:r>
        <w:rPr>
          <w:w w:val="110"/>
        </w:rPr>
        <w:t>образования</w:t>
      </w:r>
      <w:proofErr w:type="gramEnd"/>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и</w:t>
      </w:r>
      <w:r>
        <w:rPr>
          <w:spacing w:val="40"/>
          <w:w w:val="110"/>
        </w:rPr>
        <w:t xml:space="preserve">  </w:t>
      </w:r>
      <w:r>
        <w:rPr>
          <w:w w:val="110"/>
        </w:rPr>
        <w:t>самым</w:t>
      </w:r>
      <w:r>
        <w:rPr>
          <w:spacing w:val="38"/>
          <w:w w:val="110"/>
        </w:rPr>
        <w:t xml:space="preserve">  </w:t>
      </w:r>
      <w:r>
        <w:rPr>
          <w:w w:val="110"/>
        </w:rPr>
        <w:t>тесным</w:t>
      </w:r>
      <w:r>
        <w:rPr>
          <w:spacing w:val="40"/>
          <w:w w:val="110"/>
        </w:rPr>
        <w:t xml:space="preserve">  </w:t>
      </w:r>
      <w:r>
        <w:rPr>
          <w:spacing w:val="-2"/>
          <w:w w:val="110"/>
        </w:rPr>
        <w:t>образом</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9" w:firstLine="0"/>
      </w:pPr>
      <w:r>
        <w:rPr>
          <w:w w:val="110"/>
        </w:rPr>
        <w:lastRenderedPageBreak/>
        <w:t xml:space="preserve">взаимосвязаны и касаются одновременно разных сторон процесса осуществления оценки результатов освоения программы коррекционной </w:t>
      </w:r>
      <w:r>
        <w:rPr>
          <w:spacing w:val="-2"/>
          <w:w w:val="110"/>
        </w:rPr>
        <w:t>работы.</w:t>
      </w:r>
    </w:p>
    <w:p w:rsidR="00383CC2" w:rsidRDefault="003E5A02">
      <w:pPr>
        <w:pStyle w:val="a3"/>
        <w:spacing w:before="1" w:line="276" w:lineRule="auto"/>
        <w:ind w:right="405" w:firstLine="707"/>
      </w:pPr>
      <w:r>
        <w:rPr>
          <w:w w:val="110"/>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обучающимися с ЗПР программы коррекционной работы может осуществляться с помощью мониторинговых процедур.</w:t>
      </w:r>
    </w:p>
    <w:p w:rsidR="00383CC2" w:rsidRDefault="003E5A02">
      <w:pPr>
        <w:pStyle w:val="a3"/>
        <w:spacing w:before="3" w:line="276" w:lineRule="auto"/>
        <w:ind w:right="406" w:firstLine="707"/>
      </w:pPr>
      <w:r>
        <w:rPr>
          <w:w w:val="110"/>
        </w:rPr>
        <w:t xml:space="preserve">Мониторинг, обладая такими характеристиками, как непрерывность, </w:t>
      </w:r>
      <w:proofErr w:type="spellStart"/>
      <w:r>
        <w:rPr>
          <w:w w:val="110"/>
        </w:rPr>
        <w:t>диагностичность</w:t>
      </w:r>
      <w:proofErr w:type="spellEnd"/>
      <w:r>
        <w:rPr>
          <w:w w:val="110"/>
        </w:rPr>
        <w:t>,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w:t>
      </w:r>
      <w:r>
        <w:rPr>
          <w:spacing w:val="80"/>
          <w:w w:val="110"/>
        </w:rPr>
        <w:t xml:space="preserve"> </w:t>
      </w:r>
      <w:r>
        <w:rPr>
          <w:w w:val="110"/>
        </w:rPr>
        <w:t xml:space="preserve">но и вносить (в случае необходимости) коррективы в ее содержание и </w:t>
      </w:r>
      <w:r>
        <w:rPr>
          <w:spacing w:val="-2"/>
          <w:w w:val="110"/>
        </w:rPr>
        <w:t>организацию.</w:t>
      </w:r>
    </w:p>
    <w:p w:rsidR="00383CC2" w:rsidRDefault="003E5A02">
      <w:pPr>
        <w:pStyle w:val="a3"/>
        <w:spacing w:before="4" w:line="276" w:lineRule="auto"/>
        <w:ind w:right="407" w:firstLine="707"/>
      </w:pPr>
      <w:r>
        <w:rPr>
          <w:w w:val="110"/>
        </w:rPr>
        <w:t>В целях оценки результатов освоения обучающимися с ЗПР</w:t>
      </w:r>
      <w:r>
        <w:rPr>
          <w:spacing w:val="80"/>
          <w:w w:val="150"/>
        </w:rPr>
        <w:t xml:space="preserve"> </w:t>
      </w:r>
      <w:r>
        <w:rPr>
          <w:w w:val="110"/>
        </w:rPr>
        <w:t>программы коррекционной работы целесообразно использовать все формы мониторинга: стартовую, текущую и итоговую диагностику.</w:t>
      </w:r>
    </w:p>
    <w:p w:rsidR="00383CC2" w:rsidRDefault="003E5A02">
      <w:pPr>
        <w:pStyle w:val="a3"/>
        <w:spacing w:before="1" w:line="276" w:lineRule="auto"/>
        <w:ind w:right="404" w:firstLine="707"/>
      </w:pPr>
      <w:r>
        <w:rPr>
          <w:w w:val="110"/>
        </w:rPr>
        <w:t>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w:t>
      </w:r>
      <w:r>
        <w:rPr>
          <w:spacing w:val="40"/>
          <w:w w:val="110"/>
        </w:rPr>
        <w:t xml:space="preserve"> </w:t>
      </w:r>
      <w:r>
        <w:rPr>
          <w:w w:val="110"/>
        </w:rPr>
        <w:t>на учебно-познавательную деятельность и повседневную жизнь.</w:t>
      </w:r>
    </w:p>
    <w:p w:rsidR="00383CC2" w:rsidRDefault="003E5A02">
      <w:pPr>
        <w:pStyle w:val="a3"/>
        <w:spacing w:before="2" w:line="276" w:lineRule="auto"/>
        <w:ind w:right="404" w:firstLine="707"/>
      </w:pPr>
      <w:r>
        <w:rPr>
          <w:w w:val="110"/>
        </w:rPr>
        <w:t xml:space="preserve">Текущая 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Pr>
          <w:w w:val="110"/>
        </w:rPr>
        <w:t>эксперсс</w:t>
      </w:r>
      <w:proofErr w:type="spellEnd"/>
      <w:r>
        <w:rPr>
          <w:w w:val="110"/>
        </w:rPr>
        <w:t>-диагностики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383CC2" w:rsidRDefault="003E5A02">
      <w:pPr>
        <w:pStyle w:val="a3"/>
        <w:spacing w:before="4" w:line="276" w:lineRule="auto"/>
        <w:ind w:right="404" w:firstLine="707"/>
      </w:pPr>
      <w:r>
        <w:rPr>
          <w:w w:val="110"/>
        </w:rPr>
        <w:t>Целью итоговой диагностики, проводящийся на заключительном</w:t>
      </w:r>
      <w:r>
        <w:rPr>
          <w:spacing w:val="40"/>
          <w:w w:val="110"/>
        </w:rPr>
        <w:t xml:space="preserve"> </w:t>
      </w:r>
      <w:r>
        <w:rPr>
          <w:w w:val="110"/>
        </w:rPr>
        <w:t>этапе (окончание учебного года, окончание обучения на начальной ступени школьного образования), выступает оценка достижений обучающегося с</w:t>
      </w:r>
      <w:r>
        <w:rPr>
          <w:spacing w:val="80"/>
          <w:w w:val="110"/>
        </w:rPr>
        <w:t xml:space="preserve"> </w:t>
      </w:r>
      <w:r>
        <w:rPr>
          <w:w w:val="110"/>
        </w:rPr>
        <w:t>ЗПР</w:t>
      </w:r>
      <w:r>
        <w:rPr>
          <w:spacing w:val="40"/>
          <w:w w:val="110"/>
        </w:rPr>
        <w:t xml:space="preserve"> </w:t>
      </w:r>
      <w:r>
        <w:rPr>
          <w:w w:val="110"/>
        </w:rPr>
        <w:t>в</w:t>
      </w:r>
      <w:r>
        <w:rPr>
          <w:spacing w:val="40"/>
          <w:w w:val="110"/>
        </w:rPr>
        <w:t xml:space="preserve"> </w:t>
      </w:r>
      <w:r>
        <w:rPr>
          <w:w w:val="110"/>
        </w:rPr>
        <w:t>соответствии</w:t>
      </w:r>
      <w:r>
        <w:rPr>
          <w:spacing w:val="40"/>
          <w:w w:val="110"/>
        </w:rPr>
        <w:t xml:space="preserve"> </w:t>
      </w:r>
      <w:r>
        <w:rPr>
          <w:w w:val="110"/>
        </w:rPr>
        <w:t>с</w:t>
      </w:r>
      <w:r>
        <w:rPr>
          <w:spacing w:val="40"/>
          <w:w w:val="110"/>
        </w:rPr>
        <w:t xml:space="preserve"> </w:t>
      </w:r>
      <w:r>
        <w:rPr>
          <w:w w:val="110"/>
        </w:rPr>
        <w:t>планируемыми</w:t>
      </w:r>
      <w:r>
        <w:rPr>
          <w:spacing w:val="40"/>
          <w:w w:val="110"/>
        </w:rPr>
        <w:t xml:space="preserve"> </w:t>
      </w:r>
      <w:r>
        <w:rPr>
          <w:w w:val="110"/>
        </w:rPr>
        <w:t>результатами</w:t>
      </w:r>
      <w:r>
        <w:rPr>
          <w:spacing w:val="40"/>
          <w:w w:val="110"/>
        </w:rPr>
        <w:t xml:space="preserve"> </w:t>
      </w:r>
      <w:r>
        <w:rPr>
          <w:w w:val="110"/>
        </w:rPr>
        <w:t>освоения обучающимися программы коррекционной работы.</w:t>
      </w:r>
    </w:p>
    <w:p w:rsidR="00383CC2" w:rsidRDefault="003E5A02">
      <w:pPr>
        <w:pStyle w:val="a3"/>
        <w:tabs>
          <w:tab w:val="left" w:pos="5964"/>
          <w:tab w:val="left" w:pos="8547"/>
        </w:tabs>
        <w:spacing w:before="2" w:line="276" w:lineRule="auto"/>
        <w:ind w:right="404" w:firstLine="707"/>
      </w:pPr>
      <w:r>
        <w:rPr>
          <w:spacing w:val="-2"/>
          <w:w w:val="110"/>
        </w:rPr>
        <w:t>Организационно-содержательные</w:t>
      </w:r>
      <w:r>
        <w:tab/>
      </w:r>
      <w:r>
        <w:rPr>
          <w:spacing w:val="-2"/>
          <w:w w:val="110"/>
        </w:rPr>
        <w:t>характеристики</w:t>
      </w:r>
      <w:r>
        <w:tab/>
      </w:r>
      <w:r>
        <w:rPr>
          <w:spacing w:val="-2"/>
          <w:w w:val="110"/>
        </w:rPr>
        <w:t xml:space="preserve">стартовой, </w:t>
      </w:r>
      <w:r>
        <w:rPr>
          <w:w w:val="110"/>
        </w:rPr>
        <w:t>текущей</w:t>
      </w:r>
      <w:r>
        <w:rPr>
          <w:spacing w:val="64"/>
          <w:w w:val="110"/>
        </w:rPr>
        <w:t xml:space="preserve">   </w:t>
      </w:r>
      <w:r>
        <w:rPr>
          <w:w w:val="110"/>
        </w:rPr>
        <w:t>и</w:t>
      </w:r>
      <w:r>
        <w:rPr>
          <w:spacing w:val="65"/>
          <w:w w:val="110"/>
        </w:rPr>
        <w:t xml:space="preserve">   </w:t>
      </w:r>
      <w:r>
        <w:rPr>
          <w:w w:val="110"/>
        </w:rPr>
        <w:t>итоговой</w:t>
      </w:r>
      <w:r>
        <w:rPr>
          <w:spacing w:val="65"/>
          <w:w w:val="110"/>
        </w:rPr>
        <w:t xml:space="preserve">   </w:t>
      </w:r>
      <w:r>
        <w:rPr>
          <w:w w:val="110"/>
        </w:rPr>
        <w:t>диагностики</w:t>
      </w:r>
      <w:r>
        <w:rPr>
          <w:spacing w:val="65"/>
          <w:w w:val="110"/>
        </w:rPr>
        <w:t xml:space="preserve">   </w:t>
      </w:r>
      <w:r>
        <w:rPr>
          <w:w w:val="110"/>
        </w:rPr>
        <w:t>разработаны</w:t>
      </w:r>
      <w:r>
        <w:rPr>
          <w:spacing w:val="65"/>
          <w:w w:val="110"/>
        </w:rPr>
        <w:t xml:space="preserve">   </w:t>
      </w:r>
      <w:r>
        <w:rPr>
          <w:spacing w:val="-2"/>
          <w:w w:val="105"/>
        </w:rPr>
        <w:t>образовательной</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3" w:firstLine="0"/>
      </w:pPr>
      <w:r>
        <w:rPr>
          <w:w w:val="110"/>
        </w:rPr>
        <w:lastRenderedPageBreak/>
        <w:t>организацией с учетом типологических и индивидуальных особенностей обучающихся, их индивидуальных особых образовательных потребностей.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383CC2" w:rsidRDefault="003E5A02">
      <w:pPr>
        <w:pStyle w:val="a3"/>
        <w:spacing w:before="4" w:line="276" w:lineRule="auto"/>
        <w:ind w:right="404" w:firstLine="707"/>
      </w:pPr>
      <w:r>
        <w:rPr>
          <w:w w:val="110"/>
        </w:rPr>
        <w:t>При возникновении трудностей в освоении обучающимся с ЗПР содержания АООП НОО (вариант 7.1) специалисты, осуществляющие его психолого-педагогическое сопровождение, должны оперативно дополнить структуру Программы коррекционной работы соответствующим направлением работы. 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w:t>
      </w:r>
      <w:r>
        <w:rPr>
          <w:rFonts w:ascii="Times New Roman" w:hAnsi="Times New Roman"/>
          <w:w w:val="110"/>
        </w:rPr>
        <w:t xml:space="preserve"> </w:t>
      </w:r>
      <w:r>
        <w:rPr>
          <w:w w:val="110"/>
        </w:rPr>
        <w:t>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383CC2" w:rsidRDefault="003E5A02">
      <w:pPr>
        <w:pStyle w:val="a3"/>
        <w:spacing w:before="6" w:line="276" w:lineRule="auto"/>
        <w:ind w:right="402" w:firstLine="707"/>
      </w:pPr>
      <w:r>
        <w:rPr>
          <w:w w:val="110"/>
        </w:rPr>
        <w:t>Требования к результатам освоения курсов коррекционно-</w:t>
      </w:r>
      <w:r>
        <w:rPr>
          <w:rFonts w:ascii="Times New Roman" w:hAnsi="Times New Roman"/>
          <w:w w:val="110"/>
        </w:rPr>
        <w:t xml:space="preserve"> </w:t>
      </w:r>
      <w:r>
        <w:rPr>
          <w:w w:val="110"/>
        </w:rPr>
        <w:t>развивающей области конкретизируются применительно к каждому обучающемуся с ЗПР в соответствии с его потенциальными возможностями</w:t>
      </w:r>
      <w:r>
        <w:rPr>
          <w:spacing w:val="40"/>
          <w:w w:val="110"/>
        </w:rPr>
        <w:t xml:space="preserve"> </w:t>
      </w:r>
      <w:r>
        <w:rPr>
          <w:w w:val="110"/>
        </w:rPr>
        <w:t>и особыми образовательными потребностями.</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1"/>
        <w:numPr>
          <w:ilvl w:val="0"/>
          <w:numId w:val="13"/>
        </w:numPr>
        <w:tabs>
          <w:tab w:val="left" w:pos="3265"/>
        </w:tabs>
        <w:ind w:left="3265" w:hanging="480"/>
      </w:pPr>
      <w:r>
        <w:rPr>
          <w:w w:val="110"/>
        </w:rPr>
        <w:lastRenderedPageBreak/>
        <w:t>Содержательный</w:t>
      </w:r>
      <w:r>
        <w:rPr>
          <w:spacing w:val="67"/>
          <w:w w:val="150"/>
        </w:rPr>
        <w:t xml:space="preserve"> </w:t>
      </w:r>
      <w:r>
        <w:rPr>
          <w:spacing w:val="-2"/>
          <w:w w:val="110"/>
        </w:rPr>
        <w:t>раздел</w:t>
      </w:r>
    </w:p>
    <w:p w:rsidR="00383CC2" w:rsidRDefault="00383CC2">
      <w:pPr>
        <w:pStyle w:val="a3"/>
        <w:spacing w:before="193"/>
        <w:ind w:left="0" w:firstLine="0"/>
        <w:jc w:val="left"/>
        <w:rPr>
          <w:b/>
        </w:rPr>
      </w:pPr>
    </w:p>
    <w:p w:rsidR="00383CC2" w:rsidRDefault="003E5A02">
      <w:pPr>
        <w:pStyle w:val="a3"/>
        <w:spacing w:before="1" w:line="276" w:lineRule="auto"/>
        <w:ind w:right="409" w:firstLine="707"/>
      </w:pPr>
      <w:r>
        <w:rPr>
          <w:w w:val="110"/>
        </w:rPr>
        <w:t>Программа формирования универсальных учебных действий АООП 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соответствует</w:t>
      </w:r>
      <w:r>
        <w:rPr>
          <w:spacing w:val="40"/>
          <w:w w:val="110"/>
        </w:rPr>
        <w:t xml:space="preserve"> </w:t>
      </w:r>
      <w:r>
        <w:rPr>
          <w:w w:val="110"/>
        </w:rPr>
        <w:t>ООП</w:t>
      </w:r>
      <w:r>
        <w:rPr>
          <w:spacing w:val="40"/>
          <w:w w:val="110"/>
        </w:rPr>
        <w:t xml:space="preserve"> </w:t>
      </w:r>
      <w:r>
        <w:rPr>
          <w:w w:val="110"/>
        </w:rPr>
        <w:t>НОО</w:t>
      </w:r>
      <w:r>
        <w:rPr>
          <w:spacing w:val="40"/>
          <w:w w:val="110"/>
        </w:rPr>
        <w:t xml:space="preserve"> </w:t>
      </w:r>
      <w:r>
        <w:rPr>
          <w:w w:val="110"/>
        </w:rPr>
        <w:t>ОУ.</w:t>
      </w:r>
    </w:p>
    <w:p w:rsidR="00383CC2" w:rsidRDefault="003E5A02">
      <w:pPr>
        <w:pStyle w:val="a3"/>
        <w:spacing w:line="276" w:lineRule="auto"/>
        <w:ind w:right="411" w:firstLine="707"/>
      </w:pPr>
      <w:r>
        <w:rPr>
          <w:w w:val="110"/>
        </w:rPr>
        <w:t>Программа отдельных учебных предметов АООП НОО обучающихся с ЗПР</w:t>
      </w:r>
      <w:r>
        <w:rPr>
          <w:spacing w:val="40"/>
          <w:w w:val="110"/>
        </w:rPr>
        <w:t xml:space="preserve"> </w:t>
      </w:r>
      <w:r>
        <w:rPr>
          <w:w w:val="110"/>
        </w:rPr>
        <w:t>соответствует</w:t>
      </w:r>
      <w:r>
        <w:rPr>
          <w:spacing w:val="40"/>
          <w:w w:val="110"/>
        </w:rPr>
        <w:t xml:space="preserve"> </w:t>
      </w:r>
      <w:r>
        <w:rPr>
          <w:w w:val="110"/>
        </w:rPr>
        <w:t>ООП</w:t>
      </w:r>
      <w:r>
        <w:rPr>
          <w:spacing w:val="40"/>
          <w:w w:val="110"/>
        </w:rPr>
        <w:t xml:space="preserve"> </w:t>
      </w:r>
      <w:r>
        <w:rPr>
          <w:w w:val="110"/>
        </w:rPr>
        <w:t>НОО</w:t>
      </w:r>
      <w:r>
        <w:rPr>
          <w:spacing w:val="40"/>
          <w:w w:val="110"/>
        </w:rPr>
        <w:t xml:space="preserve"> </w:t>
      </w:r>
      <w:r>
        <w:rPr>
          <w:w w:val="110"/>
        </w:rPr>
        <w:t>ОУ.</w:t>
      </w:r>
    </w:p>
    <w:p w:rsidR="00383CC2" w:rsidRDefault="003E5A02">
      <w:pPr>
        <w:pStyle w:val="a3"/>
        <w:spacing w:before="1" w:line="276" w:lineRule="auto"/>
        <w:ind w:right="407" w:firstLine="707"/>
      </w:pPr>
      <w:r>
        <w:rPr>
          <w:w w:val="110"/>
        </w:rPr>
        <w:t>Программа духовно-нравственного развития, воспитания АООП НОО 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соответствует</w:t>
      </w:r>
      <w:r>
        <w:rPr>
          <w:spacing w:val="40"/>
          <w:w w:val="110"/>
        </w:rPr>
        <w:t xml:space="preserve"> </w:t>
      </w:r>
      <w:r>
        <w:rPr>
          <w:w w:val="110"/>
        </w:rPr>
        <w:t>ООП</w:t>
      </w:r>
      <w:r>
        <w:rPr>
          <w:spacing w:val="40"/>
          <w:w w:val="110"/>
        </w:rPr>
        <w:t xml:space="preserve"> </w:t>
      </w:r>
      <w:r>
        <w:rPr>
          <w:w w:val="110"/>
        </w:rPr>
        <w:t>НОО</w:t>
      </w:r>
      <w:r>
        <w:rPr>
          <w:spacing w:val="40"/>
          <w:w w:val="110"/>
        </w:rPr>
        <w:t xml:space="preserve"> </w:t>
      </w:r>
      <w:r>
        <w:rPr>
          <w:w w:val="110"/>
        </w:rPr>
        <w:t>ОУ.</w:t>
      </w:r>
    </w:p>
    <w:p w:rsidR="00383CC2" w:rsidRDefault="003E5A02">
      <w:pPr>
        <w:pStyle w:val="a3"/>
        <w:spacing w:before="136" w:line="276" w:lineRule="auto"/>
        <w:ind w:right="408" w:firstLine="707"/>
      </w:pPr>
      <w:r>
        <w:rPr>
          <w:w w:val="110"/>
        </w:rPr>
        <w:t>Программа формирования экологической культуры, здорового и безопасного</w:t>
      </w:r>
      <w:r>
        <w:rPr>
          <w:spacing w:val="40"/>
          <w:w w:val="110"/>
        </w:rPr>
        <w:t xml:space="preserve"> </w:t>
      </w:r>
      <w:r>
        <w:rPr>
          <w:w w:val="110"/>
        </w:rPr>
        <w:t>образа</w:t>
      </w:r>
      <w:r>
        <w:rPr>
          <w:spacing w:val="40"/>
          <w:w w:val="110"/>
        </w:rPr>
        <w:t xml:space="preserve"> </w:t>
      </w:r>
      <w:r>
        <w:rPr>
          <w:w w:val="110"/>
        </w:rPr>
        <w:t>жизни</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соответствует ООП НОО ОУ.</w:t>
      </w:r>
    </w:p>
    <w:p w:rsidR="00383CC2" w:rsidRDefault="003E5A02">
      <w:pPr>
        <w:pStyle w:val="a3"/>
        <w:spacing w:before="136" w:line="276" w:lineRule="auto"/>
        <w:ind w:right="410" w:firstLine="707"/>
      </w:pPr>
      <w:r>
        <w:rPr>
          <w:w w:val="115"/>
        </w:rPr>
        <w:t>Программа</w:t>
      </w:r>
      <w:r>
        <w:rPr>
          <w:spacing w:val="-8"/>
          <w:w w:val="115"/>
        </w:rPr>
        <w:t xml:space="preserve"> </w:t>
      </w:r>
      <w:r>
        <w:rPr>
          <w:w w:val="115"/>
        </w:rPr>
        <w:t>внеурочной</w:t>
      </w:r>
      <w:r>
        <w:rPr>
          <w:spacing w:val="-8"/>
          <w:w w:val="115"/>
        </w:rPr>
        <w:t xml:space="preserve"> </w:t>
      </w:r>
      <w:r>
        <w:rPr>
          <w:w w:val="115"/>
        </w:rPr>
        <w:t>деятельности</w:t>
      </w:r>
      <w:r>
        <w:rPr>
          <w:spacing w:val="-8"/>
          <w:w w:val="115"/>
        </w:rPr>
        <w:t xml:space="preserve"> </w:t>
      </w:r>
      <w:r>
        <w:rPr>
          <w:w w:val="115"/>
        </w:rPr>
        <w:t>АООП</w:t>
      </w:r>
      <w:r>
        <w:rPr>
          <w:spacing w:val="-8"/>
          <w:w w:val="115"/>
        </w:rPr>
        <w:t xml:space="preserve"> </w:t>
      </w:r>
      <w:r>
        <w:rPr>
          <w:w w:val="115"/>
        </w:rPr>
        <w:t>НОО</w:t>
      </w:r>
      <w:r>
        <w:rPr>
          <w:spacing w:val="-8"/>
          <w:w w:val="115"/>
        </w:rPr>
        <w:t xml:space="preserve"> </w:t>
      </w:r>
      <w:r>
        <w:rPr>
          <w:w w:val="115"/>
        </w:rPr>
        <w:t>обучающихся</w:t>
      </w:r>
      <w:r>
        <w:rPr>
          <w:spacing w:val="-8"/>
          <w:w w:val="115"/>
        </w:rPr>
        <w:t xml:space="preserve"> </w:t>
      </w:r>
      <w:r>
        <w:rPr>
          <w:w w:val="115"/>
        </w:rPr>
        <w:t>с</w:t>
      </w:r>
      <w:r>
        <w:rPr>
          <w:spacing w:val="-8"/>
          <w:w w:val="115"/>
        </w:rPr>
        <w:t xml:space="preserve"> </w:t>
      </w:r>
      <w:r>
        <w:rPr>
          <w:w w:val="115"/>
        </w:rPr>
        <w:t>ЗПР соответствует ООП НОО ОУ.</w:t>
      </w:r>
    </w:p>
    <w:p w:rsidR="00383CC2" w:rsidRDefault="003E5A02">
      <w:pPr>
        <w:spacing w:before="138"/>
        <w:ind w:left="1210"/>
        <w:rPr>
          <w:sz w:val="24"/>
        </w:rPr>
      </w:pPr>
      <w:r>
        <w:rPr>
          <w:i/>
          <w:w w:val="115"/>
          <w:sz w:val="24"/>
        </w:rPr>
        <w:t>ООП</w:t>
      </w:r>
      <w:r>
        <w:rPr>
          <w:i/>
          <w:spacing w:val="12"/>
          <w:w w:val="115"/>
          <w:sz w:val="24"/>
        </w:rPr>
        <w:t xml:space="preserve"> </w:t>
      </w:r>
      <w:r>
        <w:rPr>
          <w:i/>
          <w:w w:val="115"/>
          <w:sz w:val="24"/>
        </w:rPr>
        <w:t>НОО</w:t>
      </w:r>
      <w:r>
        <w:rPr>
          <w:i/>
          <w:spacing w:val="13"/>
          <w:w w:val="115"/>
          <w:sz w:val="24"/>
        </w:rPr>
        <w:t xml:space="preserve"> </w:t>
      </w:r>
      <w:r>
        <w:rPr>
          <w:i/>
          <w:w w:val="115"/>
          <w:sz w:val="24"/>
        </w:rPr>
        <w:t>ОУ</w:t>
      </w:r>
      <w:r>
        <w:rPr>
          <w:i/>
          <w:spacing w:val="12"/>
          <w:w w:val="115"/>
          <w:sz w:val="24"/>
        </w:rPr>
        <w:t xml:space="preserve"> </w:t>
      </w:r>
      <w:r>
        <w:rPr>
          <w:i/>
          <w:w w:val="115"/>
          <w:sz w:val="24"/>
        </w:rPr>
        <w:t>соответствуют</w:t>
      </w:r>
      <w:r>
        <w:rPr>
          <w:i/>
          <w:spacing w:val="8"/>
          <w:w w:val="115"/>
          <w:sz w:val="24"/>
        </w:rPr>
        <w:t xml:space="preserve"> </w:t>
      </w:r>
      <w:r>
        <w:rPr>
          <w:i/>
          <w:w w:val="115"/>
          <w:sz w:val="24"/>
        </w:rPr>
        <w:t>ФГОС</w:t>
      </w:r>
      <w:r>
        <w:rPr>
          <w:i/>
          <w:spacing w:val="12"/>
          <w:w w:val="115"/>
          <w:sz w:val="24"/>
        </w:rPr>
        <w:t xml:space="preserve"> </w:t>
      </w:r>
      <w:r>
        <w:rPr>
          <w:i/>
          <w:spacing w:val="-4"/>
          <w:w w:val="115"/>
          <w:sz w:val="24"/>
        </w:rPr>
        <w:t>НОО</w:t>
      </w:r>
      <w:r>
        <w:rPr>
          <w:spacing w:val="-4"/>
          <w:w w:val="115"/>
          <w:sz w:val="24"/>
        </w:rPr>
        <w:t>.</w:t>
      </w:r>
    </w:p>
    <w:p w:rsidR="00383CC2" w:rsidRDefault="003E5A02">
      <w:pPr>
        <w:pStyle w:val="a3"/>
        <w:spacing w:before="177" w:line="276" w:lineRule="auto"/>
        <w:ind w:right="406" w:firstLine="707"/>
      </w:pPr>
      <w:r>
        <w:rPr>
          <w:w w:val="110"/>
        </w:rPr>
        <w:t>Структура АООП НОО предполагает введение программы коррекционной работы.</w:t>
      </w:r>
    </w:p>
    <w:p w:rsidR="00383CC2" w:rsidRDefault="003E5A02">
      <w:pPr>
        <w:pStyle w:val="2"/>
        <w:numPr>
          <w:ilvl w:val="1"/>
          <w:numId w:val="13"/>
        </w:numPr>
        <w:tabs>
          <w:tab w:val="left" w:pos="1250"/>
        </w:tabs>
        <w:spacing w:before="243"/>
        <w:ind w:left="1250" w:hanging="559"/>
        <w:jc w:val="both"/>
        <w:rPr>
          <w:rFonts w:ascii="Trebuchet MS" w:hAnsi="Trebuchet MS"/>
        </w:rPr>
      </w:pPr>
      <w:r>
        <w:rPr>
          <w:w w:val="110"/>
        </w:rPr>
        <w:t>Направление</w:t>
      </w:r>
      <w:r>
        <w:rPr>
          <w:spacing w:val="30"/>
          <w:w w:val="110"/>
        </w:rPr>
        <w:t xml:space="preserve"> </w:t>
      </w:r>
      <w:r>
        <w:rPr>
          <w:w w:val="110"/>
        </w:rPr>
        <w:t>и</w:t>
      </w:r>
      <w:r>
        <w:rPr>
          <w:spacing w:val="30"/>
          <w:w w:val="110"/>
        </w:rPr>
        <w:t xml:space="preserve"> </w:t>
      </w:r>
      <w:r>
        <w:rPr>
          <w:w w:val="110"/>
        </w:rPr>
        <w:t>содержание</w:t>
      </w:r>
      <w:r>
        <w:rPr>
          <w:spacing w:val="30"/>
          <w:w w:val="110"/>
        </w:rPr>
        <w:t xml:space="preserve"> </w:t>
      </w:r>
      <w:r>
        <w:rPr>
          <w:w w:val="110"/>
        </w:rPr>
        <w:t>программы</w:t>
      </w:r>
      <w:r>
        <w:rPr>
          <w:spacing w:val="30"/>
          <w:w w:val="110"/>
        </w:rPr>
        <w:t xml:space="preserve"> </w:t>
      </w:r>
      <w:r>
        <w:rPr>
          <w:w w:val="110"/>
        </w:rPr>
        <w:t>коррекционной</w:t>
      </w:r>
      <w:r>
        <w:rPr>
          <w:spacing w:val="30"/>
          <w:w w:val="110"/>
        </w:rPr>
        <w:t xml:space="preserve"> </w:t>
      </w:r>
      <w:r>
        <w:rPr>
          <w:spacing w:val="-2"/>
          <w:w w:val="110"/>
        </w:rPr>
        <w:t>работы</w:t>
      </w:r>
    </w:p>
    <w:p w:rsidR="00383CC2" w:rsidRDefault="003E5A02">
      <w:pPr>
        <w:spacing w:before="177"/>
        <w:ind w:left="797"/>
        <w:jc w:val="center"/>
        <w:rPr>
          <w:b/>
          <w:sz w:val="24"/>
        </w:rPr>
      </w:pPr>
      <w:r>
        <w:rPr>
          <w:b/>
          <w:w w:val="110"/>
          <w:sz w:val="24"/>
        </w:rPr>
        <w:t>Общие</w:t>
      </w:r>
      <w:r>
        <w:rPr>
          <w:b/>
          <w:spacing w:val="25"/>
          <w:w w:val="110"/>
          <w:sz w:val="24"/>
        </w:rPr>
        <w:t xml:space="preserve"> </w:t>
      </w:r>
      <w:r>
        <w:rPr>
          <w:b/>
          <w:spacing w:val="-2"/>
          <w:w w:val="110"/>
          <w:sz w:val="24"/>
        </w:rPr>
        <w:t>положения</w:t>
      </w:r>
    </w:p>
    <w:p w:rsidR="00383CC2" w:rsidRDefault="003E5A02">
      <w:pPr>
        <w:pStyle w:val="a3"/>
        <w:spacing w:before="177" w:line="276" w:lineRule="auto"/>
        <w:ind w:right="406" w:firstLine="707"/>
      </w:pPr>
      <w:r>
        <w:rPr>
          <w:w w:val="110"/>
        </w:rPr>
        <w:t>Разработка программы обусловлена необходимостью усиления образования,</w:t>
      </w:r>
      <w:r>
        <w:rPr>
          <w:spacing w:val="40"/>
          <w:w w:val="110"/>
        </w:rPr>
        <w:t xml:space="preserve"> </w:t>
      </w:r>
      <w:r>
        <w:rPr>
          <w:w w:val="110"/>
        </w:rPr>
        <w:t>воспитания,</w:t>
      </w:r>
      <w:r>
        <w:rPr>
          <w:spacing w:val="40"/>
          <w:w w:val="110"/>
        </w:rPr>
        <w:t xml:space="preserve"> </w:t>
      </w:r>
      <w:r>
        <w:rPr>
          <w:w w:val="110"/>
        </w:rPr>
        <w:t>социализации,</w:t>
      </w:r>
      <w:r>
        <w:rPr>
          <w:spacing w:val="40"/>
          <w:w w:val="110"/>
        </w:rPr>
        <w:t xml:space="preserve"> </w:t>
      </w:r>
      <w:r>
        <w:rPr>
          <w:w w:val="110"/>
        </w:rPr>
        <w:t>адаптации</w:t>
      </w:r>
      <w:r>
        <w:rPr>
          <w:spacing w:val="40"/>
          <w:w w:val="110"/>
        </w:rPr>
        <w:t xml:space="preserve"> </w:t>
      </w:r>
      <w:r>
        <w:rPr>
          <w:w w:val="110"/>
        </w:rPr>
        <w:t>и</w:t>
      </w:r>
      <w:r>
        <w:rPr>
          <w:spacing w:val="40"/>
          <w:w w:val="110"/>
        </w:rPr>
        <w:t xml:space="preserve"> </w:t>
      </w:r>
      <w:r>
        <w:rPr>
          <w:w w:val="110"/>
        </w:rPr>
        <w:t>интеграции</w:t>
      </w:r>
      <w:r>
        <w:rPr>
          <w:spacing w:val="40"/>
          <w:w w:val="110"/>
        </w:rPr>
        <w:t xml:space="preserve"> </w:t>
      </w:r>
      <w:r>
        <w:rPr>
          <w:w w:val="110"/>
        </w:rPr>
        <w:t>учащихся с ограниченными возможностями здоровья. Коррекционная</w:t>
      </w:r>
      <w:r>
        <w:rPr>
          <w:spacing w:val="40"/>
          <w:w w:val="110"/>
        </w:rPr>
        <w:t xml:space="preserve"> </w:t>
      </w:r>
      <w:r>
        <w:rPr>
          <w:w w:val="110"/>
        </w:rPr>
        <w:t>работа представляет собой систему психолого-педагогических и медицинских</w:t>
      </w:r>
      <w:r>
        <w:rPr>
          <w:spacing w:val="38"/>
          <w:w w:val="110"/>
        </w:rPr>
        <w:t xml:space="preserve"> </w:t>
      </w:r>
      <w:r>
        <w:rPr>
          <w:w w:val="110"/>
        </w:rPr>
        <w:t>средств,</w:t>
      </w:r>
      <w:r>
        <w:rPr>
          <w:spacing w:val="38"/>
          <w:w w:val="110"/>
        </w:rPr>
        <w:t xml:space="preserve"> </w:t>
      </w:r>
      <w:r>
        <w:rPr>
          <w:w w:val="110"/>
        </w:rPr>
        <w:t>направленных</w:t>
      </w:r>
      <w:r>
        <w:rPr>
          <w:spacing w:val="38"/>
          <w:w w:val="110"/>
        </w:rPr>
        <w:t xml:space="preserve"> </w:t>
      </w:r>
      <w:r>
        <w:rPr>
          <w:w w:val="110"/>
        </w:rPr>
        <w:t>на</w:t>
      </w:r>
      <w:r>
        <w:rPr>
          <w:spacing w:val="38"/>
          <w:w w:val="110"/>
        </w:rPr>
        <w:t xml:space="preserve"> </w:t>
      </w:r>
      <w:r>
        <w:rPr>
          <w:w w:val="110"/>
        </w:rPr>
        <w:t>коррекцию</w:t>
      </w:r>
      <w:r>
        <w:rPr>
          <w:spacing w:val="38"/>
          <w:w w:val="110"/>
        </w:rPr>
        <w:t xml:space="preserve"> </w:t>
      </w:r>
      <w:r>
        <w:rPr>
          <w:w w:val="110"/>
        </w:rPr>
        <w:t>недостатков</w:t>
      </w:r>
      <w:r>
        <w:rPr>
          <w:spacing w:val="38"/>
          <w:w w:val="110"/>
        </w:rPr>
        <w:t xml:space="preserve"> </w:t>
      </w:r>
      <w:r>
        <w:rPr>
          <w:w w:val="110"/>
        </w:rPr>
        <w:t>в</w:t>
      </w:r>
      <w:r>
        <w:rPr>
          <w:spacing w:val="38"/>
          <w:w w:val="110"/>
        </w:rPr>
        <w:t xml:space="preserve"> </w:t>
      </w:r>
      <w:r>
        <w:rPr>
          <w:w w:val="110"/>
        </w:rPr>
        <w:t>речевом и психологическом развитии школьников с тяжелыми нарушениями речи.</w:t>
      </w:r>
    </w:p>
    <w:p w:rsidR="00383CC2" w:rsidRDefault="003E5A02">
      <w:pPr>
        <w:pStyle w:val="a3"/>
        <w:spacing w:before="3" w:line="276" w:lineRule="auto"/>
        <w:ind w:right="400" w:firstLine="707"/>
      </w:pPr>
      <w:r>
        <w:rPr>
          <w:w w:val="110"/>
        </w:rPr>
        <w:t>В соответствии с «Законом об образовании в РФ» ст.42 п.1,2 и ФГОС НОО для детей с ОВЗ для детей с ЗПР (ВАРИАНТ 7.1) ОУ разработана программа коррекционной работы. Законодательной базой медико-</w:t>
      </w:r>
      <w:r>
        <w:rPr>
          <w:rFonts w:ascii="Times New Roman" w:hAnsi="Times New Roman"/>
          <w:w w:val="110"/>
        </w:rPr>
        <w:t xml:space="preserve"> </w:t>
      </w:r>
      <w:r>
        <w:rPr>
          <w:w w:val="110"/>
        </w:rPr>
        <w:t>педагогического</w:t>
      </w:r>
      <w:r>
        <w:rPr>
          <w:spacing w:val="40"/>
          <w:w w:val="110"/>
        </w:rPr>
        <w:t xml:space="preserve"> </w:t>
      </w:r>
      <w:r>
        <w:rPr>
          <w:w w:val="110"/>
        </w:rPr>
        <w:t>сопровождения</w:t>
      </w:r>
      <w:r>
        <w:rPr>
          <w:spacing w:val="40"/>
          <w:w w:val="110"/>
        </w:rPr>
        <w:t xml:space="preserve"> </w:t>
      </w:r>
      <w:r>
        <w:rPr>
          <w:w w:val="110"/>
        </w:rPr>
        <w:t>учащихся</w:t>
      </w:r>
      <w:r>
        <w:rPr>
          <w:spacing w:val="40"/>
          <w:w w:val="110"/>
        </w:rPr>
        <w:t xml:space="preserve"> </w:t>
      </w:r>
      <w:r>
        <w:rPr>
          <w:w w:val="110"/>
        </w:rPr>
        <w:t>являются</w:t>
      </w:r>
      <w:r>
        <w:rPr>
          <w:spacing w:val="40"/>
          <w:w w:val="110"/>
        </w:rPr>
        <w:t xml:space="preserve"> </w:t>
      </w:r>
      <w:r>
        <w:rPr>
          <w:w w:val="110"/>
        </w:rPr>
        <w:t xml:space="preserve">следующие </w:t>
      </w:r>
      <w:r>
        <w:rPr>
          <w:spacing w:val="-2"/>
          <w:w w:val="110"/>
        </w:rPr>
        <w:t>документы:</w:t>
      </w:r>
    </w:p>
    <w:p w:rsidR="00383CC2" w:rsidRDefault="003E5A02">
      <w:pPr>
        <w:pStyle w:val="a4"/>
        <w:numPr>
          <w:ilvl w:val="2"/>
          <w:numId w:val="13"/>
        </w:numPr>
        <w:tabs>
          <w:tab w:val="left" w:pos="1067"/>
        </w:tabs>
        <w:ind w:left="1067" w:hanging="359"/>
        <w:rPr>
          <w:sz w:val="24"/>
        </w:rPr>
      </w:pPr>
      <w:r>
        <w:rPr>
          <w:w w:val="110"/>
          <w:sz w:val="24"/>
        </w:rPr>
        <w:t>Конвенция</w:t>
      </w:r>
      <w:r>
        <w:rPr>
          <w:spacing w:val="22"/>
          <w:w w:val="110"/>
          <w:sz w:val="24"/>
        </w:rPr>
        <w:t xml:space="preserve"> </w:t>
      </w:r>
      <w:r>
        <w:rPr>
          <w:w w:val="110"/>
          <w:sz w:val="24"/>
        </w:rPr>
        <w:t>о</w:t>
      </w:r>
      <w:r>
        <w:rPr>
          <w:spacing w:val="23"/>
          <w:w w:val="110"/>
          <w:sz w:val="24"/>
        </w:rPr>
        <w:t xml:space="preserve"> </w:t>
      </w:r>
      <w:r>
        <w:rPr>
          <w:w w:val="110"/>
          <w:sz w:val="24"/>
        </w:rPr>
        <w:t>правах</w:t>
      </w:r>
      <w:r>
        <w:rPr>
          <w:spacing w:val="22"/>
          <w:w w:val="110"/>
          <w:sz w:val="24"/>
        </w:rPr>
        <w:t xml:space="preserve"> </w:t>
      </w:r>
      <w:r>
        <w:rPr>
          <w:w w:val="110"/>
          <w:sz w:val="24"/>
        </w:rPr>
        <w:t>ребенка,</w:t>
      </w:r>
      <w:r>
        <w:rPr>
          <w:spacing w:val="24"/>
          <w:w w:val="110"/>
          <w:sz w:val="24"/>
        </w:rPr>
        <w:t xml:space="preserve"> </w:t>
      </w:r>
      <w:r>
        <w:rPr>
          <w:w w:val="110"/>
          <w:sz w:val="24"/>
        </w:rPr>
        <w:t>принята</w:t>
      </w:r>
      <w:r>
        <w:rPr>
          <w:spacing w:val="22"/>
          <w:w w:val="110"/>
          <w:sz w:val="24"/>
        </w:rPr>
        <w:t xml:space="preserve"> </w:t>
      </w:r>
      <w:r>
        <w:rPr>
          <w:w w:val="110"/>
          <w:sz w:val="24"/>
        </w:rPr>
        <w:t>20</w:t>
      </w:r>
      <w:r>
        <w:rPr>
          <w:spacing w:val="23"/>
          <w:w w:val="110"/>
          <w:sz w:val="24"/>
        </w:rPr>
        <w:t xml:space="preserve"> </w:t>
      </w:r>
      <w:r>
        <w:rPr>
          <w:w w:val="110"/>
          <w:sz w:val="24"/>
        </w:rPr>
        <w:t>ноября</w:t>
      </w:r>
      <w:r>
        <w:rPr>
          <w:spacing w:val="22"/>
          <w:w w:val="110"/>
          <w:sz w:val="24"/>
        </w:rPr>
        <w:t xml:space="preserve"> </w:t>
      </w:r>
      <w:r>
        <w:rPr>
          <w:spacing w:val="-2"/>
          <w:w w:val="110"/>
          <w:sz w:val="24"/>
        </w:rPr>
        <w:t>1989г.</w:t>
      </w:r>
    </w:p>
    <w:p w:rsidR="00383CC2" w:rsidRDefault="003E5A02">
      <w:pPr>
        <w:pStyle w:val="a4"/>
        <w:numPr>
          <w:ilvl w:val="2"/>
          <w:numId w:val="13"/>
        </w:numPr>
        <w:tabs>
          <w:tab w:val="left" w:pos="1068"/>
        </w:tabs>
        <w:spacing w:before="46" w:line="273" w:lineRule="auto"/>
        <w:ind w:right="407"/>
        <w:rPr>
          <w:sz w:val="24"/>
        </w:rPr>
      </w:pPr>
      <w:r>
        <w:rPr>
          <w:w w:val="110"/>
          <w:sz w:val="24"/>
        </w:rPr>
        <w:t>Федеральный закон от 24 ноября 1995г №181-ФЗ «О защите инвалидов в РФ»N 273-ФЗ "Об образовании в Российской Федерации"</w:t>
      </w:r>
    </w:p>
    <w:p w:rsidR="00383CC2" w:rsidRDefault="003E5A02">
      <w:pPr>
        <w:pStyle w:val="a4"/>
        <w:numPr>
          <w:ilvl w:val="2"/>
          <w:numId w:val="13"/>
        </w:numPr>
        <w:tabs>
          <w:tab w:val="left" w:pos="1068"/>
        </w:tabs>
        <w:spacing w:line="276" w:lineRule="auto"/>
        <w:ind w:right="402"/>
        <w:rPr>
          <w:sz w:val="24"/>
        </w:rPr>
      </w:pPr>
      <w:r>
        <w:rPr>
          <w:w w:val="110"/>
          <w:sz w:val="24"/>
        </w:rPr>
        <w:t>Приказ Министерства образования и науки Российской Федерации (Минобрнауки России) от 30 августа 2013 г. N 1015 г. Москва "Об утверждении Порядка организации и осуществления образовательной деятельности по основным общеобразовательным программам -</w:t>
      </w:r>
      <w:r>
        <w:rPr>
          <w:rFonts w:ascii="Times New Roman" w:hAnsi="Times New Roman"/>
          <w:w w:val="110"/>
          <w:sz w:val="24"/>
        </w:rPr>
        <w:t xml:space="preserve"> </w:t>
      </w:r>
      <w:r>
        <w:rPr>
          <w:w w:val="110"/>
          <w:sz w:val="24"/>
        </w:rPr>
        <w:t>образовательным программам начального общего, основного общего и среднего общего образования"</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2"/>
          <w:numId w:val="13"/>
        </w:numPr>
        <w:tabs>
          <w:tab w:val="left" w:pos="1068"/>
        </w:tabs>
        <w:spacing w:before="267" w:line="273" w:lineRule="auto"/>
        <w:ind w:right="405"/>
        <w:rPr>
          <w:sz w:val="24"/>
        </w:rPr>
      </w:pPr>
      <w:r>
        <w:rPr>
          <w:w w:val="110"/>
          <w:sz w:val="24"/>
        </w:rPr>
        <w:lastRenderedPageBreak/>
        <w:t>Санитарно-эпидемиологических требований к условиям и организации обучения в общеобразовательных учреждениях "Санитарно-</w:t>
      </w:r>
      <w:r>
        <w:rPr>
          <w:rFonts w:ascii="Times New Roman" w:hAnsi="Times New Roman"/>
          <w:w w:val="110"/>
          <w:sz w:val="24"/>
        </w:rPr>
        <w:t xml:space="preserve"> </w:t>
      </w:r>
      <w:r>
        <w:rPr>
          <w:w w:val="110"/>
          <w:sz w:val="24"/>
        </w:rPr>
        <w:t>эпидемиологические</w:t>
      </w:r>
      <w:r>
        <w:rPr>
          <w:spacing w:val="40"/>
          <w:w w:val="110"/>
          <w:sz w:val="24"/>
        </w:rPr>
        <w:t xml:space="preserve"> </w:t>
      </w:r>
      <w:r>
        <w:rPr>
          <w:w w:val="110"/>
          <w:sz w:val="24"/>
        </w:rPr>
        <w:t>правила</w:t>
      </w:r>
      <w:r>
        <w:rPr>
          <w:spacing w:val="40"/>
          <w:w w:val="110"/>
          <w:sz w:val="24"/>
        </w:rPr>
        <w:t xml:space="preserve"> </w:t>
      </w:r>
      <w:r>
        <w:rPr>
          <w:w w:val="110"/>
          <w:sz w:val="24"/>
        </w:rPr>
        <w:t>и</w:t>
      </w:r>
      <w:r>
        <w:rPr>
          <w:spacing w:val="40"/>
          <w:w w:val="110"/>
          <w:sz w:val="24"/>
        </w:rPr>
        <w:t xml:space="preserve"> </w:t>
      </w:r>
      <w:r>
        <w:rPr>
          <w:w w:val="110"/>
          <w:sz w:val="24"/>
        </w:rPr>
        <w:t>нормативы</w:t>
      </w:r>
      <w:r>
        <w:rPr>
          <w:spacing w:val="40"/>
          <w:w w:val="110"/>
          <w:sz w:val="24"/>
        </w:rPr>
        <w:t xml:space="preserve"> </w:t>
      </w:r>
      <w:r>
        <w:rPr>
          <w:w w:val="110"/>
          <w:sz w:val="24"/>
        </w:rPr>
        <w:t>СанПиН</w:t>
      </w:r>
      <w:r>
        <w:rPr>
          <w:spacing w:val="40"/>
          <w:w w:val="110"/>
          <w:sz w:val="24"/>
        </w:rPr>
        <w:t xml:space="preserve"> </w:t>
      </w:r>
      <w:r>
        <w:rPr>
          <w:w w:val="110"/>
          <w:sz w:val="24"/>
        </w:rPr>
        <w:t>2.4.2.2821-10"</w:t>
      </w:r>
    </w:p>
    <w:p w:rsidR="00383CC2" w:rsidRDefault="00383CC2">
      <w:pPr>
        <w:pStyle w:val="a3"/>
        <w:spacing w:before="49"/>
        <w:ind w:left="0" w:firstLine="0"/>
        <w:jc w:val="left"/>
      </w:pPr>
    </w:p>
    <w:p w:rsidR="00383CC2" w:rsidRDefault="003E5A02">
      <w:pPr>
        <w:ind w:left="1068"/>
        <w:rPr>
          <w:i/>
          <w:sz w:val="24"/>
        </w:rPr>
      </w:pPr>
      <w:r>
        <w:rPr>
          <w:i/>
          <w:w w:val="110"/>
          <w:sz w:val="24"/>
        </w:rPr>
        <w:t>Программа</w:t>
      </w:r>
      <w:r>
        <w:rPr>
          <w:i/>
          <w:spacing w:val="33"/>
          <w:w w:val="110"/>
          <w:sz w:val="24"/>
        </w:rPr>
        <w:t xml:space="preserve"> </w:t>
      </w:r>
      <w:r>
        <w:rPr>
          <w:i/>
          <w:w w:val="110"/>
          <w:sz w:val="24"/>
        </w:rPr>
        <w:t>коррекционной</w:t>
      </w:r>
      <w:r>
        <w:rPr>
          <w:i/>
          <w:spacing w:val="41"/>
          <w:w w:val="110"/>
          <w:sz w:val="24"/>
        </w:rPr>
        <w:t xml:space="preserve"> </w:t>
      </w:r>
      <w:r>
        <w:rPr>
          <w:i/>
          <w:w w:val="110"/>
          <w:sz w:val="24"/>
        </w:rPr>
        <w:t>работы</w:t>
      </w:r>
      <w:r>
        <w:rPr>
          <w:i/>
          <w:spacing w:val="41"/>
          <w:w w:val="110"/>
          <w:sz w:val="24"/>
        </w:rPr>
        <w:t xml:space="preserve"> </w:t>
      </w:r>
      <w:r>
        <w:rPr>
          <w:i/>
          <w:spacing w:val="-2"/>
          <w:w w:val="110"/>
          <w:sz w:val="24"/>
        </w:rPr>
        <w:t>обеспечивает:</w:t>
      </w:r>
    </w:p>
    <w:p w:rsidR="00383CC2" w:rsidRDefault="00383CC2">
      <w:pPr>
        <w:pStyle w:val="a3"/>
        <w:spacing w:before="88"/>
        <w:ind w:left="0" w:firstLine="0"/>
        <w:jc w:val="left"/>
        <w:rPr>
          <w:i/>
        </w:rPr>
      </w:pPr>
    </w:p>
    <w:p w:rsidR="00383CC2" w:rsidRDefault="003E5A02">
      <w:pPr>
        <w:pStyle w:val="a4"/>
        <w:numPr>
          <w:ilvl w:val="2"/>
          <w:numId w:val="13"/>
        </w:numPr>
        <w:tabs>
          <w:tab w:val="left" w:pos="1068"/>
        </w:tabs>
        <w:spacing w:before="1" w:line="276" w:lineRule="auto"/>
        <w:ind w:right="406"/>
        <w:rPr>
          <w:sz w:val="24"/>
        </w:rPr>
      </w:pPr>
      <w:r>
        <w:rPr>
          <w:w w:val="110"/>
          <w:sz w:val="24"/>
        </w:rPr>
        <w:t>реализацию коррекционно-развивающей области через специальные курсы и индивидуальную логопедическую работу, обеспечивающих удовлетворение особых образовательных потребностей учащихся с ЗПР (вариант 7.1), преодоление психических расстройств;</w:t>
      </w:r>
    </w:p>
    <w:p w:rsidR="00383CC2" w:rsidRDefault="003E5A02">
      <w:pPr>
        <w:pStyle w:val="a4"/>
        <w:numPr>
          <w:ilvl w:val="2"/>
          <w:numId w:val="13"/>
        </w:numPr>
        <w:tabs>
          <w:tab w:val="left" w:pos="1068"/>
        </w:tabs>
        <w:spacing w:before="1" w:line="276" w:lineRule="auto"/>
        <w:ind w:right="407"/>
        <w:rPr>
          <w:sz w:val="24"/>
        </w:rPr>
      </w:pPr>
      <w:r>
        <w:rPr>
          <w:w w:val="110"/>
          <w:sz w:val="24"/>
        </w:rPr>
        <w:t xml:space="preserve">обеспечение коррекционной направленности общеобразовательных предметов и воспитательных мероприятий, что позволяет учащимся с ЗПР (вариант 7.1) самостоятельно повышать свои компенсаторные, адаптационные возможности в условиях урочной и внеурочной </w:t>
      </w:r>
      <w:r>
        <w:rPr>
          <w:spacing w:val="-2"/>
          <w:w w:val="110"/>
          <w:sz w:val="24"/>
        </w:rPr>
        <w:t>деятельности;</w:t>
      </w:r>
    </w:p>
    <w:p w:rsidR="00383CC2" w:rsidRDefault="003E5A02">
      <w:pPr>
        <w:pStyle w:val="a4"/>
        <w:numPr>
          <w:ilvl w:val="2"/>
          <w:numId w:val="13"/>
        </w:numPr>
        <w:tabs>
          <w:tab w:val="left" w:pos="1068"/>
        </w:tabs>
        <w:spacing w:before="2" w:line="276" w:lineRule="auto"/>
        <w:ind w:right="410"/>
        <w:rPr>
          <w:sz w:val="24"/>
        </w:rPr>
      </w:pPr>
      <w:r>
        <w:rPr>
          <w:w w:val="110"/>
          <w:sz w:val="24"/>
        </w:rPr>
        <w:t>организацию</w:t>
      </w:r>
      <w:r>
        <w:rPr>
          <w:spacing w:val="40"/>
          <w:w w:val="110"/>
          <w:sz w:val="24"/>
        </w:rPr>
        <w:t xml:space="preserve"> </w:t>
      </w:r>
      <w:r>
        <w:rPr>
          <w:w w:val="110"/>
          <w:sz w:val="24"/>
        </w:rPr>
        <w:t>и</w:t>
      </w:r>
      <w:r>
        <w:rPr>
          <w:spacing w:val="40"/>
          <w:w w:val="110"/>
          <w:sz w:val="24"/>
        </w:rPr>
        <w:t xml:space="preserve"> </w:t>
      </w:r>
      <w:r>
        <w:rPr>
          <w:w w:val="110"/>
          <w:sz w:val="24"/>
        </w:rPr>
        <w:t>проведение</w:t>
      </w:r>
      <w:r>
        <w:rPr>
          <w:spacing w:val="40"/>
          <w:w w:val="110"/>
          <w:sz w:val="24"/>
        </w:rPr>
        <w:t xml:space="preserve"> </w:t>
      </w:r>
      <w:r>
        <w:rPr>
          <w:w w:val="110"/>
          <w:sz w:val="24"/>
        </w:rPr>
        <w:t>мероприятий,</w:t>
      </w:r>
      <w:r>
        <w:rPr>
          <w:spacing w:val="40"/>
          <w:w w:val="110"/>
          <w:sz w:val="24"/>
        </w:rPr>
        <w:t xml:space="preserve"> </w:t>
      </w:r>
      <w:r>
        <w:rPr>
          <w:w w:val="110"/>
          <w:sz w:val="24"/>
        </w:rPr>
        <w:t>обеспечивающих реализацию</w:t>
      </w:r>
      <w:r>
        <w:rPr>
          <w:spacing w:val="-3"/>
          <w:w w:val="110"/>
          <w:sz w:val="24"/>
        </w:rPr>
        <w:t xml:space="preserve"> </w:t>
      </w:r>
      <w:r>
        <w:rPr>
          <w:w w:val="110"/>
          <w:sz w:val="24"/>
        </w:rPr>
        <w:t>«обходных</w:t>
      </w:r>
      <w:r>
        <w:rPr>
          <w:spacing w:val="-3"/>
          <w:w w:val="110"/>
          <w:sz w:val="24"/>
        </w:rPr>
        <w:t xml:space="preserve"> </w:t>
      </w:r>
      <w:r>
        <w:rPr>
          <w:w w:val="110"/>
          <w:sz w:val="24"/>
        </w:rPr>
        <w:t>путей»</w:t>
      </w:r>
      <w:r>
        <w:rPr>
          <w:spacing w:val="-3"/>
          <w:w w:val="110"/>
          <w:sz w:val="24"/>
        </w:rPr>
        <w:t xml:space="preserve"> </w:t>
      </w:r>
      <w:r>
        <w:rPr>
          <w:w w:val="110"/>
          <w:sz w:val="24"/>
        </w:rPr>
        <w:t>коррекционного</w:t>
      </w:r>
      <w:r>
        <w:rPr>
          <w:spacing w:val="-3"/>
          <w:w w:val="110"/>
          <w:sz w:val="24"/>
        </w:rPr>
        <w:t xml:space="preserve"> </w:t>
      </w:r>
      <w:r>
        <w:rPr>
          <w:w w:val="110"/>
          <w:sz w:val="24"/>
        </w:rPr>
        <w:t>воздействия</w:t>
      </w:r>
      <w:r>
        <w:rPr>
          <w:spacing w:val="-3"/>
          <w:w w:val="110"/>
          <w:sz w:val="24"/>
        </w:rPr>
        <w:t xml:space="preserve"> </w:t>
      </w:r>
      <w:r>
        <w:rPr>
          <w:w w:val="110"/>
          <w:sz w:val="24"/>
        </w:rPr>
        <w:t>на</w:t>
      </w:r>
      <w:r>
        <w:rPr>
          <w:spacing w:val="-3"/>
          <w:w w:val="110"/>
          <w:sz w:val="24"/>
        </w:rPr>
        <w:t xml:space="preserve"> </w:t>
      </w:r>
      <w:r>
        <w:rPr>
          <w:w w:val="110"/>
          <w:sz w:val="24"/>
        </w:rPr>
        <w:t>речевые процессы, повышающих контроль за устной и письменной речью;</w:t>
      </w:r>
    </w:p>
    <w:p w:rsidR="00383CC2" w:rsidRDefault="003E5A02">
      <w:pPr>
        <w:pStyle w:val="a4"/>
        <w:numPr>
          <w:ilvl w:val="2"/>
          <w:numId w:val="13"/>
        </w:numPr>
        <w:tabs>
          <w:tab w:val="left" w:pos="1068"/>
        </w:tabs>
        <w:spacing w:before="3" w:line="276" w:lineRule="auto"/>
        <w:ind w:right="403"/>
        <w:rPr>
          <w:sz w:val="24"/>
        </w:rPr>
      </w:pPr>
      <w:r>
        <w:rPr>
          <w:w w:val="110"/>
          <w:sz w:val="24"/>
        </w:rPr>
        <w:t>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других организаций, специализирующихся в области семьи и других институтов общества;</w:t>
      </w:r>
    </w:p>
    <w:p w:rsidR="00383CC2" w:rsidRDefault="003E5A02">
      <w:pPr>
        <w:pStyle w:val="a4"/>
        <w:numPr>
          <w:ilvl w:val="2"/>
          <w:numId w:val="13"/>
        </w:numPr>
        <w:tabs>
          <w:tab w:val="left" w:pos="1068"/>
          <w:tab w:val="left" w:pos="4834"/>
          <w:tab w:val="left" w:pos="7310"/>
          <w:tab w:val="left" w:pos="8606"/>
        </w:tabs>
        <w:spacing w:before="1" w:line="276" w:lineRule="auto"/>
        <w:ind w:right="405"/>
        <w:rPr>
          <w:sz w:val="24"/>
        </w:rPr>
      </w:pPr>
      <w:r>
        <w:rPr>
          <w:spacing w:val="-2"/>
          <w:w w:val="110"/>
          <w:sz w:val="24"/>
        </w:rPr>
        <w:t>психолого-педагогическое</w:t>
      </w:r>
      <w:r>
        <w:rPr>
          <w:sz w:val="24"/>
        </w:rPr>
        <w:tab/>
      </w:r>
      <w:r>
        <w:rPr>
          <w:spacing w:val="-2"/>
          <w:w w:val="110"/>
          <w:sz w:val="24"/>
        </w:rPr>
        <w:t>сопровождение</w:t>
      </w:r>
      <w:r>
        <w:rPr>
          <w:sz w:val="24"/>
        </w:rPr>
        <w:tab/>
      </w:r>
      <w:r>
        <w:rPr>
          <w:spacing w:val="-2"/>
          <w:w w:val="110"/>
          <w:sz w:val="24"/>
        </w:rPr>
        <w:t>семьи</w:t>
      </w:r>
      <w:r>
        <w:rPr>
          <w:sz w:val="24"/>
        </w:rPr>
        <w:tab/>
      </w:r>
      <w:r>
        <w:rPr>
          <w:spacing w:val="-2"/>
          <w:w w:val="105"/>
          <w:sz w:val="24"/>
        </w:rPr>
        <w:t xml:space="preserve">(законных </w:t>
      </w:r>
      <w:r>
        <w:rPr>
          <w:w w:val="110"/>
          <w:sz w:val="24"/>
        </w:rPr>
        <w:t>представителей) с целью ее активного включения в коррекционно-</w:t>
      </w:r>
      <w:r>
        <w:rPr>
          <w:rFonts w:ascii="Times New Roman" w:hAnsi="Times New Roman"/>
          <w:w w:val="110"/>
          <w:sz w:val="24"/>
        </w:rPr>
        <w:t xml:space="preserve"> </w:t>
      </w:r>
      <w:r>
        <w:rPr>
          <w:w w:val="110"/>
          <w:sz w:val="24"/>
        </w:rPr>
        <w:t>развивающую работу с учащимися; организацию партнерских отношений с родителями (законными представителями).</w:t>
      </w:r>
    </w:p>
    <w:p w:rsidR="00383CC2" w:rsidRDefault="003E5A02">
      <w:pPr>
        <w:pStyle w:val="2"/>
        <w:spacing w:before="187"/>
        <w:ind w:left="495" w:right="404"/>
        <w:jc w:val="center"/>
      </w:pPr>
      <w:r>
        <w:rPr>
          <w:w w:val="110"/>
        </w:rPr>
        <w:t>Принципы</w:t>
      </w:r>
      <w:r>
        <w:rPr>
          <w:spacing w:val="24"/>
          <w:w w:val="110"/>
        </w:rPr>
        <w:t xml:space="preserve"> </w:t>
      </w:r>
      <w:r>
        <w:rPr>
          <w:w w:val="110"/>
        </w:rPr>
        <w:t>проектирования</w:t>
      </w:r>
      <w:r>
        <w:rPr>
          <w:spacing w:val="25"/>
          <w:w w:val="110"/>
        </w:rPr>
        <w:t xml:space="preserve"> </w:t>
      </w:r>
      <w:r>
        <w:rPr>
          <w:w w:val="110"/>
        </w:rPr>
        <w:t>и</w:t>
      </w:r>
      <w:r>
        <w:rPr>
          <w:spacing w:val="24"/>
          <w:w w:val="110"/>
        </w:rPr>
        <w:t xml:space="preserve"> </w:t>
      </w:r>
      <w:r>
        <w:rPr>
          <w:w w:val="110"/>
        </w:rPr>
        <w:t>реализации</w:t>
      </w:r>
      <w:r>
        <w:rPr>
          <w:spacing w:val="25"/>
          <w:w w:val="110"/>
        </w:rPr>
        <w:t xml:space="preserve"> </w:t>
      </w:r>
      <w:r>
        <w:rPr>
          <w:spacing w:val="-2"/>
          <w:w w:val="110"/>
        </w:rPr>
        <w:t>программы</w:t>
      </w:r>
    </w:p>
    <w:p w:rsidR="00383CC2" w:rsidRDefault="003E5A02">
      <w:pPr>
        <w:pStyle w:val="a3"/>
        <w:spacing w:before="177" w:line="276" w:lineRule="auto"/>
        <w:ind w:right="404" w:firstLine="707"/>
      </w:pPr>
      <w:r>
        <w:rPr>
          <w:w w:val="110"/>
        </w:rPr>
        <w:t>Успешность и результативность реализации программы обеспечивается ее соответствием основополагающим принципам коррекционно-развивающего образования, которые направлены на реализацию</w:t>
      </w:r>
      <w:r>
        <w:rPr>
          <w:spacing w:val="40"/>
          <w:w w:val="110"/>
        </w:rPr>
        <w:t xml:space="preserve"> </w:t>
      </w:r>
      <w:r>
        <w:rPr>
          <w:w w:val="110"/>
        </w:rPr>
        <w:t>ее</w:t>
      </w:r>
      <w:r>
        <w:rPr>
          <w:spacing w:val="40"/>
          <w:w w:val="110"/>
        </w:rPr>
        <w:t xml:space="preserve"> </w:t>
      </w:r>
      <w:r>
        <w:rPr>
          <w:w w:val="110"/>
        </w:rPr>
        <w:t>цели</w:t>
      </w:r>
      <w:r>
        <w:rPr>
          <w:spacing w:val="40"/>
          <w:w w:val="110"/>
        </w:rPr>
        <w:t xml:space="preserve"> </w:t>
      </w:r>
      <w:r>
        <w:rPr>
          <w:w w:val="110"/>
        </w:rPr>
        <w:t>и</w:t>
      </w:r>
      <w:r>
        <w:rPr>
          <w:spacing w:val="40"/>
          <w:w w:val="110"/>
        </w:rPr>
        <w:t xml:space="preserve"> </w:t>
      </w:r>
      <w:r>
        <w:rPr>
          <w:w w:val="110"/>
        </w:rPr>
        <w:t>задач,</w:t>
      </w:r>
      <w:r>
        <w:rPr>
          <w:spacing w:val="40"/>
          <w:w w:val="110"/>
        </w:rPr>
        <w:t xml:space="preserve"> </w:t>
      </w:r>
      <w:r>
        <w:rPr>
          <w:w w:val="110"/>
        </w:rPr>
        <w:t>а</w:t>
      </w:r>
      <w:r>
        <w:rPr>
          <w:spacing w:val="40"/>
          <w:w w:val="110"/>
        </w:rPr>
        <w:t xml:space="preserve"> </w:t>
      </w:r>
      <w:r>
        <w:rPr>
          <w:w w:val="110"/>
        </w:rPr>
        <w:t>также</w:t>
      </w:r>
      <w:r>
        <w:rPr>
          <w:spacing w:val="40"/>
          <w:w w:val="110"/>
        </w:rPr>
        <w:t xml:space="preserve"> </w:t>
      </w:r>
      <w:r>
        <w:rPr>
          <w:w w:val="110"/>
        </w:rPr>
        <w:t>регулируют</w:t>
      </w:r>
      <w:r>
        <w:rPr>
          <w:spacing w:val="40"/>
          <w:w w:val="110"/>
        </w:rPr>
        <w:t xml:space="preserve"> </w:t>
      </w:r>
      <w:r>
        <w:rPr>
          <w:w w:val="110"/>
        </w:rPr>
        <w:t>содержание</w:t>
      </w:r>
      <w:r>
        <w:rPr>
          <w:spacing w:val="40"/>
          <w:w w:val="110"/>
        </w:rPr>
        <w:t xml:space="preserve"> </w:t>
      </w:r>
      <w:r>
        <w:rPr>
          <w:w w:val="110"/>
        </w:rPr>
        <w:t>программы как</w:t>
      </w:r>
      <w:r>
        <w:rPr>
          <w:spacing w:val="40"/>
          <w:w w:val="110"/>
        </w:rPr>
        <w:t xml:space="preserve"> </w:t>
      </w:r>
      <w:r>
        <w:rPr>
          <w:w w:val="110"/>
        </w:rPr>
        <w:t>в</w:t>
      </w:r>
      <w:r>
        <w:rPr>
          <w:spacing w:val="40"/>
          <w:w w:val="110"/>
        </w:rPr>
        <w:t xml:space="preserve"> </w:t>
      </w:r>
      <w:r>
        <w:rPr>
          <w:w w:val="110"/>
        </w:rPr>
        <w:t>целом,</w:t>
      </w:r>
      <w:r>
        <w:rPr>
          <w:spacing w:val="40"/>
          <w:w w:val="110"/>
        </w:rPr>
        <w:t xml:space="preserve"> </w:t>
      </w:r>
      <w:r>
        <w:rPr>
          <w:w w:val="110"/>
        </w:rPr>
        <w:t>так</w:t>
      </w:r>
      <w:r>
        <w:rPr>
          <w:spacing w:val="40"/>
          <w:w w:val="110"/>
        </w:rPr>
        <w:t xml:space="preserve"> </w:t>
      </w:r>
      <w:r>
        <w:rPr>
          <w:w w:val="110"/>
        </w:rPr>
        <w:t>и</w:t>
      </w:r>
      <w:r>
        <w:rPr>
          <w:spacing w:val="40"/>
          <w:w w:val="110"/>
        </w:rPr>
        <w:t xml:space="preserve"> </w:t>
      </w:r>
      <w:r>
        <w:rPr>
          <w:w w:val="110"/>
        </w:rPr>
        <w:t>в</w:t>
      </w:r>
      <w:r>
        <w:rPr>
          <w:spacing w:val="40"/>
          <w:w w:val="110"/>
        </w:rPr>
        <w:t xml:space="preserve"> </w:t>
      </w:r>
      <w:r>
        <w:rPr>
          <w:w w:val="110"/>
        </w:rPr>
        <w:t>каждом</w:t>
      </w:r>
      <w:r>
        <w:rPr>
          <w:spacing w:val="40"/>
          <w:w w:val="110"/>
        </w:rPr>
        <w:t xml:space="preserve"> </w:t>
      </w:r>
      <w:r>
        <w:rPr>
          <w:w w:val="110"/>
        </w:rPr>
        <w:t>конкретном</w:t>
      </w:r>
      <w:r>
        <w:rPr>
          <w:spacing w:val="40"/>
          <w:w w:val="110"/>
        </w:rPr>
        <w:t xml:space="preserve"> </w:t>
      </w:r>
      <w:r>
        <w:rPr>
          <w:w w:val="110"/>
        </w:rPr>
        <w:t>случае.</w:t>
      </w:r>
    </w:p>
    <w:p w:rsidR="00383CC2" w:rsidRDefault="003E5A02">
      <w:pPr>
        <w:pStyle w:val="a4"/>
        <w:numPr>
          <w:ilvl w:val="3"/>
          <w:numId w:val="13"/>
        </w:numPr>
        <w:tabs>
          <w:tab w:val="left" w:pos="1643"/>
        </w:tabs>
        <w:spacing w:before="3" w:line="276" w:lineRule="auto"/>
        <w:ind w:right="407" w:firstLine="784"/>
        <w:jc w:val="both"/>
        <w:rPr>
          <w:sz w:val="24"/>
        </w:rPr>
      </w:pPr>
      <w:r>
        <w:rPr>
          <w:w w:val="110"/>
          <w:sz w:val="24"/>
        </w:rPr>
        <w:t>Соблюдение интересов ребенка. Принцип предполагает позиции специалистов оказывающих коррекционную помощь решать проблемы ребенка с максимальной пользой в его интересах.</w:t>
      </w:r>
    </w:p>
    <w:p w:rsidR="00383CC2" w:rsidRDefault="003E5A02">
      <w:pPr>
        <w:pStyle w:val="a4"/>
        <w:numPr>
          <w:ilvl w:val="3"/>
          <w:numId w:val="13"/>
        </w:numPr>
        <w:tabs>
          <w:tab w:val="left" w:pos="1716"/>
        </w:tabs>
        <w:spacing w:before="1" w:line="276" w:lineRule="auto"/>
        <w:ind w:right="404" w:firstLine="707"/>
        <w:jc w:val="both"/>
        <w:rPr>
          <w:sz w:val="24"/>
        </w:rPr>
      </w:pPr>
      <w:r>
        <w:rPr>
          <w:w w:val="110"/>
          <w:sz w:val="24"/>
        </w:rPr>
        <w:t>Преемственность. Принцип обеспечивает создание единого образовательного пространства и взаимосвязь коррекционной направленности обучения при переходе от начального общего образования</w:t>
      </w:r>
      <w:r>
        <w:rPr>
          <w:spacing w:val="80"/>
          <w:w w:val="110"/>
          <w:sz w:val="24"/>
        </w:rPr>
        <w:t xml:space="preserve"> </w:t>
      </w:r>
      <w:r>
        <w:rPr>
          <w:w w:val="110"/>
          <w:sz w:val="24"/>
        </w:rPr>
        <w:t>к</w:t>
      </w:r>
      <w:r>
        <w:rPr>
          <w:spacing w:val="40"/>
          <w:w w:val="110"/>
          <w:sz w:val="24"/>
        </w:rPr>
        <w:t xml:space="preserve"> </w:t>
      </w:r>
      <w:r>
        <w:rPr>
          <w:w w:val="110"/>
          <w:sz w:val="24"/>
        </w:rPr>
        <w:t>основному</w:t>
      </w:r>
      <w:r>
        <w:rPr>
          <w:spacing w:val="40"/>
          <w:w w:val="110"/>
          <w:sz w:val="24"/>
        </w:rPr>
        <w:t xml:space="preserve"> </w:t>
      </w:r>
      <w:r>
        <w:rPr>
          <w:w w:val="110"/>
          <w:sz w:val="24"/>
        </w:rPr>
        <w:t>общему</w:t>
      </w:r>
      <w:r>
        <w:rPr>
          <w:spacing w:val="40"/>
          <w:w w:val="110"/>
          <w:sz w:val="24"/>
        </w:rPr>
        <w:t xml:space="preserve"> </w:t>
      </w:r>
      <w:r>
        <w:rPr>
          <w:w w:val="110"/>
          <w:sz w:val="24"/>
        </w:rPr>
        <w:t>образованию;</w:t>
      </w:r>
      <w:r>
        <w:rPr>
          <w:spacing w:val="40"/>
          <w:w w:val="110"/>
          <w:sz w:val="24"/>
        </w:rPr>
        <w:t xml:space="preserve"> </w:t>
      </w:r>
      <w:r>
        <w:rPr>
          <w:w w:val="110"/>
          <w:sz w:val="24"/>
        </w:rPr>
        <w:t>связь</w:t>
      </w:r>
      <w:r>
        <w:rPr>
          <w:spacing w:val="40"/>
          <w:w w:val="110"/>
          <w:sz w:val="24"/>
        </w:rPr>
        <w:t xml:space="preserve"> </w:t>
      </w:r>
      <w:r>
        <w:rPr>
          <w:w w:val="110"/>
          <w:sz w:val="24"/>
        </w:rPr>
        <w:t>программы</w:t>
      </w:r>
      <w:r>
        <w:rPr>
          <w:spacing w:val="40"/>
          <w:w w:val="110"/>
          <w:sz w:val="24"/>
        </w:rPr>
        <w:t xml:space="preserve"> </w:t>
      </w:r>
      <w:r>
        <w:rPr>
          <w:w w:val="110"/>
          <w:sz w:val="24"/>
        </w:rPr>
        <w:t>коррекционной работы с другими разделами программы основного общего образования.</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3"/>
          <w:numId w:val="13"/>
        </w:numPr>
        <w:tabs>
          <w:tab w:val="left" w:pos="1690"/>
        </w:tabs>
        <w:spacing w:before="264" w:line="276" w:lineRule="auto"/>
        <w:ind w:right="404" w:firstLine="707"/>
        <w:jc w:val="both"/>
        <w:rPr>
          <w:sz w:val="24"/>
        </w:rPr>
      </w:pPr>
      <w:r>
        <w:rPr>
          <w:w w:val="110"/>
          <w:sz w:val="24"/>
        </w:rPr>
        <w:lastRenderedPageBreak/>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ЗПР (вариант 7.1), а также всесторонний многоуровневый подход специалистов различного профиля, взаимодействие и согласованность их действий в решении проблем</w:t>
      </w:r>
      <w:r>
        <w:rPr>
          <w:spacing w:val="80"/>
          <w:w w:val="150"/>
          <w:sz w:val="24"/>
        </w:rPr>
        <w:t xml:space="preserve"> </w:t>
      </w:r>
      <w:r>
        <w:rPr>
          <w:w w:val="110"/>
          <w:sz w:val="24"/>
        </w:rPr>
        <w:t xml:space="preserve">ребёнка; участие в данном процессе всех участников образовательного </w:t>
      </w:r>
      <w:r>
        <w:rPr>
          <w:spacing w:val="-2"/>
          <w:w w:val="110"/>
          <w:sz w:val="24"/>
        </w:rPr>
        <w:t>процесса.</w:t>
      </w:r>
    </w:p>
    <w:p w:rsidR="00383CC2" w:rsidRDefault="003E5A02">
      <w:pPr>
        <w:pStyle w:val="a4"/>
        <w:numPr>
          <w:ilvl w:val="3"/>
          <w:numId w:val="13"/>
        </w:numPr>
        <w:tabs>
          <w:tab w:val="left" w:pos="1890"/>
        </w:tabs>
        <w:spacing w:before="3" w:line="276" w:lineRule="auto"/>
        <w:ind w:right="403" w:firstLine="707"/>
        <w:jc w:val="both"/>
        <w:rPr>
          <w:sz w:val="24"/>
        </w:rPr>
      </w:pPr>
      <w:r>
        <w:rPr>
          <w:w w:val="110"/>
          <w:sz w:val="24"/>
        </w:rPr>
        <w:t>Непрерывность. Принцип обеспечивает непрерывность коррекционной</w:t>
      </w:r>
      <w:r>
        <w:rPr>
          <w:spacing w:val="40"/>
          <w:w w:val="110"/>
          <w:sz w:val="24"/>
        </w:rPr>
        <w:t xml:space="preserve"> </w:t>
      </w:r>
      <w:r>
        <w:rPr>
          <w:w w:val="110"/>
          <w:sz w:val="24"/>
        </w:rPr>
        <w:t>помощи</w:t>
      </w:r>
      <w:r>
        <w:rPr>
          <w:spacing w:val="40"/>
          <w:w w:val="110"/>
          <w:sz w:val="24"/>
        </w:rPr>
        <w:t xml:space="preserve"> </w:t>
      </w:r>
      <w:r>
        <w:rPr>
          <w:w w:val="110"/>
          <w:sz w:val="24"/>
        </w:rPr>
        <w:t>для</w:t>
      </w:r>
      <w:r>
        <w:rPr>
          <w:spacing w:val="40"/>
          <w:w w:val="110"/>
          <w:sz w:val="24"/>
        </w:rPr>
        <w:t xml:space="preserve"> </w:t>
      </w:r>
      <w:r>
        <w:rPr>
          <w:w w:val="110"/>
          <w:sz w:val="24"/>
        </w:rPr>
        <w:t>достижения</w:t>
      </w:r>
      <w:r>
        <w:rPr>
          <w:spacing w:val="40"/>
          <w:w w:val="110"/>
          <w:sz w:val="24"/>
        </w:rPr>
        <w:t xml:space="preserve"> </w:t>
      </w:r>
      <w:r>
        <w:rPr>
          <w:w w:val="110"/>
          <w:sz w:val="24"/>
        </w:rPr>
        <w:t>максимально</w:t>
      </w:r>
      <w:r>
        <w:rPr>
          <w:spacing w:val="40"/>
          <w:w w:val="110"/>
          <w:sz w:val="24"/>
        </w:rPr>
        <w:t xml:space="preserve"> </w:t>
      </w:r>
      <w:r>
        <w:rPr>
          <w:w w:val="110"/>
          <w:sz w:val="24"/>
        </w:rPr>
        <w:t>возможного решения проблем детей.</w:t>
      </w:r>
    </w:p>
    <w:p w:rsidR="00383CC2" w:rsidRDefault="003E5A02">
      <w:pPr>
        <w:pStyle w:val="a4"/>
        <w:numPr>
          <w:ilvl w:val="3"/>
          <w:numId w:val="13"/>
        </w:numPr>
        <w:tabs>
          <w:tab w:val="left" w:pos="1551"/>
        </w:tabs>
        <w:spacing w:before="1" w:line="276" w:lineRule="auto"/>
        <w:ind w:right="407" w:firstLine="707"/>
        <w:jc w:val="both"/>
        <w:rPr>
          <w:sz w:val="24"/>
        </w:rPr>
      </w:pPr>
      <w:r>
        <w:rPr>
          <w:w w:val="110"/>
          <w:sz w:val="24"/>
        </w:rPr>
        <w:t>Вариативность. Предполагает создание вариативных условий для получения образования детьми с разной структурой и степенью выраженности нарушений развития.</w:t>
      </w:r>
    </w:p>
    <w:p w:rsidR="00383CC2" w:rsidRDefault="003E5A02">
      <w:pPr>
        <w:pStyle w:val="a4"/>
        <w:numPr>
          <w:ilvl w:val="3"/>
          <w:numId w:val="13"/>
        </w:numPr>
        <w:tabs>
          <w:tab w:val="left" w:pos="1772"/>
        </w:tabs>
        <w:spacing w:before="2" w:line="276" w:lineRule="auto"/>
        <w:ind w:right="407" w:firstLine="707"/>
        <w:jc w:val="both"/>
        <w:rPr>
          <w:sz w:val="24"/>
        </w:rPr>
      </w:pPr>
      <w:r>
        <w:rPr>
          <w:w w:val="110"/>
          <w:sz w:val="24"/>
        </w:rPr>
        <w:t>Рекомендательный характер оказания помощи. Принцип предполагает соблюдение прав родителей (законных представителей) выбирать формы получения детьми образования, формы обучения, защищать законы и права интересов детей.</w:t>
      </w:r>
    </w:p>
    <w:p w:rsidR="00383CC2" w:rsidRDefault="003E5A02">
      <w:pPr>
        <w:pStyle w:val="a4"/>
        <w:numPr>
          <w:ilvl w:val="3"/>
          <w:numId w:val="13"/>
        </w:numPr>
        <w:tabs>
          <w:tab w:val="left" w:pos="1578"/>
        </w:tabs>
        <w:spacing w:before="2" w:line="276" w:lineRule="auto"/>
        <w:ind w:right="405" w:firstLine="707"/>
        <w:jc w:val="both"/>
        <w:rPr>
          <w:sz w:val="24"/>
        </w:rPr>
      </w:pPr>
      <w:r>
        <w:rPr>
          <w:w w:val="110"/>
          <w:sz w:val="24"/>
        </w:rPr>
        <w:t>Принцип взаимодействия с социальными партнерами. Принцип обеспечивает возможность сотрудничества с социально-культурными учреждениями муниципалитета по вопросам преемственности обучения, развития,</w:t>
      </w:r>
      <w:r>
        <w:rPr>
          <w:spacing w:val="40"/>
          <w:w w:val="110"/>
          <w:sz w:val="24"/>
        </w:rPr>
        <w:t xml:space="preserve"> </w:t>
      </w:r>
      <w:r>
        <w:rPr>
          <w:w w:val="110"/>
          <w:sz w:val="24"/>
        </w:rPr>
        <w:t>социализации</w:t>
      </w:r>
      <w:r>
        <w:rPr>
          <w:spacing w:val="40"/>
          <w:w w:val="110"/>
          <w:sz w:val="24"/>
        </w:rPr>
        <w:t xml:space="preserve"> </w:t>
      </w:r>
      <w:r>
        <w:rPr>
          <w:w w:val="110"/>
          <w:sz w:val="24"/>
        </w:rPr>
        <w:t>и</w:t>
      </w:r>
      <w:r>
        <w:rPr>
          <w:spacing w:val="40"/>
          <w:w w:val="110"/>
          <w:sz w:val="24"/>
        </w:rPr>
        <w:t xml:space="preserve"> </w:t>
      </w:r>
      <w:proofErr w:type="spellStart"/>
      <w:r>
        <w:rPr>
          <w:w w:val="110"/>
          <w:sz w:val="24"/>
        </w:rPr>
        <w:t>здоровьесбережения</w:t>
      </w:r>
      <w:proofErr w:type="spellEnd"/>
      <w:r>
        <w:rPr>
          <w:spacing w:val="40"/>
          <w:w w:val="110"/>
          <w:sz w:val="24"/>
        </w:rPr>
        <w:t xml:space="preserve"> </w:t>
      </w:r>
      <w:r>
        <w:rPr>
          <w:w w:val="110"/>
          <w:sz w:val="24"/>
        </w:rPr>
        <w:t>детей</w:t>
      </w:r>
      <w:r>
        <w:rPr>
          <w:spacing w:val="40"/>
          <w:w w:val="110"/>
          <w:sz w:val="24"/>
        </w:rPr>
        <w:t xml:space="preserve"> </w:t>
      </w:r>
      <w:r>
        <w:rPr>
          <w:w w:val="110"/>
          <w:sz w:val="24"/>
        </w:rPr>
        <w:t>с</w:t>
      </w:r>
      <w:r>
        <w:rPr>
          <w:spacing w:val="40"/>
          <w:w w:val="110"/>
          <w:sz w:val="24"/>
        </w:rPr>
        <w:t xml:space="preserve"> </w:t>
      </w:r>
      <w:r>
        <w:rPr>
          <w:w w:val="110"/>
          <w:sz w:val="24"/>
        </w:rPr>
        <w:t>ЗПР</w:t>
      </w:r>
      <w:r>
        <w:rPr>
          <w:spacing w:val="40"/>
          <w:w w:val="110"/>
          <w:sz w:val="24"/>
        </w:rPr>
        <w:t xml:space="preserve"> </w:t>
      </w:r>
      <w:r>
        <w:rPr>
          <w:w w:val="110"/>
          <w:sz w:val="24"/>
        </w:rPr>
        <w:t>(вариант</w:t>
      </w:r>
      <w:r>
        <w:rPr>
          <w:spacing w:val="40"/>
          <w:w w:val="110"/>
          <w:sz w:val="24"/>
        </w:rPr>
        <w:t xml:space="preserve"> </w:t>
      </w:r>
      <w:r>
        <w:rPr>
          <w:w w:val="110"/>
          <w:sz w:val="24"/>
        </w:rPr>
        <w:t>7.1).</w:t>
      </w:r>
    </w:p>
    <w:p w:rsidR="00383CC2" w:rsidRDefault="003E5A02">
      <w:pPr>
        <w:pStyle w:val="a4"/>
        <w:numPr>
          <w:ilvl w:val="3"/>
          <w:numId w:val="13"/>
        </w:numPr>
        <w:tabs>
          <w:tab w:val="left" w:pos="1669"/>
        </w:tabs>
        <w:spacing w:before="2" w:line="276" w:lineRule="auto"/>
        <w:ind w:right="404" w:firstLine="707"/>
        <w:jc w:val="both"/>
        <w:rPr>
          <w:sz w:val="24"/>
        </w:rPr>
      </w:pPr>
      <w:r>
        <w:rPr>
          <w:w w:val="110"/>
          <w:sz w:val="24"/>
        </w:rPr>
        <w:t>Принцип создания ситуации успеха. Принцип предполагает создание</w:t>
      </w:r>
      <w:r>
        <w:rPr>
          <w:spacing w:val="40"/>
          <w:w w:val="110"/>
          <w:sz w:val="24"/>
        </w:rPr>
        <w:t xml:space="preserve"> </w:t>
      </w:r>
      <w:r>
        <w:rPr>
          <w:w w:val="110"/>
          <w:sz w:val="24"/>
        </w:rPr>
        <w:t>условий</w:t>
      </w:r>
      <w:r>
        <w:rPr>
          <w:spacing w:val="40"/>
          <w:w w:val="110"/>
          <w:sz w:val="24"/>
        </w:rPr>
        <w:t xml:space="preserve"> </w:t>
      </w:r>
      <w:r>
        <w:rPr>
          <w:w w:val="110"/>
          <w:sz w:val="24"/>
        </w:rPr>
        <w:t>для</w:t>
      </w:r>
      <w:r>
        <w:rPr>
          <w:spacing w:val="40"/>
          <w:w w:val="110"/>
          <w:sz w:val="24"/>
        </w:rPr>
        <w:t xml:space="preserve"> </w:t>
      </w:r>
      <w:r>
        <w:rPr>
          <w:w w:val="110"/>
          <w:sz w:val="24"/>
        </w:rPr>
        <w:t>раскрытия</w:t>
      </w:r>
      <w:r>
        <w:rPr>
          <w:spacing w:val="40"/>
          <w:w w:val="110"/>
          <w:sz w:val="24"/>
        </w:rPr>
        <w:t xml:space="preserve"> </w:t>
      </w:r>
      <w:r>
        <w:rPr>
          <w:w w:val="110"/>
          <w:sz w:val="24"/>
        </w:rPr>
        <w:t>индивидуальных</w:t>
      </w:r>
      <w:r>
        <w:rPr>
          <w:spacing w:val="40"/>
          <w:w w:val="110"/>
          <w:sz w:val="24"/>
        </w:rPr>
        <w:t xml:space="preserve"> </w:t>
      </w:r>
      <w:r>
        <w:rPr>
          <w:w w:val="110"/>
          <w:sz w:val="24"/>
        </w:rPr>
        <w:t>способностей</w:t>
      </w:r>
      <w:r>
        <w:rPr>
          <w:spacing w:val="40"/>
          <w:w w:val="110"/>
          <w:sz w:val="24"/>
        </w:rPr>
        <w:t xml:space="preserve"> </w:t>
      </w:r>
      <w:r>
        <w:rPr>
          <w:w w:val="110"/>
          <w:sz w:val="24"/>
        </w:rPr>
        <w:t>детей</w:t>
      </w:r>
      <w:r>
        <w:rPr>
          <w:spacing w:val="40"/>
          <w:w w:val="110"/>
          <w:sz w:val="24"/>
        </w:rPr>
        <w:t xml:space="preserve"> </w:t>
      </w:r>
      <w:r>
        <w:rPr>
          <w:w w:val="110"/>
          <w:sz w:val="24"/>
        </w:rPr>
        <w:t>с ЗПР (вариант 7.1) в урочной и внеурочной деятельности.</w:t>
      </w:r>
    </w:p>
    <w:p w:rsidR="00383CC2" w:rsidRDefault="003E5A02">
      <w:pPr>
        <w:pStyle w:val="a3"/>
        <w:spacing w:before="1"/>
        <w:ind w:firstLine="0"/>
      </w:pPr>
      <w:r>
        <w:rPr>
          <w:w w:val="110"/>
        </w:rPr>
        <w:t>Направления</w:t>
      </w:r>
      <w:r>
        <w:rPr>
          <w:spacing w:val="32"/>
          <w:w w:val="110"/>
        </w:rPr>
        <w:t xml:space="preserve"> </w:t>
      </w:r>
      <w:r>
        <w:rPr>
          <w:spacing w:val="-2"/>
          <w:w w:val="110"/>
        </w:rPr>
        <w:t>работы</w:t>
      </w:r>
    </w:p>
    <w:p w:rsidR="00383CC2" w:rsidRDefault="003E5A02">
      <w:pPr>
        <w:pStyle w:val="a3"/>
        <w:spacing w:before="43" w:line="276" w:lineRule="auto"/>
        <w:ind w:right="407" w:firstLine="707"/>
      </w:pPr>
      <w:r>
        <w:rPr>
          <w:w w:val="110"/>
        </w:rPr>
        <w:t>Программа коррекционной работы включает в себя взаимосвязанные направления, отражающие ее основное содержание:</w:t>
      </w:r>
    </w:p>
    <w:p w:rsidR="00383CC2" w:rsidRDefault="003E5A02">
      <w:pPr>
        <w:pStyle w:val="a4"/>
        <w:numPr>
          <w:ilvl w:val="2"/>
          <w:numId w:val="13"/>
        </w:numPr>
        <w:tabs>
          <w:tab w:val="left" w:pos="1068"/>
        </w:tabs>
        <w:spacing w:before="4" w:line="276" w:lineRule="auto"/>
        <w:ind w:right="402" w:hanging="425"/>
        <w:rPr>
          <w:sz w:val="24"/>
        </w:rPr>
      </w:pPr>
      <w:r>
        <w:rPr>
          <w:w w:val="110"/>
          <w:sz w:val="24"/>
        </w:rPr>
        <w:t>диагностическая работа обеспечивает своевременное выявление у учащихся с ЗПР (вариант 7.1) особых потребностей в адаптации к освоению адаптированной основной образовательной программы начального общего образования, проведение комплексного обследования и подготовку рекомендаций по оказанию психолого-</w:t>
      </w:r>
      <w:r>
        <w:rPr>
          <w:rFonts w:ascii="Times New Roman" w:hAnsi="Times New Roman"/>
          <w:w w:val="110"/>
          <w:sz w:val="24"/>
        </w:rPr>
        <w:t xml:space="preserve"> </w:t>
      </w:r>
      <w:r>
        <w:rPr>
          <w:w w:val="110"/>
          <w:sz w:val="24"/>
        </w:rPr>
        <w:t>медико-</w:t>
      </w:r>
      <w:r>
        <w:rPr>
          <w:rFonts w:ascii="Times New Roman" w:hAnsi="Times New Roman"/>
          <w:w w:val="110"/>
          <w:sz w:val="24"/>
        </w:rPr>
        <w:t xml:space="preserve"> </w:t>
      </w:r>
      <w:r>
        <w:rPr>
          <w:w w:val="110"/>
          <w:sz w:val="24"/>
        </w:rPr>
        <w:t>педагогической 6 помощи в условиях учреждения;</w:t>
      </w:r>
    </w:p>
    <w:p w:rsidR="00383CC2" w:rsidRDefault="003E5A02">
      <w:pPr>
        <w:pStyle w:val="a4"/>
        <w:numPr>
          <w:ilvl w:val="2"/>
          <w:numId w:val="13"/>
        </w:numPr>
        <w:tabs>
          <w:tab w:val="left" w:pos="1068"/>
          <w:tab w:val="left" w:pos="5165"/>
          <w:tab w:val="left" w:pos="6550"/>
          <w:tab w:val="left" w:pos="8746"/>
        </w:tabs>
        <w:spacing w:before="2" w:line="276" w:lineRule="auto"/>
        <w:ind w:right="403" w:hanging="425"/>
        <w:rPr>
          <w:sz w:val="24"/>
        </w:rPr>
      </w:pPr>
      <w:r>
        <w:rPr>
          <w:spacing w:val="-2"/>
          <w:w w:val="110"/>
          <w:sz w:val="24"/>
        </w:rPr>
        <w:t>коррекционно-развивающая</w:t>
      </w:r>
      <w:r>
        <w:rPr>
          <w:sz w:val="24"/>
        </w:rPr>
        <w:tab/>
      </w:r>
      <w:r>
        <w:rPr>
          <w:spacing w:val="-2"/>
          <w:w w:val="110"/>
          <w:sz w:val="24"/>
        </w:rPr>
        <w:t>работа</w:t>
      </w:r>
      <w:r>
        <w:rPr>
          <w:sz w:val="24"/>
        </w:rPr>
        <w:tab/>
      </w:r>
      <w:r>
        <w:rPr>
          <w:spacing w:val="-2"/>
          <w:w w:val="110"/>
          <w:sz w:val="24"/>
        </w:rPr>
        <w:t>обеспечивает</w:t>
      </w:r>
      <w:r>
        <w:rPr>
          <w:sz w:val="24"/>
        </w:rPr>
        <w:tab/>
      </w:r>
      <w:r>
        <w:rPr>
          <w:spacing w:val="-2"/>
          <w:w w:val="110"/>
          <w:sz w:val="24"/>
        </w:rPr>
        <w:t xml:space="preserve">оказание </w:t>
      </w:r>
      <w:r>
        <w:rPr>
          <w:w w:val="110"/>
          <w:sz w:val="24"/>
        </w:rPr>
        <w:t>своевременной адресной специализированной помощи в освоении содержания образования и коррекцию недостатков в физическом и психическом</w:t>
      </w:r>
      <w:r>
        <w:rPr>
          <w:spacing w:val="40"/>
          <w:w w:val="110"/>
          <w:sz w:val="24"/>
        </w:rPr>
        <w:t xml:space="preserve"> </w:t>
      </w:r>
      <w:r>
        <w:rPr>
          <w:w w:val="110"/>
          <w:sz w:val="24"/>
        </w:rPr>
        <w:t>развитии</w:t>
      </w:r>
      <w:r>
        <w:rPr>
          <w:spacing w:val="40"/>
          <w:w w:val="110"/>
          <w:sz w:val="24"/>
        </w:rPr>
        <w:t xml:space="preserve"> </w:t>
      </w:r>
      <w:r>
        <w:rPr>
          <w:w w:val="110"/>
          <w:sz w:val="24"/>
        </w:rPr>
        <w:t>учащихся</w:t>
      </w:r>
      <w:r>
        <w:rPr>
          <w:spacing w:val="40"/>
          <w:w w:val="110"/>
          <w:sz w:val="24"/>
        </w:rPr>
        <w:t xml:space="preserve"> </w:t>
      </w:r>
      <w:r>
        <w:rPr>
          <w:w w:val="110"/>
          <w:sz w:val="24"/>
        </w:rPr>
        <w:t>с</w:t>
      </w:r>
      <w:r>
        <w:rPr>
          <w:spacing w:val="40"/>
          <w:w w:val="110"/>
          <w:sz w:val="24"/>
        </w:rPr>
        <w:t xml:space="preserve"> </w:t>
      </w:r>
      <w:r>
        <w:rPr>
          <w:w w:val="110"/>
          <w:sz w:val="24"/>
        </w:rPr>
        <w:t>ЗПР</w:t>
      </w:r>
      <w:r>
        <w:rPr>
          <w:spacing w:val="40"/>
          <w:w w:val="110"/>
          <w:sz w:val="24"/>
        </w:rPr>
        <w:t xml:space="preserve"> </w:t>
      </w:r>
      <w:r>
        <w:rPr>
          <w:w w:val="110"/>
          <w:sz w:val="24"/>
        </w:rPr>
        <w:t>(вариант</w:t>
      </w:r>
      <w:r>
        <w:rPr>
          <w:spacing w:val="40"/>
          <w:w w:val="110"/>
          <w:sz w:val="24"/>
        </w:rPr>
        <w:t xml:space="preserve"> </w:t>
      </w:r>
      <w:r>
        <w:rPr>
          <w:w w:val="110"/>
          <w:sz w:val="24"/>
        </w:rPr>
        <w:t>7.1);</w:t>
      </w:r>
    </w:p>
    <w:p w:rsidR="00383CC2" w:rsidRDefault="003E5A02">
      <w:pPr>
        <w:pStyle w:val="a4"/>
        <w:numPr>
          <w:ilvl w:val="2"/>
          <w:numId w:val="13"/>
        </w:numPr>
        <w:tabs>
          <w:tab w:val="left" w:pos="1068"/>
          <w:tab w:val="left" w:pos="2937"/>
          <w:tab w:val="left" w:pos="5061"/>
          <w:tab w:val="left" w:pos="8555"/>
        </w:tabs>
        <w:spacing w:before="2" w:line="276" w:lineRule="auto"/>
        <w:ind w:right="402" w:hanging="425"/>
        <w:rPr>
          <w:sz w:val="24"/>
        </w:rPr>
      </w:pPr>
      <w:r>
        <w:rPr>
          <w:w w:val="110"/>
          <w:sz w:val="24"/>
        </w:rPr>
        <w:t>консультативная работа обеспечивает непрерывность специального сопровождения учащихся с ЗПР (вариант 7.1) в освоении адаптированной основной образовательной программы начального образования, специалистов, работающих с детьми, их семей по</w:t>
      </w:r>
      <w:r>
        <w:rPr>
          <w:spacing w:val="80"/>
          <w:w w:val="150"/>
          <w:sz w:val="24"/>
        </w:rPr>
        <w:t xml:space="preserve"> </w:t>
      </w:r>
      <w:r>
        <w:rPr>
          <w:spacing w:val="-2"/>
          <w:w w:val="110"/>
          <w:sz w:val="24"/>
        </w:rPr>
        <w:t>вопросам</w:t>
      </w:r>
      <w:r>
        <w:rPr>
          <w:sz w:val="24"/>
        </w:rPr>
        <w:tab/>
      </w:r>
      <w:r>
        <w:rPr>
          <w:spacing w:val="-2"/>
          <w:w w:val="110"/>
          <w:sz w:val="24"/>
        </w:rPr>
        <w:t>реализации</w:t>
      </w:r>
      <w:r>
        <w:rPr>
          <w:sz w:val="24"/>
        </w:rPr>
        <w:tab/>
      </w:r>
      <w:r>
        <w:rPr>
          <w:spacing w:val="-2"/>
          <w:w w:val="105"/>
          <w:sz w:val="24"/>
        </w:rPr>
        <w:t>дифференцированных</w:t>
      </w:r>
      <w:r>
        <w:rPr>
          <w:sz w:val="24"/>
        </w:rPr>
        <w:tab/>
      </w:r>
      <w:r>
        <w:rPr>
          <w:spacing w:val="-2"/>
          <w:w w:val="105"/>
          <w:sz w:val="24"/>
        </w:rPr>
        <w:t>психолого-</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left="1068" w:right="409" w:firstLine="0"/>
      </w:pPr>
      <w:r>
        <w:rPr>
          <w:w w:val="110"/>
        </w:rPr>
        <w:lastRenderedPageBreak/>
        <w:t>педагогических</w:t>
      </w:r>
      <w:r>
        <w:rPr>
          <w:spacing w:val="40"/>
          <w:w w:val="110"/>
        </w:rPr>
        <w:t xml:space="preserve"> </w:t>
      </w:r>
      <w:r>
        <w:rPr>
          <w:w w:val="110"/>
        </w:rPr>
        <w:t>условий</w:t>
      </w:r>
      <w:r>
        <w:rPr>
          <w:spacing w:val="40"/>
          <w:w w:val="110"/>
        </w:rPr>
        <w:t xml:space="preserve"> </w:t>
      </w:r>
      <w:r>
        <w:rPr>
          <w:w w:val="110"/>
        </w:rPr>
        <w:t>образования,</w:t>
      </w:r>
      <w:r>
        <w:rPr>
          <w:spacing w:val="40"/>
          <w:w w:val="110"/>
        </w:rPr>
        <w:t xml:space="preserve"> </w:t>
      </w:r>
      <w:r>
        <w:rPr>
          <w:w w:val="110"/>
        </w:rPr>
        <w:t>воспитания,</w:t>
      </w:r>
      <w:r>
        <w:rPr>
          <w:spacing w:val="40"/>
          <w:w w:val="110"/>
        </w:rPr>
        <w:t xml:space="preserve"> </w:t>
      </w:r>
      <w:r>
        <w:rPr>
          <w:w w:val="110"/>
        </w:rPr>
        <w:t>коррекции, развития</w:t>
      </w:r>
      <w:r>
        <w:rPr>
          <w:spacing w:val="40"/>
          <w:w w:val="110"/>
        </w:rPr>
        <w:t xml:space="preserve"> </w:t>
      </w:r>
      <w:r>
        <w:rPr>
          <w:w w:val="110"/>
        </w:rPr>
        <w:t>и</w:t>
      </w:r>
      <w:r>
        <w:rPr>
          <w:spacing w:val="40"/>
          <w:w w:val="110"/>
        </w:rPr>
        <w:t xml:space="preserve"> </w:t>
      </w:r>
      <w:r>
        <w:rPr>
          <w:w w:val="110"/>
        </w:rPr>
        <w:t>социализации</w:t>
      </w:r>
      <w:r>
        <w:rPr>
          <w:spacing w:val="40"/>
          <w:w w:val="110"/>
        </w:rPr>
        <w:t xml:space="preserve"> </w:t>
      </w:r>
      <w:r>
        <w:rPr>
          <w:w w:val="110"/>
        </w:rPr>
        <w:t>учащихся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(вариант</w:t>
      </w:r>
      <w:r>
        <w:rPr>
          <w:spacing w:val="40"/>
          <w:w w:val="110"/>
        </w:rPr>
        <w:t xml:space="preserve"> </w:t>
      </w:r>
      <w:r>
        <w:rPr>
          <w:w w:val="110"/>
        </w:rPr>
        <w:t>7.1);</w:t>
      </w:r>
    </w:p>
    <w:p w:rsidR="00383CC2" w:rsidRDefault="003E5A02">
      <w:pPr>
        <w:pStyle w:val="a4"/>
        <w:numPr>
          <w:ilvl w:val="2"/>
          <w:numId w:val="13"/>
        </w:numPr>
        <w:tabs>
          <w:tab w:val="left" w:pos="1068"/>
          <w:tab w:val="left" w:pos="6006"/>
          <w:tab w:val="left" w:pos="7484"/>
          <w:tab w:val="left" w:pos="9562"/>
        </w:tabs>
        <w:spacing w:before="4" w:line="276" w:lineRule="auto"/>
        <w:ind w:right="405" w:hanging="425"/>
        <w:rPr>
          <w:sz w:val="24"/>
        </w:rPr>
      </w:pPr>
      <w:r>
        <w:rPr>
          <w:spacing w:val="-2"/>
          <w:w w:val="110"/>
          <w:sz w:val="24"/>
        </w:rPr>
        <w:t>информационно-просветительская</w:t>
      </w:r>
      <w:r>
        <w:rPr>
          <w:sz w:val="24"/>
        </w:rPr>
        <w:tab/>
      </w:r>
      <w:r>
        <w:rPr>
          <w:spacing w:val="-2"/>
          <w:w w:val="110"/>
          <w:sz w:val="24"/>
        </w:rPr>
        <w:t>работа</w:t>
      </w:r>
      <w:r>
        <w:rPr>
          <w:sz w:val="24"/>
        </w:rPr>
        <w:tab/>
      </w:r>
      <w:r>
        <w:rPr>
          <w:spacing w:val="-2"/>
          <w:w w:val="110"/>
          <w:sz w:val="24"/>
        </w:rPr>
        <w:t>направлена</w:t>
      </w:r>
      <w:r>
        <w:rPr>
          <w:sz w:val="24"/>
        </w:rPr>
        <w:tab/>
      </w:r>
      <w:r>
        <w:rPr>
          <w:spacing w:val="-6"/>
          <w:w w:val="110"/>
          <w:sz w:val="24"/>
        </w:rPr>
        <w:t xml:space="preserve">на </w:t>
      </w:r>
      <w:r>
        <w:rPr>
          <w:w w:val="110"/>
          <w:sz w:val="24"/>
        </w:rPr>
        <w:t>разъяснительную деятельность по вопросам, связанным с особенностями образовательного процесса учащихся с ЗПР (вариант 7.1), со всеми его участниками -</w:t>
      </w:r>
      <w:r>
        <w:rPr>
          <w:rFonts w:ascii="Times New Roman" w:hAnsi="Times New Roman"/>
          <w:w w:val="110"/>
          <w:sz w:val="24"/>
        </w:rPr>
        <w:t xml:space="preserve"> </w:t>
      </w:r>
      <w:r>
        <w:rPr>
          <w:w w:val="110"/>
          <w:sz w:val="24"/>
        </w:rPr>
        <w:t>учащимися, родителями (законными представителями), педагогическими работниками;</w:t>
      </w:r>
    </w:p>
    <w:p w:rsidR="00383CC2" w:rsidRDefault="003E5A02">
      <w:pPr>
        <w:pStyle w:val="a4"/>
        <w:numPr>
          <w:ilvl w:val="2"/>
          <w:numId w:val="13"/>
        </w:numPr>
        <w:tabs>
          <w:tab w:val="left" w:pos="1068"/>
          <w:tab w:val="left" w:pos="3007"/>
          <w:tab w:val="left" w:pos="4778"/>
          <w:tab w:val="left" w:pos="6427"/>
          <w:tab w:val="left" w:pos="9041"/>
        </w:tabs>
        <w:spacing w:before="2" w:line="276" w:lineRule="auto"/>
        <w:ind w:right="406" w:hanging="425"/>
        <w:rPr>
          <w:sz w:val="24"/>
        </w:rPr>
      </w:pPr>
      <w:r>
        <w:rPr>
          <w:w w:val="110"/>
          <w:sz w:val="24"/>
        </w:rPr>
        <w:t xml:space="preserve">экспертная работа включает в себя анализ рабочих программ учебных </w:t>
      </w:r>
      <w:r>
        <w:rPr>
          <w:spacing w:val="-2"/>
          <w:w w:val="110"/>
          <w:sz w:val="24"/>
        </w:rPr>
        <w:t>предметов,</w:t>
      </w:r>
      <w:r>
        <w:rPr>
          <w:sz w:val="24"/>
        </w:rPr>
        <w:tab/>
      </w:r>
      <w:r>
        <w:rPr>
          <w:spacing w:val="-2"/>
          <w:w w:val="110"/>
          <w:sz w:val="24"/>
        </w:rPr>
        <w:t>проектов,</w:t>
      </w:r>
      <w:r>
        <w:rPr>
          <w:sz w:val="24"/>
        </w:rPr>
        <w:tab/>
      </w:r>
      <w:r>
        <w:rPr>
          <w:spacing w:val="-2"/>
          <w:w w:val="110"/>
          <w:sz w:val="24"/>
        </w:rPr>
        <w:t>пособий,</w:t>
      </w:r>
      <w:r>
        <w:rPr>
          <w:sz w:val="24"/>
        </w:rPr>
        <w:tab/>
      </w:r>
      <w:r>
        <w:rPr>
          <w:spacing w:val="-2"/>
          <w:w w:val="110"/>
          <w:sz w:val="24"/>
        </w:rPr>
        <w:t>образовательной</w:t>
      </w:r>
      <w:r>
        <w:rPr>
          <w:sz w:val="24"/>
        </w:rPr>
        <w:tab/>
      </w:r>
      <w:r>
        <w:rPr>
          <w:spacing w:val="-2"/>
          <w:w w:val="110"/>
          <w:sz w:val="24"/>
        </w:rPr>
        <w:t xml:space="preserve">среды, </w:t>
      </w:r>
      <w:r>
        <w:rPr>
          <w:w w:val="110"/>
          <w:sz w:val="24"/>
        </w:rPr>
        <w:t>профессиональной деятельности специалистов учреждения в аспекте учета особых образовательных потребностей детей с ЗПР (вариант 7.1);</w:t>
      </w:r>
    </w:p>
    <w:p w:rsidR="00383CC2" w:rsidRDefault="003E5A02">
      <w:pPr>
        <w:pStyle w:val="a4"/>
        <w:numPr>
          <w:ilvl w:val="2"/>
          <w:numId w:val="13"/>
        </w:numPr>
        <w:tabs>
          <w:tab w:val="left" w:pos="1068"/>
        </w:tabs>
        <w:spacing w:before="1" w:line="276" w:lineRule="auto"/>
        <w:ind w:right="403" w:hanging="425"/>
        <w:rPr>
          <w:sz w:val="24"/>
        </w:rPr>
      </w:pPr>
      <w:r>
        <w:rPr>
          <w:w w:val="110"/>
          <w:sz w:val="24"/>
        </w:rPr>
        <w:t>профилактическая работа содействует полноценному психическому и физическому развитию личности, предупреждение возможных личностных и межличностных проблем неблагополучия и социально-</w:t>
      </w:r>
      <w:r>
        <w:rPr>
          <w:rFonts w:ascii="Times New Roman" w:hAnsi="Times New Roman"/>
          <w:w w:val="110"/>
          <w:sz w:val="24"/>
        </w:rPr>
        <w:t xml:space="preserve"> </w:t>
      </w:r>
      <w:r>
        <w:rPr>
          <w:w w:val="110"/>
          <w:sz w:val="24"/>
        </w:rPr>
        <w:t>психологических конфликтов, включая выработку рекомендаций по улучшению социально-психологических условий самореализации личности с учетом особенностей детей с ЗПР (вариант 7.1</w:t>
      </w:r>
      <w:proofErr w:type="gramStart"/>
      <w:r>
        <w:rPr>
          <w:w w:val="110"/>
          <w:sz w:val="24"/>
        </w:rPr>
        <w:t xml:space="preserve">) </w:t>
      </w:r>
      <w:r>
        <w:rPr>
          <w:w w:val="125"/>
          <w:sz w:val="24"/>
        </w:rPr>
        <w:t>.</w:t>
      </w:r>
      <w:proofErr w:type="gramEnd"/>
    </w:p>
    <w:p w:rsidR="00383CC2" w:rsidRDefault="003E5A02">
      <w:pPr>
        <w:pStyle w:val="3"/>
        <w:spacing w:before="186"/>
        <w:ind w:left="3442"/>
        <w:jc w:val="left"/>
      </w:pPr>
      <w:r>
        <w:rPr>
          <w:w w:val="115"/>
        </w:rPr>
        <w:t>Этапы</w:t>
      </w:r>
      <w:r>
        <w:rPr>
          <w:spacing w:val="14"/>
          <w:w w:val="115"/>
        </w:rPr>
        <w:t xml:space="preserve"> </w:t>
      </w:r>
      <w:r>
        <w:rPr>
          <w:w w:val="115"/>
        </w:rPr>
        <w:t>реализации</w:t>
      </w:r>
      <w:r>
        <w:rPr>
          <w:spacing w:val="15"/>
          <w:w w:val="115"/>
        </w:rPr>
        <w:t xml:space="preserve"> </w:t>
      </w:r>
      <w:r>
        <w:rPr>
          <w:spacing w:val="-2"/>
          <w:w w:val="115"/>
        </w:rPr>
        <w:t>программы</w:t>
      </w:r>
    </w:p>
    <w:p w:rsidR="00383CC2" w:rsidRDefault="003E5A02">
      <w:pPr>
        <w:spacing w:before="179"/>
        <w:ind w:left="1210"/>
        <w:rPr>
          <w:i/>
          <w:sz w:val="24"/>
        </w:rPr>
      </w:pPr>
      <w:r>
        <w:rPr>
          <w:i/>
          <w:spacing w:val="-2"/>
          <w:w w:val="115"/>
          <w:sz w:val="24"/>
        </w:rPr>
        <w:t>Коррекционная</w:t>
      </w:r>
      <w:r>
        <w:rPr>
          <w:i/>
          <w:spacing w:val="4"/>
          <w:w w:val="115"/>
          <w:sz w:val="24"/>
        </w:rPr>
        <w:t xml:space="preserve"> </w:t>
      </w:r>
      <w:r>
        <w:rPr>
          <w:i/>
          <w:spacing w:val="-2"/>
          <w:w w:val="115"/>
          <w:sz w:val="24"/>
        </w:rPr>
        <w:t>работа</w:t>
      </w:r>
      <w:r>
        <w:rPr>
          <w:i/>
          <w:spacing w:val="1"/>
          <w:w w:val="115"/>
          <w:sz w:val="24"/>
        </w:rPr>
        <w:t xml:space="preserve"> </w:t>
      </w:r>
      <w:r>
        <w:rPr>
          <w:i/>
          <w:spacing w:val="-2"/>
          <w:w w:val="115"/>
          <w:sz w:val="24"/>
        </w:rPr>
        <w:t>реализуется</w:t>
      </w:r>
      <w:r>
        <w:rPr>
          <w:i/>
          <w:spacing w:val="4"/>
          <w:w w:val="115"/>
          <w:sz w:val="24"/>
        </w:rPr>
        <w:t xml:space="preserve"> </w:t>
      </w:r>
      <w:r>
        <w:rPr>
          <w:i/>
          <w:spacing w:val="-2"/>
          <w:w w:val="115"/>
          <w:sz w:val="24"/>
        </w:rPr>
        <w:t>поэтапно.</w:t>
      </w:r>
    </w:p>
    <w:p w:rsidR="00383CC2" w:rsidRDefault="00383CC2">
      <w:pPr>
        <w:pStyle w:val="a3"/>
        <w:spacing w:before="85"/>
        <w:ind w:left="0" w:firstLine="0"/>
        <w:jc w:val="left"/>
        <w:rPr>
          <w:i/>
        </w:rPr>
      </w:pPr>
    </w:p>
    <w:p w:rsidR="00383CC2" w:rsidRDefault="003E5A02">
      <w:pPr>
        <w:pStyle w:val="a4"/>
        <w:numPr>
          <w:ilvl w:val="3"/>
          <w:numId w:val="13"/>
        </w:numPr>
        <w:tabs>
          <w:tab w:val="left" w:pos="1808"/>
        </w:tabs>
        <w:spacing w:before="1" w:line="276" w:lineRule="auto"/>
        <w:ind w:right="405" w:firstLine="707"/>
        <w:jc w:val="both"/>
        <w:rPr>
          <w:sz w:val="24"/>
        </w:rPr>
      </w:pPr>
      <w:r>
        <w:rPr>
          <w:w w:val="110"/>
          <w:sz w:val="24"/>
        </w:rPr>
        <w:t>Этап сбора и анализа информации (информационно-</w:t>
      </w:r>
      <w:r>
        <w:rPr>
          <w:rFonts w:ascii="Times New Roman" w:hAnsi="Times New Roman"/>
          <w:w w:val="110"/>
          <w:sz w:val="24"/>
        </w:rPr>
        <w:t xml:space="preserve"> </w:t>
      </w:r>
      <w:r>
        <w:rPr>
          <w:w w:val="110"/>
          <w:sz w:val="24"/>
        </w:rPr>
        <w:t>аналитическая деятельность).</w:t>
      </w:r>
    </w:p>
    <w:p w:rsidR="00383CC2" w:rsidRDefault="003E5A02">
      <w:pPr>
        <w:pStyle w:val="a3"/>
        <w:spacing w:line="276" w:lineRule="auto"/>
        <w:ind w:right="408" w:firstLine="707"/>
      </w:pPr>
      <w:r>
        <w:rPr>
          <w:w w:val="110"/>
        </w:rPr>
        <w:t>В ОУ предусмотрена диагностика обучающихся разного уровня, позволяющая проводить мониторинг контингента:</w:t>
      </w:r>
    </w:p>
    <w:p w:rsidR="00383CC2" w:rsidRDefault="003E5A02">
      <w:pPr>
        <w:pStyle w:val="a4"/>
        <w:numPr>
          <w:ilvl w:val="0"/>
          <w:numId w:val="12"/>
        </w:numPr>
        <w:tabs>
          <w:tab w:val="left" w:pos="1221"/>
        </w:tabs>
        <w:spacing w:before="5" w:line="273" w:lineRule="auto"/>
        <w:ind w:left="1221" w:right="409"/>
        <w:rPr>
          <w:sz w:val="24"/>
        </w:rPr>
      </w:pPr>
      <w:r>
        <w:rPr>
          <w:w w:val="110"/>
          <w:sz w:val="24"/>
        </w:rPr>
        <w:t>сбор сведений о ребенке по результатам анализа школьной документации, опроса классного руководителя, родителей;</w:t>
      </w:r>
    </w:p>
    <w:p w:rsidR="00383CC2" w:rsidRDefault="003E5A02">
      <w:pPr>
        <w:pStyle w:val="a4"/>
        <w:numPr>
          <w:ilvl w:val="0"/>
          <w:numId w:val="12"/>
        </w:numPr>
        <w:tabs>
          <w:tab w:val="left" w:pos="1221"/>
          <w:tab w:val="left" w:pos="2959"/>
          <w:tab w:val="left" w:pos="7001"/>
          <w:tab w:val="left" w:pos="8732"/>
        </w:tabs>
        <w:spacing w:before="9" w:line="273" w:lineRule="auto"/>
        <w:ind w:left="1221" w:right="403"/>
        <w:rPr>
          <w:sz w:val="24"/>
        </w:rPr>
      </w:pPr>
      <w:r>
        <w:rPr>
          <w:spacing w:val="-2"/>
          <w:w w:val="110"/>
          <w:sz w:val="24"/>
        </w:rPr>
        <w:t>изучение</w:t>
      </w:r>
      <w:r>
        <w:rPr>
          <w:sz w:val="24"/>
        </w:rPr>
        <w:tab/>
      </w:r>
      <w:r>
        <w:rPr>
          <w:spacing w:val="-2"/>
          <w:w w:val="110"/>
          <w:sz w:val="24"/>
        </w:rPr>
        <w:t>социально-психологических</w:t>
      </w:r>
      <w:r>
        <w:rPr>
          <w:sz w:val="24"/>
        </w:rPr>
        <w:tab/>
      </w:r>
      <w:r>
        <w:rPr>
          <w:spacing w:val="-2"/>
          <w:w w:val="110"/>
          <w:sz w:val="24"/>
        </w:rPr>
        <w:t>аспектов</w:t>
      </w:r>
      <w:r>
        <w:rPr>
          <w:sz w:val="24"/>
        </w:rPr>
        <w:tab/>
      </w:r>
      <w:r>
        <w:rPr>
          <w:spacing w:val="-2"/>
          <w:w w:val="110"/>
          <w:sz w:val="24"/>
        </w:rPr>
        <w:t xml:space="preserve">развития </w:t>
      </w:r>
      <w:r>
        <w:rPr>
          <w:w w:val="110"/>
          <w:sz w:val="24"/>
        </w:rPr>
        <w:t>обучающихся,</w:t>
      </w:r>
      <w:r>
        <w:rPr>
          <w:spacing w:val="40"/>
          <w:w w:val="110"/>
          <w:sz w:val="24"/>
        </w:rPr>
        <w:t xml:space="preserve"> </w:t>
      </w:r>
      <w:r>
        <w:rPr>
          <w:w w:val="110"/>
          <w:sz w:val="24"/>
        </w:rPr>
        <w:t>условий</w:t>
      </w:r>
      <w:r>
        <w:rPr>
          <w:spacing w:val="40"/>
          <w:w w:val="110"/>
          <w:sz w:val="24"/>
        </w:rPr>
        <w:t xml:space="preserve"> </w:t>
      </w:r>
      <w:r>
        <w:rPr>
          <w:w w:val="110"/>
          <w:sz w:val="24"/>
        </w:rPr>
        <w:t>их</w:t>
      </w:r>
      <w:r>
        <w:rPr>
          <w:spacing w:val="40"/>
          <w:w w:val="110"/>
          <w:sz w:val="24"/>
        </w:rPr>
        <w:t xml:space="preserve"> </w:t>
      </w:r>
      <w:r>
        <w:rPr>
          <w:w w:val="110"/>
          <w:sz w:val="24"/>
        </w:rPr>
        <w:t>жизни,</w:t>
      </w:r>
      <w:r>
        <w:rPr>
          <w:spacing w:val="40"/>
          <w:w w:val="110"/>
          <w:sz w:val="24"/>
        </w:rPr>
        <w:t xml:space="preserve"> </w:t>
      </w:r>
      <w:r>
        <w:rPr>
          <w:w w:val="110"/>
          <w:sz w:val="24"/>
        </w:rPr>
        <w:t>специфики</w:t>
      </w:r>
      <w:r>
        <w:rPr>
          <w:spacing w:val="40"/>
          <w:w w:val="110"/>
          <w:sz w:val="24"/>
        </w:rPr>
        <w:t xml:space="preserve"> </w:t>
      </w:r>
      <w:r>
        <w:rPr>
          <w:w w:val="110"/>
          <w:sz w:val="24"/>
        </w:rPr>
        <w:t>микросреды;</w:t>
      </w:r>
    </w:p>
    <w:p w:rsidR="00383CC2" w:rsidRDefault="003E5A02">
      <w:pPr>
        <w:pStyle w:val="a4"/>
        <w:numPr>
          <w:ilvl w:val="0"/>
          <w:numId w:val="12"/>
        </w:numPr>
        <w:tabs>
          <w:tab w:val="left" w:pos="1221"/>
        </w:tabs>
        <w:spacing w:before="5" w:line="273" w:lineRule="auto"/>
        <w:ind w:left="1221" w:right="405"/>
        <w:rPr>
          <w:sz w:val="24"/>
        </w:rPr>
      </w:pPr>
      <w:r>
        <w:rPr>
          <w:w w:val="110"/>
          <w:sz w:val="24"/>
        </w:rPr>
        <w:t>плановая диагностика обучающихся специалистами в соответствии с профессиональными задачами;</w:t>
      </w:r>
    </w:p>
    <w:p w:rsidR="00383CC2" w:rsidRDefault="003E5A02">
      <w:pPr>
        <w:pStyle w:val="a4"/>
        <w:numPr>
          <w:ilvl w:val="0"/>
          <w:numId w:val="12"/>
        </w:numPr>
        <w:tabs>
          <w:tab w:val="left" w:pos="1221"/>
          <w:tab w:val="left" w:pos="3543"/>
          <w:tab w:val="left" w:pos="4250"/>
          <w:tab w:val="left" w:pos="5404"/>
          <w:tab w:val="left" w:pos="7742"/>
        </w:tabs>
        <w:spacing w:line="276" w:lineRule="auto"/>
        <w:ind w:left="1221" w:right="403"/>
        <w:rPr>
          <w:sz w:val="24"/>
        </w:rPr>
      </w:pPr>
      <w:r>
        <w:rPr>
          <w:w w:val="110"/>
          <w:sz w:val="24"/>
        </w:rPr>
        <w:t xml:space="preserve">обследование обучающихся специалистами </w:t>
      </w:r>
      <w:proofErr w:type="spellStart"/>
      <w:r>
        <w:rPr>
          <w:w w:val="110"/>
          <w:sz w:val="24"/>
        </w:rPr>
        <w:t>психолго</w:t>
      </w:r>
      <w:proofErr w:type="spellEnd"/>
      <w:r>
        <w:rPr>
          <w:w w:val="110"/>
          <w:sz w:val="24"/>
        </w:rPr>
        <w:t xml:space="preserve">-педагогического консилиума образовательной организации, направленная на определение и конкретизацию особых образовательных потребностей </w:t>
      </w:r>
      <w:r>
        <w:rPr>
          <w:spacing w:val="-2"/>
          <w:w w:val="110"/>
          <w:sz w:val="24"/>
        </w:rPr>
        <w:t>обучающегося</w:t>
      </w:r>
      <w:r>
        <w:rPr>
          <w:sz w:val="24"/>
        </w:rPr>
        <w:tab/>
      </w:r>
      <w:r>
        <w:rPr>
          <w:spacing w:val="-10"/>
          <w:w w:val="110"/>
          <w:sz w:val="24"/>
        </w:rPr>
        <w:t>с</w:t>
      </w:r>
      <w:r>
        <w:rPr>
          <w:sz w:val="24"/>
        </w:rPr>
        <w:tab/>
      </w:r>
      <w:r>
        <w:rPr>
          <w:spacing w:val="-4"/>
          <w:w w:val="110"/>
          <w:sz w:val="24"/>
        </w:rPr>
        <w:t>ЗПР,</w:t>
      </w:r>
      <w:r>
        <w:rPr>
          <w:sz w:val="24"/>
        </w:rPr>
        <w:tab/>
      </w:r>
      <w:r>
        <w:rPr>
          <w:spacing w:val="-2"/>
          <w:w w:val="110"/>
          <w:sz w:val="24"/>
        </w:rPr>
        <w:t>выстраивание</w:t>
      </w:r>
      <w:r>
        <w:rPr>
          <w:sz w:val="24"/>
        </w:rPr>
        <w:tab/>
      </w:r>
      <w:r>
        <w:rPr>
          <w:spacing w:val="-2"/>
          <w:w w:val="105"/>
          <w:sz w:val="24"/>
        </w:rPr>
        <w:t xml:space="preserve">индивидуального </w:t>
      </w:r>
      <w:r>
        <w:rPr>
          <w:w w:val="110"/>
          <w:sz w:val="24"/>
        </w:rPr>
        <w:t xml:space="preserve">образовательных маршрутов в рамках программы коррекционной </w:t>
      </w:r>
      <w:r>
        <w:rPr>
          <w:spacing w:val="-2"/>
          <w:w w:val="110"/>
          <w:sz w:val="24"/>
        </w:rPr>
        <w:t>работы;</w:t>
      </w:r>
    </w:p>
    <w:p w:rsidR="00383CC2" w:rsidRDefault="003E5A02">
      <w:pPr>
        <w:pStyle w:val="a4"/>
        <w:numPr>
          <w:ilvl w:val="0"/>
          <w:numId w:val="12"/>
        </w:numPr>
        <w:tabs>
          <w:tab w:val="left" w:pos="1221"/>
        </w:tabs>
        <w:spacing w:before="3" w:line="273" w:lineRule="auto"/>
        <w:ind w:left="1221" w:right="403"/>
        <w:rPr>
          <w:sz w:val="24"/>
        </w:rPr>
      </w:pPr>
      <w:r>
        <w:rPr>
          <w:w w:val="110"/>
          <w:sz w:val="24"/>
        </w:rPr>
        <w:t>мониторинг психофизических особенностей обучающихся (по экспертной оценке, классных руководителей).</w:t>
      </w:r>
    </w:p>
    <w:p w:rsidR="00383CC2" w:rsidRDefault="003E5A02">
      <w:pPr>
        <w:pStyle w:val="a3"/>
        <w:spacing w:before="139" w:line="276" w:lineRule="auto"/>
        <w:ind w:right="407" w:firstLine="707"/>
      </w:pPr>
      <w:r>
        <w:rPr>
          <w:w w:val="110"/>
        </w:rPr>
        <w:t>На данном этапе осуществляется анализ заключений ПМПК, анализируется возможность обеспечения в ОУ всех необходимых ребенку и рекомендованных комиссией специальных образовательных условий.</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3" w:firstLine="707"/>
      </w:pPr>
      <w:r>
        <w:rPr>
          <w:w w:val="110"/>
        </w:rPr>
        <w:lastRenderedPageBreak/>
        <w:t>Результатом данного этапа является оценка контингента учащихся</w:t>
      </w:r>
      <w:r>
        <w:rPr>
          <w:spacing w:val="40"/>
          <w:w w:val="110"/>
        </w:rPr>
        <w:t xml:space="preserve"> </w:t>
      </w:r>
      <w:r>
        <w:rPr>
          <w:w w:val="110"/>
        </w:rPr>
        <w:t>для учёта особенностей развития детей, определения специфики и их</w:t>
      </w:r>
      <w:r>
        <w:rPr>
          <w:spacing w:val="80"/>
          <w:w w:val="110"/>
        </w:rPr>
        <w:t xml:space="preserve"> </w:t>
      </w:r>
      <w:r>
        <w:rPr>
          <w:w w:val="110"/>
        </w:rPr>
        <w:t>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83CC2" w:rsidRDefault="003E5A02">
      <w:pPr>
        <w:pStyle w:val="a4"/>
        <w:numPr>
          <w:ilvl w:val="3"/>
          <w:numId w:val="13"/>
        </w:numPr>
        <w:tabs>
          <w:tab w:val="left" w:pos="1544"/>
        </w:tabs>
        <w:spacing w:before="2" w:line="276" w:lineRule="auto"/>
        <w:ind w:right="405" w:firstLine="707"/>
        <w:jc w:val="both"/>
        <w:rPr>
          <w:sz w:val="24"/>
        </w:rPr>
      </w:pPr>
      <w:r>
        <w:rPr>
          <w:w w:val="110"/>
          <w:sz w:val="24"/>
        </w:rPr>
        <w:t>Этап планирования, организации, координации (организационно-</w:t>
      </w:r>
      <w:r>
        <w:rPr>
          <w:rFonts w:ascii="Times New Roman" w:hAnsi="Times New Roman"/>
          <w:w w:val="110"/>
          <w:sz w:val="24"/>
        </w:rPr>
        <w:t xml:space="preserve"> </w:t>
      </w:r>
      <w:r>
        <w:rPr>
          <w:w w:val="110"/>
          <w:sz w:val="24"/>
        </w:rPr>
        <w:t>исполнительская деятельность).</w:t>
      </w:r>
    </w:p>
    <w:p w:rsidR="00383CC2" w:rsidRDefault="003E5A02">
      <w:pPr>
        <w:pStyle w:val="a3"/>
        <w:spacing w:before="1" w:line="276" w:lineRule="auto"/>
        <w:ind w:right="405" w:firstLine="707"/>
      </w:pPr>
      <w:r>
        <w:rPr>
          <w:w w:val="110"/>
        </w:rPr>
        <w:t>На данном этапе проводится работа по организации специальных образовательных условий обучающимся с ЗПР в соответствии с рекомендациями</w:t>
      </w:r>
      <w:r>
        <w:rPr>
          <w:spacing w:val="40"/>
          <w:w w:val="110"/>
        </w:rPr>
        <w:t xml:space="preserve"> </w:t>
      </w:r>
      <w:r>
        <w:rPr>
          <w:w w:val="110"/>
        </w:rPr>
        <w:t>ПМПК.</w:t>
      </w:r>
      <w:r>
        <w:rPr>
          <w:spacing w:val="40"/>
          <w:w w:val="110"/>
        </w:rPr>
        <w:t xml:space="preserve"> </w:t>
      </w:r>
      <w:r>
        <w:rPr>
          <w:w w:val="110"/>
        </w:rPr>
        <w:t>Рекомендации</w:t>
      </w:r>
      <w:r>
        <w:rPr>
          <w:spacing w:val="40"/>
          <w:w w:val="110"/>
        </w:rPr>
        <w:t xml:space="preserve"> </w:t>
      </w:r>
      <w:r>
        <w:rPr>
          <w:w w:val="110"/>
        </w:rPr>
        <w:t>комиссии</w:t>
      </w:r>
      <w:r>
        <w:rPr>
          <w:spacing w:val="40"/>
          <w:w w:val="110"/>
        </w:rPr>
        <w:t xml:space="preserve"> </w:t>
      </w:r>
      <w:r>
        <w:rPr>
          <w:w w:val="110"/>
        </w:rPr>
        <w:t xml:space="preserve">тщательно анализируются на заседании школьного психолого-педагогического </w:t>
      </w:r>
      <w:r>
        <w:rPr>
          <w:spacing w:val="-2"/>
          <w:w w:val="110"/>
        </w:rPr>
        <w:t>консилиума.</w:t>
      </w:r>
    </w:p>
    <w:p w:rsidR="00383CC2" w:rsidRDefault="003E5A02">
      <w:pPr>
        <w:pStyle w:val="a3"/>
        <w:spacing w:before="2" w:line="276" w:lineRule="auto"/>
        <w:ind w:right="405" w:firstLine="707"/>
      </w:pPr>
      <w:r>
        <w:rPr>
          <w:w w:val="110"/>
        </w:rPr>
        <w:t>Совместно планируется организация предоставления специальной помощи</w:t>
      </w:r>
      <w:r>
        <w:rPr>
          <w:spacing w:val="40"/>
          <w:w w:val="110"/>
        </w:rPr>
        <w:t xml:space="preserve"> </w:t>
      </w:r>
      <w:r>
        <w:rPr>
          <w:w w:val="110"/>
        </w:rPr>
        <w:t>и</w:t>
      </w:r>
      <w:r>
        <w:rPr>
          <w:spacing w:val="40"/>
          <w:w w:val="110"/>
        </w:rPr>
        <w:t xml:space="preserve"> </w:t>
      </w:r>
      <w:r>
        <w:rPr>
          <w:w w:val="110"/>
        </w:rPr>
        <w:t>психолого-педагогической</w:t>
      </w:r>
      <w:r>
        <w:rPr>
          <w:spacing w:val="40"/>
          <w:w w:val="110"/>
        </w:rPr>
        <w:t xml:space="preserve"> </w:t>
      </w:r>
      <w:r>
        <w:rPr>
          <w:w w:val="110"/>
        </w:rPr>
        <w:t>поддержки</w:t>
      </w:r>
      <w:r>
        <w:rPr>
          <w:spacing w:val="40"/>
          <w:w w:val="110"/>
        </w:rPr>
        <w:t xml:space="preserve"> </w:t>
      </w:r>
      <w:r>
        <w:rPr>
          <w:w w:val="110"/>
        </w:rPr>
        <w:t>обучающемуся, содержание адаптированной основной общеобразовательной программы в части Программы коррекционной работы, определяется содержание и</w:t>
      </w:r>
      <w:r>
        <w:rPr>
          <w:spacing w:val="80"/>
          <w:w w:val="110"/>
        </w:rPr>
        <w:t xml:space="preserve"> </w:t>
      </w:r>
      <w:r>
        <w:rPr>
          <w:w w:val="110"/>
        </w:rPr>
        <w:t>объем коррекционной помощи.</w:t>
      </w:r>
    </w:p>
    <w:p w:rsidR="00383CC2" w:rsidRDefault="003E5A02">
      <w:pPr>
        <w:pStyle w:val="a3"/>
        <w:spacing w:before="3" w:line="276" w:lineRule="auto"/>
        <w:ind w:right="403" w:firstLine="707"/>
      </w:pPr>
      <w:r>
        <w:rPr>
          <w:w w:val="110"/>
        </w:rPr>
        <w:t>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83CC2" w:rsidRDefault="003E5A02">
      <w:pPr>
        <w:pStyle w:val="a4"/>
        <w:numPr>
          <w:ilvl w:val="3"/>
          <w:numId w:val="13"/>
        </w:numPr>
        <w:tabs>
          <w:tab w:val="left" w:pos="1607"/>
        </w:tabs>
        <w:spacing w:before="3" w:line="276" w:lineRule="auto"/>
        <w:ind w:right="406" w:firstLine="707"/>
        <w:jc w:val="both"/>
        <w:rPr>
          <w:sz w:val="24"/>
        </w:rPr>
      </w:pPr>
      <w:r>
        <w:rPr>
          <w:w w:val="110"/>
          <w:sz w:val="24"/>
        </w:rPr>
        <w:t>Этап диагностики коррекционно-развивающей образовательной среды (контрольно-</w:t>
      </w:r>
      <w:r>
        <w:rPr>
          <w:rFonts w:ascii="Times New Roman" w:hAnsi="Times New Roman"/>
          <w:w w:val="110"/>
          <w:sz w:val="24"/>
        </w:rPr>
        <w:t xml:space="preserve"> </w:t>
      </w:r>
      <w:r>
        <w:rPr>
          <w:w w:val="110"/>
          <w:sz w:val="24"/>
        </w:rPr>
        <w:t>диагностическая деятельность). Результатом является констатация соответствия созданных условий и выбранных коррекционно-</w:t>
      </w:r>
      <w:r>
        <w:rPr>
          <w:rFonts w:ascii="Times New Roman" w:hAnsi="Times New Roman"/>
          <w:w w:val="110"/>
          <w:sz w:val="24"/>
        </w:rPr>
        <w:t xml:space="preserve"> </w:t>
      </w:r>
      <w:r>
        <w:rPr>
          <w:w w:val="110"/>
          <w:sz w:val="24"/>
        </w:rPr>
        <w:t>развивающих и образовательных программ особым образовательным потребностям ребёнка.</w:t>
      </w:r>
    </w:p>
    <w:p w:rsidR="00383CC2" w:rsidRDefault="003E5A02">
      <w:pPr>
        <w:pStyle w:val="a3"/>
        <w:spacing w:before="2" w:line="276" w:lineRule="auto"/>
        <w:ind w:right="405" w:firstLine="707"/>
      </w:pPr>
      <w:r>
        <w:rPr>
          <w:w w:val="110"/>
        </w:rPr>
        <w:t>В ОУ предусмотрена возможность изменения образовательного маршрута. Для этого по решению школьного психолого-педагогического консилиума родителям рекомендуется пройти обследование на ПМПК с целью выявления специфики нарушения в развитии обучающегося, определения специальных образовательных условий обучения и</w:t>
      </w:r>
      <w:r>
        <w:rPr>
          <w:spacing w:val="40"/>
          <w:w w:val="110"/>
        </w:rPr>
        <w:t xml:space="preserve"> </w:t>
      </w:r>
      <w:r>
        <w:rPr>
          <w:w w:val="110"/>
        </w:rPr>
        <w:t>воспитания, формы получения образования.</w:t>
      </w:r>
    </w:p>
    <w:p w:rsidR="00383CC2" w:rsidRDefault="003E5A02">
      <w:pPr>
        <w:pStyle w:val="a3"/>
        <w:spacing w:line="276" w:lineRule="auto"/>
        <w:ind w:right="404" w:firstLine="707"/>
      </w:pPr>
      <w:r>
        <w:rPr>
          <w:w w:val="110"/>
        </w:rPr>
        <w:t>Основанием для направления ребёнка на ПМПК является отсутствие положительной динамики, отрицательная динамика, стойкая неуспеваемость, нарастание симптомов дезадаптации. По результатам обследования и в соответствии с полученными рекомендациями обучение может быть продолжено по другому варианту адаптированной основной общеобразовательной программы.</w:t>
      </w:r>
    </w:p>
    <w:p w:rsidR="00383CC2" w:rsidRDefault="003E5A02">
      <w:pPr>
        <w:pStyle w:val="a4"/>
        <w:numPr>
          <w:ilvl w:val="3"/>
          <w:numId w:val="13"/>
        </w:numPr>
        <w:tabs>
          <w:tab w:val="left" w:pos="1551"/>
        </w:tabs>
        <w:spacing w:before="3" w:line="276" w:lineRule="auto"/>
        <w:ind w:right="402" w:firstLine="707"/>
        <w:jc w:val="both"/>
        <w:rPr>
          <w:sz w:val="24"/>
        </w:rPr>
      </w:pPr>
      <w:r>
        <w:rPr>
          <w:w w:val="110"/>
          <w:sz w:val="24"/>
        </w:rPr>
        <w:t>Этап регуляции и корректировки. Результатом является внесение необходимых</w:t>
      </w:r>
      <w:r>
        <w:rPr>
          <w:spacing w:val="51"/>
          <w:w w:val="110"/>
          <w:sz w:val="24"/>
        </w:rPr>
        <w:t xml:space="preserve">   </w:t>
      </w:r>
      <w:r>
        <w:rPr>
          <w:w w:val="110"/>
          <w:sz w:val="24"/>
        </w:rPr>
        <w:t>изменений</w:t>
      </w:r>
      <w:r>
        <w:rPr>
          <w:spacing w:val="52"/>
          <w:w w:val="110"/>
          <w:sz w:val="24"/>
        </w:rPr>
        <w:t xml:space="preserve">   </w:t>
      </w:r>
      <w:r>
        <w:rPr>
          <w:w w:val="110"/>
          <w:sz w:val="24"/>
        </w:rPr>
        <w:t>в</w:t>
      </w:r>
      <w:r>
        <w:rPr>
          <w:spacing w:val="52"/>
          <w:w w:val="110"/>
          <w:sz w:val="24"/>
        </w:rPr>
        <w:t xml:space="preserve">   </w:t>
      </w:r>
      <w:r>
        <w:rPr>
          <w:w w:val="110"/>
          <w:sz w:val="24"/>
        </w:rPr>
        <w:t>образовательный</w:t>
      </w:r>
      <w:r>
        <w:rPr>
          <w:spacing w:val="51"/>
          <w:w w:val="110"/>
          <w:sz w:val="24"/>
        </w:rPr>
        <w:t xml:space="preserve">   </w:t>
      </w:r>
      <w:r>
        <w:rPr>
          <w:w w:val="110"/>
          <w:sz w:val="24"/>
        </w:rPr>
        <w:t>процесс</w:t>
      </w:r>
      <w:r>
        <w:rPr>
          <w:spacing w:val="52"/>
          <w:w w:val="110"/>
          <w:sz w:val="24"/>
        </w:rPr>
        <w:t xml:space="preserve">   </w:t>
      </w:r>
      <w:r>
        <w:rPr>
          <w:w w:val="110"/>
          <w:sz w:val="24"/>
        </w:rPr>
        <w:t>и</w:t>
      </w:r>
      <w:r>
        <w:rPr>
          <w:spacing w:val="52"/>
          <w:w w:val="110"/>
          <w:sz w:val="24"/>
        </w:rPr>
        <w:t xml:space="preserve">   </w:t>
      </w:r>
      <w:r>
        <w:rPr>
          <w:spacing w:val="-2"/>
          <w:w w:val="110"/>
          <w:sz w:val="24"/>
        </w:rPr>
        <w:t>процесс</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right="404" w:firstLine="0"/>
      </w:pPr>
      <w:r>
        <w:rPr>
          <w:w w:val="110"/>
        </w:rPr>
        <w:lastRenderedPageBreak/>
        <w:t>сопровождения детей с ограниченными возможностями здоровья, корректировка условий и форм обучения, методов и приёмов работы.</w:t>
      </w:r>
    </w:p>
    <w:p w:rsidR="00383CC2" w:rsidRDefault="003E5A02">
      <w:pPr>
        <w:pStyle w:val="a3"/>
        <w:tabs>
          <w:tab w:val="left" w:pos="3300"/>
          <w:tab w:val="left" w:pos="4917"/>
          <w:tab w:val="left" w:pos="5699"/>
          <w:tab w:val="left" w:pos="7943"/>
        </w:tabs>
        <w:spacing w:before="1" w:line="276" w:lineRule="auto"/>
        <w:ind w:right="402" w:firstLine="707"/>
      </w:pPr>
      <w:r>
        <w:rPr>
          <w:w w:val="110"/>
        </w:rPr>
        <w:t xml:space="preserve">На основании рекомендаций ПМПК, </w:t>
      </w:r>
      <w:proofErr w:type="spellStart"/>
      <w:r>
        <w:rPr>
          <w:w w:val="110"/>
        </w:rPr>
        <w:t>ШППк</w:t>
      </w:r>
      <w:proofErr w:type="spellEnd"/>
      <w:r>
        <w:rPr>
          <w:w w:val="110"/>
        </w:rPr>
        <w:t xml:space="preserve"> и результатов мониторингов специалистами сопровождения вносятся корректировки в реализуемый коррекционно-образовательный процесс в целом (по каждому обучающемуся)</w:t>
      </w:r>
      <w:r>
        <w:rPr>
          <w:spacing w:val="40"/>
          <w:w w:val="110"/>
        </w:rPr>
        <w:t xml:space="preserve"> </w:t>
      </w:r>
      <w:r>
        <w:rPr>
          <w:w w:val="110"/>
        </w:rPr>
        <w:t>и</w:t>
      </w:r>
      <w:r>
        <w:rPr>
          <w:spacing w:val="40"/>
          <w:w w:val="110"/>
        </w:rPr>
        <w:t xml:space="preserve"> </w:t>
      </w:r>
      <w:r>
        <w:rPr>
          <w:w w:val="110"/>
        </w:rPr>
        <w:t>конкретное</w:t>
      </w:r>
      <w:r>
        <w:rPr>
          <w:spacing w:val="40"/>
          <w:w w:val="110"/>
        </w:rPr>
        <w:t xml:space="preserve"> </w:t>
      </w:r>
      <w:r>
        <w:rPr>
          <w:w w:val="110"/>
        </w:rPr>
        <w:t>содержание</w:t>
      </w:r>
      <w:r>
        <w:rPr>
          <w:spacing w:val="40"/>
          <w:w w:val="110"/>
        </w:rPr>
        <w:t xml:space="preserve"> </w:t>
      </w:r>
      <w:r>
        <w:rPr>
          <w:w w:val="110"/>
        </w:rPr>
        <w:t>работы</w:t>
      </w:r>
      <w:r>
        <w:rPr>
          <w:spacing w:val="40"/>
          <w:w w:val="110"/>
        </w:rPr>
        <w:t xml:space="preserve"> </w:t>
      </w:r>
      <w:r>
        <w:rPr>
          <w:w w:val="110"/>
        </w:rPr>
        <w:t>педагогов</w:t>
      </w:r>
      <w:r>
        <w:rPr>
          <w:spacing w:val="40"/>
          <w:w w:val="110"/>
        </w:rPr>
        <w:t xml:space="preserve"> </w:t>
      </w:r>
      <w:r>
        <w:rPr>
          <w:w w:val="110"/>
        </w:rPr>
        <w:t>и специалистов. В ОУ Программа коррекционной работы реализуется специалистами разного профиля в соответствии с нарушением развития ребёнка, для обучающихся с ЗПР – это учитель-</w:t>
      </w:r>
      <w:r>
        <w:rPr>
          <w:rFonts w:ascii="Times New Roman" w:hAnsi="Times New Roman"/>
          <w:w w:val="110"/>
        </w:rPr>
        <w:t xml:space="preserve"> </w:t>
      </w:r>
      <w:r>
        <w:rPr>
          <w:w w:val="110"/>
        </w:rPr>
        <w:t>логопед, педагог-психолог, социальный педагог, которые объединены в службу психолого-</w:t>
      </w:r>
      <w:r>
        <w:rPr>
          <w:rFonts w:ascii="Times New Roman" w:hAnsi="Times New Roman"/>
          <w:w w:val="110"/>
        </w:rPr>
        <w:t xml:space="preserve"> </w:t>
      </w:r>
      <w:r>
        <w:rPr>
          <w:w w:val="110"/>
        </w:rPr>
        <w:t>педагогического и социального сопровождения.</w:t>
      </w:r>
      <w:r>
        <w:rPr>
          <w:spacing w:val="40"/>
          <w:w w:val="110"/>
        </w:rPr>
        <w:t xml:space="preserve"> </w:t>
      </w:r>
      <w:r>
        <w:rPr>
          <w:w w:val="110"/>
        </w:rPr>
        <w:t xml:space="preserve">Из состава специалистов службы психолого-педагогического и социального сопровождения создан психолого-педагогический консилиум (далее </w:t>
      </w:r>
      <w:proofErr w:type="spellStart"/>
      <w:r>
        <w:rPr>
          <w:w w:val="110"/>
        </w:rPr>
        <w:t>ППк</w:t>
      </w:r>
      <w:proofErr w:type="spellEnd"/>
      <w:r>
        <w:rPr>
          <w:w w:val="110"/>
        </w:rPr>
        <w:t>).</w:t>
      </w:r>
      <w:r>
        <w:rPr>
          <w:spacing w:val="40"/>
          <w:w w:val="110"/>
        </w:rPr>
        <w:t xml:space="preserve"> </w:t>
      </w:r>
      <w:r>
        <w:rPr>
          <w:w w:val="110"/>
        </w:rPr>
        <w:t xml:space="preserve">Основная деятельность службы направлена на проведение коррекционно-развивающих и </w:t>
      </w:r>
      <w:r>
        <w:rPr>
          <w:spacing w:val="-2"/>
          <w:w w:val="110"/>
        </w:rPr>
        <w:t>компенсирующих</w:t>
      </w:r>
      <w:r>
        <w:tab/>
      </w:r>
      <w:r>
        <w:rPr>
          <w:spacing w:val="-2"/>
          <w:w w:val="110"/>
        </w:rPr>
        <w:t>занятий</w:t>
      </w:r>
      <w:r>
        <w:tab/>
      </w:r>
      <w:r>
        <w:rPr>
          <w:spacing w:val="-10"/>
          <w:w w:val="110"/>
        </w:rPr>
        <w:t>и</w:t>
      </w:r>
      <w:r>
        <w:tab/>
      </w:r>
      <w:r>
        <w:rPr>
          <w:spacing w:val="-2"/>
          <w:w w:val="110"/>
        </w:rPr>
        <w:t>организацию</w:t>
      </w:r>
      <w:r>
        <w:tab/>
      </w:r>
      <w:r>
        <w:rPr>
          <w:spacing w:val="-2"/>
          <w:w w:val="110"/>
        </w:rPr>
        <w:t xml:space="preserve">сопровождения </w:t>
      </w:r>
      <w:r>
        <w:rPr>
          <w:w w:val="110"/>
        </w:rPr>
        <w:t>образовательного процесса в соответствии с особыми образовательными потребностями ребёнка. Служба организует свою деятельность в соответствии с годовым планом, который конкретизируется каждым специалистом в его плане.</w:t>
      </w:r>
      <w:r>
        <w:rPr>
          <w:spacing w:val="40"/>
          <w:w w:val="110"/>
        </w:rPr>
        <w:t xml:space="preserve"> </w:t>
      </w:r>
      <w:r>
        <w:rPr>
          <w:w w:val="110"/>
        </w:rPr>
        <w:t>В рамках программы коррекционной работы специалисты службы разрабатывают и реализуют коррекционно-</w:t>
      </w:r>
      <w:r>
        <w:rPr>
          <w:rFonts w:ascii="Times New Roman" w:hAnsi="Times New Roman"/>
          <w:w w:val="110"/>
        </w:rPr>
        <w:t xml:space="preserve"> </w:t>
      </w:r>
      <w:r>
        <w:rPr>
          <w:w w:val="110"/>
        </w:rPr>
        <w:t>развивающие курсы с учётом особых образовательных потребностей обучающихся, направленные на преодоление нарушений в развитии познавательной, речевой, личностной сферы ребёнка. Вся предоставляемая помощь ребенку фиксируется в рабочих программах специалистов СППС, а также в индивидуальных образовательных маршрутах сопровождения обучающегося,</w:t>
      </w:r>
      <w:r>
        <w:rPr>
          <w:spacing w:val="40"/>
          <w:w w:val="110"/>
        </w:rPr>
        <w:t xml:space="preserve"> </w:t>
      </w:r>
      <w:r>
        <w:rPr>
          <w:w w:val="110"/>
        </w:rPr>
        <w:t>которые</w:t>
      </w:r>
      <w:r>
        <w:rPr>
          <w:spacing w:val="40"/>
          <w:w w:val="110"/>
        </w:rPr>
        <w:t xml:space="preserve"> </w:t>
      </w:r>
      <w:r>
        <w:rPr>
          <w:w w:val="110"/>
        </w:rPr>
        <w:t>разрабатываются</w:t>
      </w:r>
      <w:r>
        <w:rPr>
          <w:spacing w:val="40"/>
          <w:w w:val="110"/>
        </w:rPr>
        <w:t xml:space="preserve"> </w:t>
      </w:r>
      <w:r>
        <w:rPr>
          <w:w w:val="110"/>
        </w:rPr>
        <w:t>на</w:t>
      </w:r>
      <w:r>
        <w:rPr>
          <w:spacing w:val="40"/>
          <w:w w:val="110"/>
        </w:rPr>
        <w:t xml:space="preserve"> </w:t>
      </w:r>
      <w:r>
        <w:rPr>
          <w:w w:val="110"/>
        </w:rPr>
        <w:t>заседаниях</w:t>
      </w:r>
      <w:r>
        <w:rPr>
          <w:spacing w:val="40"/>
          <w:w w:val="110"/>
        </w:rPr>
        <w:t xml:space="preserve"> </w:t>
      </w:r>
      <w:proofErr w:type="spellStart"/>
      <w:r>
        <w:rPr>
          <w:w w:val="110"/>
        </w:rPr>
        <w:t>ППк</w:t>
      </w:r>
      <w:proofErr w:type="spellEnd"/>
      <w:r>
        <w:rPr>
          <w:spacing w:val="40"/>
          <w:w w:val="110"/>
        </w:rPr>
        <w:t xml:space="preserve"> </w:t>
      </w:r>
      <w:r>
        <w:rPr>
          <w:w w:val="110"/>
        </w:rPr>
        <w:t>и реализуются специалистами службы совместно с педагогами.</w:t>
      </w:r>
    </w:p>
    <w:p w:rsidR="00383CC2" w:rsidRDefault="003E5A02">
      <w:pPr>
        <w:pStyle w:val="a3"/>
        <w:spacing w:before="12" w:line="276" w:lineRule="auto"/>
        <w:ind w:right="404" w:firstLine="707"/>
      </w:pPr>
      <w:r>
        <w:rPr>
          <w:w w:val="110"/>
        </w:rPr>
        <w:t xml:space="preserve">Индивидуальный образовательный маршрут разрабатывается специалистами </w:t>
      </w:r>
      <w:proofErr w:type="spellStart"/>
      <w:r>
        <w:rPr>
          <w:w w:val="110"/>
        </w:rPr>
        <w:t>ППк</w:t>
      </w:r>
      <w:proofErr w:type="spellEnd"/>
      <w:r>
        <w:rPr>
          <w:w w:val="110"/>
        </w:rPr>
        <w:t xml:space="preserve"> совместно с учителем класса, в котором обучается Ребёнок и при участии представителя администрации. В нем фиксируется информация о рекомендованных специальных образовательных условиях в соответствии с индивидуальной программой реабилитации и </w:t>
      </w:r>
      <w:proofErr w:type="spellStart"/>
      <w:r>
        <w:rPr>
          <w:w w:val="110"/>
        </w:rPr>
        <w:t>абилитации</w:t>
      </w:r>
      <w:proofErr w:type="spellEnd"/>
      <w:r>
        <w:rPr>
          <w:w w:val="110"/>
        </w:rPr>
        <w:t xml:space="preserve"> (ИПРА) и заключением ПМПК (при их наличии) и их обеспеченностью в ОУ, описываются необходимые ребенку индивидуальные подходы к его обучению, содержится комплекс мер по коррекции недостатков в психофизиологическом развитии, составляется индивидуальный план психолого-педагогического сопровождения на определенный временной </w:t>
      </w:r>
      <w:r>
        <w:rPr>
          <w:spacing w:val="-2"/>
          <w:w w:val="110"/>
        </w:rPr>
        <w:t>период.</w:t>
      </w:r>
    </w:p>
    <w:p w:rsidR="00383CC2" w:rsidRDefault="003E5A02">
      <w:pPr>
        <w:pStyle w:val="a3"/>
        <w:spacing w:before="3"/>
        <w:ind w:left="1210" w:firstLine="0"/>
      </w:pPr>
      <w:r>
        <w:rPr>
          <w:w w:val="110"/>
        </w:rPr>
        <w:t>Структура</w:t>
      </w:r>
      <w:r>
        <w:rPr>
          <w:spacing w:val="28"/>
          <w:w w:val="110"/>
        </w:rPr>
        <w:t xml:space="preserve"> </w:t>
      </w:r>
      <w:r>
        <w:rPr>
          <w:w w:val="110"/>
        </w:rPr>
        <w:t>индивидуального</w:t>
      </w:r>
      <w:r>
        <w:rPr>
          <w:spacing w:val="28"/>
          <w:w w:val="110"/>
        </w:rPr>
        <w:t xml:space="preserve"> </w:t>
      </w:r>
      <w:r>
        <w:rPr>
          <w:w w:val="110"/>
        </w:rPr>
        <w:t>образовательного</w:t>
      </w:r>
      <w:r>
        <w:rPr>
          <w:spacing w:val="28"/>
          <w:w w:val="110"/>
        </w:rPr>
        <w:t xml:space="preserve"> </w:t>
      </w:r>
      <w:r>
        <w:rPr>
          <w:w w:val="110"/>
        </w:rPr>
        <w:t>маршрута</w:t>
      </w:r>
      <w:r>
        <w:rPr>
          <w:spacing w:val="30"/>
          <w:w w:val="110"/>
        </w:rPr>
        <w:t xml:space="preserve"> </w:t>
      </w:r>
      <w:r>
        <w:rPr>
          <w:w w:val="110"/>
        </w:rPr>
        <w:t>включает</w:t>
      </w:r>
      <w:r>
        <w:rPr>
          <w:spacing w:val="28"/>
          <w:w w:val="110"/>
        </w:rPr>
        <w:t xml:space="preserve"> </w:t>
      </w:r>
      <w:r>
        <w:rPr>
          <w:spacing w:val="-10"/>
          <w:w w:val="110"/>
        </w:rPr>
        <w:t>в</w:t>
      </w:r>
    </w:p>
    <w:p w:rsidR="00383CC2" w:rsidRDefault="003E5A02">
      <w:pPr>
        <w:pStyle w:val="a3"/>
        <w:spacing w:before="42"/>
        <w:ind w:firstLine="0"/>
        <w:jc w:val="left"/>
      </w:pPr>
      <w:r>
        <w:rPr>
          <w:spacing w:val="-2"/>
          <w:w w:val="110"/>
        </w:rPr>
        <w:t>себя:</w:t>
      </w:r>
    </w:p>
    <w:p w:rsidR="00383CC2" w:rsidRDefault="003E5A02">
      <w:pPr>
        <w:pStyle w:val="a4"/>
        <w:numPr>
          <w:ilvl w:val="0"/>
          <w:numId w:val="12"/>
        </w:numPr>
        <w:tabs>
          <w:tab w:val="left" w:pos="1221"/>
        </w:tabs>
        <w:spacing w:before="46"/>
        <w:ind w:left="1221"/>
        <w:jc w:val="left"/>
        <w:rPr>
          <w:sz w:val="24"/>
        </w:rPr>
      </w:pPr>
      <w:r>
        <w:rPr>
          <w:w w:val="110"/>
          <w:sz w:val="24"/>
        </w:rPr>
        <w:t>Краткую</w:t>
      </w:r>
      <w:r>
        <w:rPr>
          <w:spacing w:val="9"/>
          <w:w w:val="110"/>
          <w:sz w:val="24"/>
        </w:rPr>
        <w:t xml:space="preserve"> </w:t>
      </w:r>
      <w:r>
        <w:rPr>
          <w:w w:val="110"/>
          <w:sz w:val="24"/>
        </w:rPr>
        <w:t>социальную</w:t>
      </w:r>
      <w:r>
        <w:rPr>
          <w:spacing w:val="9"/>
          <w:w w:val="110"/>
          <w:sz w:val="24"/>
        </w:rPr>
        <w:t xml:space="preserve"> </w:t>
      </w:r>
      <w:r>
        <w:rPr>
          <w:w w:val="110"/>
          <w:sz w:val="24"/>
        </w:rPr>
        <w:t>карту</w:t>
      </w:r>
      <w:r>
        <w:rPr>
          <w:spacing w:val="9"/>
          <w:w w:val="110"/>
          <w:sz w:val="24"/>
        </w:rPr>
        <w:t xml:space="preserve"> </w:t>
      </w:r>
      <w:r>
        <w:rPr>
          <w:spacing w:val="-2"/>
          <w:w w:val="110"/>
          <w:sz w:val="24"/>
        </w:rPr>
        <w:t>семьи;</w:t>
      </w:r>
    </w:p>
    <w:p w:rsidR="00383CC2" w:rsidRDefault="003E5A02">
      <w:pPr>
        <w:pStyle w:val="a4"/>
        <w:numPr>
          <w:ilvl w:val="0"/>
          <w:numId w:val="12"/>
        </w:numPr>
        <w:tabs>
          <w:tab w:val="left" w:pos="1221"/>
        </w:tabs>
        <w:spacing w:before="47"/>
        <w:ind w:left="1221"/>
        <w:jc w:val="left"/>
        <w:rPr>
          <w:sz w:val="24"/>
        </w:rPr>
      </w:pPr>
      <w:r>
        <w:rPr>
          <w:w w:val="110"/>
          <w:sz w:val="24"/>
        </w:rPr>
        <w:t>Анализ</w:t>
      </w:r>
      <w:r>
        <w:rPr>
          <w:spacing w:val="12"/>
          <w:w w:val="110"/>
          <w:sz w:val="24"/>
        </w:rPr>
        <w:t xml:space="preserve"> </w:t>
      </w:r>
      <w:r>
        <w:rPr>
          <w:w w:val="110"/>
          <w:sz w:val="24"/>
        </w:rPr>
        <w:t>заключения</w:t>
      </w:r>
      <w:r>
        <w:rPr>
          <w:spacing w:val="12"/>
          <w:w w:val="110"/>
          <w:sz w:val="24"/>
        </w:rPr>
        <w:t xml:space="preserve"> </w:t>
      </w:r>
      <w:r>
        <w:rPr>
          <w:w w:val="110"/>
          <w:sz w:val="24"/>
        </w:rPr>
        <w:t>ПМПК</w:t>
      </w:r>
      <w:r>
        <w:rPr>
          <w:spacing w:val="13"/>
          <w:w w:val="110"/>
          <w:sz w:val="24"/>
        </w:rPr>
        <w:t xml:space="preserve"> </w:t>
      </w:r>
      <w:r>
        <w:rPr>
          <w:w w:val="110"/>
          <w:sz w:val="24"/>
        </w:rPr>
        <w:t>и/или</w:t>
      </w:r>
      <w:r>
        <w:rPr>
          <w:spacing w:val="12"/>
          <w:w w:val="110"/>
          <w:sz w:val="24"/>
        </w:rPr>
        <w:t xml:space="preserve"> </w:t>
      </w:r>
      <w:r>
        <w:rPr>
          <w:w w:val="110"/>
          <w:sz w:val="24"/>
        </w:rPr>
        <w:t>данных</w:t>
      </w:r>
      <w:r>
        <w:rPr>
          <w:spacing w:val="13"/>
          <w:w w:val="110"/>
          <w:sz w:val="24"/>
        </w:rPr>
        <w:t xml:space="preserve"> </w:t>
      </w:r>
      <w:r>
        <w:rPr>
          <w:w w:val="110"/>
          <w:sz w:val="24"/>
        </w:rPr>
        <w:t>ИПРА</w:t>
      </w:r>
      <w:r>
        <w:rPr>
          <w:spacing w:val="12"/>
          <w:w w:val="110"/>
          <w:sz w:val="24"/>
        </w:rPr>
        <w:t xml:space="preserve"> </w:t>
      </w:r>
      <w:r>
        <w:rPr>
          <w:w w:val="110"/>
          <w:sz w:val="24"/>
        </w:rPr>
        <w:t>(ранее</w:t>
      </w:r>
      <w:r>
        <w:rPr>
          <w:spacing w:val="13"/>
          <w:w w:val="110"/>
          <w:sz w:val="24"/>
        </w:rPr>
        <w:t xml:space="preserve"> </w:t>
      </w:r>
      <w:r>
        <w:rPr>
          <w:spacing w:val="-2"/>
          <w:w w:val="110"/>
          <w:sz w:val="24"/>
        </w:rPr>
        <w:t>ИПР).</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right="405" w:firstLine="707"/>
      </w:pPr>
      <w:r>
        <w:rPr>
          <w:w w:val="110"/>
        </w:rPr>
        <w:lastRenderedPageBreak/>
        <w:t xml:space="preserve">В данном разделе программы анализируются данные ИПРА (ранее ИПР) при инвалидности у ребёнка и заключение ПМПК. Фиксируются направления работы специалистов СППС в рамках реализации коррекционно-развивающей области, согласно заключению ПМПК; необходимые материально-технические условия в соответствии с данной </w:t>
      </w:r>
      <w:r>
        <w:rPr>
          <w:spacing w:val="-2"/>
          <w:w w:val="110"/>
        </w:rPr>
        <w:t>программой.</w:t>
      </w:r>
    </w:p>
    <w:p w:rsidR="00383CC2" w:rsidRDefault="003E5A02">
      <w:pPr>
        <w:pStyle w:val="a3"/>
        <w:spacing w:before="3" w:line="276" w:lineRule="auto"/>
        <w:ind w:right="407" w:firstLine="707"/>
      </w:pPr>
      <w:r>
        <w:rPr>
          <w:w w:val="110"/>
        </w:rPr>
        <w:t>В отдельной строке ставится отметка об обеспеченности данного условия в образовательной организации. Если для этого школа использует внешний ресурс – это также фиксируется.</w:t>
      </w:r>
    </w:p>
    <w:p w:rsidR="00383CC2" w:rsidRDefault="003E5A02">
      <w:pPr>
        <w:pStyle w:val="a4"/>
        <w:numPr>
          <w:ilvl w:val="0"/>
          <w:numId w:val="12"/>
        </w:numPr>
        <w:tabs>
          <w:tab w:val="left" w:pos="1221"/>
        </w:tabs>
        <w:spacing w:before="4" w:line="276" w:lineRule="auto"/>
        <w:ind w:left="1221" w:right="403"/>
        <w:rPr>
          <w:sz w:val="24"/>
        </w:rPr>
      </w:pPr>
      <w:r>
        <w:rPr>
          <w:w w:val="110"/>
          <w:sz w:val="24"/>
        </w:rPr>
        <w:t>Характеристика обучающегося и план психолого-педагогического сопровождения.</w:t>
      </w:r>
      <w:r>
        <w:rPr>
          <w:spacing w:val="40"/>
          <w:w w:val="110"/>
          <w:sz w:val="24"/>
        </w:rPr>
        <w:t xml:space="preserve"> </w:t>
      </w:r>
      <w:r>
        <w:rPr>
          <w:w w:val="110"/>
          <w:sz w:val="24"/>
        </w:rPr>
        <w:t>В</w:t>
      </w:r>
      <w:r>
        <w:rPr>
          <w:spacing w:val="40"/>
          <w:w w:val="110"/>
          <w:sz w:val="24"/>
        </w:rPr>
        <w:t xml:space="preserve"> </w:t>
      </w:r>
      <w:r>
        <w:rPr>
          <w:w w:val="110"/>
          <w:sz w:val="24"/>
        </w:rPr>
        <w:t>данных</w:t>
      </w:r>
      <w:r>
        <w:rPr>
          <w:spacing w:val="40"/>
          <w:w w:val="110"/>
          <w:sz w:val="24"/>
        </w:rPr>
        <w:t xml:space="preserve"> </w:t>
      </w:r>
      <w:r>
        <w:rPr>
          <w:w w:val="110"/>
          <w:sz w:val="24"/>
        </w:rPr>
        <w:t>разделах,</w:t>
      </w:r>
      <w:r>
        <w:rPr>
          <w:spacing w:val="40"/>
          <w:w w:val="110"/>
          <w:sz w:val="24"/>
        </w:rPr>
        <w:t xml:space="preserve"> </w:t>
      </w:r>
      <w:r>
        <w:rPr>
          <w:w w:val="110"/>
          <w:sz w:val="24"/>
        </w:rPr>
        <w:t>специалистами</w:t>
      </w:r>
      <w:r>
        <w:rPr>
          <w:spacing w:val="40"/>
          <w:w w:val="110"/>
          <w:sz w:val="24"/>
        </w:rPr>
        <w:t xml:space="preserve"> </w:t>
      </w:r>
      <w:proofErr w:type="spellStart"/>
      <w:r>
        <w:rPr>
          <w:w w:val="110"/>
          <w:sz w:val="24"/>
        </w:rPr>
        <w:t>ППк</w:t>
      </w:r>
      <w:proofErr w:type="spellEnd"/>
      <w:r>
        <w:rPr>
          <w:spacing w:val="40"/>
          <w:w w:val="110"/>
          <w:sz w:val="24"/>
        </w:rPr>
        <w:t xml:space="preserve"> </w:t>
      </w:r>
      <w:r>
        <w:rPr>
          <w:w w:val="110"/>
          <w:sz w:val="24"/>
        </w:rPr>
        <w:t>описываются дефициты и ресурсы в развитии обучающегося. Исходя</w:t>
      </w:r>
      <w:r>
        <w:rPr>
          <w:spacing w:val="40"/>
          <w:w w:val="110"/>
          <w:sz w:val="24"/>
        </w:rPr>
        <w:t xml:space="preserve"> </w:t>
      </w:r>
      <w:r>
        <w:rPr>
          <w:w w:val="110"/>
          <w:sz w:val="24"/>
        </w:rPr>
        <w:t>из индивидуальных психофизических особенностей обучающего, ставятся задачи коррекционной работы на учебный год, указывается коррекционно-</w:t>
      </w:r>
      <w:r>
        <w:rPr>
          <w:rFonts w:ascii="Times New Roman" w:hAnsi="Times New Roman"/>
          <w:w w:val="110"/>
          <w:sz w:val="24"/>
        </w:rPr>
        <w:t xml:space="preserve"> </w:t>
      </w:r>
      <w:r>
        <w:rPr>
          <w:w w:val="110"/>
          <w:sz w:val="24"/>
        </w:rPr>
        <w:t>развивающий курс, в ходе которого происходит решение обозначенных трудностей, с уточнением количества часов.</w:t>
      </w:r>
    </w:p>
    <w:p w:rsidR="00383CC2" w:rsidRDefault="003E5A02">
      <w:pPr>
        <w:pStyle w:val="a4"/>
        <w:numPr>
          <w:ilvl w:val="0"/>
          <w:numId w:val="12"/>
        </w:numPr>
        <w:tabs>
          <w:tab w:val="left" w:pos="1221"/>
          <w:tab w:val="left" w:pos="3554"/>
          <w:tab w:val="left" w:pos="8184"/>
        </w:tabs>
        <w:spacing w:before="3" w:line="276" w:lineRule="auto"/>
        <w:ind w:left="1221" w:right="404"/>
        <w:rPr>
          <w:sz w:val="24"/>
        </w:rPr>
      </w:pPr>
      <w:r>
        <w:rPr>
          <w:spacing w:val="-2"/>
          <w:w w:val="110"/>
          <w:sz w:val="24"/>
        </w:rPr>
        <w:t>Организацию</w:t>
      </w:r>
      <w:r>
        <w:rPr>
          <w:sz w:val="24"/>
        </w:rPr>
        <w:tab/>
      </w:r>
      <w:r>
        <w:rPr>
          <w:spacing w:val="-2"/>
          <w:w w:val="110"/>
          <w:sz w:val="24"/>
        </w:rPr>
        <w:t>коррекционно-образовательного</w:t>
      </w:r>
      <w:r>
        <w:rPr>
          <w:sz w:val="24"/>
        </w:rPr>
        <w:tab/>
      </w:r>
      <w:r>
        <w:rPr>
          <w:spacing w:val="-2"/>
          <w:w w:val="110"/>
          <w:sz w:val="24"/>
        </w:rPr>
        <w:t xml:space="preserve">пространства </w:t>
      </w:r>
      <w:r>
        <w:rPr>
          <w:w w:val="110"/>
          <w:sz w:val="24"/>
        </w:rPr>
        <w:t xml:space="preserve">(индивидуальное расписание занятий всех специалистов), а так же объем включения обучающегося с ЗПР во внеурочную (кружковую) деятельность, способствующую раскрытию резервов и личностного </w:t>
      </w:r>
      <w:r>
        <w:rPr>
          <w:spacing w:val="-2"/>
          <w:w w:val="110"/>
          <w:sz w:val="24"/>
        </w:rPr>
        <w:t>потенциала.</w:t>
      </w:r>
    </w:p>
    <w:p w:rsidR="00383CC2" w:rsidRDefault="003E5A02">
      <w:pPr>
        <w:pStyle w:val="a4"/>
        <w:numPr>
          <w:ilvl w:val="0"/>
          <w:numId w:val="12"/>
        </w:numPr>
        <w:tabs>
          <w:tab w:val="left" w:pos="1221"/>
        </w:tabs>
        <w:spacing w:before="2" w:line="273" w:lineRule="auto"/>
        <w:ind w:left="1221" w:right="403"/>
        <w:rPr>
          <w:sz w:val="24"/>
        </w:rPr>
      </w:pPr>
      <w:r>
        <w:rPr>
          <w:w w:val="110"/>
          <w:sz w:val="24"/>
        </w:rPr>
        <w:t>Мониторинг выполнения программы коррекционной работы и результатов освоения программного материала АООП (достижение предметных образовательных результатов).</w:t>
      </w:r>
    </w:p>
    <w:p w:rsidR="00383CC2" w:rsidRDefault="003E5A02">
      <w:pPr>
        <w:pStyle w:val="a4"/>
        <w:numPr>
          <w:ilvl w:val="0"/>
          <w:numId w:val="12"/>
        </w:numPr>
        <w:tabs>
          <w:tab w:val="left" w:pos="1221"/>
          <w:tab w:val="left" w:pos="4051"/>
          <w:tab w:val="left" w:pos="8410"/>
        </w:tabs>
        <w:spacing w:before="9" w:line="276" w:lineRule="auto"/>
        <w:ind w:left="1221" w:right="406"/>
        <w:rPr>
          <w:sz w:val="24"/>
        </w:rPr>
      </w:pPr>
      <w:r>
        <w:rPr>
          <w:spacing w:val="-2"/>
          <w:w w:val="110"/>
          <w:sz w:val="24"/>
        </w:rPr>
        <w:t>Рекомендации</w:t>
      </w:r>
      <w:r>
        <w:rPr>
          <w:sz w:val="24"/>
        </w:rPr>
        <w:tab/>
      </w:r>
      <w:r>
        <w:rPr>
          <w:spacing w:val="-2"/>
          <w:w w:val="110"/>
          <w:sz w:val="24"/>
        </w:rPr>
        <w:t>психолого-педагогического</w:t>
      </w:r>
      <w:r>
        <w:rPr>
          <w:sz w:val="24"/>
        </w:rPr>
        <w:tab/>
      </w:r>
      <w:r>
        <w:rPr>
          <w:spacing w:val="-2"/>
          <w:w w:val="110"/>
          <w:sz w:val="24"/>
        </w:rPr>
        <w:t xml:space="preserve">консилиума </w:t>
      </w:r>
      <w:r>
        <w:rPr>
          <w:w w:val="110"/>
          <w:sz w:val="24"/>
        </w:rPr>
        <w:t>образовательной организации по реализации специальных образовательных условий.</w:t>
      </w:r>
    </w:p>
    <w:p w:rsidR="00383CC2" w:rsidRDefault="003E5A02">
      <w:pPr>
        <w:pStyle w:val="a3"/>
        <w:spacing w:line="276" w:lineRule="auto"/>
        <w:ind w:right="408" w:firstLine="707"/>
      </w:pPr>
      <w:r>
        <w:rPr>
          <w:w w:val="110"/>
        </w:rPr>
        <w:t>В данном разделе фиксируются полученные в ходе обсуждения специалистов выводы, их совместные рекомендации по создаваемым для ребёнка специальным образовательным условиям.</w:t>
      </w:r>
    </w:p>
    <w:p w:rsidR="00383CC2" w:rsidRDefault="003E5A02">
      <w:pPr>
        <w:pStyle w:val="3"/>
        <w:spacing w:before="133"/>
        <w:ind w:left="1209"/>
      </w:pPr>
      <w:r>
        <w:rPr>
          <w:w w:val="115"/>
        </w:rPr>
        <w:t>Структура</w:t>
      </w:r>
      <w:r>
        <w:rPr>
          <w:spacing w:val="5"/>
          <w:w w:val="115"/>
        </w:rPr>
        <w:t xml:space="preserve"> </w:t>
      </w:r>
      <w:r>
        <w:rPr>
          <w:w w:val="115"/>
        </w:rPr>
        <w:t>программы</w:t>
      </w:r>
      <w:r>
        <w:rPr>
          <w:spacing w:val="5"/>
          <w:w w:val="115"/>
        </w:rPr>
        <w:t xml:space="preserve"> </w:t>
      </w:r>
      <w:r>
        <w:rPr>
          <w:w w:val="115"/>
        </w:rPr>
        <w:t>коррекционной</w:t>
      </w:r>
      <w:r>
        <w:rPr>
          <w:spacing w:val="5"/>
          <w:w w:val="115"/>
        </w:rPr>
        <w:t xml:space="preserve"> </w:t>
      </w:r>
      <w:r>
        <w:rPr>
          <w:spacing w:val="-2"/>
          <w:w w:val="115"/>
        </w:rPr>
        <w:t>работы</w:t>
      </w:r>
    </w:p>
    <w:p w:rsidR="00383CC2" w:rsidRDefault="003E5A02">
      <w:pPr>
        <w:pStyle w:val="a3"/>
        <w:spacing w:before="179" w:line="276" w:lineRule="auto"/>
        <w:ind w:right="405" w:firstLine="707"/>
      </w:pPr>
      <w:r>
        <w:rPr>
          <w:w w:val="110"/>
        </w:rPr>
        <w:t xml:space="preserve">Программа включает в себя три модуля – концептуальный, </w:t>
      </w:r>
      <w:proofErr w:type="spellStart"/>
      <w:r>
        <w:rPr>
          <w:w w:val="110"/>
        </w:rPr>
        <w:t>диагностико</w:t>
      </w:r>
      <w:proofErr w:type="spellEnd"/>
      <w:r>
        <w:rPr>
          <w:w w:val="110"/>
        </w:rPr>
        <w:t>-консультативный и коррекционно-развивающий.</w:t>
      </w:r>
    </w:p>
    <w:p w:rsidR="00383CC2" w:rsidRDefault="003E5A02">
      <w:pPr>
        <w:pStyle w:val="a3"/>
        <w:spacing w:before="1" w:line="276" w:lineRule="auto"/>
        <w:ind w:right="404" w:firstLine="784"/>
      </w:pPr>
      <w:r>
        <w:rPr>
          <w:w w:val="110"/>
        </w:rPr>
        <w:t xml:space="preserve">Концептуальный модуль раскрывает сущность </w:t>
      </w:r>
      <w:proofErr w:type="spellStart"/>
      <w:r>
        <w:rPr>
          <w:w w:val="110"/>
        </w:rPr>
        <w:t>мепсихолого</w:t>
      </w:r>
      <w:proofErr w:type="spellEnd"/>
      <w:r>
        <w:rPr>
          <w:w w:val="110"/>
        </w:rPr>
        <w:t xml:space="preserve">– педагогического сопровождения, его цели, задачи, содержание и формы </w:t>
      </w:r>
      <w:proofErr w:type="spellStart"/>
      <w:r>
        <w:rPr>
          <w:w w:val="110"/>
        </w:rPr>
        <w:t>соорганизации</w:t>
      </w:r>
      <w:proofErr w:type="spellEnd"/>
      <w:r>
        <w:rPr>
          <w:w w:val="110"/>
        </w:rPr>
        <w:t xml:space="preserve"> субъектов сопровождения.</w:t>
      </w:r>
    </w:p>
    <w:p w:rsidR="00383CC2" w:rsidRDefault="003E5A02">
      <w:pPr>
        <w:pStyle w:val="a3"/>
        <w:tabs>
          <w:tab w:val="left" w:pos="3084"/>
          <w:tab w:val="left" w:pos="5520"/>
          <w:tab w:val="left" w:pos="9704"/>
        </w:tabs>
        <w:spacing w:before="2" w:line="276" w:lineRule="auto"/>
        <w:ind w:right="404" w:firstLine="707"/>
      </w:pPr>
      <w:proofErr w:type="spellStart"/>
      <w:r>
        <w:rPr>
          <w:w w:val="110"/>
        </w:rPr>
        <w:t>Диагностико</w:t>
      </w:r>
      <w:proofErr w:type="spellEnd"/>
      <w:r>
        <w:rPr>
          <w:w w:val="110"/>
        </w:rPr>
        <w:t xml:space="preserve">-консультативный модуль включает в себя программы изучения ребенка различными специалистами (педагогами, психологами, </w:t>
      </w:r>
      <w:r>
        <w:rPr>
          <w:spacing w:val="-2"/>
          <w:w w:val="110"/>
        </w:rPr>
        <w:t>медицинскими</w:t>
      </w:r>
      <w:r>
        <w:tab/>
      </w:r>
      <w:r>
        <w:rPr>
          <w:spacing w:val="-2"/>
          <w:w w:val="110"/>
        </w:rPr>
        <w:t>работниками,</w:t>
      </w:r>
      <w:r>
        <w:tab/>
      </w:r>
      <w:r>
        <w:rPr>
          <w:spacing w:val="-2"/>
          <w:w w:val="110"/>
        </w:rPr>
        <w:t>педагогами–дефектологами)</w:t>
      </w:r>
      <w:r>
        <w:tab/>
      </w:r>
      <w:r>
        <w:rPr>
          <w:spacing w:val="-10"/>
          <w:w w:val="110"/>
        </w:rPr>
        <w:t xml:space="preserve">и </w:t>
      </w:r>
      <w:r>
        <w:rPr>
          <w:w w:val="110"/>
        </w:rPr>
        <w:t>консультативную деятельность.</w:t>
      </w:r>
    </w:p>
    <w:p w:rsidR="00383CC2" w:rsidRDefault="003E5A02">
      <w:pPr>
        <w:pStyle w:val="a3"/>
        <w:spacing w:before="2" w:line="276" w:lineRule="auto"/>
        <w:ind w:right="405" w:firstLine="707"/>
      </w:pPr>
      <w:r>
        <w:rPr>
          <w:w w:val="110"/>
        </w:rPr>
        <w:t>Коррекционно-</w:t>
      </w:r>
      <w:proofErr w:type="spellStart"/>
      <w:r>
        <w:rPr>
          <w:w w:val="110"/>
        </w:rPr>
        <w:t>развивающиий</w:t>
      </w:r>
      <w:proofErr w:type="spellEnd"/>
      <w:r>
        <w:rPr>
          <w:w w:val="110"/>
        </w:rPr>
        <w:t xml:space="preserve"> модуль на основе диагностических </w:t>
      </w:r>
      <w:proofErr w:type="gramStart"/>
      <w:r>
        <w:rPr>
          <w:w w:val="110"/>
        </w:rPr>
        <w:t>данных</w:t>
      </w:r>
      <w:r>
        <w:rPr>
          <w:spacing w:val="29"/>
          <w:w w:val="110"/>
        </w:rPr>
        <w:t xml:space="preserve">  </w:t>
      </w:r>
      <w:r>
        <w:rPr>
          <w:w w:val="110"/>
        </w:rPr>
        <w:t>обеспечивает</w:t>
      </w:r>
      <w:proofErr w:type="gramEnd"/>
      <w:r>
        <w:rPr>
          <w:spacing w:val="29"/>
          <w:w w:val="110"/>
        </w:rPr>
        <w:t xml:space="preserve">  </w:t>
      </w:r>
      <w:r>
        <w:rPr>
          <w:w w:val="110"/>
        </w:rPr>
        <w:t>создание</w:t>
      </w:r>
      <w:r>
        <w:rPr>
          <w:spacing w:val="30"/>
          <w:w w:val="110"/>
        </w:rPr>
        <w:t xml:space="preserve">  </w:t>
      </w:r>
      <w:r>
        <w:rPr>
          <w:w w:val="110"/>
        </w:rPr>
        <w:t>педагогических</w:t>
      </w:r>
      <w:r>
        <w:rPr>
          <w:spacing w:val="29"/>
          <w:w w:val="110"/>
        </w:rPr>
        <w:t xml:space="preserve">  </w:t>
      </w:r>
      <w:r>
        <w:rPr>
          <w:w w:val="110"/>
        </w:rPr>
        <w:t>условий</w:t>
      </w:r>
      <w:r>
        <w:rPr>
          <w:spacing w:val="29"/>
          <w:w w:val="110"/>
        </w:rPr>
        <w:t xml:space="preserve">  </w:t>
      </w:r>
      <w:r>
        <w:rPr>
          <w:w w:val="110"/>
        </w:rPr>
        <w:t>для</w:t>
      </w:r>
      <w:r>
        <w:rPr>
          <w:spacing w:val="30"/>
          <w:w w:val="110"/>
        </w:rPr>
        <w:t xml:space="preserve">  </w:t>
      </w:r>
      <w:r>
        <w:rPr>
          <w:w w:val="110"/>
        </w:rPr>
        <w:t>ребенка</w:t>
      </w:r>
      <w:r>
        <w:rPr>
          <w:spacing w:val="28"/>
          <w:w w:val="110"/>
        </w:rPr>
        <w:t xml:space="preserve">  </w:t>
      </w:r>
      <w:r>
        <w:rPr>
          <w:spacing w:val="-10"/>
          <w:w w:val="110"/>
        </w:rPr>
        <w:t>в</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tabs>
          <w:tab w:val="left" w:pos="2395"/>
          <w:tab w:val="left" w:pos="2789"/>
          <w:tab w:val="left" w:pos="3424"/>
          <w:tab w:val="left" w:pos="5311"/>
          <w:tab w:val="left" w:pos="5735"/>
        </w:tabs>
        <w:spacing w:before="264" w:line="276" w:lineRule="auto"/>
        <w:ind w:right="408" w:firstLine="0"/>
        <w:jc w:val="left"/>
      </w:pPr>
      <w:r>
        <w:rPr>
          <w:spacing w:val="-2"/>
          <w:w w:val="110"/>
        </w:rPr>
        <w:lastRenderedPageBreak/>
        <w:t>соответствии</w:t>
      </w:r>
      <w:r>
        <w:tab/>
      </w:r>
      <w:r>
        <w:rPr>
          <w:spacing w:val="-10"/>
          <w:w w:val="110"/>
        </w:rPr>
        <w:t>с</w:t>
      </w:r>
      <w:r>
        <w:tab/>
      </w:r>
      <w:r>
        <w:rPr>
          <w:spacing w:val="-4"/>
          <w:w w:val="110"/>
        </w:rPr>
        <w:t>его</w:t>
      </w:r>
      <w:r>
        <w:tab/>
      </w:r>
      <w:r>
        <w:rPr>
          <w:spacing w:val="-2"/>
          <w:w w:val="110"/>
        </w:rPr>
        <w:t>возрастными</w:t>
      </w:r>
      <w:r>
        <w:tab/>
      </w:r>
      <w:r>
        <w:rPr>
          <w:spacing w:val="-10"/>
          <w:w w:val="110"/>
        </w:rPr>
        <w:t>и</w:t>
      </w:r>
      <w:r>
        <w:tab/>
      </w:r>
      <w:r>
        <w:rPr>
          <w:spacing w:val="-2"/>
          <w:w w:val="105"/>
        </w:rPr>
        <w:t xml:space="preserve">индивидуально–типологическими </w:t>
      </w:r>
      <w:r>
        <w:rPr>
          <w:spacing w:val="-2"/>
          <w:w w:val="110"/>
        </w:rPr>
        <w:t>особенностями.</w:t>
      </w:r>
    </w:p>
    <w:p w:rsidR="00383CC2" w:rsidRDefault="003E5A02">
      <w:pPr>
        <w:pStyle w:val="2"/>
        <w:spacing w:before="162"/>
        <w:ind w:left="3877"/>
      </w:pPr>
      <w:r>
        <w:rPr>
          <w:w w:val="110"/>
        </w:rPr>
        <w:t>Концептуальный</w:t>
      </w:r>
      <w:r>
        <w:rPr>
          <w:spacing w:val="79"/>
          <w:w w:val="110"/>
        </w:rPr>
        <w:t xml:space="preserve"> </w:t>
      </w:r>
      <w:r>
        <w:rPr>
          <w:spacing w:val="-2"/>
          <w:w w:val="110"/>
        </w:rPr>
        <w:t>модуль</w:t>
      </w:r>
    </w:p>
    <w:p w:rsidR="00383CC2" w:rsidRDefault="003E5A02">
      <w:pPr>
        <w:pStyle w:val="a3"/>
        <w:spacing w:before="179" w:line="276" w:lineRule="auto"/>
        <w:ind w:right="405" w:firstLine="707"/>
      </w:pPr>
      <w:r>
        <w:rPr>
          <w:w w:val="110"/>
        </w:rPr>
        <w:t>В программе коррекционной работы медико-психолого-</w:t>
      </w:r>
      <w:r>
        <w:rPr>
          <w:rFonts w:ascii="Times New Roman" w:hAnsi="Times New Roman"/>
          <w:w w:val="110"/>
        </w:rPr>
        <w:t xml:space="preserve"> </w:t>
      </w:r>
      <w:r>
        <w:rPr>
          <w:w w:val="110"/>
        </w:rPr>
        <w:t xml:space="preserve">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w:t>
      </w:r>
      <w:r>
        <w:rPr>
          <w:spacing w:val="-2"/>
          <w:w w:val="110"/>
        </w:rPr>
        <w:t>сопровождаемого.</w:t>
      </w:r>
    </w:p>
    <w:p w:rsidR="00383CC2" w:rsidRDefault="003E5A02">
      <w:pPr>
        <w:pStyle w:val="a3"/>
        <w:spacing w:line="281" w:lineRule="exact"/>
        <w:ind w:left="1210" w:firstLine="0"/>
      </w:pPr>
      <w:r>
        <w:rPr>
          <w:w w:val="110"/>
        </w:rPr>
        <w:t>В</w:t>
      </w:r>
      <w:r>
        <w:rPr>
          <w:spacing w:val="14"/>
          <w:w w:val="110"/>
        </w:rPr>
        <w:t xml:space="preserve"> </w:t>
      </w:r>
      <w:r>
        <w:rPr>
          <w:w w:val="110"/>
        </w:rPr>
        <w:t>основе</w:t>
      </w:r>
      <w:r>
        <w:rPr>
          <w:spacing w:val="13"/>
          <w:w w:val="110"/>
        </w:rPr>
        <w:t xml:space="preserve"> </w:t>
      </w:r>
      <w:r>
        <w:rPr>
          <w:w w:val="110"/>
        </w:rPr>
        <w:t>сопровождения</w:t>
      </w:r>
      <w:r>
        <w:rPr>
          <w:spacing w:val="13"/>
          <w:w w:val="110"/>
        </w:rPr>
        <w:t xml:space="preserve"> </w:t>
      </w:r>
      <w:r>
        <w:rPr>
          <w:w w:val="110"/>
        </w:rPr>
        <w:t>лежит</w:t>
      </w:r>
      <w:r>
        <w:rPr>
          <w:spacing w:val="14"/>
          <w:w w:val="110"/>
        </w:rPr>
        <w:t xml:space="preserve"> </w:t>
      </w:r>
      <w:r>
        <w:rPr>
          <w:w w:val="110"/>
        </w:rPr>
        <w:t>единство</w:t>
      </w:r>
      <w:r>
        <w:rPr>
          <w:spacing w:val="14"/>
          <w:w w:val="110"/>
        </w:rPr>
        <w:t xml:space="preserve"> </w:t>
      </w:r>
      <w:r>
        <w:rPr>
          <w:w w:val="110"/>
        </w:rPr>
        <w:t>четырех</w:t>
      </w:r>
      <w:r>
        <w:rPr>
          <w:spacing w:val="13"/>
          <w:w w:val="110"/>
        </w:rPr>
        <w:t xml:space="preserve"> </w:t>
      </w:r>
      <w:r>
        <w:rPr>
          <w:spacing w:val="-2"/>
          <w:w w:val="110"/>
        </w:rPr>
        <w:t>функций:</w:t>
      </w:r>
    </w:p>
    <w:p w:rsidR="00383CC2" w:rsidRDefault="003E5A02">
      <w:pPr>
        <w:pStyle w:val="a4"/>
        <w:numPr>
          <w:ilvl w:val="0"/>
          <w:numId w:val="11"/>
        </w:numPr>
        <w:tabs>
          <w:tab w:val="left" w:pos="1067"/>
        </w:tabs>
        <w:spacing w:before="46"/>
        <w:ind w:left="1067" w:hanging="359"/>
        <w:rPr>
          <w:sz w:val="24"/>
        </w:rPr>
      </w:pPr>
      <w:r>
        <w:rPr>
          <w:w w:val="110"/>
          <w:sz w:val="24"/>
        </w:rPr>
        <w:t>диагностики</w:t>
      </w:r>
      <w:r>
        <w:rPr>
          <w:spacing w:val="17"/>
          <w:w w:val="110"/>
          <w:sz w:val="24"/>
        </w:rPr>
        <w:t xml:space="preserve"> </w:t>
      </w:r>
      <w:r>
        <w:rPr>
          <w:w w:val="110"/>
          <w:sz w:val="24"/>
        </w:rPr>
        <w:t>сущности</w:t>
      </w:r>
      <w:r>
        <w:rPr>
          <w:spacing w:val="18"/>
          <w:w w:val="110"/>
          <w:sz w:val="24"/>
        </w:rPr>
        <w:t xml:space="preserve"> </w:t>
      </w:r>
      <w:r>
        <w:rPr>
          <w:w w:val="110"/>
          <w:sz w:val="24"/>
        </w:rPr>
        <w:t>возникшей</w:t>
      </w:r>
      <w:r>
        <w:rPr>
          <w:spacing w:val="18"/>
          <w:w w:val="110"/>
          <w:sz w:val="24"/>
        </w:rPr>
        <w:t xml:space="preserve"> </w:t>
      </w:r>
      <w:r>
        <w:rPr>
          <w:spacing w:val="-2"/>
          <w:w w:val="110"/>
          <w:sz w:val="24"/>
        </w:rPr>
        <w:t>проблемы;</w:t>
      </w:r>
    </w:p>
    <w:p w:rsidR="00383CC2" w:rsidRDefault="003E5A02">
      <w:pPr>
        <w:pStyle w:val="a4"/>
        <w:numPr>
          <w:ilvl w:val="0"/>
          <w:numId w:val="11"/>
        </w:numPr>
        <w:tabs>
          <w:tab w:val="left" w:pos="1067"/>
        </w:tabs>
        <w:spacing w:before="47"/>
        <w:ind w:left="1067" w:hanging="359"/>
        <w:rPr>
          <w:sz w:val="24"/>
        </w:rPr>
      </w:pPr>
      <w:r>
        <w:rPr>
          <w:w w:val="110"/>
          <w:sz w:val="24"/>
        </w:rPr>
        <w:t>информации</w:t>
      </w:r>
      <w:r>
        <w:rPr>
          <w:spacing w:val="10"/>
          <w:w w:val="110"/>
          <w:sz w:val="24"/>
        </w:rPr>
        <w:t xml:space="preserve"> </w:t>
      </w:r>
      <w:r>
        <w:rPr>
          <w:w w:val="110"/>
          <w:sz w:val="24"/>
        </w:rPr>
        <w:t>о</w:t>
      </w:r>
      <w:r>
        <w:rPr>
          <w:spacing w:val="11"/>
          <w:w w:val="110"/>
          <w:sz w:val="24"/>
        </w:rPr>
        <w:t xml:space="preserve"> </w:t>
      </w:r>
      <w:r>
        <w:rPr>
          <w:w w:val="110"/>
          <w:sz w:val="24"/>
        </w:rPr>
        <w:t>сути</w:t>
      </w:r>
      <w:r>
        <w:rPr>
          <w:spacing w:val="11"/>
          <w:w w:val="110"/>
          <w:sz w:val="24"/>
        </w:rPr>
        <w:t xml:space="preserve"> </w:t>
      </w:r>
      <w:r>
        <w:rPr>
          <w:w w:val="110"/>
          <w:sz w:val="24"/>
        </w:rPr>
        <w:t>проблемы</w:t>
      </w:r>
      <w:r>
        <w:rPr>
          <w:spacing w:val="11"/>
          <w:w w:val="110"/>
          <w:sz w:val="24"/>
        </w:rPr>
        <w:t xml:space="preserve"> </w:t>
      </w:r>
      <w:r>
        <w:rPr>
          <w:w w:val="110"/>
          <w:sz w:val="24"/>
        </w:rPr>
        <w:t>и</w:t>
      </w:r>
      <w:r>
        <w:rPr>
          <w:spacing w:val="11"/>
          <w:w w:val="110"/>
          <w:sz w:val="24"/>
        </w:rPr>
        <w:t xml:space="preserve"> </w:t>
      </w:r>
      <w:r>
        <w:rPr>
          <w:w w:val="110"/>
          <w:sz w:val="24"/>
        </w:rPr>
        <w:t>путях</w:t>
      </w:r>
      <w:r>
        <w:rPr>
          <w:spacing w:val="10"/>
          <w:w w:val="110"/>
          <w:sz w:val="24"/>
        </w:rPr>
        <w:t xml:space="preserve"> </w:t>
      </w:r>
      <w:r>
        <w:rPr>
          <w:w w:val="110"/>
          <w:sz w:val="24"/>
        </w:rPr>
        <w:t>ее</w:t>
      </w:r>
      <w:r>
        <w:rPr>
          <w:spacing w:val="11"/>
          <w:w w:val="110"/>
          <w:sz w:val="24"/>
        </w:rPr>
        <w:t xml:space="preserve"> </w:t>
      </w:r>
      <w:r>
        <w:rPr>
          <w:spacing w:val="-2"/>
          <w:w w:val="110"/>
          <w:sz w:val="24"/>
        </w:rPr>
        <w:t>решения;</w:t>
      </w:r>
    </w:p>
    <w:p w:rsidR="00383CC2" w:rsidRDefault="003E5A02">
      <w:pPr>
        <w:pStyle w:val="a4"/>
        <w:numPr>
          <w:ilvl w:val="0"/>
          <w:numId w:val="11"/>
        </w:numPr>
        <w:tabs>
          <w:tab w:val="left" w:pos="1068"/>
        </w:tabs>
        <w:spacing w:before="43" w:line="273" w:lineRule="auto"/>
        <w:ind w:right="408"/>
        <w:rPr>
          <w:sz w:val="24"/>
        </w:rPr>
      </w:pPr>
      <w:r>
        <w:rPr>
          <w:w w:val="110"/>
          <w:sz w:val="24"/>
        </w:rPr>
        <w:t>консультации</w:t>
      </w:r>
      <w:r>
        <w:rPr>
          <w:spacing w:val="40"/>
          <w:w w:val="110"/>
          <w:sz w:val="24"/>
        </w:rPr>
        <w:t xml:space="preserve"> </w:t>
      </w:r>
      <w:r>
        <w:rPr>
          <w:w w:val="110"/>
          <w:sz w:val="24"/>
        </w:rPr>
        <w:t>на</w:t>
      </w:r>
      <w:r>
        <w:rPr>
          <w:spacing w:val="40"/>
          <w:w w:val="110"/>
          <w:sz w:val="24"/>
        </w:rPr>
        <w:t xml:space="preserve"> </w:t>
      </w:r>
      <w:r>
        <w:rPr>
          <w:w w:val="110"/>
          <w:sz w:val="24"/>
        </w:rPr>
        <w:t>этапе</w:t>
      </w:r>
      <w:r>
        <w:rPr>
          <w:spacing w:val="40"/>
          <w:w w:val="110"/>
          <w:sz w:val="24"/>
        </w:rPr>
        <w:t xml:space="preserve"> </w:t>
      </w:r>
      <w:r>
        <w:rPr>
          <w:w w:val="110"/>
          <w:sz w:val="24"/>
        </w:rPr>
        <w:t>принятия</w:t>
      </w:r>
      <w:r>
        <w:rPr>
          <w:spacing w:val="40"/>
          <w:w w:val="110"/>
          <w:sz w:val="24"/>
        </w:rPr>
        <w:t xml:space="preserve"> </w:t>
      </w:r>
      <w:r>
        <w:rPr>
          <w:w w:val="110"/>
          <w:sz w:val="24"/>
        </w:rPr>
        <w:t>решения</w:t>
      </w:r>
      <w:r>
        <w:rPr>
          <w:spacing w:val="40"/>
          <w:w w:val="110"/>
          <w:sz w:val="24"/>
        </w:rPr>
        <w:t xml:space="preserve"> </w:t>
      </w:r>
      <w:r>
        <w:rPr>
          <w:w w:val="110"/>
          <w:sz w:val="24"/>
        </w:rPr>
        <w:t>и</w:t>
      </w:r>
      <w:r>
        <w:rPr>
          <w:spacing w:val="40"/>
          <w:w w:val="110"/>
          <w:sz w:val="24"/>
        </w:rPr>
        <w:t xml:space="preserve"> </w:t>
      </w:r>
      <w:r>
        <w:rPr>
          <w:w w:val="110"/>
          <w:sz w:val="24"/>
        </w:rPr>
        <w:t>разработка</w:t>
      </w:r>
      <w:r>
        <w:rPr>
          <w:spacing w:val="40"/>
          <w:w w:val="110"/>
          <w:sz w:val="24"/>
        </w:rPr>
        <w:t xml:space="preserve"> </w:t>
      </w:r>
      <w:r>
        <w:rPr>
          <w:w w:val="110"/>
          <w:sz w:val="24"/>
        </w:rPr>
        <w:t>плана решения проблемы;</w:t>
      </w:r>
    </w:p>
    <w:p w:rsidR="00383CC2" w:rsidRDefault="003E5A02">
      <w:pPr>
        <w:pStyle w:val="a4"/>
        <w:numPr>
          <w:ilvl w:val="0"/>
          <w:numId w:val="11"/>
        </w:numPr>
        <w:tabs>
          <w:tab w:val="left" w:pos="1067"/>
        </w:tabs>
        <w:spacing w:before="7"/>
        <w:ind w:left="1067" w:hanging="359"/>
        <w:rPr>
          <w:sz w:val="24"/>
        </w:rPr>
      </w:pPr>
      <w:r>
        <w:rPr>
          <w:w w:val="110"/>
          <w:sz w:val="24"/>
        </w:rPr>
        <w:t>помощи</w:t>
      </w:r>
      <w:r>
        <w:rPr>
          <w:spacing w:val="16"/>
          <w:w w:val="110"/>
          <w:sz w:val="24"/>
        </w:rPr>
        <w:t xml:space="preserve"> </w:t>
      </w:r>
      <w:r>
        <w:rPr>
          <w:w w:val="110"/>
          <w:sz w:val="24"/>
        </w:rPr>
        <w:t>на</w:t>
      </w:r>
      <w:r>
        <w:rPr>
          <w:spacing w:val="16"/>
          <w:w w:val="110"/>
          <w:sz w:val="24"/>
        </w:rPr>
        <w:t xml:space="preserve"> </w:t>
      </w:r>
      <w:r>
        <w:rPr>
          <w:w w:val="110"/>
          <w:sz w:val="24"/>
        </w:rPr>
        <w:t>этапе</w:t>
      </w:r>
      <w:r>
        <w:rPr>
          <w:spacing w:val="17"/>
          <w:w w:val="110"/>
          <w:sz w:val="24"/>
        </w:rPr>
        <w:t xml:space="preserve"> </w:t>
      </w:r>
      <w:r>
        <w:rPr>
          <w:w w:val="110"/>
          <w:sz w:val="24"/>
        </w:rPr>
        <w:t>реализации</w:t>
      </w:r>
      <w:r>
        <w:rPr>
          <w:spacing w:val="16"/>
          <w:w w:val="110"/>
          <w:sz w:val="24"/>
        </w:rPr>
        <w:t xml:space="preserve"> </w:t>
      </w:r>
      <w:r>
        <w:rPr>
          <w:w w:val="110"/>
          <w:sz w:val="24"/>
        </w:rPr>
        <w:t>плана</w:t>
      </w:r>
      <w:r>
        <w:rPr>
          <w:spacing w:val="16"/>
          <w:w w:val="110"/>
          <w:sz w:val="24"/>
        </w:rPr>
        <w:t xml:space="preserve"> </w:t>
      </w:r>
      <w:r>
        <w:rPr>
          <w:spacing w:val="-2"/>
          <w:w w:val="110"/>
          <w:sz w:val="24"/>
        </w:rPr>
        <w:t>решения.</w:t>
      </w:r>
    </w:p>
    <w:p w:rsidR="00383CC2" w:rsidRDefault="003E5A02">
      <w:pPr>
        <w:pStyle w:val="a3"/>
        <w:spacing w:before="203"/>
        <w:ind w:firstLine="0"/>
        <w:jc w:val="left"/>
      </w:pPr>
      <w:r>
        <w:rPr>
          <w:w w:val="110"/>
        </w:rPr>
        <w:t>Основными</w:t>
      </w:r>
      <w:r>
        <w:rPr>
          <w:spacing w:val="32"/>
          <w:w w:val="110"/>
        </w:rPr>
        <w:t xml:space="preserve"> </w:t>
      </w:r>
      <w:r>
        <w:rPr>
          <w:w w:val="110"/>
        </w:rPr>
        <w:t>принципами</w:t>
      </w:r>
      <w:r>
        <w:rPr>
          <w:spacing w:val="32"/>
          <w:w w:val="110"/>
        </w:rPr>
        <w:t xml:space="preserve"> </w:t>
      </w:r>
      <w:r>
        <w:rPr>
          <w:w w:val="110"/>
        </w:rPr>
        <w:t>сопровождения</w:t>
      </w:r>
      <w:r>
        <w:rPr>
          <w:spacing w:val="32"/>
          <w:w w:val="110"/>
        </w:rPr>
        <w:t xml:space="preserve"> </w:t>
      </w:r>
      <w:r>
        <w:rPr>
          <w:w w:val="110"/>
        </w:rPr>
        <w:t>ребенка</w:t>
      </w:r>
      <w:r>
        <w:rPr>
          <w:spacing w:val="32"/>
          <w:w w:val="110"/>
        </w:rPr>
        <w:t xml:space="preserve"> </w:t>
      </w:r>
      <w:r>
        <w:rPr>
          <w:w w:val="110"/>
        </w:rPr>
        <w:t>в</w:t>
      </w:r>
      <w:r>
        <w:rPr>
          <w:spacing w:val="34"/>
          <w:w w:val="110"/>
        </w:rPr>
        <w:t xml:space="preserve"> </w:t>
      </w:r>
      <w:r>
        <w:rPr>
          <w:w w:val="110"/>
        </w:rPr>
        <w:t>ОУ</w:t>
      </w:r>
      <w:r>
        <w:rPr>
          <w:spacing w:val="32"/>
          <w:w w:val="110"/>
        </w:rPr>
        <w:t xml:space="preserve"> </w:t>
      </w:r>
      <w:r>
        <w:rPr>
          <w:spacing w:val="-2"/>
          <w:w w:val="110"/>
        </w:rPr>
        <w:t>являются:</w:t>
      </w:r>
    </w:p>
    <w:p w:rsidR="00383CC2" w:rsidRDefault="003E5A02">
      <w:pPr>
        <w:pStyle w:val="a4"/>
        <w:numPr>
          <w:ilvl w:val="0"/>
          <w:numId w:val="11"/>
        </w:numPr>
        <w:tabs>
          <w:tab w:val="left" w:pos="1067"/>
        </w:tabs>
        <w:spacing w:before="46"/>
        <w:ind w:left="1067" w:hanging="359"/>
        <w:jc w:val="left"/>
        <w:rPr>
          <w:sz w:val="24"/>
        </w:rPr>
      </w:pPr>
      <w:r>
        <w:rPr>
          <w:w w:val="110"/>
          <w:sz w:val="24"/>
        </w:rPr>
        <w:t>рекомендательный</w:t>
      </w:r>
      <w:r>
        <w:rPr>
          <w:spacing w:val="2"/>
          <w:w w:val="110"/>
          <w:sz w:val="24"/>
        </w:rPr>
        <w:t xml:space="preserve"> </w:t>
      </w:r>
      <w:r>
        <w:rPr>
          <w:w w:val="110"/>
          <w:sz w:val="24"/>
        </w:rPr>
        <w:t>характер</w:t>
      </w:r>
      <w:r>
        <w:rPr>
          <w:spacing w:val="3"/>
          <w:w w:val="110"/>
          <w:sz w:val="24"/>
        </w:rPr>
        <w:t xml:space="preserve"> </w:t>
      </w:r>
      <w:r>
        <w:rPr>
          <w:w w:val="110"/>
          <w:sz w:val="24"/>
        </w:rPr>
        <w:t>советов</w:t>
      </w:r>
      <w:r>
        <w:rPr>
          <w:spacing w:val="3"/>
          <w:w w:val="110"/>
          <w:sz w:val="24"/>
        </w:rPr>
        <w:t xml:space="preserve"> </w:t>
      </w:r>
      <w:r>
        <w:rPr>
          <w:spacing w:val="-2"/>
          <w:w w:val="110"/>
          <w:sz w:val="24"/>
        </w:rPr>
        <w:t>сопровождающего;</w:t>
      </w:r>
    </w:p>
    <w:p w:rsidR="00383CC2" w:rsidRDefault="003E5A02">
      <w:pPr>
        <w:pStyle w:val="a4"/>
        <w:numPr>
          <w:ilvl w:val="0"/>
          <w:numId w:val="11"/>
        </w:numPr>
        <w:tabs>
          <w:tab w:val="left" w:pos="1068"/>
          <w:tab w:val="left" w:pos="2647"/>
          <w:tab w:val="left" w:pos="4187"/>
          <w:tab w:val="left" w:pos="6642"/>
          <w:tab w:val="left" w:pos="7396"/>
          <w:tab w:val="left" w:pos="8646"/>
        </w:tabs>
        <w:spacing w:before="44" w:line="273" w:lineRule="auto"/>
        <w:ind w:right="405"/>
        <w:jc w:val="left"/>
        <w:rPr>
          <w:sz w:val="24"/>
        </w:rPr>
      </w:pPr>
      <w:r>
        <w:rPr>
          <w:spacing w:val="-2"/>
          <w:w w:val="110"/>
          <w:sz w:val="24"/>
        </w:rPr>
        <w:t>приоритет</w:t>
      </w:r>
      <w:r>
        <w:rPr>
          <w:sz w:val="24"/>
        </w:rPr>
        <w:tab/>
      </w:r>
      <w:r>
        <w:rPr>
          <w:spacing w:val="-2"/>
          <w:w w:val="110"/>
          <w:sz w:val="24"/>
        </w:rPr>
        <w:t>интересов</w:t>
      </w:r>
      <w:r>
        <w:rPr>
          <w:sz w:val="24"/>
        </w:rPr>
        <w:tab/>
      </w:r>
      <w:r>
        <w:rPr>
          <w:spacing w:val="-2"/>
          <w:w w:val="110"/>
          <w:sz w:val="24"/>
        </w:rPr>
        <w:t>сопровождаемого</w:t>
      </w:r>
      <w:r>
        <w:rPr>
          <w:sz w:val="24"/>
        </w:rPr>
        <w:tab/>
      </w:r>
      <w:r>
        <w:rPr>
          <w:spacing w:val="-4"/>
          <w:w w:val="110"/>
          <w:sz w:val="24"/>
        </w:rPr>
        <w:t>(«на</w:t>
      </w:r>
      <w:r>
        <w:rPr>
          <w:sz w:val="24"/>
        </w:rPr>
        <w:tab/>
      </w:r>
      <w:r>
        <w:rPr>
          <w:spacing w:val="-2"/>
          <w:w w:val="110"/>
          <w:sz w:val="24"/>
        </w:rPr>
        <w:t>стороне</w:t>
      </w:r>
      <w:r>
        <w:rPr>
          <w:sz w:val="24"/>
        </w:rPr>
        <w:tab/>
      </w:r>
      <w:r>
        <w:rPr>
          <w:spacing w:val="-2"/>
          <w:w w:val="105"/>
          <w:sz w:val="24"/>
        </w:rPr>
        <w:t xml:space="preserve">ребенка»); </w:t>
      </w:r>
      <w:r>
        <w:rPr>
          <w:w w:val="110"/>
          <w:sz w:val="24"/>
        </w:rPr>
        <w:t>непрерывность сопровождения;</w:t>
      </w:r>
    </w:p>
    <w:p w:rsidR="00383CC2" w:rsidRDefault="003E5A02">
      <w:pPr>
        <w:pStyle w:val="a4"/>
        <w:numPr>
          <w:ilvl w:val="0"/>
          <w:numId w:val="11"/>
        </w:numPr>
        <w:tabs>
          <w:tab w:val="left" w:pos="1067"/>
        </w:tabs>
        <w:ind w:left="1067" w:hanging="359"/>
        <w:jc w:val="left"/>
        <w:rPr>
          <w:sz w:val="24"/>
        </w:rPr>
      </w:pPr>
      <w:r>
        <w:rPr>
          <w:w w:val="110"/>
          <w:sz w:val="24"/>
        </w:rPr>
        <w:t>комплексный</w:t>
      </w:r>
      <w:r>
        <w:rPr>
          <w:spacing w:val="6"/>
          <w:w w:val="110"/>
          <w:sz w:val="24"/>
        </w:rPr>
        <w:t xml:space="preserve"> </w:t>
      </w:r>
      <w:r>
        <w:rPr>
          <w:w w:val="110"/>
          <w:sz w:val="24"/>
        </w:rPr>
        <w:t>подход</w:t>
      </w:r>
      <w:r>
        <w:rPr>
          <w:spacing w:val="6"/>
          <w:w w:val="110"/>
          <w:sz w:val="24"/>
        </w:rPr>
        <w:t xml:space="preserve"> </w:t>
      </w:r>
      <w:r>
        <w:rPr>
          <w:spacing w:val="-2"/>
          <w:w w:val="110"/>
          <w:sz w:val="24"/>
        </w:rPr>
        <w:t>сопровождения.</w:t>
      </w:r>
    </w:p>
    <w:p w:rsidR="00383CC2" w:rsidRDefault="003E5A02">
      <w:pPr>
        <w:pStyle w:val="a3"/>
        <w:spacing w:line="460" w:lineRule="atLeast"/>
        <w:ind w:right="408" w:firstLine="0"/>
        <w:jc w:val="left"/>
      </w:pPr>
      <w:r>
        <w:rPr>
          <w:w w:val="110"/>
        </w:rPr>
        <w:t>Основная цель сопровождения – оказание помощи в решении проблем. Задачи сопровождения:</w:t>
      </w:r>
    </w:p>
    <w:p w:rsidR="00383CC2" w:rsidRDefault="003E5A02">
      <w:pPr>
        <w:pStyle w:val="a4"/>
        <w:numPr>
          <w:ilvl w:val="0"/>
          <w:numId w:val="10"/>
        </w:numPr>
        <w:tabs>
          <w:tab w:val="left" w:pos="928"/>
        </w:tabs>
        <w:spacing w:before="43"/>
        <w:ind w:left="928" w:hanging="359"/>
        <w:jc w:val="left"/>
        <w:rPr>
          <w:sz w:val="24"/>
        </w:rPr>
      </w:pPr>
      <w:r>
        <w:rPr>
          <w:spacing w:val="2"/>
          <w:sz w:val="24"/>
        </w:rPr>
        <w:t>правильный</w:t>
      </w:r>
      <w:r>
        <w:rPr>
          <w:spacing w:val="69"/>
          <w:w w:val="150"/>
          <w:sz w:val="24"/>
        </w:rPr>
        <w:t xml:space="preserve"> </w:t>
      </w:r>
      <w:r>
        <w:rPr>
          <w:spacing w:val="2"/>
          <w:sz w:val="24"/>
        </w:rPr>
        <w:t>выбор</w:t>
      </w:r>
      <w:r>
        <w:rPr>
          <w:spacing w:val="69"/>
          <w:w w:val="150"/>
          <w:sz w:val="24"/>
        </w:rPr>
        <w:t xml:space="preserve"> </w:t>
      </w:r>
      <w:r>
        <w:rPr>
          <w:spacing w:val="2"/>
          <w:sz w:val="24"/>
        </w:rPr>
        <w:t>образовательного</w:t>
      </w:r>
      <w:r>
        <w:rPr>
          <w:spacing w:val="69"/>
          <w:w w:val="150"/>
          <w:sz w:val="24"/>
        </w:rPr>
        <w:t xml:space="preserve"> </w:t>
      </w:r>
      <w:r>
        <w:rPr>
          <w:spacing w:val="-2"/>
          <w:sz w:val="24"/>
        </w:rPr>
        <w:t>маршрута;</w:t>
      </w:r>
    </w:p>
    <w:p w:rsidR="00383CC2" w:rsidRDefault="003E5A02">
      <w:pPr>
        <w:pStyle w:val="a4"/>
        <w:numPr>
          <w:ilvl w:val="0"/>
          <w:numId w:val="10"/>
        </w:numPr>
        <w:tabs>
          <w:tab w:val="left" w:pos="928"/>
        </w:tabs>
        <w:spacing w:before="44"/>
        <w:ind w:left="928" w:hanging="359"/>
        <w:jc w:val="left"/>
        <w:rPr>
          <w:sz w:val="24"/>
        </w:rPr>
      </w:pPr>
      <w:r>
        <w:rPr>
          <w:w w:val="110"/>
          <w:sz w:val="24"/>
        </w:rPr>
        <w:t>преодоление затруднений в</w:t>
      </w:r>
      <w:r>
        <w:rPr>
          <w:spacing w:val="1"/>
          <w:w w:val="110"/>
          <w:sz w:val="24"/>
        </w:rPr>
        <w:t xml:space="preserve"> </w:t>
      </w:r>
      <w:r>
        <w:rPr>
          <w:spacing w:val="-2"/>
          <w:w w:val="110"/>
          <w:sz w:val="24"/>
        </w:rPr>
        <w:t>учебе;</w:t>
      </w:r>
    </w:p>
    <w:p w:rsidR="00383CC2" w:rsidRDefault="003E5A02">
      <w:pPr>
        <w:pStyle w:val="a4"/>
        <w:numPr>
          <w:ilvl w:val="0"/>
          <w:numId w:val="10"/>
        </w:numPr>
        <w:tabs>
          <w:tab w:val="left" w:pos="928"/>
        </w:tabs>
        <w:spacing w:before="46"/>
        <w:ind w:left="928" w:hanging="359"/>
        <w:jc w:val="left"/>
        <w:rPr>
          <w:sz w:val="24"/>
        </w:rPr>
      </w:pPr>
      <w:r>
        <w:rPr>
          <w:w w:val="110"/>
          <w:sz w:val="24"/>
        </w:rPr>
        <w:t>решение</w:t>
      </w:r>
      <w:r>
        <w:rPr>
          <w:spacing w:val="-1"/>
          <w:w w:val="110"/>
          <w:sz w:val="24"/>
        </w:rPr>
        <w:t xml:space="preserve"> </w:t>
      </w:r>
      <w:r>
        <w:rPr>
          <w:w w:val="110"/>
          <w:sz w:val="24"/>
        </w:rPr>
        <w:t>личностных</w:t>
      </w:r>
      <w:r>
        <w:rPr>
          <w:spacing w:val="-1"/>
          <w:w w:val="110"/>
          <w:sz w:val="24"/>
        </w:rPr>
        <w:t xml:space="preserve"> </w:t>
      </w:r>
      <w:r>
        <w:rPr>
          <w:w w:val="110"/>
          <w:sz w:val="24"/>
        </w:rPr>
        <w:t>проблем развития</w:t>
      </w:r>
      <w:r>
        <w:rPr>
          <w:spacing w:val="-1"/>
          <w:w w:val="110"/>
          <w:sz w:val="24"/>
        </w:rPr>
        <w:t xml:space="preserve"> </w:t>
      </w:r>
      <w:r>
        <w:rPr>
          <w:spacing w:val="-2"/>
          <w:w w:val="110"/>
          <w:sz w:val="24"/>
        </w:rPr>
        <w:t>ребенка;</w:t>
      </w:r>
    </w:p>
    <w:p w:rsidR="00383CC2" w:rsidRDefault="003E5A02">
      <w:pPr>
        <w:pStyle w:val="a4"/>
        <w:numPr>
          <w:ilvl w:val="0"/>
          <w:numId w:val="10"/>
        </w:numPr>
        <w:tabs>
          <w:tab w:val="left" w:pos="928"/>
        </w:tabs>
        <w:spacing w:before="44"/>
        <w:ind w:left="928" w:hanging="359"/>
        <w:jc w:val="left"/>
        <w:rPr>
          <w:sz w:val="24"/>
        </w:rPr>
      </w:pPr>
      <w:r>
        <w:rPr>
          <w:w w:val="110"/>
          <w:sz w:val="24"/>
        </w:rPr>
        <w:t>формирование</w:t>
      </w:r>
      <w:r>
        <w:rPr>
          <w:spacing w:val="7"/>
          <w:w w:val="110"/>
          <w:sz w:val="24"/>
        </w:rPr>
        <w:t xml:space="preserve"> </w:t>
      </w:r>
      <w:r>
        <w:rPr>
          <w:w w:val="110"/>
          <w:sz w:val="24"/>
        </w:rPr>
        <w:t>здорового</w:t>
      </w:r>
      <w:r>
        <w:rPr>
          <w:spacing w:val="8"/>
          <w:w w:val="110"/>
          <w:sz w:val="24"/>
        </w:rPr>
        <w:t xml:space="preserve"> </w:t>
      </w:r>
      <w:r>
        <w:rPr>
          <w:w w:val="110"/>
          <w:sz w:val="24"/>
        </w:rPr>
        <w:t>образа</w:t>
      </w:r>
      <w:r>
        <w:rPr>
          <w:spacing w:val="7"/>
          <w:w w:val="110"/>
          <w:sz w:val="24"/>
        </w:rPr>
        <w:t xml:space="preserve"> </w:t>
      </w:r>
      <w:r>
        <w:rPr>
          <w:spacing w:val="-2"/>
          <w:w w:val="110"/>
          <w:sz w:val="24"/>
        </w:rPr>
        <w:t>жизни.</w:t>
      </w:r>
    </w:p>
    <w:p w:rsidR="00383CC2" w:rsidRDefault="00383CC2">
      <w:pPr>
        <w:pStyle w:val="a3"/>
        <w:spacing w:before="83"/>
        <w:ind w:left="0" w:firstLine="0"/>
        <w:jc w:val="left"/>
      </w:pPr>
    </w:p>
    <w:p w:rsidR="00383CC2" w:rsidRDefault="003E5A02">
      <w:pPr>
        <w:pStyle w:val="a3"/>
        <w:tabs>
          <w:tab w:val="left" w:pos="5516"/>
          <w:tab w:val="left" w:pos="6677"/>
          <w:tab w:val="left" w:pos="8792"/>
        </w:tabs>
        <w:spacing w:line="276" w:lineRule="auto"/>
        <w:ind w:left="569" w:right="403" w:firstLine="640"/>
        <w:jc w:val="left"/>
      </w:pPr>
      <w:r>
        <w:rPr>
          <w:spacing w:val="-2"/>
          <w:w w:val="110"/>
        </w:rPr>
        <w:t>Организационно-управленческой</w:t>
      </w:r>
      <w:r>
        <w:tab/>
      </w:r>
      <w:r>
        <w:rPr>
          <w:spacing w:val="-2"/>
          <w:w w:val="110"/>
        </w:rPr>
        <w:t>формой</w:t>
      </w:r>
      <w:r>
        <w:tab/>
      </w:r>
      <w:r>
        <w:rPr>
          <w:spacing w:val="-2"/>
          <w:w w:val="110"/>
        </w:rPr>
        <w:t>сопровождения</w:t>
      </w:r>
      <w:r>
        <w:tab/>
      </w:r>
      <w:r>
        <w:rPr>
          <w:spacing w:val="-4"/>
          <w:w w:val="110"/>
        </w:rPr>
        <w:t xml:space="preserve">является </w:t>
      </w:r>
      <w:r>
        <w:rPr>
          <w:w w:val="110"/>
        </w:rPr>
        <w:t>психолого-</w:t>
      </w:r>
      <w:r>
        <w:rPr>
          <w:rFonts w:ascii="Times New Roman" w:hAnsi="Times New Roman"/>
          <w:w w:val="110"/>
        </w:rPr>
        <w:t xml:space="preserve"> </w:t>
      </w:r>
      <w:r>
        <w:rPr>
          <w:w w:val="110"/>
        </w:rPr>
        <w:t>педагогический консилиум.</w:t>
      </w:r>
    </w:p>
    <w:p w:rsidR="00383CC2" w:rsidRDefault="003E5A02">
      <w:pPr>
        <w:pStyle w:val="a3"/>
        <w:spacing w:before="1"/>
        <w:ind w:firstLine="0"/>
        <w:jc w:val="left"/>
      </w:pPr>
      <w:r>
        <w:rPr>
          <w:w w:val="110"/>
        </w:rPr>
        <w:t>Его</w:t>
      </w:r>
      <w:r>
        <w:rPr>
          <w:spacing w:val="6"/>
          <w:w w:val="110"/>
        </w:rPr>
        <w:t xml:space="preserve"> </w:t>
      </w:r>
      <w:r>
        <w:rPr>
          <w:w w:val="110"/>
        </w:rPr>
        <w:t>главные</w:t>
      </w:r>
      <w:r>
        <w:rPr>
          <w:spacing w:val="7"/>
          <w:w w:val="110"/>
        </w:rPr>
        <w:t xml:space="preserve"> </w:t>
      </w:r>
      <w:r>
        <w:rPr>
          <w:spacing w:val="-2"/>
          <w:w w:val="110"/>
        </w:rPr>
        <w:t>задачи:</w:t>
      </w:r>
    </w:p>
    <w:p w:rsidR="00383CC2" w:rsidRDefault="003E5A02">
      <w:pPr>
        <w:pStyle w:val="a4"/>
        <w:numPr>
          <w:ilvl w:val="0"/>
          <w:numId w:val="10"/>
        </w:numPr>
        <w:tabs>
          <w:tab w:val="left" w:pos="928"/>
        </w:tabs>
        <w:spacing w:before="46"/>
        <w:ind w:left="928" w:hanging="359"/>
        <w:jc w:val="left"/>
        <w:rPr>
          <w:sz w:val="24"/>
        </w:rPr>
      </w:pPr>
      <w:r>
        <w:rPr>
          <w:w w:val="110"/>
          <w:sz w:val="24"/>
        </w:rPr>
        <w:t>массовая</w:t>
      </w:r>
      <w:r>
        <w:rPr>
          <w:spacing w:val="22"/>
          <w:w w:val="110"/>
          <w:sz w:val="24"/>
        </w:rPr>
        <w:t xml:space="preserve"> </w:t>
      </w:r>
      <w:r>
        <w:rPr>
          <w:w w:val="110"/>
          <w:sz w:val="24"/>
        </w:rPr>
        <w:t>диагностика</w:t>
      </w:r>
      <w:r>
        <w:rPr>
          <w:spacing w:val="22"/>
          <w:w w:val="110"/>
          <w:sz w:val="24"/>
        </w:rPr>
        <w:t xml:space="preserve"> </w:t>
      </w:r>
      <w:r>
        <w:rPr>
          <w:w w:val="110"/>
          <w:sz w:val="24"/>
        </w:rPr>
        <w:t>по</w:t>
      </w:r>
      <w:r>
        <w:rPr>
          <w:spacing w:val="22"/>
          <w:w w:val="110"/>
          <w:sz w:val="24"/>
        </w:rPr>
        <w:t xml:space="preserve"> </w:t>
      </w:r>
      <w:r>
        <w:rPr>
          <w:w w:val="110"/>
          <w:sz w:val="24"/>
        </w:rPr>
        <w:t>проблемам</w:t>
      </w:r>
      <w:r>
        <w:rPr>
          <w:spacing w:val="22"/>
          <w:w w:val="110"/>
          <w:sz w:val="24"/>
        </w:rPr>
        <w:t xml:space="preserve"> </w:t>
      </w:r>
      <w:r>
        <w:rPr>
          <w:spacing w:val="-2"/>
          <w:w w:val="110"/>
          <w:sz w:val="24"/>
        </w:rPr>
        <w:t>развития;</w:t>
      </w:r>
    </w:p>
    <w:p w:rsidR="00383CC2" w:rsidRDefault="003E5A02">
      <w:pPr>
        <w:pStyle w:val="a4"/>
        <w:numPr>
          <w:ilvl w:val="0"/>
          <w:numId w:val="10"/>
        </w:numPr>
        <w:tabs>
          <w:tab w:val="left" w:pos="928"/>
        </w:tabs>
        <w:spacing w:before="44"/>
        <w:ind w:left="928" w:hanging="359"/>
        <w:jc w:val="left"/>
        <w:rPr>
          <w:sz w:val="24"/>
        </w:rPr>
      </w:pPr>
      <w:r>
        <w:rPr>
          <w:w w:val="110"/>
          <w:sz w:val="24"/>
        </w:rPr>
        <w:t>выявление</w:t>
      </w:r>
      <w:r>
        <w:rPr>
          <w:spacing w:val="10"/>
          <w:w w:val="110"/>
          <w:sz w:val="24"/>
        </w:rPr>
        <w:t xml:space="preserve"> </w:t>
      </w:r>
      <w:r>
        <w:rPr>
          <w:w w:val="110"/>
          <w:sz w:val="24"/>
        </w:rPr>
        <w:t>групп</w:t>
      </w:r>
      <w:r>
        <w:rPr>
          <w:spacing w:val="11"/>
          <w:w w:val="110"/>
          <w:sz w:val="24"/>
        </w:rPr>
        <w:t xml:space="preserve"> </w:t>
      </w:r>
      <w:r>
        <w:rPr>
          <w:w w:val="110"/>
          <w:sz w:val="24"/>
        </w:rPr>
        <w:t>детей,</w:t>
      </w:r>
      <w:r>
        <w:rPr>
          <w:spacing w:val="12"/>
          <w:w w:val="110"/>
          <w:sz w:val="24"/>
        </w:rPr>
        <w:t xml:space="preserve"> </w:t>
      </w:r>
      <w:r>
        <w:rPr>
          <w:w w:val="110"/>
          <w:sz w:val="24"/>
        </w:rPr>
        <w:t>требующих</w:t>
      </w:r>
      <w:r>
        <w:rPr>
          <w:spacing w:val="11"/>
          <w:w w:val="110"/>
          <w:sz w:val="24"/>
        </w:rPr>
        <w:t xml:space="preserve"> </w:t>
      </w:r>
      <w:r>
        <w:rPr>
          <w:w w:val="110"/>
          <w:sz w:val="24"/>
        </w:rPr>
        <w:t>внимания</w:t>
      </w:r>
      <w:r>
        <w:rPr>
          <w:spacing w:val="11"/>
          <w:w w:val="110"/>
          <w:sz w:val="24"/>
        </w:rPr>
        <w:t xml:space="preserve"> </w:t>
      </w:r>
      <w:r>
        <w:rPr>
          <w:spacing w:val="-2"/>
          <w:w w:val="110"/>
          <w:sz w:val="24"/>
        </w:rPr>
        <w:t>специалистов;</w:t>
      </w:r>
    </w:p>
    <w:p w:rsidR="00383CC2" w:rsidRDefault="003E5A02">
      <w:pPr>
        <w:pStyle w:val="a4"/>
        <w:numPr>
          <w:ilvl w:val="0"/>
          <w:numId w:val="10"/>
        </w:numPr>
        <w:tabs>
          <w:tab w:val="left" w:pos="928"/>
        </w:tabs>
        <w:spacing w:before="44"/>
        <w:ind w:left="928" w:hanging="359"/>
        <w:jc w:val="left"/>
        <w:rPr>
          <w:sz w:val="24"/>
        </w:rPr>
      </w:pPr>
      <w:r>
        <w:rPr>
          <w:spacing w:val="-2"/>
          <w:w w:val="110"/>
          <w:sz w:val="24"/>
        </w:rPr>
        <w:t>консультирование</w:t>
      </w:r>
      <w:r>
        <w:rPr>
          <w:spacing w:val="14"/>
          <w:w w:val="110"/>
          <w:sz w:val="24"/>
        </w:rPr>
        <w:t xml:space="preserve"> </w:t>
      </w:r>
      <w:r>
        <w:rPr>
          <w:spacing w:val="-2"/>
          <w:w w:val="110"/>
          <w:sz w:val="24"/>
        </w:rPr>
        <w:t>всех</w:t>
      </w:r>
      <w:r>
        <w:rPr>
          <w:spacing w:val="14"/>
          <w:w w:val="110"/>
          <w:sz w:val="24"/>
        </w:rPr>
        <w:t xml:space="preserve"> </w:t>
      </w:r>
      <w:r>
        <w:rPr>
          <w:spacing w:val="-2"/>
          <w:w w:val="110"/>
          <w:sz w:val="24"/>
        </w:rPr>
        <w:t>участников</w:t>
      </w:r>
      <w:r>
        <w:rPr>
          <w:spacing w:val="14"/>
          <w:w w:val="110"/>
          <w:sz w:val="24"/>
        </w:rPr>
        <w:t xml:space="preserve"> </w:t>
      </w:r>
      <w:r>
        <w:rPr>
          <w:spacing w:val="-2"/>
          <w:w w:val="110"/>
          <w:sz w:val="24"/>
        </w:rPr>
        <w:t>образовательного</w:t>
      </w:r>
      <w:r>
        <w:rPr>
          <w:spacing w:val="14"/>
          <w:w w:val="110"/>
          <w:sz w:val="24"/>
        </w:rPr>
        <w:t xml:space="preserve"> </w:t>
      </w:r>
      <w:r>
        <w:rPr>
          <w:spacing w:val="-2"/>
          <w:w w:val="110"/>
          <w:sz w:val="24"/>
        </w:rPr>
        <w:t>процесса;</w:t>
      </w:r>
    </w:p>
    <w:p w:rsidR="00383CC2" w:rsidRDefault="003E5A02">
      <w:pPr>
        <w:pStyle w:val="a4"/>
        <w:numPr>
          <w:ilvl w:val="0"/>
          <w:numId w:val="10"/>
        </w:numPr>
        <w:tabs>
          <w:tab w:val="left" w:pos="929"/>
          <w:tab w:val="left" w:pos="2736"/>
          <w:tab w:val="left" w:pos="3326"/>
          <w:tab w:val="left" w:pos="5368"/>
          <w:tab w:val="left" w:pos="5924"/>
          <w:tab w:val="left" w:pos="7736"/>
        </w:tabs>
        <w:spacing w:before="46" w:line="273" w:lineRule="auto"/>
        <w:ind w:right="405"/>
        <w:jc w:val="left"/>
        <w:rPr>
          <w:sz w:val="24"/>
        </w:rPr>
      </w:pPr>
      <w:r>
        <w:rPr>
          <w:spacing w:val="-2"/>
          <w:w w:val="110"/>
          <w:sz w:val="24"/>
        </w:rPr>
        <w:t>разработка</w:t>
      </w:r>
      <w:r>
        <w:rPr>
          <w:sz w:val="24"/>
        </w:rPr>
        <w:tab/>
      </w:r>
      <w:r>
        <w:rPr>
          <w:spacing w:val="-10"/>
          <w:w w:val="110"/>
          <w:sz w:val="24"/>
        </w:rPr>
        <w:t>и</w:t>
      </w:r>
      <w:r>
        <w:rPr>
          <w:sz w:val="24"/>
        </w:rPr>
        <w:tab/>
      </w:r>
      <w:r>
        <w:rPr>
          <w:spacing w:val="-2"/>
          <w:w w:val="110"/>
          <w:sz w:val="24"/>
        </w:rPr>
        <w:t>согласование</w:t>
      </w:r>
      <w:r>
        <w:rPr>
          <w:sz w:val="24"/>
        </w:rPr>
        <w:tab/>
      </w:r>
      <w:r>
        <w:rPr>
          <w:spacing w:val="-10"/>
          <w:w w:val="110"/>
          <w:sz w:val="24"/>
        </w:rPr>
        <w:t>с</w:t>
      </w:r>
      <w:r>
        <w:rPr>
          <w:sz w:val="24"/>
        </w:rPr>
        <w:tab/>
      </w:r>
      <w:r>
        <w:rPr>
          <w:spacing w:val="-2"/>
          <w:w w:val="110"/>
          <w:sz w:val="24"/>
        </w:rPr>
        <w:t>законными</w:t>
      </w:r>
      <w:r>
        <w:rPr>
          <w:sz w:val="24"/>
        </w:rPr>
        <w:tab/>
      </w:r>
      <w:r>
        <w:rPr>
          <w:spacing w:val="-2"/>
          <w:w w:val="110"/>
          <w:sz w:val="24"/>
        </w:rPr>
        <w:t xml:space="preserve">представителями </w:t>
      </w:r>
      <w:r>
        <w:rPr>
          <w:w w:val="110"/>
          <w:sz w:val="24"/>
        </w:rPr>
        <w:t>индивидуального образовательного маршрута ребёнка;</w:t>
      </w:r>
    </w:p>
    <w:p w:rsidR="00383CC2" w:rsidRDefault="003E5A02">
      <w:pPr>
        <w:pStyle w:val="a4"/>
        <w:numPr>
          <w:ilvl w:val="0"/>
          <w:numId w:val="10"/>
        </w:numPr>
        <w:tabs>
          <w:tab w:val="left" w:pos="928"/>
        </w:tabs>
        <w:ind w:left="928" w:hanging="359"/>
        <w:jc w:val="left"/>
        <w:rPr>
          <w:sz w:val="24"/>
        </w:rPr>
      </w:pPr>
      <w:r>
        <w:rPr>
          <w:w w:val="110"/>
          <w:sz w:val="24"/>
        </w:rPr>
        <w:t>защита</w:t>
      </w:r>
      <w:r>
        <w:rPr>
          <w:spacing w:val="18"/>
          <w:w w:val="110"/>
          <w:sz w:val="24"/>
        </w:rPr>
        <w:t xml:space="preserve"> </w:t>
      </w:r>
      <w:r>
        <w:rPr>
          <w:w w:val="110"/>
          <w:sz w:val="24"/>
        </w:rPr>
        <w:t>прав</w:t>
      </w:r>
      <w:r>
        <w:rPr>
          <w:spacing w:val="18"/>
          <w:w w:val="110"/>
          <w:sz w:val="24"/>
        </w:rPr>
        <w:t xml:space="preserve"> </w:t>
      </w:r>
      <w:r>
        <w:rPr>
          <w:w w:val="110"/>
          <w:sz w:val="24"/>
        </w:rPr>
        <w:t>и</w:t>
      </w:r>
      <w:r>
        <w:rPr>
          <w:spacing w:val="18"/>
          <w:w w:val="110"/>
          <w:sz w:val="24"/>
        </w:rPr>
        <w:t xml:space="preserve"> </w:t>
      </w:r>
      <w:r>
        <w:rPr>
          <w:w w:val="110"/>
          <w:sz w:val="24"/>
        </w:rPr>
        <w:t>интересов</w:t>
      </w:r>
      <w:r>
        <w:rPr>
          <w:spacing w:val="18"/>
          <w:w w:val="110"/>
          <w:sz w:val="24"/>
        </w:rPr>
        <w:t xml:space="preserve"> </w:t>
      </w:r>
      <w:r>
        <w:rPr>
          <w:spacing w:val="-2"/>
          <w:w w:val="110"/>
          <w:sz w:val="24"/>
        </w:rPr>
        <w:t>ребенка.</w:t>
      </w:r>
    </w:p>
    <w:p w:rsidR="00383CC2" w:rsidRDefault="00383CC2">
      <w:pPr>
        <w:rPr>
          <w:sz w:val="24"/>
        </w:rPr>
        <w:sectPr w:rsidR="00383CC2">
          <w:pgSz w:w="11910" w:h="16840"/>
          <w:pgMar w:top="1180" w:right="440" w:bottom="1200" w:left="1200" w:header="708" w:footer="934" w:gutter="0"/>
          <w:cols w:space="720"/>
        </w:sectPr>
      </w:pPr>
    </w:p>
    <w:p w:rsidR="00383CC2" w:rsidRDefault="003E5A02">
      <w:pPr>
        <w:pStyle w:val="2"/>
        <w:spacing w:before="264"/>
        <w:ind w:left="2921"/>
      </w:pPr>
      <w:r>
        <w:rPr>
          <w:spacing w:val="2"/>
          <w:w w:val="110"/>
        </w:rPr>
        <w:lastRenderedPageBreak/>
        <w:t>Диагностика</w:t>
      </w:r>
      <w:r>
        <w:rPr>
          <w:rFonts w:ascii="Trebuchet MS" w:hAnsi="Trebuchet MS"/>
          <w:spacing w:val="2"/>
          <w:w w:val="110"/>
        </w:rPr>
        <w:t>-</w:t>
      </w:r>
      <w:r>
        <w:rPr>
          <w:spacing w:val="2"/>
          <w:w w:val="110"/>
        </w:rPr>
        <w:t>консультативный</w:t>
      </w:r>
      <w:r>
        <w:rPr>
          <w:spacing w:val="73"/>
          <w:w w:val="110"/>
        </w:rPr>
        <w:t xml:space="preserve"> </w:t>
      </w:r>
      <w:r>
        <w:rPr>
          <w:spacing w:val="-2"/>
          <w:w w:val="110"/>
        </w:rPr>
        <w:t>модуль</w:t>
      </w:r>
    </w:p>
    <w:p w:rsidR="00383CC2" w:rsidRDefault="003E5A02">
      <w:pPr>
        <w:pStyle w:val="a3"/>
        <w:spacing w:before="177"/>
        <w:ind w:left="1210" w:firstLine="0"/>
      </w:pPr>
      <w:r>
        <w:rPr>
          <w:w w:val="110"/>
        </w:rPr>
        <w:t>Диагностическая</w:t>
      </w:r>
      <w:r>
        <w:rPr>
          <w:spacing w:val="24"/>
          <w:w w:val="110"/>
        </w:rPr>
        <w:t xml:space="preserve"> </w:t>
      </w:r>
      <w:r>
        <w:rPr>
          <w:w w:val="110"/>
        </w:rPr>
        <w:t>работа</w:t>
      </w:r>
      <w:r>
        <w:rPr>
          <w:spacing w:val="25"/>
          <w:w w:val="110"/>
        </w:rPr>
        <w:t xml:space="preserve"> </w:t>
      </w:r>
      <w:r>
        <w:rPr>
          <w:spacing w:val="-2"/>
          <w:w w:val="110"/>
        </w:rPr>
        <w:t>предусматривает:</w:t>
      </w:r>
    </w:p>
    <w:p w:rsidR="00383CC2" w:rsidRDefault="003E5A02">
      <w:pPr>
        <w:pStyle w:val="a4"/>
        <w:numPr>
          <w:ilvl w:val="0"/>
          <w:numId w:val="10"/>
        </w:numPr>
        <w:tabs>
          <w:tab w:val="left" w:pos="929"/>
        </w:tabs>
        <w:spacing w:before="46" w:line="273" w:lineRule="auto"/>
        <w:ind w:right="402"/>
        <w:rPr>
          <w:sz w:val="24"/>
        </w:rPr>
      </w:pPr>
      <w:r>
        <w:rPr>
          <w:w w:val="110"/>
          <w:sz w:val="24"/>
        </w:rPr>
        <w:t>изучение и анализ данных об особых образовательных потребностях учащихся с ЗПР, представленных в заключении психолого-медико-</w:t>
      </w:r>
      <w:r>
        <w:rPr>
          <w:rFonts w:ascii="Times New Roman" w:hAnsi="Times New Roman"/>
          <w:w w:val="110"/>
          <w:sz w:val="24"/>
        </w:rPr>
        <w:t xml:space="preserve"> </w:t>
      </w:r>
      <w:r>
        <w:rPr>
          <w:w w:val="110"/>
          <w:sz w:val="24"/>
        </w:rPr>
        <w:t>педагогической комиссии;</w:t>
      </w:r>
    </w:p>
    <w:p w:rsidR="00383CC2" w:rsidRDefault="003E5A02">
      <w:pPr>
        <w:pStyle w:val="a4"/>
        <w:numPr>
          <w:ilvl w:val="0"/>
          <w:numId w:val="10"/>
        </w:numPr>
        <w:tabs>
          <w:tab w:val="left" w:pos="928"/>
        </w:tabs>
        <w:spacing w:before="9"/>
        <w:ind w:left="928" w:hanging="359"/>
        <w:rPr>
          <w:sz w:val="24"/>
        </w:rPr>
      </w:pPr>
      <w:r>
        <w:rPr>
          <w:w w:val="110"/>
          <w:sz w:val="24"/>
        </w:rPr>
        <w:t>определение</w:t>
      </w:r>
      <w:r>
        <w:rPr>
          <w:spacing w:val="6"/>
          <w:w w:val="110"/>
          <w:sz w:val="24"/>
        </w:rPr>
        <w:t xml:space="preserve"> </w:t>
      </w:r>
      <w:r>
        <w:rPr>
          <w:w w:val="110"/>
          <w:sz w:val="24"/>
        </w:rPr>
        <w:t>предпосылок</w:t>
      </w:r>
      <w:r>
        <w:rPr>
          <w:spacing w:val="7"/>
          <w:w w:val="110"/>
          <w:sz w:val="24"/>
        </w:rPr>
        <w:t xml:space="preserve"> </w:t>
      </w:r>
      <w:r>
        <w:rPr>
          <w:w w:val="110"/>
          <w:sz w:val="24"/>
        </w:rPr>
        <w:t>и</w:t>
      </w:r>
      <w:r>
        <w:rPr>
          <w:spacing w:val="6"/>
          <w:w w:val="110"/>
          <w:sz w:val="24"/>
        </w:rPr>
        <w:t xml:space="preserve"> </w:t>
      </w:r>
      <w:r>
        <w:rPr>
          <w:w w:val="110"/>
          <w:sz w:val="24"/>
        </w:rPr>
        <w:t>признаков</w:t>
      </w:r>
      <w:r>
        <w:rPr>
          <w:spacing w:val="7"/>
          <w:w w:val="110"/>
          <w:sz w:val="24"/>
        </w:rPr>
        <w:t xml:space="preserve"> </w:t>
      </w:r>
      <w:r>
        <w:rPr>
          <w:w w:val="110"/>
          <w:sz w:val="24"/>
        </w:rPr>
        <w:t>адаптационных</w:t>
      </w:r>
      <w:r>
        <w:rPr>
          <w:spacing w:val="7"/>
          <w:w w:val="110"/>
          <w:sz w:val="24"/>
        </w:rPr>
        <w:t xml:space="preserve"> </w:t>
      </w:r>
      <w:r>
        <w:rPr>
          <w:spacing w:val="-2"/>
          <w:w w:val="110"/>
          <w:sz w:val="24"/>
        </w:rPr>
        <w:t>нарушений;</w:t>
      </w:r>
    </w:p>
    <w:p w:rsidR="00383CC2" w:rsidRDefault="003E5A02">
      <w:pPr>
        <w:pStyle w:val="a4"/>
        <w:numPr>
          <w:ilvl w:val="0"/>
          <w:numId w:val="10"/>
        </w:numPr>
        <w:tabs>
          <w:tab w:val="left" w:pos="929"/>
          <w:tab w:val="left" w:pos="2873"/>
          <w:tab w:val="left" w:pos="4805"/>
          <w:tab w:val="left" w:pos="5966"/>
          <w:tab w:val="left" w:pos="6425"/>
          <w:tab w:val="left" w:pos="7922"/>
        </w:tabs>
        <w:spacing w:before="44" w:line="273" w:lineRule="auto"/>
        <w:ind w:right="404"/>
        <w:jc w:val="left"/>
        <w:rPr>
          <w:sz w:val="24"/>
        </w:rPr>
      </w:pPr>
      <w:r>
        <w:rPr>
          <w:spacing w:val="-2"/>
          <w:w w:val="110"/>
          <w:sz w:val="24"/>
        </w:rPr>
        <w:t>обеспечивает</w:t>
      </w:r>
      <w:r>
        <w:rPr>
          <w:sz w:val="24"/>
        </w:rPr>
        <w:tab/>
      </w:r>
      <w:r>
        <w:rPr>
          <w:spacing w:val="-2"/>
          <w:w w:val="110"/>
          <w:sz w:val="24"/>
        </w:rPr>
        <w:t>объективный</w:t>
      </w:r>
      <w:r>
        <w:rPr>
          <w:sz w:val="24"/>
        </w:rPr>
        <w:tab/>
      </w:r>
      <w:r>
        <w:rPr>
          <w:spacing w:val="-2"/>
          <w:w w:val="110"/>
          <w:sz w:val="24"/>
        </w:rPr>
        <w:t>подход</w:t>
      </w:r>
      <w:r>
        <w:rPr>
          <w:sz w:val="24"/>
        </w:rPr>
        <w:tab/>
      </w:r>
      <w:r>
        <w:rPr>
          <w:spacing w:val="-10"/>
          <w:w w:val="110"/>
          <w:sz w:val="24"/>
        </w:rPr>
        <w:t>к</w:t>
      </w:r>
      <w:r>
        <w:rPr>
          <w:sz w:val="24"/>
        </w:rPr>
        <w:tab/>
      </w:r>
      <w:r>
        <w:rPr>
          <w:spacing w:val="-2"/>
          <w:w w:val="110"/>
          <w:sz w:val="24"/>
        </w:rPr>
        <w:t>изучению</w:t>
      </w:r>
      <w:r>
        <w:rPr>
          <w:sz w:val="24"/>
        </w:rPr>
        <w:tab/>
      </w:r>
      <w:r>
        <w:rPr>
          <w:spacing w:val="-2"/>
          <w:w w:val="110"/>
          <w:sz w:val="24"/>
        </w:rPr>
        <w:t xml:space="preserve">адаптационных </w:t>
      </w:r>
      <w:r>
        <w:rPr>
          <w:w w:val="110"/>
          <w:sz w:val="24"/>
        </w:rPr>
        <w:t>возможностей ребенка в условиях образовательной среды школы;</w:t>
      </w:r>
    </w:p>
    <w:p w:rsidR="00383CC2" w:rsidRDefault="003E5A02">
      <w:pPr>
        <w:pStyle w:val="a4"/>
        <w:numPr>
          <w:ilvl w:val="0"/>
          <w:numId w:val="10"/>
        </w:numPr>
        <w:tabs>
          <w:tab w:val="left" w:pos="929"/>
          <w:tab w:val="left" w:pos="3334"/>
          <w:tab w:val="left" w:pos="4728"/>
          <w:tab w:val="left" w:pos="6254"/>
          <w:tab w:val="left" w:pos="6912"/>
          <w:tab w:val="left" w:pos="8328"/>
          <w:tab w:val="left" w:pos="8759"/>
        </w:tabs>
        <w:spacing w:before="8" w:line="273" w:lineRule="auto"/>
        <w:ind w:right="407"/>
        <w:jc w:val="left"/>
        <w:rPr>
          <w:sz w:val="24"/>
        </w:rPr>
      </w:pPr>
      <w:r>
        <w:rPr>
          <w:spacing w:val="-2"/>
          <w:w w:val="110"/>
          <w:sz w:val="24"/>
        </w:rPr>
        <w:t>предусматривает</w:t>
      </w:r>
      <w:r>
        <w:rPr>
          <w:sz w:val="24"/>
        </w:rPr>
        <w:tab/>
      </w:r>
      <w:r>
        <w:rPr>
          <w:spacing w:val="-2"/>
          <w:w w:val="110"/>
          <w:sz w:val="24"/>
        </w:rPr>
        <w:t>изучение</w:t>
      </w:r>
      <w:r>
        <w:rPr>
          <w:sz w:val="24"/>
        </w:rPr>
        <w:tab/>
      </w:r>
      <w:r>
        <w:rPr>
          <w:spacing w:val="-2"/>
          <w:w w:val="110"/>
          <w:sz w:val="24"/>
        </w:rPr>
        <w:t>динамики</w:t>
      </w:r>
      <w:r>
        <w:rPr>
          <w:sz w:val="24"/>
        </w:rPr>
        <w:tab/>
      </w:r>
      <w:r>
        <w:rPr>
          <w:spacing w:val="-4"/>
          <w:w w:val="110"/>
          <w:sz w:val="24"/>
        </w:rPr>
        <w:t>его</w:t>
      </w:r>
      <w:r>
        <w:rPr>
          <w:sz w:val="24"/>
        </w:rPr>
        <w:tab/>
      </w:r>
      <w:r>
        <w:rPr>
          <w:spacing w:val="-2"/>
          <w:w w:val="110"/>
          <w:sz w:val="24"/>
        </w:rPr>
        <w:t>развития</w:t>
      </w:r>
      <w:r>
        <w:rPr>
          <w:sz w:val="24"/>
        </w:rPr>
        <w:tab/>
      </w:r>
      <w:r>
        <w:rPr>
          <w:spacing w:val="-10"/>
          <w:w w:val="110"/>
          <w:sz w:val="24"/>
        </w:rPr>
        <w:t>в</w:t>
      </w:r>
      <w:r>
        <w:rPr>
          <w:sz w:val="24"/>
        </w:rPr>
        <w:tab/>
      </w:r>
      <w:r>
        <w:rPr>
          <w:spacing w:val="-2"/>
          <w:w w:val="110"/>
          <w:sz w:val="24"/>
        </w:rPr>
        <w:t xml:space="preserve">процессе </w:t>
      </w:r>
      <w:r>
        <w:rPr>
          <w:w w:val="110"/>
          <w:sz w:val="24"/>
        </w:rPr>
        <w:t>коррекционно-развивающей деятельности;</w:t>
      </w:r>
    </w:p>
    <w:p w:rsidR="00383CC2" w:rsidRDefault="003E5A02">
      <w:pPr>
        <w:pStyle w:val="a4"/>
        <w:numPr>
          <w:ilvl w:val="0"/>
          <w:numId w:val="10"/>
        </w:numPr>
        <w:tabs>
          <w:tab w:val="left" w:pos="929"/>
          <w:tab w:val="left" w:pos="2532"/>
          <w:tab w:val="left" w:pos="4612"/>
          <w:tab w:val="left" w:pos="6062"/>
          <w:tab w:val="left" w:pos="8330"/>
        </w:tabs>
        <w:spacing w:line="273" w:lineRule="auto"/>
        <w:ind w:right="404"/>
        <w:jc w:val="left"/>
        <w:rPr>
          <w:sz w:val="24"/>
        </w:rPr>
      </w:pPr>
      <w:r>
        <w:rPr>
          <w:spacing w:val="-2"/>
          <w:w w:val="110"/>
          <w:sz w:val="24"/>
        </w:rPr>
        <w:t>выступает</w:t>
      </w:r>
      <w:r>
        <w:rPr>
          <w:sz w:val="24"/>
        </w:rPr>
        <w:tab/>
      </w:r>
      <w:r>
        <w:rPr>
          <w:spacing w:val="-2"/>
          <w:w w:val="110"/>
          <w:sz w:val="24"/>
        </w:rPr>
        <w:t>инструментом</w:t>
      </w:r>
      <w:r>
        <w:rPr>
          <w:sz w:val="24"/>
        </w:rPr>
        <w:tab/>
      </w:r>
      <w:r>
        <w:rPr>
          <w:spacing w:val="-2"/>
          <w:w w:val="110"/>
          <w:sz w:val="24"/>
        </w:rPr>
        <w:t>контроля</w:t>
      </w:r>
      <w:r>
        <w:rPr>
          <w:sz w:val="24"/>
        </w:rPr>
        <w:tab/>
      </w:r>
      <w:r>
        <w:rPr>
          <w:spacing w:val="-2"/>
          <w:w w:val="110"/>
          <w:sz w:val="24"/>
        </w:rPr>
        <w:t>эффективности</w:t>
      </w:r>
      <w:r>
        <w:rPr>
          <w:sz w:val="24"/>
        </w:rPr>
        <w:tab/>
      </w:r>
      <w:r>
        <w:rPr>
          <w:spacing w:val="-2"/>
          <w:w w:val="110"/>
          <w:sz w:val="24"/>
        </w:rPr>
        <w:t xml:space="preserve">проводимых </w:t>
      </w:r>
      <w:r>
        <w:rPr>
          <w:w w:val="110"/>
          <w:sz w:val="24"/>
        </w:rPr>
        <w:t>комплексных мероприятий.</w:t>
      </w:r>
    </w:p>
    <w:p w:rsidR="00383CC2" w:rsidRDefault="003E5A02">
      <w:pPr>
        <w:pStyle w:val="a3"/>
        <w:tabs>
          <w:tab w:val="left" w:pos="9432"/>
        </w:tabs>
        <w:spacing w:before="138" w:line="276" w:lineRule="auto"/>
        <w:ind w:left="569" w:right="402" w:firstLine="640"/>
        <w:jc w:val="right"/>
      </w:pPr>
      <w:r>
        <w:rPr>
          <w:w w:val="110"/>
        </w:rPr>
        <w:t>В</w:t>
      </w:r>
      <w:r>
        <w:rPr>
          <w:spacing w:val="40"/>
          <w:w w:val="110"/>
        </w:rPr>
        <w:t xml:space="preserve"> </w:t>
      </w:r>
      <w:r>
        <w:rPr>
          <w:w w:val="110"/>
        </w:rPr>
        <w:t>данном</w:t>
      </w:r>
      <w:r>
        <w:rPr>
          <w:spacing w:val="40"/>
          <w:w w:val="110"/>
        </w:rPr>
        <w:t xml:space="preserve"> </w:t>
      </w:r>
      <w:r>
        <w:rPr>
          <w:w w:val="110"/>
        </w:rPr>
        <w:t>модуле</w:t>
      </w:r>
      <w:r>
        <w:rPr>
          <w:spacing w:val="40"/>
          <w:w w:val="110"/>
        </w:rPr>
        <w:t xml:space="preserve"> </w:t>
      </w:r>
      <w:r>
        <w:rPr>
          <w:w w:val="110"/>
        </w:rPr>
        <w:t>педагоги</w:t>
      </w:r>
      <w:r>
        <w:rPr>
          <w:spacing w:val="40"/>
          <w:w w:val="110"/>
        </w:rPr>
        <w:t xml:space="preserve"> </w:t>
      </w:r>
      <w:r>
        <w:rPr>
          <w:w w:val="110"/>
        </w:rPr>
        <w:t>устанавливают</w:t>
      </w:r>
      <w:r>
        <w:rPr>
          <w:spacing w:val="40"/>
          <w:w w:val="110"/>
        </w:rPr>
        <w:t xml:space="preserve"> </w:t>
      </w:r>
      <w:r>
        <w:rPr>
          <w:w w:val="110"/>
        </w:rPr>
        <w:t>усвоенный</w:t>
      </w:r>
      <w:r>
        <w:rPr>
          <w:spacing w:val="40"/>
          <w:w w:val="110"/>
        </w:rPr>
        <w:t xml:space="preserve"> </w:t>
      </w:r>
      <w:r>
        <w:rPr>
          <w:w w:val="110"/>
        </w:rPr>
        <w:t>детьми</w:t>
      </w:r>
      <w:r>
        <w:rPr>
          <w:spacing w:val="40"/>
          <w:w w:val="110"/>
        </w:rPr>
        <w:t xml:space="preserve"> </w:t>
      </w:r>
      <w:r>
        <w:rPr>
          <w:w w:val="110"/>
        </w:rPr>
        <w:t>объем знаний,</w:t>
      </w:r>
      <w:r>
        <w:rPr>
          <w:spacing w:val="36"/>
          <w:w w:val="110"/>
        </w:rPr>
        <w:t xml:space="preserve"> </w:t>
      </w:r>
      <w:r>
        <w:rPr>
          <w:w w:val="110"/>
        </w:rPr>
        <w:t>умений,</w:t>
      </w:r>
      <w:r>
        <w:rPr>
          <w:spacing w:val="36"/>
          <w:w w:val="110"/>
        </w:rPr>
        <w:t xml:space="preserve"> </w:t>
      </w:r>
      <w:r>
        <w:rPr>
          <w:w w:val="110"/>
        </w:rPr>
        <w:t>навыков;</w:t>
      </w:r>
      <w:r>
        <w:rPr>
          <w:spacing w:val="36"/>
          <w:w w:val="110"/>
        </w:rPr>
        <w:t xml:space="preserve"> </w:t>
      </w:r>
      <w:r>
        <w:rPr>
          <w:w w:val="110"/>
        </w:rPr>
        <w:t>выявляют</w:t>
      </w:r>
      <w:r>
        <w:rPr>
          <w:spacing w:val="36"/>
          <w:w w:val="110"/>
        </w:rPr>
        <w:t xml:space="preserve"> </w:t>
      </w:r>
      <w:r>
        <w:rPr>
          <w:w w:val="110"/>
        </w:rPr>
        <w:t>трудности,</w:t>
      </w:r>
      <w:r>
        <w:rPr>
          <w:spacing w:val="36"/>
          <w:w w:val="110"/>
        </w:rPr>
        <w:t xml:space="preserve"> </w:t>
      </w:r>
      <w:r>
        <w:rPr>
          <w:w w:val="110"/>
        </w:rPr>
        <w:t>которые</w:t>
      </w:r>
      <w:r>
        <w:rPr>
          <w:spacing w:val="38"/>
          <w:w w:val="110"/>
        </w:rPr>
        <w:t xml:space="preserve"> </w:t>
      </w:r>
      <w:r>
        <w:rPr>
          <w:w w:val="110"/>
        </w:rPr>
        <w:t>испытывают</w:t>
      </w:r>
      <w:r>
        <w:rPr>
          <w:spacing w:val="36"/>
          <w:w w:val="110"/>
        </w:rPr>
        <w:t xml:space="preserve"> </w:t>
      </w:r>
      <w:r>
        <w:rPr>
          <w:w w:val="110"/>
        </w:rPr>
        <w:t>они в обучении, и условия, при которых эти трудности могут быть преодолены. Педагоги</w:t>
      </w:r>
      <w:r>
        <w:rPr>
          <w:spacing w:val="40"/>
          <w:w w:val="110"/>
        </w:rPr>
        <w:t xml:space="preserve"> </w:t>
      </w:r>
      <w:r>
        <w:rPr>
          <w:w w:val="110"/>
        </w:rPr>
        <w:t>отмечают</w:t>
      </w:r>
      <w:r>
        <w:rPr>
          <w:spacing w:val="40"/>
          <w:w w:val="110"/>
        </w:rPr>
        <w:t xml:space="preserve"> </w:t>
      </w:r>
      <w:r>
        <w:rPr>
          <w:w w:val="110"/>
        </w:rPr>
        <w:t>особенности</w:t>
      </w:r>
      <w:r>
        <w:rPr>
          <w:spacing w:val="40"/>
          <w:w w:val="110"/>
        </w:rPr>
        <w:t xml:space="preserve"> </w:t>
      </w:r>
      <w:r>
        <w:rPr>
          <w:w w:val="110"/>
        </w:rPr>
        <w:t>личности,</w:t>
      </w:r>
      <w:r>
        <w:rPr>
          <w:spacing w:val="40"/>
          <w:w w:val="110"/>
        </w:rPr>
        <w:t xml:space="preserve"> </w:t>
      </w:r>
      <w:r>
        <w:rPr>
          <w:w w:val="110"/>
        </w:rPr>
        <w:t>адекватность</w:t>
      </w:r>
      <w:r>
        <w:rPr>
          <w:spacing w:val="40"/>
          <w:w w:val="110"/>
        </w:rPr>
        <w:t xml:space="preserve"> </w:t>
      </w:r>
      <w:r>
        <w:rPr>
          <w:w w:val="110"/>
        </w:rPr>
        <w:t>поведения</w:t>
      </w:r>
      <w:r>
        <w:rPr>
          <w:spacing w:val="40"/>
          <w:w w:val="110"/>
        </w:rPr>
        <w:t xml:space="preserve"> </w:t>
      </w:r>
      <w:r>
        <w:rPr>
          <w:w w:val="110"/>
        </w:rPr>
        <w:t>в различных</w:t>
      </w:r>
      <w:r>
        <w:rPr>
          <w:spacing w:val="80"/>
          <w:w w:val="150"/>
        </w:rPr>
        <w:t xml:space="preserve"> </w:t>
      </w:r>
      <w:r>
        <w:rPr>
          <w:w w:val="110"/>
        </w:rPr>
        <w:t>ситуациях.</w:t>
      </w:r>
      <w:r>
        <w:rPr>
          <w:spacing w:val="80"/>
          <w:w w:val="150"/>
        </w:rPr>
        <w:t xml:space="preserve"> </w:t>
      </w:r>
      <w:r>
        <w:rPr>
          <w:w w:val="110"/>
        </w:rPr>
        <w:t>Все</w:t>
      </w:r>
      <w:r>
        <w:rPr>
          <w:spacing w:val="80"/>
          <w:w w:val="150"/>
        </w:rPr>
        <w:t xml:space="preserve"> </w:t>
      </w:r>
      <w:r>
        <w:rPr>
          <w:w w:val="110"/>
        </w:rPr>
        <w:t>учащиеся</w:t>
      </w:r>
      <w:r>
        <w:rPr>
          <w:spacing w:val="80"/>
          <w:w w:val="150"/>
        </w:rPr>
        <w:t xml:space="preserve"> </w:t>
      </w:r>
      <w:r>
        <w:rPr>
          <w:w w:val="110"/>
        </w:rPr>
        <w:t>с</w:t>
      </w:r>
      <w:r>
        <w:rPr>
          <w:spacing w:val="80"/>
          <w:w w:val="150"/>
        </w:rPr>
        <w:t xml:space="preserve"> </w:t>
      </w:r>
      <w:r>
        <w:rPr>
          <w:w w:val="110"/>
        </w:rPr>
        <w:t>ЗПР</w:t>
      </w:r>
      <w:r>
        <w:rPr>
          <w:spacing w:val="80"/>
          <w:w w:val="150"/>
        </w:rPr>
        <w:t xml:space="preserve"> </w:t>
      </w:r>
      <w:r>
        <w:rPr>
          <w:w w:val="110"/>
        </w:rPr>
        <w:t>в</w:t>
      </w:r>
      <w:r>
        <w:rPr>
          <w:spacing w:val="80"/>
          <w:w w:val="150"/>
        </w:rPr>
        <w:t xml:space="preserve"> </w:t>
      </w:r>
      <w:r>
        <w:rPr>
          <w:w w:val="110"/>
        </w:rPr>
        <w:t>течение</w:t>
      </w:r>
      <w:r>
        <w:rPr>
          <w:spacing w:val="80"/>
          <w:w w:val="150"/>
        </w:rPr>
        <w:t xml:space="preserve"> </w:t>
      </w:r>
      <w:r>
        <w:rPr>
          <w:w w:val="110"/>
        </w:rPr>
        <w:t>всего</w:t>
      </w:r>
      <w:r>
        <w:rPr>
          <w:spacing w:val="80"/>
          <w:w w:val="150"/>
        </w:rPr>
        <w:t xml:space="preserve"> </w:t>
      </w:r>
      <w:r>
        <w:rPr>
          <w:w w:val="110"/>
        </w:rPr>
        <w:t>времени</w:t>
      </w:r>
      <w:r>
        <w:rPr>
          <w:spacing w:val="80"/>
          <w:w w:val="110"/>
        </w:rPr>
        <w:t xml:space="preserve"> </w:t>
      </w:r>
      <w:r>
        <w:rPr>
          <w:w w:val="110"/>
        </w:rPr>
        <w:t>обучения</w:t>
      </w:r>
      <w:r>
        <w:rPr>
          <w:spacing w:val="39"/>
          <w:w w:val="110"/>
        </w:rPr>
        <w:t xml:space="preserve">  </w:t>
      </w:r>
      <w:r>
        <w:rPr>
          <w:w w:val="110"/>
        </w:rPr>
        <w:t>в</w:t>
      </w:r>
      <w:r>
        <w:rPr>
          <w:spacing w:val="40"/>
          <w:w w:val="110"/>
        </w:rPr>
        <w:t xml:space="preserve">  </w:t>
      </w:r>
      <w:r>
        <w:rPr>
          <w:w w:val="110"/>
        </w:rPr>
        <w:t>школе</w:t>
      </w:r>
      <w:r>
        <w:rPr>
          <w:spacing w:val="40"/>
          <w:w w:val="110"/>
        </w:rPr>
        <w:t xml:space="preserve">  </w:t>
      </w:r>
      <w:r>
        <w:rPr>
          <w:w w:val="110"/>
        </w:rPr>
        <w:t>находятся</w:t>
      </w:r>
      <w:r>
        <w:rPr>
          <w:spacing w:val="39"/>
          <w:w w:val="110"/>
        </w:rPr>
        <w:t xml:space="preserve">  </w:t>
      </w:r>
      <w:r>
        <w:rPr>
          <w:w w:val="110"/>
        </w:rPr>
        <w:t>на</w:t>
      </w:r>
      <w:r>
        <w:rPr>
          <w:spacing w:val="40"/>
          <w:w w:val="110"/>
        </w:rPr>
        <w:t xml:space="preserve">  </w:t>
      </w:r>
      <w:r>
        <w:rPr>
          <w:w w:val="110"/>
        </w:rPr>
        <w:t>сопровождении</w:t>
      </w:r>
      <w:r>
        <w:rPr>
          <w:spacing w:val="40"/>
          <w:w w:val="110"/>
        </w:rPr>
        <w:t xml:space="preserve">  </w:t>
      </w:r>
      <w:r>
        <w:rPr>
          <w:w w:val="110"/>
        </w:rPr>
        <w:t>у</w:t>
      </w:r>
      <w:r>
        <w:rPr>
          <w:spacing w:val="39"/>
          <w:w w:val="110"/>
        </w:rPr>
        <w:t xml:space="preserve">  </w:t>
      </w:r>
      <w:r>
        <w:rPr>
          <w:spacing w:val="-2"/>
          <w:w w:val="110"/>
        </w:rPr>
        <w:t>специалистов</w:t>
      </w:r>
      <w:r>
        <w:tab/>
      </w:r>
      <w:r>
        <w:rPr>
          <w:spacing w:val="-5"/>
          <w:w w:val="110"/>
        </w:rPr>
        <w:t>ОУ:</w:t>
      </w:r>
    </w:p>
    <w:p w:rsidR="00383CC2" w:rsidRDefault="003E5A02">
      <w:pPr>
        <w:pStyle w:val="a3"/>
        <w:spacing w:before="2"/>
        <w:ind w:left="569" w:firstLine="0"/>
      </w:pPr>
      <w:r>
        <w:rPr>
          <w:w w:val="110"/>
        </w:rPr>
        <w:t>психолога,</w:t>
      </w:r>
      <w:r>
        <w:rPr>
          <w:spacing w:val="13"/>
          <w:w w:val="110"/>
        </w:rPr>
        <w:t xml:space="preserve"> </w:t>
      </w:r>
      <w:r>
        <w:rPr>
          <w:w w:val="110"/>
        </w:rPr>
        <w:t>логопеда,</w:t>
      </w:r>
      <w:r>
        <w:rPr>
          <w:spacing w:val="13"/>
          <w:w w:val="110"/>
        </w:rPr>
        <w:t xml:space="preserve"> </w:t>
      </w:r>
      <w:r>
        <w:rPr>
          <w:spacing w:val="-2"/>
          <w:w w:val="110"/>
        </w:rPr>
        <w:t>дефектолога.</w:t>
      </w:r>
    </w:p>
    <w:p w:rsidR="00383CC2" w:rsidRDefault="003E5A02">
      <w:pPr>
        <w:pStyle w:val="a3"/>
        <w:spacing w:before="43" w:line="276" w:lineRule="auto"/>
        <w:ind w:right="407" w:firstLine="707"/>
      </w:pPr>
      <w:r>
        <w:rPr>
          <w:w w:val="110"/>
        </w:rPr>
        <w:t>Результаты обследования обсуждаются с учителями и родителями на заседании психолого-педагогического консилиума ОУ, обеспечивающим взаимодействие всех участников образовательных отношений.</w:t>
      </w:r>
    </w:p>
    <w:p w:rsidR="00383CC2" w:rsidRDefault="003E5A02">
      <w:pPr>
        <w:pStyle w:val="a3"/>
        <w:spacing w:before="1" w:line="276" w:lineRule="auto"/>
        <w:ind w:right="406" w:firstLine="707"/>
      </w:pPr>
      <w:r>
        <w:rPr>
          <w:w w:val="110"/>
        </w:rPr>
        <w:t>Составляется комплексный план оказания ребенку психолого-</w:t>
      </w:r>
      <w:r>
        <w:rPr>
          <w:rFonts w:ascii="Times New Roman" w:hAnsi="Times New Roman"/>
          <w:w w:val="110"/>
        </w:rPr>
        <w:t xml:space="preserve"> </w:t>
      </w:r>
      <w:r>
        <w:rPr>
          <w:w w:val="110"/>
        </w:rPr>
        <w:t>педагогической помощи с указанием направлений работы специалистов и задач коррекционной работы на определенный период/этап времени.</w:t>
      </w:r>
    </w:p>
    <w:p w:rsidR="00383CC2" w:rsidRDefault="003E5A02">
      <w:pPr>
        <w:pStyle w:val="a3"/>
        <w:spacing w:before="2" w:line="276" w:lineRule="auto"/>
        <w:ind w:right="410" w:firstLine="784"/>
      </w:pPr>
      <w:r>
        <w:rPr>
          <w:w w:val="110"/>
        </w:rPr>
        <w:t>С этой целью в рамках деятельности очного и/или заочного психолого-педагогического консилиума проводится диагностика:</w:t>
      </w:r>
    </w:p>
    <w:p w:rsidR="00383CC2" w:rsidRDefault="003E5A02">
      <w:pPr>
        <w:pStyle w:val="a4"/>
        <w:numPr>
          <w:ilvl w:val="0"/>
          <w:numId w:val="9"/>
        </w:numPr>
        <w:tabs>
          <w:tab w:val="left" w:pos="1222"/>
        </w:tabs>
        <w:spacing w:before="4" w:line="273" w:lineRule="auto"/>
        <w:ind w:right="407"/>
        <w:rPr>
          <w:sz w:val="24"/>
        </w:rPr>
      </w:pPr>
      <w:r>
        <w:rPr>
          <w:w w:val="110"/>
          <w:sz w:val="24"/>
        </w:rPr>
        <w:t xml:space="preserve">школьной готовности первоклассников помогает получить первые впечатления для выстраивания грамотного взаимодействия с </w:t>
      </w:r>
      <w:r>
        <w:rPr>
          <w:spacing w:val="-2"/>
          <w:w w:val="110"/>
          <w:sz w:val="24"/>
        </w:rPr>
        <w:t>ребенком;</w:t>
      </w:r>
    </w:p>
    <w:p w:rsidR="00383CC2" w:rsidRDefault="003E5A02">
      <w:pPr>
        <w:pStyle w:val="a4"/>
        <w:numPr>
          <w:ilvl w:val="0"/>
          <w:numId w:val="9"/>
        </w:numPr>
        <w:tabs>
          <w:tab w:val="left" w:pos="1222"/>
        </w:tabs>
        <w:spacing w:before="9" w:line="273" w:lineRule="auto"/>
        <w:ind w:right="408"/>
        <w:rPr>
          <w:sz w:val="24"/>
        </w:rPr>
      </w:pPr>
      <w:r>
        <w:rPr>
          <w:w w:val="110"/>
          <w:sz w:val="24"/>
        </w:rPr>
        <w:t>выявление симптоматики и уровня речевого развития, установление этиологии,</w:t>
      </w:r>
      <w:r>
        <w:rPr>
          <w:spacing w:val="40"/>
          <w:w w:val="110"/>
          <w:sz w:val="24"/>
        </w:rPr>
        <w:t xml:space="preserve"> </w:t>
      </w:r>
      <w:r>
        <w:rPr>
          <w:w w:val="110"/>
          <w:sz w:val="24"/>
        </w:rPr>
        <w:t>механизма,</w:t>
      </w:r>
      <w:r>
        <w:rPr>
          <w:spacing w:val="40"/>
          <w:w w:val="110"/>
          <w:sz w:val="24"/>
        </w:rPr>
        <w:t xml:space="preserve"> </w:t>
      </w:r>
      <w:r>
        <w:rPr>
          <w:w w:val="110"/>
          <w:sz w:val="24"/>
        </w:rPr>
        <w:t>структуры речевого дефекта учащихся с ЗПР;</w:t>
      </w:r>
    </w:p>
    <w:p w:rsidR="00383CC2" w:rsidRDefault="003E5A02">
      <w:pPr>
        <w:pStyle w:val="a4"/>
        <w:numPr>
          <w:ilvl w:val="0"/>
          <w:numId w:val="9"/>
        </w:numPr>
        <w:tabs>
          <w:tab w:val="left" w:pos="1222"/>
        </w:tabs>
        <w:spacing w:before="9" w:line="273" w:lineRule="auto"/>
        <w:ind w:right="405"/>
        <w:rPr>
          <w:sz w:val="24"/>
        </w:rPr>
      </w:pPr>
      <w:r>
        <w:rPr>
          <w:w w:val="110"/>
          <w:sz w:val="24"/>
        </w:rPr>
        <w:t>данные исследования помогают осуществить подбор программ и технологий коррекционного воздействия, адекватных актуальному состоянию развития обучающихся;</w:t>
      </w:r>
    </w:p>
    <w:p w:rsidR="00383CC2" w:rsidRDefault="003E5A02">
      <w:pPr>
        <w:pStyle w:val="a4"/>
        <w:numPr>
          <w:ilvl w:val="0"/>
          <w:numId w:val="9"/>
        </w:numPr>
        <w:tabs>
          <w:tab w:val="left" w:pos="1222"/>
        </w:tabs>
        <w:spacing w:before="9" w:line="276" w:lineRule="auto"/>
        <w:ind w:right="405"/>
        <w:rPr>
          <w:sz w:val="24"/>
        </w:rPr>
      </w:pPr>
      <w:r>
        <w:rPr>
          <w:w w:val="110"/>
          <w:sz w:val="24"/>
        </w:rPr>
        <w:t>познавательной деятельности, предпосылок интеллекта; результаты озвучиваются в виде рекомендаций по сопровождению ребенка на психолого-педагогическом консилиуме, а так же используются для построения психологической и педагогической коррекции;</w:t>
      </w:r>
    </w:p>
    <w:p w:rsidR="00383CC2" w:rsidRDefault="003E5A02">
      <w:pPr>
        <w:pStyle w:val="a4"/>
        <w:numPr>
          <w:ilvl w:val="0"/>
          <w:numId w:val="9"/>
        </w:numPr>
        <w:tabs>
          <w:tab w:val="left" w:pos="1222"/>
        </w:tabs>
        <w:spacing w:before="1" w:line="273" w:lineRule="auto"/>
        <w:ind w:right="407"/>
        <w:rPr>
          <w:sz w:val="24"/>
        </w:rPr>
      </w:pPr>
      <w:r>
        <w:rPr>
          <w:w w:val="110"/>
          <w:sz w:val="24"/>
        </w:rPr>
        <w:t xml:space="preserve">интеллектуальных возможностей ребенка; данные исследования используются на </w:t>
      </w:r>
      <w:proofErr w:type="spellStart"/>
      <w:r>
        <w:rPr>
          <w:w w:val="110"/>
          <w:sz w:val="24"/>
        </w:rPr>
        <w:t>ППк</w:t>
      </w:r>
      <w:proofErr w:type="spellEnd"/>
      <w:r>
        <w:rPr>
          <w:w w:val="110"/>
          <w:sz w:val="24"/>
        </w:rPr>
        <w:t xml:space="preserve"> при определении перспективы обучения детей;</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0"/>
          <w:numId w:val="9"/>
        </w:numPr>
        <w:tabs>
          <w:tab w:val="left" w:pos="1222"/>
        </w:tabs>
        <w:spacing w:before="267" w:line="273" w:lineRule="auto"/>
        <w:ind w:right="405"/>
        <w:rPr>
          <w:sz w:val="24"/>
        </w:rPr>
      </w:pPr>
      <w:r>
        <w:rPr>
          <w:w w:val="110"/>
          <w:sz w:val="24"/>
        </w:rPr>
        <w:lastRenderedPageBreak/>
        <w:t xml:space="preserve">эмоционально-волевой сферы, данные диагностических методик помогают выстроить индивидуальную траекторию развития каждого </w:t>
      </w:r>
      <w:r>
        <w:rPr>
          <w:spacing w:val="-2"/>
          <w:w w:val="110"/>
          <w:sz w:val="24"/>
        </w:rPr>
        <w:t>ребенка;</w:t>
      </w:r>
    </w:p>
    <w:p w:rsidR="00383CC2" w:rsidRDefault="003E5A02">
      <w:pPr>
        <w:pStyle w:val="a4"/>
        <w:numPr>
          <w:ilvl w:val="0"/>
          <w:numId w:val="9"/>
        </w:numPr>
        <w:tabs>
          <w:tab w:val="left" w:pos="1222"/>
        </w:tabs>
        <w:spacing w:before="10" w:line="273" w:lineRule="auto"/>
        <w:ind w:right="406"/>
        <w:rPr>
          <w:sz w:val="24"/>
        </w:rPr>
      </w:pPr>
      <w:proofErr w:type="spellStart"/>
      <w:r>
        <w:rPr>
          <w:w w:val="110"/>
          <w:sz w:val="24"/>
        </w:rPr>
        <w:t>профилактировать</w:t>
      </w:r>
      <w:proofErr w:type="spellEnd"/>
      <w:r>
        <w:rPr>
          <w:w w:val="110"/>
          <w:sz w:val="24"/>
        </w:rPr>
        <w:t xml:space="preserve"> и работать над </w:t>
      </w:r>
      <w:proofErr w:type="spellStart"/>
      <w:r>
        <w:rPr>
          <w:w w:val="110"/>
          <w:sz w:val="24"/>
        </w:rPr>
        <w:t>дезадаптационными</w:t>
      </w:r>
      <w:proofErr w:type="spellEnd"/>
      <w:r>
        <w:rPr>
          <w:spacing w:val="80"/>
          <w:w w:val="150"/>
          <w:sz w:val="24"/>
        </w:rPr>
        <w:t xml:space="preserve"> </w:t>
      </w:r>
      <w:r>
        <w:rPr>
          <w:spacing w:val="-2"/>
          <w:w w:val="110"/>
          <w:sz w:val="24"/>
        </w:rPr>
        <w:t>проявлениями;</w:t>
      </w:r>
    </w:p>
    <w:p w:rsidR="00383CC2" w:rsidRDefault="003E5A02">
      <w:pPr>
        <w:pStyle w:val="a4"/>
        <w:numPr>
          <w:ilvl w:val="0"/>
          <w:numId w:val="9"/>
        </w:numPr>
        <w:tabs>
          <w:tab w:val="left" w:pos="1222"/>
        </w:tabs>
        <w:spacing w:line="273" w:lineRule="auto"/>
        <w:ind w:right="405"/>
        <w:rPr>
          <w:sz w:val="24"/>
        </w:rPr>
      </w:pPr>
      <w:r>
        <w:rPr>
          <w:w w:val="110"/>
          <w:sz w:val="24"/>
        </w:rPr>
        <w:t>особенностей личности; данные необходимы для возможного медикаментозного подкрепления, для поведенческой коррекции, для консультативной работы с родителями;</w:t>
      </w:r>
    </w:p>
    <w:p w:rsidR="00383CC2" w:rsidRDefault="003E5A02">
      <w:pPr>
        <w:pStyle w:val="a4"/>
        <w:numPr>
          <w:ilvl w:val="0"/>
          <w:numId w:val="9"/>
        </w:numPr>
        <w:tabs>
          <w:tab w:val="left" w:pos="1222"/>
        </w:tabs>
        <w:spacing w:before="9" w:line="273" w:lineRule="auto"/>
        <w:ind w:right="408"/>
        <w:rPr>
          <w:sz w:val="24"/>
        </w:rPr>
      </w:pPr>
      <w:r>
        <w:rPr>
          <w:w w:val="110"/>
          <w:sz w:val="24"/>
        </w:rPr>
        <w:t>изучение сферы общения; данные диагностические исследования необходимы для построения грамотной коррекционной работы;</w:t>
      </w:r>
    </w:p>
    <w:p w:rsidR="00383CC2" w:rsidRDefault="003E5A02">
      <w:pPr>
        <w:pStyle w:val="a4"/>
        <w:numPr>
          <w:ilvl w:val="0"/>
          <w:numId w:val="9"/>
        </w:numPr>
        <w:tabs>
          <w:tab w:val="left" w:pos="1222"/>
        </w:tabs>
        <w:spacing w:before="8" w:line="273" w:lineRule="auto"/>
        <w:ind w:right="405"/>
        <w:rPr>
          <w:sz w:val="24"/>
        </w:rPr>
      </w:pPr>
      <w:r>
        <w:rPr>
          <w:w w:val="110"/>
          <w:sz w:val="24"/>
        </w:rPr>
        <w:t>игровой деятельности (для первоклассников); это важно знать для дальнейшего развития, т.к. через игру формируется и развивается ориентация ребенка в основных сферах человеческой деятельности;</w:t>
      </w:r>
    </w:p>
    <w:p w:rsidR="00383CC2" w:rsidRDefault="003E5A02">
      <w:pPr>
        <w:pStyle w:val="a4"/>
        <w:numPr>
          <w:ilvl w:val="0"/>
          <w:numId w:val="9"/>
        </w:numPr>
        <w:tabs>
          <w:tab w:val="left" w:pos="1222"/>
        </w:tabs>
        <w:spacing w:before="10"/>
        <w:rPr>
          <w:sz w:val="24"/>
        </w:rPr>
      </w:pPr>
      <w:r>
        <w:rPr>
          <w:w w:val="110"/>
          <w:sz w:val="24"/>
        </w:rPr>
        <w:t>развития</w:t>
      </w:r>
      <w:r>
        <w:rPr>
          <w:spacing w:val="4"/>
          <w:w w:val="110"/>
          <w:sz w:val="24"/>
        </w:rPr>
        <w:t xml:space="preserve"> </w:t>
      </w:r>
      <w:r>
        <w:rPr>
          <w:w w:val="110"/>
          <w:sz w:val="24"/>
        </w:rPr>
        <w:t>детского</w:t>
      </w:r>
      <w:r>
        <w:rPr>
          <w:spacing w:val="5"/>
          <w:w w:val="110"/>
          <w:sz w:val="24"/>
        </w:rPr>
        <w:t xml:space="preserve"> </w:t>
      </w:r>
      <w:r>
        <w:rPr>
          <w:spacing w:val="-2"/>
          <w:w w:val="110"/>
          <w:sz w:val="24"/>
        </w:rPr>
        <w:t>коллектива;</w:t>
      </w:r>
    </w:p>
    <w:p w:rsidR="00383CC2" w:rsidRDefault="003E5A02">
      <w:pPr>
        <w:pStyle w:val="a4"/>
        <w:numPr>
          <w:ilvl w:val="0"/>
          <w:numId w:val="9"/>
        </w:numPr>
        <w:tabs>
          <w:tab w:val="left" w:pos="1222"/>
        </w:tabs>
        <w:spacing w:before="43" w:line="273" w:lineRule="auto"/>
        <w:ind w:right="410"/>
        <w:rPr>
          <w:sz w:val="24"/>
        </w:rPr>
      </w:pPr>
      <w:r>
        <w:rPr>
          <w:w w:val="110"/>
          <w:sz w:val="24"/>
        </w:rPr>
        <w:t>данные необходимы для более эффективной работы по усилению групповой сплоченности детского коллектива;</w:t>
      </w:r>
    </w:p>
    <w:p w:rsidR="00383CC2" w:rsidRDefault="003E5A02">
      <w:pPr>
        <w:pStyle w:val="a4"/>
        <w:numPr>
          <w:ilvl w:val="0"/>
          <w:numId w:val="9"/>
        </w:numPr>
        <w:tabs>
          <w:tab w:val="left" w:pos="1222"/>
        </w:tabs>
        <w:spacing w:line="273" w:lineRule="auto"/>
        <w:ind w:right="408"/>
        <w:rPr>
          <w:sz w:val="24"/>
        </w:rPr>
      </w:pPr>
      <w:r>
        <w:rPr>
          <w:w w:val="110"/>
          <w:sz w:val="24"/>
        </w:rPr>
        <w:t>уровня социально-бытовой ориентировки; необходимо знать для планирования дальнейшей работы по развитию социальных навыков;</w:t>
      </w:r>
    </w:p>
    <w:p w:rsidR="00383CC2" w:rsidRDefault="003E5A02">
      <w:pPr>
        <w:pStyle w:val="a4"/>
        <w:numPr>
          <w:ilvl w:val="0"/>
          <w:numId w:val="9"/>
        </w:numPr>
        <w:tabs>
          <w:tab w:val="left" w:pos="1222"/>
        </w:tabs>
        <w:spacing w:before="9" w:line="276" w:lineRule="auto"/>
        <w:ind w:right="404"/>
        <w:rPr>
          <w:sz w:val="24"/>
        </w:rPr>
      </w:pPr>
      <w:r>
        <w:rPr>
          <w:w w:val="110"/>
          <w:sz w:val="24"/>
        </w:rPr>
        <w:t>осуществление мониторинга динамики развития учащихся с ЗПР (ВАРИАНТ 7.1), их успешности в освоении адаптированной основной образовательной программы начального общего образования с целью дальнейшей корректировки коррекционных мероприятий;</w:t>
      </w:r>
    </w:p>
    <w:p w:rsidR="00383CC2" w:rsidRDefault="003E5A02">
      <w:pPr>
        <w:pStyle w:val="a4"/>
        <w:numPr>
          <w:ilvl w:val="0"/>
          <w:numId w:val="9"/>
        </w:numPr>
        <w:tabs>
          <w:tab w:val="left" w:pos="1222"/>
        </w:tabs>
        <w:spacing w:before="1" w:line="273" w:lineRule="auto"/>
        <w:ind w:right="402"/>
        <w:rPr>
          <w:sz w:val="24"/>
        </w:rPr>
      </w:pPr>
      <w:r>
        <w:rPr>
          <w:w w:val="110"/>
          <w:sz w:val="24"/>
        </w:rPr>
        <w:t>изучение состояния физического, психического развития детей, поддержания соматического здоровья, профилактики заболеваний;</w:t>
      </w:r>
    </w:p>
    <w:p w:rsidR="00383CC2" w:rsidRDefault="003E5A02">
      <w:pPr>
        <w:pStyle w:val="a4"/>
        <w:numPr>
          <w:ilvl w:val="0"/>
          <w:numId w:val="9"/>
        </w:numPr>
        <w:tabs>
          <w:tab w:val="left" w:pos="1222"/>
        </w:tabs>
        <w:spacing w:line="273" w:lineRule="auto"/>
        <w:ind w:right="408"/>
        <w:rPr>
          <w:sz w:val="24"/>
        </w:rPr>
      </w:pPr>
      <w:r>
        <w:rPr>
          <w:w w:val="110"/>
          <w:sz w:val="24"/>
        </w:rPr>
        <w:t>данные необходимы для возможного медикаментозного подкрепления, для построения грамотной коррекционной работы.</w:t>
      </w:r>
    </w:p>
    <w:p w:rsidR="00383CC2" w:rsidRDefault="003E5A02">
      <w:pPr>
        <w:pStyle w:val="a3"/>
        <w:spacing w:before="139" w:line="276" w:lineRule="auto"/>
        <w:ind w:right="405" w:firstLine="707"/>
      </w:pPr>
      <w:r>
        <w:rPr>
          <w:w w:val="110"/>
        </w:rPr>
        <w:t>Анализ и обобщение диагностических данных осуществляется для определения цели, задач, содержания, методов коррекционной помощи учащимся с ЗПР.</w:t>
      </w:r>
    </w:p>
    <w:p w:rsidR="00383CC2" w:rsidRDefault="003E5A02">
      <w:pPr>
        <w:pStyle w:val="3"/>
        <w:spacing w:before="104"/>
        <w:ind w:left="3118"/>
        <w:jc w:val="left"/>
      </w:pPr>
      <w:r>
        <w:rPr>
          <w:spacing w:val="4"/>
          <w:w w:val="110"/>
        </w:rPr>
        <w:t>Коррекционно</w:t>
      </w:r>
      <w:r>
        <w:rPr>
          <w:rFonts w:ascii="Georgia" w:hAnsi="Georgia"/>
          <w:spacing w:val="4"/>
          <w:w w:val="110"/>
        </w:rPr>
        <w:t>-</w:t>
      </w:r>
      <w:r>
        <w:rPr>
          <w:spacing w:val="4"/>
          <w:w w:val="110"/>
        </w:rPr>
        <w:t>развивающий</w:t>
      </w:r>
      <w:r>
        <w:rPr>
          <w:spacing w:val="54"/>
          <w:w w:val="110"/>
        </w:rPr>
        <w:t xml:space="preserve"> </w:t>
      </w:r>
      <w:r>
        <w:rPr>
          <w:spacing w:val="-2"/>
          <w:w w:val="110"/>
        </w:rPr>
        <w:t>модуль</w:t>
      </w:r>
    </w:p>
    <w:p w:rsidR="00383CC2" w:rsidRDefault="003E5A02">
      <w:pPr>
        <w:pStyle w:val="a3"/>
        <w:spacing w:before="182" w:line="276" w:lineRule="auto"/>
        <w:ind w:right="405" w:firstLine="707"/>
      </w:pPr>
      <w:r>
        <w:rPr>
          <w:w w:val="110"/>
        </w:rPr>
        <w:t>Индивидуальные и/или подгрупповые коррекционные занятия проводятся специалистами службы психолого-коррекционной работы. Объем, задачи деятельности специалистов коррекционной поддержки отражается в индивидуальном образовательном маршруте обучающегося с ОВЗ и утверждается на заседании психолого-педагогического консилиума.</w:t>
      </w:r>
    </w:p>
    <w:p w:rsidR="00383CC2" w:rsidRDefault="003E5A02">
      <w:pPr>
        <w:pStyle w:val="a3"/>
        <w:spacing w:before="3" w:line="276" w:lineRule="auto"/>
        <w:ind w:right="405" w:firstLine="707"/>
      </w:pPr>
      <w:r>
        <w:rPr>
          <w:w w:val="110"/>
        </w:rPr>
        <w:t>Коррекционная</w:t>
      </w:r>
      <w:r>
        <w:rPr>
          <w:spacing w:val="40"/>
          <w:w w:val="110"/>
        </w:rPr>
        <w:t xml:space="preserve"> </w:t>
      </w:r>
      <w:r>
        <w:rPr>
          <w:w w:val="110"/>
        </w:rPr>
        <w:t>работа</w:t>
      </w:r>
      <w:r>
        <w:rPr>
          <w:spacing w:val="40"/>
          <w:w w:val="110"/>
        </w:rPr>
        <w:t xml:space="preserve"> </w:t>
      </w:r>
      <w:r>
        <w:rPr>
          <w:w w:val="110"/>
        </w:rPr>
        <w:t>осуществляется</w:t>
      </w:r>
      <w:r>
        <w:rPr>
          <w:spacing w:val="40"/>
          <w:w w:val="110"/>
        </w:rPr>
        <w:t xml:space="preserve"> </w:t>
      </w:r>
      <w:r>
        <w:rPr>
          <w:w w:val="110"/>
        </w:rPr>
        <w:t>в</w:t>
      </w:r>
      <w:r>
        <w:rPr>
          <w:spacing w:val="40"/>
          <w:w w:val="110"/>
        </w:rPr>
        <w:t xml:space="preserve"> </w:t>
      </w:r>
      <w:r>
        <w:rPr>
          <w:w w:val="110"/>
        </w:rPr>
        <w:t>рамках</w:t>
      </w:r>
      <w:r>
        <w:rPr>
          <w:spacing w:val="40"/>
          <w:w w:val="110"/>
        </w:rPr>
        <w:t xml:space="preserve"> </w:t>
      </w:r>
      <w:r>
        <w:rPr>
          <w:w w:val="110"/>
        </w:rPr>
        <w:t>целостного</w:t>
      </w:r>
      <w:r>
        <w:rPr>
          <w:spacing w:val="40"/>
          <w:w w:val="110"/>
        </w:rPr>
        <w:t xml:space="preserve"> </w:t>
      </w:r>
      <w:r>
        <w:rPr>
          <w:w w:val="110"/>
        </w:rPr>
        <w:t xml:space="preserve">подхода к воспитанию и развитию ребенка. В связи с этим работа в часы индивидуальных и г столько достижение отдельного результата (например, выучить таблицу умножения), сколько создание условий для развития </w:t>
      </w:r>
      <w:r>
        <w:rPr>
          <w:spacing w:val="-2"/>
          <w:w w:val="110"/>
        </w:rPr>
        <w:t>ребенка.</w:t>
      </w:r>
    </w:p>
    <w:p w:rsidR="00383CC2" w:rsidRDefault="003E5A02">
      <w:pPr>
        <w:pStyle w:val="a3"/>
        <w:spacing w:before="2" w:line="276" w:lineRule="auto"/>
        <w:ind w:right="406" w:firstLine="707"/>
      </w:pPr>
      <w:r>
        <w:rPr>
          <w:w w:val="110"/>
        </w:rPr>
        <w:t>Учет индивидуальных/подгрупповых занятий осуществляется в журнале для коррекционно-развивающих занятий.</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6" w:lineRule="auto"/>
        <w:ind w:right="405" w:firstLine="707"/>
      </w:pPr>
      <w:r>
        <w:rPr>
          <w:w w:val="110"/>
        </w:rPr>
        <w:lastRenderedPageBreak/>
        <w:t>При организации коррекционных занятий следует исходить из возможностей ребенка: задание должно лежать в зоне умеренной</w:t>
      </w:r>
      <w:r>
        <w:rPr>
          <w:spacing w:val="80"/>
          <w:w w:val="150"/>
        </w:rPr>
        <w:t xml:space="preserve"> </w:t>
      </w:r>
      <w:r>
        <w:rPr>
          <w:w w:val="110"/>
        </w:rPr>
        <w:t>трудности, но бы затраты усилий. В дальнейшем трудность задания следует увеличивать пропорционально возрастающим возможностям ребенка. Изучение индивидуальных особенностей учащихся позволяет планировать сроки, этапы и основные направления коррекционной работы. Дети,</w:t>
      </w:r>
      <w:r>
        <w:rPr>
          <w:spacing w:val="40"/>
          <w:w w:val="110"/>
        </w:rPr>
        <w:t xml:space="preserve"> </w:t>
      </w:r>
      <w:r>
        <w:rPr>
          <w:w w:val="110"/>
        </w:rPr>
        <w:t>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383CC2" w:rsidRDefault="003E5A02">
      <w:pPr>
        <w:spacing w:line="288" w:lineRule="exact"/>
        <w:ind w:left="1209"/>
        <w:jc w:val="both"/>
        <w:rPr>
          <w:sz w:val="24"/>
        </w:rPr>
      </w:pPr>
      <w:r>
        <w:rPr>
          <w:i/>
          <w:w w:val="110"/>
          <w:sz w:val="24"/>
        </w:rPr>
        <w:t>Этапы</w:t>
      </w:r>
      <w:r>
        <w:rPr>
          <w:i/>
          <w:spacing w:val="53"/>
          <w:w w:val="110"/>
          <w:sz w:val="24"/>
        </w:rPr>
        <w:t xml:space="preserve"> </w:t>
      </w:r>
      <w:r>
        <w:rPr>
          <w:i/>
          <w:w w:val="110"/>
          <w:sz w:val="24"/>
        </w:rPr>
        <w:t>коррекционно</w:t>
      </w:r>
      <w:r>
        <w:rPr>
          <w:rFonts w:ascii="Verdana" w:hAnsi="Verdana"/>
          <w:i/>
          <w:w w:val="110"/>
          <w:sz w:val="24"/>
        </w:rPr>
        <w:t>-</w:t>
      </w:r>
      <w:r>
        <w:rPr>
          <w:i/>
          <w:w w:val="110"/>
          <w:sz w:val="24"/>
        </w:rPr>
        <w:t>развивающей</w:t>
      </w:r>
      <w:r>
        <w:rPr>
          <w:i/>
          <w:spacing w:val="54"/>
          <w:w w:val="110"/>
          <w:sz w:val="24"/>
        </w:rPr>
        <w:t xml:space="preserve"> </w:t>
      </w:r>
      <w:r>
        <w:rPr>
          <w:i/>
          <w:spacing w:val="-2"/>
          <w:w w:val="110"/>
          <w:sz w:val="24"/>
        </w:rPr>
        <w:t>работы</w:t>
      </w:r>
      <w:r>
        <w:rPr>
          <w:spacing w:val="-2"/>
          <w:w w:val="110"/>
          <w:sz w:val="24"/>
        </w:rPr>
        <w:t>:</w:t>
      </w:r>
    </w:p>
    <w:p w:rsidR="00383CC2" w:rsidRDefault="003E5A02">
      <w:pPr>
        <w:pStyle w:val="a4"/>
        <w:numPr>
          <w:ilvl w:val="0"/>
          <w:numId w:val="9"/>
        </w:numPr>
        <w:tabs>
          <w:tab w:val="left" w:pos="1222"/>
        </w:tabs>
        <w:spacing w:before="43" w:line="276" w:lineRule="auto"/>
        <w:ind w:right="403"/>
        <w:rPr>
          <w:sz w:val="24"/>
        </w:rPr>
      </w:pPr>
      <w:r>
        <w:rPr>
          <w:w w:val="110"/>
          <w:sz w:val="24"/>
        </w:rPr>
        <w:t>Информационно – аналитический этап предусматривает оценку контингента учащихся для учета особенностей психофизического развития детей с ЗПР, определение их особых образовательных потребностей и компенсаторных возможностей; оценка образовательной среды.</w:t>
      </w:r>
    </w:p>
    <w:p w:rsidR="00383CC2" w:rsidRDefault="003E5A02">
      <w:pPr>
        <w:pStyle w:val="a4"/>
        <w:numPr>
          <w:ilvl w:val="0"/>
          <w:numId w:val="9"/>
        </w:numPr>
        <w:tabs>
          <w:tab w:val="left" w:pos="1221"/>
        </w:tabs>
        <w:spacing w:before="2" w:line="276" w:lineRule="auto"/>
        <w:ind w:left="1221" w:right="405"/>
        <w:rPr>
          <w:sz w:val="24"/>
        </w:rPr>
      </w:pPr>
      <w:r>
        <w:rPr>
          <w:w w:val="110"/>
          <w:sz w:val="24"/>
        </w:rPr>
        <w:t xml:space="preserve">Этап планирования и реализации предполагает организацию образовательного процесса, имеющую </w:t>
      </w:r>
      <w:proofErr w:type="spellStart"/>
      <w:r>
        <w:rPr>
          <w:w w:val="110"/>
          <w:sz w:val="24"/>
        </w:rPr>
        <w:t>коррекционно</w:t>
      </w:r>
      <w:proofErr w:type="spellEnd"/>
      <w:r>
        <w:rPr>
          <w:w w:val="110"/>
          <w:sz w:val="24"/>
        </w:rPr>
        <w:t xml:space="preserve"> – развивающую направленность и процесс комплексного коррекционного сопровождения специалистами учащегося с </w:t>
      </w:r>
      <w:proofErr w:type="gramStart"/>
      <w:r>
        <w:rPr>
          <w:w w:val="110"/>
          <w:sz w:val="24"/>
        </w:rPr>
        <w:t xml:space="preserve">ЗПР </w:t>
      </w:r>
      <w:r>
        <w:rPr>
          <w:w w:val="125"/>
          <w:sz w:val="24"/>
        </w:rPr>
        <w:t>.</w:t>
      </w:r>
      <w:proofErr w:type="gramEnd"/>
    </w:p>
    <w:p w:rsidR="00383CC2" w:rsidRDefault="003E5A02">
      <w:pPr>
        <w:pStyle w:val="a4"/>
        <w:numPr>
          <w:ilvl w:val="0"/>
          <w:numId w:val="9"/>
        </w:numPr>
        <w:tabs>
          <w:tab w:val="left" w:pos="1221"/>
        </w:tabs>
        <w:spacing w:before="1" w:line="273" w:lineRule="auto"/>
        <w:ind w:left="1221" w:right="405"/>
        <w:rPr>
          <w:sz w:val="24"/>
        </w:rPr>
      </w:pPr>
      <w:r>
        <w:rPr>
          <w:w w:val="110"/>
          <w:sz w:val="24"/>
        </w:rPr>
        <w:t xml:space="preserve">Контрольный этап обеспечивает диагностику соответствия созданных условий и выбранных методов, технологий, приемов особым образовательным потребностям учащихся с </w:t>
      </w:r>
      <w:proofErr w:type="gramStart"/>
      <w:r>
        <w:rPr>
          <w:w w:val="110"/>
          <w:sz w:val="24"/>
        </w:rPr>
        <w:t xml:space="preserve">ЗПР </w:t>
      </w:r>
      <w:r>
        <w:rPr>
          <w:w w:val="125"/>
          <w:sz w:val="24"/>
        </w:rPr>
        <w:t>.</w:t>
      </w:r>
      <w:proofErr w:type="gramEnd"/>
    </w:p>
    <w:p w:rsidR="00383CC2" w:rsidRDefault="003E5A02">
      <w:pPr>
        <w:pStyle w:val="a4"/>
        <w:numPr>
          <w:ilvl w:val="0"/>
          <w:numId w:val="9"/>
        </w:numPr>
        <w:tabs>
          <w:tab w:val="left" w:pos="1221"/>
        </w:tabs>
        <w:spacing w:before="10" w:line="276" w:lineRule="auto"/>
        <w:ind w:left="1221" w:right="408"/>
        <w:rPr>
          <w:sz w:val="24"/>
        </w:rPr>
      </w:pPr>
      <w:r>
        <w:rPr>
          <w:w w:val="110"/>
          <w:sz w:val="24"/>
        </w:rPr>
        <w:t>Этап регуляции и корректировки предполагает внесение</w:t>
      </w:r>
      <w:r>
        <w:rPr>
          <w:spacing w:val="80"/>
          <w:w w:val="110"/>
          <w:sz w:val="24"/>
        </w:rPr>
        <w:t xml:space="preserve"> </w:t>
      </w:r>
      <w:r>
        <w:rPr>
          <w:w w:val="110"/>
          <w:sz w:val="24"/>
        </w:rPr>
        <w:t>необходимых изменений в образовательный процесс и процесс коррекционного сопровождения учащихся с ЗПР.</w:t>
      </w:r>
    </w:p>
    <w:p w:rsidR="00383CC2" w:rsidRDefault="003E5A02">
      <w:pPr>
        <w:pStyle w:val="a3"/>
        <w:spacing w:line="276" w:lineRule="auto"/>
        <w:ind w:right="403" w:firstLine="707"/>
      </w:pPr>
      <w:r>
        <w:rPr>
          <w:w w:val="110"/>
        </w:rPr>
        <w:t>Условия для повышения качества коррекционно-развивающей</w:t>
      </w:r>
      <w:r>
        <w:rPr>
          <w:spacing w:val="80"/>
          <w:w w:val="110"/>
        </w:rPr>
        <w:t xml:space="preserve"> </w:t>
      </w:r>
      <w:r>
        <w:rPr>
          <w:spacing w:val="-2"/>
          <w:w w:val="110"/>
        </w:rPr>
        <w:t>работы:</w:t>
      </w:r>
    </w:p>
    <w:p w:rsidR="00383CC2" w:rsidRDefault="003E5A02">
      <w:pPr>
        <w:pStyle w:val="a4"/>
        <w:numPr>
          <w:ilvl w:val="0"/>
          <w:numId w:val="9"/>
        </w:numPr>
        <w:tabs>
          <w:tab w:val="left" w:pos="1222"/>
        </w:tabs>
        <w:spacing w:before="4"/>
        <w:rPr>
          <w:sz w:val="24"/>
        </w:rPr>
      </w:pPr>
      <w:r>
        <w:rPr>
          <w:w w:val="110"/>
          <w:sz w:val="24"/>
        </w:rPr>
        <w:t>использование</w:t>
      </w:r>
      <w:r>
        <w:rPr>
          <w:spacing w:val="10"/>
          <w:w w:val="110"/>
          <w:sz w:val="24"/>
        </w:rPr>
        <w:t xml:space="preserve"> </w:t>
      </w:r>
      <w:r>
        <w:rPr>
          <w:w w:val="110"/>
          <w:sz w:val="24"/>
        </w:rPr>
        <w:t>коррекционно-развивающих</w:t>
      </w:r>
      <w:r>
        <w:rPr>
          <w:spacing w:val="10"/>
          <w:w w:val="110"/>
          <w:sz w:val="24"/>
        </w:rPr>
        <w:t xml:space="preserve"> </w:t>
      </w:r>
      <w:r>
        <w:rPr>
          <w:spacing w:val="-2"/>
          <w:w w:val="110"/>
          <w:sz w:val="24"/>
        </w:rPr>
        <w:t>технологий;</w:t>
      </w:r>
    </w:p>
    <w:p w:rsidR="00383CC2" w:rsidRDefault="003E5A02">
      <w:pPr>
        <w:pStyle w:val="a4"/>
        <w:numPr>
          <w:ilvl w:val="0"/>
          <w:numId w:val="9"/>
        </w:numPr>
        <w:tabs>
          <w:tab w:val="left" w:pos="1222"/>
        </w:tabs>
        <w:spacing w:before="44" w:line="273" w:lineRule="auto"/>
        <w:ind w:right="405"/>
        <w:rPr>
          <w:sz w:val="24"/>
        </w:rPr>
      </w:pPr>
      <w:r>
        <w:rPr>
          <w:w w:val="110"/>
          <w:sz w:val="24"/>
        </w:rPr>
        <w:t>динамическое наблюдение специалистов, а также разрешение экстренных ситуаций в классах;</w:t>
      </w:r>
    </w:p>
    <w:p w:rsidR="00383CC2" w:rsidRDefault="003E5A02">
      <w:pPr>
        <w:pStyle w:val="a4"/>
        <w:numPr>
          <w:ilvl w:val="0"/>
          <w:numId w:val="9"/>
        </w:numPr>
        <w:tabs>
          <w:tab w:val="left" w:pos="1222"/>
        </w:tabs>
        <w:spacing w:before="5" w:line="273" w:lineRule="auto"/>
        <w:ind w:right="403"/>
        <w:rPr>
          <w:sz w:val="24"/>
        </w:rPr>
      </w:pPr>
      <w:r>
        <w:rPr>
          <w:w w:val="110"/>
          <w:sz w:val="24"/>
        </w:rPr>
        <w:t xml:space="preserve">взаимосвязь с учителями-предметниками, школьным психологом, медицинским работником, администрацией школы, специалистами, </w:t>
      </w:r>
      <w:r>
        <w:rPr>
          <w:spacing w:val="-2"/>
          <w:w w:val="110"/>
          <w:sz w:val="24"/>
        </w:rPr>
        <w:t>родителями;</w:t>
      </w:r>
    </w:p>
    <w:p w:rsidR="00383CC2" w:rsidRDefault="003E5A02">
      <w:pPr>
        <w:pStyle w:val="a4"/>
        <w:numPr>
          <w:ilvl w:val="0"/>
          <w:numId w:val="9"/>
        </w:numPr>
        <w:tabs>
          <w:tab w:val="left" w:pos="1222"/>
        </w:tabs>
        <w:spacing w:before="9" w:line="273" w:lineRule="auto"/>
        <w:ind w:right="408"/>
        <w:rPr>
          <w:sz w:val="24"/>
        </w:rPr>
      </w:pPr>
      <w:r>
        <w:rPr>
          <w:w w:val="110"/>
          <w:sz w:val="24"/>
        </w:rPr>
        <w:t>контроль успеваемости и поведения учащихся в урочной и</w:t>
      </w:r>
      <w:r>
        <w:rPr>
          <w:spacing w:val="80"/>
          <w:w w:val="150"/>
          <w:sz w:val="24"/>
        </w:rPr>
        <w:t xml:space="preserve"> </w:t>
      </w:r>
      <w:r>
        <w:rPr>
          <w:w w:val="110"/>
          <w:sz w:val="24"/>
        </w:rPr>
        <w:t>внеурочной деятельности;</w:t>
      </w:r>
    </w:p>
    <w:p w:rsidR="00383CC2" w:rsidRDefault="003E5A02">
      <w:pPr>
        <w:pStyle w:val="a4"/>
        <w:numPr>
          <w:ilvl w:val="0"/>
          <w:numId w:val="9"/>
        </w:numPr>
        <w:tabs>
          <w:tab w:val="left" w:pos="1222"/>
        </w:tabs>
        <w:spacing w:before="9" w:line="273" w:lineRule="auto"/>
        <w:ind w:right="405"/>
        <w:rPr>
          <w:sz w:val="24"/>
        </w:rPr>
      </w:pPr>
      <w:r>
        <w:rPr>
          <w:w w:val="110"/>
          <w:sz w:val="24"/>
        </w:rPr>
        <w:t>формирование микроклимата в классе, способствующего тому, чтобы каждый учащийся с ЗПР (вариант 7.1) чувствовал себя в ОУ</w:t>
      </w:r>
      <w:r>
        <w:rPr>
          <w:spacing w:val="80"/>
          <w:w w:val="110"/>
          <w:sz w:val="24"/>
        </w:rPr>
        <w:t xml:space="preserve"> </w:t>
      </w:r>
      <w:r>
        <w:rPr>
          <w:spacing w:val="-2"/>
          <w:w w:val="110"/>
          <w:sz w:val="24"/>
        </w:rPr>
        <w:t>комфортно;</w:t>
      </w:r>
    </w:p>
    <w:p w:rsidR="00383CC2" w:rsidRDefault="003E5A02">
      <w:pPr>
        <w:pStyle w:val="a4"/>
        <w:numPr>
          <w:ilvl w:val="0"/>
          <w:numId w:val="9"/>
        </w:numPr>
        <w:tabs>
          <w:tab w:val="left" w:pos="1298"/>
        </w:tabs>
        <w:spacing w:before="9"/>
        <w:ind w:left="1298" w:hanging="436"/>
        <w:rPr>
          <w:sz w:val="24"/>
        </w:rPr>
      </w:pPr>
      <w:r>
        <w:rPr>
          <w:w w:val="110"/>
          <w:sz w:val="24"/>
        </w:rPr>
        <w:t>ведение</w:t>
      </w:r>
      <w:r>
        <w:rPr>
          <w:spacing w:val="8"/>
          <w:w w:val="110"/>
          <w:sz w:val="24"/>
        </w:rPr>
        <w:t xml:space="preserve"> </w:t>
      </w:r>
      <w:r>
        <w:rPr>
          <w:spacing w:val="-2"/>
          <w:w w:val="110"/>
          <w:sz w:val="24"/>
        </w:rPr>
        <w:t>документации;</w:t>
      </w:r>
    </w:p>
    <w:p w:rsidR="00383CC2" w:rsidRDefault="003E5A02">
      <w:pPr>
        <w:pStyle w:val="a4"/>
        <w:numPr>
          <w:ilvl w:val="0"/>
          <w:numId w:val="9"/>
        </w:numPr>
        <w:tabs>
          <w:tab w:val="left" w:pos="1221"/>
        </w:tabs>
        <w:spacing w:before="44" w:line="273" w:lineRule="auto"/>
        <w:ind w:left="1221" w:right="404"/>
        <w:rPr>
          <w:sz w:val="24"/>
        </w:rPr>
      </w:pPr>
      <w:r>
        <w:rPr>
          <w:w w:val="110"/>
          <w:sz w:val="24"/>
        </w:rPr>
        <w:t>организация внеурочной деятельности, направленной на развитие познавательных интересов обучающихся, их общее развитие.</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0"/>
          <w:numId w:val="9"/>
        </w:numPr>
        <w:tabs>
          <w:tab w:val="left" w:pos="1222"/>
        </w:tabs>
        <w:spacing w:before="267" w:line="273" w:lineRule="auto"/>
        <w:ind w:right="404"/>
        <w:jc w:val="left"/>
        <w:rPr>
          <w:sz w:val="24"/>
        </w:rPr>
      </w:pPr>
      <w:r>
        <w:rPr>
          <w:rFonts w:ascii="Times New Roman" w:hAnsi="Times New Roman"/>
          <w:w w:val="110"/>
          <w:sz w:val="24"/>
        </w:rPr>
        <w:lastRenderedPageBreak/>
        <w:t xml:space="preserve"> </w:t>
      </w:r>
      <w:r>
        <w:rPr>
          <w:w w:val="110"/>
          <w:sz w:val="24"/>
        </w:rPr>
        <w:t>побуждение</w:t>
      </w:r>
      <w:r>
        <w:rPr>
          <w:spacing w:val="80"/>
          <w:w w:val="110"/>
          <w:sz w:val="24"/>
        </w:rPr>
        <w:t xml:space="preserve"> </w:t>
      </w:r>
      <w:r>
        <w:rPr>
          <w:w w:val="110"/>
          <w:sz w:val="24"/>
        </w:rPr>
        <w:t>к</w:t>
      </w:r>
      <w:r>
        <w:rPr>
          <w:spacing w:val="80"/>
          <w:w w:val="110"/>
          <w:sz w:val="24"/>
        </w:rPr>
        <w:t xml:space="preserve"> </w:t>
      </w:r>
      <w:r>
        <w:rPr>
          <w:w w:val="110"/>
          <w:sz w:val="24"/>
        </w:rPr>
        <w:t>речевой</w:t>
      </w:r>
      <w:r>
        <w:rPr>
          <w:spacing w:val="80"/>
          <w:w w:val="110"/>
          <w:sz w:val="24"/>
        </w:rPr>
        <w:t xml:space="preserve"> </w:t>
      </w:r>
      <w:r>
        <w:rPr>
          <w:w w:val="110"/>
          <w:sz w:val="24"/>
        </w:rPr>
        <w:t>деятельности,</w:t>
      </w:r>
      <w:r>
        <w:rPr>
          <w:spacing w:val="80"/>
          <w:w w:val="110"/>
          <w:sz w:val="24"/>
        </w:rPr>
        <w:t xml:space="preserve"> </w:t>
      </w:r>
      <w:r>
        <w:rPr>
          <w:w w:val="110"/>
          <w:sz w:val="24"/>
        </w:rPr>
        <w:t>осуществление</w:t>
      </w:r>
      <w:r>
        <w:rPr>
          <w:spacing w:val="80"/>
          <w:w w:val="110"/>
          <w:sz w:val="24"/>
        </w:rPr>
        <w:t xml:space="preserve"> </w:t>
      </w:r>
      <w:r>
        <w:rPr>
          <w:w w:val="110"/>
          <w:sz w:val="24"/>
        </w:rPr>
        <w:t>контроля</w:t>
      </w:r>
      <w:r>
        <w:rPr>
          <w:spacing w:val="80"/>
          <w:w w:val="110"/>
          <w:sz w:val="24"/>
        </w:rPr>
        <w:t xml:space="preserve"> </w:t>
      </w:r>
      <w:r>
        <w:rPr>
          <w:w w:val="110"/>
          <w:sz w:val="24"/>
        </w:rPr>
        <w:t>за речевой деятельностью детей;</w:t>
      </w:r>
    </w:p>
    <w:p w:rsidR="00383CC2" w:rsidRDefault="003E5A02">
      <w:pPr>
        <w:pStyle w:val="a4"/>
        <w:numPr>
          <w:ilvl w:val="0"/>
          <w:numId w:val="9"/>
        </w:numPr>
        <w:tabs>
          <w:tab w:val="left" w:pos="1222"/>
          <w:tab w:val="left" w:pos="3228"/>
          <w:tab w:val="left" w:pos="4084"/>
          <w:tab w:val="left" w:pos="5689"/>
          <w:tab w:val="left" w:pos="6630"/>
          <w:tab w:val="left" w:pos="8043"/>
        </w:tabs>
        <w:spacing w:line="273" w:lineRule="auto"/>
        <w:ind w:right="408"/>
        <w:jc w:val="left"/>
        <w:rPr>
          <w:sz w:val="24"/>
        </w:rPr>
      </w:pPr>
      <w:r>
        <w:rPr>
          <w:spacing w:val="-2"/>
          <w:w w:val="110"/>
          <w:sz w:val="24"/>
        </w:rPr>
        <w:t>использование</w:t>
      </w:r>
      <w:r>
        <w:rPr>
          <w:sz w:val="24"/>
        </w:rPr>
        <w:tab/>
      </w:r>
      <w:r>
        <w:rPr>
          <w:spacing w:val="-2"/>
          <w:w w:val="110"/>
          <w:sz w:val="24"/>
        </w:rPr>
        <w:t>более</w:t>
      </w:r>
      <w:r>
        <w:rPr>
          <w:sz w:val="24"/>
        </w:rPr>
        <w:tab/>
      </w:r>
      <w:r>
        <w:rPr>
          <w:spacing w:val="-2"/>
          <w:w w:val="110"/>
          <w:sz w:val="24"/>
        </w:rPr>
        <w:t>медленного</w:t>
      </w:r>
      <w:r>
        <w:rPr>
          <w:sz w:val="24"/>
        </w:rPr>
        <w:tab/>
      </w:r>
      <w:r>
        <w:rPr>
          <w:spacing w:val="-2"/>
          <w:w w:val="110"/>
          <w:sz w:val="24"/>
        </w:rPr>
        <w:t>темпа</w:t>
      </w:r>
      <w:r>
        <w:rPr>
          <w:sz w:val="24"/>
        </w:rPr>
        <w:tab/>
      </w:r>
      <w:r>
        <w:rPr>
          <w:spacing w:val="-2"/>
          <w:w w:val="110"/>
          <w:sz w:val="24"/>
        </w:rPr>
        <w:t>обучения,</w:t>
      </w:r>
      <w:r>
        <w:rPr>
          <w:sz w:val="24"/>
        </w:rPr>
        <w:tab/>
      </w:r>
      <w:r>
        <w:rPr>
          <w:spacing w:val="-2"/>
          <w:w w:val="105"/>
          <w:sz w:val="24"/>
        </w:rPr>
        <w:t xml:space="preserve">многократного </w:t>
      </w:r>
      <w:r>
        <w:rPr>
          <w:w w:val="110"/>
          <w:sz w:val="24"/>
        </w:rPr>
        <w:t>возвращения к изученному материалу;</w:t>
      </w:r>
    </w:p>
    <w:p w:rsidR="00383CC2" w:rsidRDefault="003E5A02">
      <w:pPr>
        <w:pStyle w:val="a4"/>
        <w:numPr>
          <w:ilvl w:val="0"/>
          <w:numId w:val="9"/>
        </w:numPr>
        <w:tabs>
          <w:tab w:val="left" w:pos="1222"/>
        </w:tabs>
        <w:jc w:val="left"/>
        <w:rPr>
          <w:sz w:val="24"/>
        </w:rPr>
      </w:pPr>
      <w:r>
        <w:rPr>
          <w:w w:val="110"/>
          <w:sz w:val="24"/>
        </w:rPr>
        <w:t>максимальное</w:t>
      </w:r>
      <w:r>
        <w:rPr>
          <w:spacing w:val="2"/>
          <w:w w:val="110"/>
          <w:sz w:val="24"/>
        </w:rPr>
        <w:t xml:space="preserve"> </w:t>
      </w:r>
      <w:r>
        <w:rPr>
          <w:w w:val="110"/>
          <w:sz w:val="24"/>
        </w:rPr>
        <w:t>использование</w:t>
      </w:r>
      <w:r>
        <w:rPr>
          <w:spacing w:val="3"/>
          <w:w w:val="110"/>
          <w:sz w:val="24"/>
        </w:rPr>
        <w:t xml:space="preserve"> </w:t>
      </w:r>
      <w:r>
        <w:rPr>
          <w:w w:val="110"/>
          <w:sz w:val="24"/>
        </w:rPr>
        <w:t>сохранных</w:t>
      </w:r>
      <w:r>
        <w:rPr>
          <w:spacing w:val="3"/>
          <w:w w:val="110"/>
          <w:sz w:val="24"/>
        </w:rPr>
        <w:t xml:space="preserve"> </w:t>
      </w:r>
      <w:r>
        <w:rPr>
          <w:w w:val="110"/>
          <w:sz w:val="24"/>
        </w:rPr>
        <w:t>анализаторов</w:t>
      </w:r>
      <w:r>
        <w:rPr>
          <w:spacing w:val="3"/>
          <w:w w:val="110"/>
          <w:sz w:val="24"/>
        </w:rPr>
        <w:t xml:space="preserve"> </w:t>
      </w:r>
      <w:r>
        <w:rPr>
          <w:spacing w:val="-2"/>
          <w:w w:val="110"/>
          <w:sz w:val="24"/>
        </w:rPr>
        <w:t>ребенка;</w:t>
      </w:r>
    </w:p>
    <w:p w:rsidR="00383CC2" w:rsidRDefault="003E5A02">
      <w:pPr>
        <w:pStyle w:val="a4"/>
        <w:numPr>
          <w:ilvl w:val="0"/>
          <w:numId w:val="9"/>
        </w:numPr>
        <w:tabs>
          <w:tab w:val="left" w:pos="1222"/>
        </w:tabs>
        <w:spacing w:before="47" w:line="273" w:lineRule="auto"/>
        <w:ind w:right="403"/>
        <w:rPr>
          <w:sz w:val="24"/>
        </w:rPr>
      </w:pPr>
      <w:r>
        <w:rPr>
          <w:w w:val="110"/>
          <w:sz w:val="24"/>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383CC2" w:rsidRDefault="003E5A02">
      <w:pPr>
        <w:pStyle w:val="a4"/>
        <w:numPr>
          <w:ilvl w:val="0"/>
          <w:numId w:val="9"/>
        </w:numPr>
        <w:tabs>
          <w:tab w:val="left" w:pos="1222"/>
        </w:tabs>
        <w:spacing w:before="9" w:line="273" w:lineRule="auto"/>
        <w:ind w:right="405"/>
        <w:rPr>
          <w:sz w:val="24"/>
        </w:rPr>
      </w:pPr>
      <w:r>
        <w:rPr>
          <w:w w:val="110"/>
          <w:sz w:val="24"/>
        </w:rPr>
        <w:t>использование упражнений, направленных на развитие внимания, памяти, восприятия.</w:t>
      </w:r>
    </w:p>
    <w:p w:rsidR="00383CC2" w:rsidRDefault="003E5A02">
      <w:pPr>
        <w:pStyle w:val="3"/>
        <w:spacing w:before="189"/>
        <w:ind w:left="2290"/>
        <w:jc w:val="left"/>
      </w:pPr>
      <w:r>
        <w:rPr>
          <w:w w:val="110"/>
        </w:rPr>
        <w:t>Содержание</w:t>
      </w:r>
      <w:r>
        <w:rPr>
          <w:spacing w:val="57"/>
          <w:w w:val="110"/>
        </w:rPr>
        <w:t xml:space="preserve"> </w:t>
      </w:r>
      <w:r>
        <w:rPr>
          <w:w w:val="110"/>
        </w:rPr>
        <w:t>программы</w:t>
      </w:r>
      <w:r>
        <w:rPr>
          <w:spacing w:val="57"/>
          <w:w w:val="110"/>
        </w:rPr>
        <w:t xml:space="preserve"> </w:t>
      </w:r>
      <w:r>
        <w:rPr>
          <w:w w:val="110"/>
        </w:rPr>
        <w:t>коррекционной</w:t>
      </w:r>
      <w:r>
        <w:rPr>
          <w:spacing w:val="57"/>
          <w:w w:val="110"/>
        </w:rPr>
        <w:t xml:space="preserve"> </w:t>
      </w:r>
      <w:r>
        <w:rPr>
          <w:spacing w:val="-2"/>
          <w:w w:val="110"/>
        </w:rPr>
        <w:t>работы</w:t>
      </w:r>
    </w:p>
    <w:p w:rsidR="00383CC2" w:rsidRDefault="003E5A02">
      <w:pPr>
        <w:spacing w:before="233" w:line="264" w:lineRule="auto"/>
        <w:ind w:left="502" w:right="408" w:firstLine="707"/>
        <w:jc w:val="both"/>
        <w:rPr>
          <w:i/>
          <w:sz w:val="24"/>
        </w:rPr>
      </w:pPr>
      <w:r>
        <w:rPr>
          <w:i/>
          <w:w w:val="110"/>
          <w:sz w:val="24"/>
        </w:rPr>
        <w:t xml:space="preserve">Содержание </w:t>
      </w:r>
      <w:proofErr w:type="spellStart"/>
      <w:r>
        <w:rPr>
          <w:i/>
          <w:w w:val="110"/>
          <w:sz w:val="24"/>
        </w:rPr>
        <w:t>коррекционно</w:t>
      </w:r>
      <w:proofErr w:type="spellEnd"/>
      <w:r>
        <w:rPr>
          <w:i/>
          <w:w w:val="110"/>
          <w:sz w:val="24"/>
        </w:rPr>
        <w:t xml:space="preserve"> – развивающей области представлено следующими</w:t>
      </w:r>
      <w:r>
        <w:rPr>
          <w:i/>
          <w:spacing w:val="40"/>
          <w:w w:val="110"/>
          <w:sz w:val="24"/>
        </w:rPr>
        <w:t xml:space="preserve"> </w:t>
      </w:r>
      <w:r>
        <w:rPr>
          <w:i/>
          <w:w w:val="110"/>
          <w:sz w:val="24"/>
        </w:rPr>
        <w:t>обязательными</w:t>
      </w:r>
      <w:r>
        <w:rPr>
          <w:i/>
          <w:spacing w:val="80"/>
          <w:w w:val="110"/>
          <w:sz w:val="24"/>
        </w:rPr>
        <w:t xml:space="preserve"> </w:t>
      </w:r>
      <w:r>
        <w:rPr>
          <w:i/>
          <w:w w:val="110"/>
          <w:sz w:val="24"/>
        </w:rPr>
        <w:t>коррекционно</w:t>
      </w:r>
      <w:r>
        <w:rPr>
          <w:rFonts w:ascii="Verdana" w:hAnsi="Verdana"/>
          <w:i/>
          <w:w w:val="110"/>
          <w:sz w:val="24"/>
        </w:rPr>
        <w:t>-</w:t>
      </w:r>
      <w:r>
        <w:rPr>
          <w:i/>
          <w:w w:val="110"/>
          <w:sz w:val="24"/>
        </w:rPr>
        <w:t>развивающими</w:t>
      </w:r>
      <w:r>
        <w:rPr>
          <w:i/>
          <w:spacing w:val="40"/>
          <w:w w:val="110"/>
          <w:sz w:val="24"/>
        </w:rPr>
        <w:t xml:space="preserve"> </w:t>
      </w:r>
      <w:r>
        <w:rPr>
          <w:i/>
          <w:w w:val="110"/>
          <w:sz w:val="24"/>
        </w:rPr>
        <w:t>курсами:</w:t>
      </w:r>
    </w:p>
    <w:p w:rsidR="00383CC2" w:rsidRDefault="003E5A02">
      <w:pPr>
        <w:pStyle w:val="a3"/>
        <w:tabs>
          <w:tab w:val="left" w:pos="5484"/>
          <w:tab w:val="left" w:pos="7090"/>
          <w:tab w:val="left" w:pos="9698"/>
        </w:tabs>
        <w:spacing w:before="15" w:line="276" w:lineRule="auto"/>
        <w:ind w:right="409" w:firstLine="707"/>
      </w:pPr>
      <w:r>
        <w:rPr>
          <w:spacing w:val="-2"/>
          <w:w w:val="110"/>
        </w:rPr>
        <w:t>«Коррекционно-развивающие</w:t>
      </w:r>
      <w:r>
        <w:tab/>
      </w:r>
      <w:r>
        <w:rPr>
          <w:spacing w:val="-2"/>
          <w:w w:val="110"/>
        </w:rPr>
        <w:t>занятия</w:t>
      </w:r>
      <w:r>
        <w:tab/>
      </w:r>
      <w:r>
        <w:rPr>
          <w:spacing w:val="-2"/>
          <w:w w:val="110"/>
        </w:rPr>
        <w:t>(логопедические</w:t>
      </w:r>
      <w:r>
        <w:tab/>
      </w:r>
      <w:r>
        <w:rPr>
          <w:spacing w:val="-10"/>
          <w:w w:val="110"/>
        </w:rPr>
        <w:t xml:space="preserve">и </w:t>
      </w:r>
      <w:proofErr w:type="spellStart"/>
      <w:r>
        <w:rPr>
          <w:w w:val="110"/>
        </w:rPr>
        <w:t>психокоррекционные</w:t>
      </w:r>
      <w:proofErr w:type="spellEnd"/>
      <w:r>
        <w:rPr>
          <w:w w:val="110"/>
        </w:rPr>
        <w:t>)» (фронтальные и/или индивидуальные занятия).</w:t>
      </w:r>
    </w:p>
    <w:p w:rsidR="00383CC2" w:rsidRDefault="003E5A02">
      <w:pPr>
        <w:pStyle w:val="a3"/>
        <w:spacing w:before="1" w:line="276" w:lineRule="auto"/>
        <w:ind w:left="1210" w:right="1658" w:firstLine="0"/>
      </w:pPr>
      <w:r>
        <w:rPr>
          <w:w w:val="110"/>
        </w:rPr>
        <w:t xml:space="preserve">Коррекционный курс «Коррекционно-развивающие занятия (логопедические и </w:t>
      </w:r>
      <w:proofErr w:type="spellStart"/>
      <w:r>
        <w:rPr>
          <w:w w:val="110"/>
        </w:rPr>
        <w:t>психокоррекционные</w:t>
      </w:r>
      <w:proofErr w:type="spellEnd"/>
      <w:r>
        <w:rPr>
          <w:w w:val="110"/>
        </w:rPr>
        <w:t>)».</w:t>
      </w:r>
    </w:p>
    <w:p w:rsidR="00383CC2" w:rsidRDefault="003E5A02">
      <w:pPr>
        <w:pStyle w:val="a3"/>
        <w:ind w:left="1210" w:firstLine="0"/>
      </w:pPr>
      <w:r>
        <w:rPr>
          <w:spacing w:val="6"/>
        </w:rPr>
        <w:t>Логопедические</w:t>
      </w:r>
      <w:r>
        <w:rPr>
          <w:spacing w:val="55"/>
          <w:w w:val="150"/>
        </w:rPr>
        <w:t xml:space="preserve"> </w:t>
      </w:r>
      <w:r>
        <w:rPr>
          <w:spacing w:val="-2"/>
        </w:rPr>
        <w:t>занятия</w:t>
      </w:r>
    </w:p>
    <w:p w:rsidR="00383CC2" w:rsidRDefault="003E5A02">
      <w:pPr>
        <w:pStyle w:val="a3"/>
        <w:spacing w:before="43" w:line="276" w:lineRule="auto"/>
        <w:ind w:right="405" w:firstLine="707"/>
      </w:pPr>
      <w:r>
        <w:rPr>
          <w:w w:val="110"/>
        </w:rPr>
        <w:t>Цель логопедических занятий состоит в диагностике, коррекции и развитии всех сторон речи (фонетико-фонематической, лексико-</w:t>
      </w:r>
      <w:r>
        <w:rPr>
          <w:rFonts w:ascii="Times New Roman" w:hAnsi="Times New Roman"/>
          <w:w w:val="110"/>
        </w:rPr>
        <w:t xml:space="preserve"> </w:t>
      </w:r>
      <w:r>
        <w:rPr>
          <w:w w:val="110"/>
        </w:rPr>
        <w:t>грамматической, синтаксической), связной речи.</w:t>
      </w:r>
    </w:p>
    <w:p w:rsidR="00383CC2" w:rsidRDefault="00383CC2">
      <w:pPr>
        <w:pStyle w:val="a3"/>
        <w:spacing w:before="44"/>
        <w:ind w:left="0" w:firstLine="0"/>
        <w:jc w:val="left"/>
      </w:pPr>
    </w:p>
    <w:p w:rsidR="00383CC2" w:rsidRDefault="003E5A02">
      <w:pPr>
        <w:pStyle w:val="a3"/>
        <w:spacing w:line="276" w:lineRule="auto"/>
        <w:ind w:left="1210" w:right="1447" w:firstLine="0"/>
      </w:pPr>
      <w:r>
        <w:rPr>
          <w:w w:val="110"/>
        </w:rPr>
        <w:t>Данный курс сопровождается учителем-логопедом. Основными</w:t>
      </w:r>
      <w:r>
        <w:rPr>
          <w:spacing w:val="9"/>
          <w:w w:val="110"/>
        </w:rPr>
        <w:t xml:space="preserve"> </w:t>
      </w:r>
      <w:r>
        <w:rPr>
          <w:w w:val="110"/>
        </w:rPr>
        <w:t>направлениями</w:t>
      </w:r>
      <w:r>
        <w:rPr>
          <w:spacing w:val="10"/>
          <w:w w:val="110"/>
        </w:rPr>
        <w:t xml:space="preserve"> </w:t>
      </w:r>
      <w:r>
        <w:rPr>
          <w:w w:val="110"/>
        </w:rPr>
        <w:t>логопедической</w:t>
      </w:r>
      <w:r>
        <w:rPr>
          <w:spacing w:val="10"/>
          <w:w w:val="110"/>
        </w:rPr>
        <w:t xml:space="preserve"> </w:t>
      </w:r>
      <w:r>
        <w:rPr>
          <w:w w:val="110"/>
        </w:rPr>
        <w:t>работы</w:t>
      </w:r>
      <w:r>
        <w:rPr>
          <w:spacing w:val="10"/>
          <w:w w:val="110"/>
        </w:rPr>
        <w:t xml:space="preserve"> </w:t>
      </w:r>
      <w:r>
        <w:rPr>
          <w:spacing w:val="-2"/>
          <w:w w:val="110"/>
        </w:rPr>
        <w:t>является:</w:t>
      </w:r>
    </w:p>
    <w:p w:rsidR="00383CC2" w:rsidRDefault="003E5A02">
      <w:pPr>
        <w:pStyle w:val="a4"/>
        <w:numPr>
          <w:ilvl w:val="0"/>
          <w:numId w:val="8"/>
        </w:numPr>
        <w:tabs>
          <w:tab w:val="left" w:pos="1068"/>
        </w:tabs>
        <w:spacing w:before="5" w:line="273" w:lineRule="auto"/>
        <w:ind w:right="407"/>
        <w:rPr>
          <w:sz w:val="24"/>
        </w:rPr>
      </w:pPr>
      <w:r>
        <w:rPr>
          <w:w w:val="110"/>
          <w:sz w:val="24"/>
        </w:rPr>
        <w:t>диагностика и коррекция звукопроизношения (постановка, автоматизация и дифференциация звуков речи);</w:t>
      </w:r>
    </w:p>
    <w:p w:rsidR="00383CC2" w:rsidRDefault="003E5A02">
      <w:pPr>
        <w:pStyle w:val="a4"/>
        <w:numPr>
          <w:ilvl w:val="0"/>
          <w:numId w:val="8"/>
        </w:numPr>
        <w:tabs>
          <w:tab w:val="left" w:pos="1068"/>
        </w:tabs>
        <w:spacing w:before="8" w:line="273" w:lineRule="auto"/>
        <w:ind w:right="405"/>
        <w:rPr>
          <w:sz w:val="24"/>
        </w:rPr>
      </w:pPr>
      <w:r>
        <w:rPr>
          <w:w w:val="110"/>
          <w:sz w:val="24"/>
        </w:rPr>
        <w:t>диагностика и коррекция лексической стороны речи (обогащение словаря, его расширение и уточнение);</w:t>
      </w:r>
    </w:p>
    <w:p w:rsidR="00383CC2" w:rsidRDefault="003E5A02">
      <w:pPr>
        <w:pStyle w:val="a4"/>
        <w:numPr>
          <w:ilvl w:val="0"/>
          <w:numId w:val="8"/>
        </w:numPr>
        <w:tabs>
          <w:tab w:val="left" w:pos="1068"/>
          <w:tab w:val="left" w:pos="3476"/>
          <w:tab w:val="left" w:pos="4207"/>
          <w:tab w:val="left" w:pos="5359"/>
          <w:tab w:val="left" w:pos="6584"/>
          <w:tab w:val="left" w:pos="8032"/>
          <w:tab w:val="left" w:pos="9279"/>
        </w:tabs>
        <w:spacing w:line="273" w:lineRule="auto"/>
        <w:ind w:right="404"/>
        <w:rPr>
          <w:sz w:val="24"/>
        </w:rPr>
      </w:pPr>
      <w:r>
        <w:rPr>
          <w:w w:val="110"/>
          <w:sz w:val="24"/>
        </w:rPr>
        <w:t>диагностика</w:t>
      </w:r>
      <w:r>
        <w:rPr>
          <w:spacing w:val="40"/>
          <w:w w:val="110"/>
          <w:sz w:val="24"/>
        </w:rPr>
        <w:t xml:space="preserve"> </w:t>
      </w:r>
      <w:r>
        <w:rPr>
          <w:w w:val="110"/>
          <w:sz w:val="24"/>
        </w:rPr>
        <w:t>и</w:t>
      </w:r>
      <w:r>
        <w:rPr>
          <w:sz w:val="24"/>
        </w:rPr>
        <w:tab/>
      </w:r>
      <w:r>
        <w:rPr>
          <w:spacing w:val="-2"/>
          <w:w w:val="110"/>
          <w:sz w:val="24"/>
        </w:rPr>
        <w:t>коррекция</w:t>
      </w:r>
      <w:r>
        <w:rPr>
          <w:sz w:val="24"/>
        </w:rPr>
        <w:tab/>
      </w:r>
      <w:r>
        <w:rPr>
          <w:spacing w:val="-2"/>
          <w:w w:val="110"/>
          <w:sz w:val="24"/>
        </w:rPr>
        <w:t>грамматического</w:t>
      </w:r>
      <w:r>
        <w:rPr>
          <w:sz w:val="24"/>
        </w:rPr>
        <w:tab/>
      </w:r>
      <w:r>
        <w:rPr>
          <w:spacing w:val="-4"/>
          <w:w w:val="110"/>
          <w:sz w:val="24"/>
        </w:rPr>
        <w:t>строя</w:t>
      </w:r>
      <w:r>
        <w:rPr>
          <w:sz w:val="24"/>
        </w:rPr>
        <w:tab/>
      </w:r>
      <w:r>
        <w:rPr>
          <w:spacing w:val="-4"/>
          <w:w w:val="110"/>
          <w:sz w:val="24"/>
        </w:rPr>
        <w:t xml:space="preserve">речи </w:t>
      </w:r>
      <w:r>
        <w:rPr>
          <w:spacing w:val="-2"/>
          <w:w w:val="110"/>
          <w:sz w:val="24"/>
        </w:rPr>
        <w:t>(синтаксической</w:t>
      </w:r>
      <w:r>
        <w:rPr>
          <w:sz w:val="24"/>
        </w:rPr>
        <w:tab/>
      </w:r>
      <w:r>
        <w:rPr>
          <w:sz w:val="24"/>
        </w:rPr>
        <w:tab/>
      </w:r>
      <w:r>
        <w:rPr>
          <w:spacing w:val="-2"/>
          <w:w w:val="110"/>
          <w:sz w:val="24"/>
        </w:rPr>
        <w:t>структуры</w:t>
      </w:r>
      <w:r>
        <w:rPr>
          <w:sz w:val="24"/>
        </w:rPr>
        <w:tab/>
      </w:r>
      <w:r>
        <w:rPr>
          <w:w w:val="110"/>
          <w:sz w:val="24"/>
        </w:rPr>
        <w:t>речевых высказываний, словоизменения</w:t>
      </w:r>
      <w:r>
        <w:rPr>
          <w:spacing w:val="80"/>
          <w:w w:val="150"/>
          <w:sz w:val="24"/>
        </w:rPr>
        <w:t xml:space="preserve"> </w:t>
      </w:r>
      <w:r>
        <w:rPr>
          <w:w w:val="110"/>
          <w:sz w:val="24"/>
        </w:rPr>
        <w:t>и словообразования);</w:t>
      </w:r>
    </w:p>
    <w:p w:rsidR="00383CC2" w:rsidRDefault="003E5A02">
      <w:pPr>
        <w:pStyle w:val="a4"/>
        <w:numPr>
          <w:ilvl w:val="0"/>
          <w:numId w:val="8"/>
        </w:numPr>
        <w:tabs>
          <w:tab w:val="left" w:pos="1068"/>
        </w:tabs>
        <w:spacing w:before="9" w:line="276" w:lineRule="auto"/>
        <w:ind w:right="404"/>
        <w:rPr>
          <w:sz w:val="24"/>
        </w:rPr>
      </w:pPr>
      <w:r>
        <w:rPr>
          <w:w w:val="110"/>
          <w:sz w:val="24"/>
        </w:rPr>
        <w:t>коррекция</w:t>
      </w:r>
      <w:r>
        <w:rPr>
          <w:spacing w:val="40"/>
          <w:w w:val="110"/>
          <w:sz w:val="24"/>
        </w:rPr>
        <w:t xml:space="preserve"> </w:t>
      </w:r>
      <w:r>
        <w:rPr>
          <w:w w:val="110"/>
          <w:sz w:val="24"/>
        </w:rPr>
        <w:t>диалогической</w:t>
      </w:r>
      <w:r>
        <w:rPr>
          <w:spacing w:val="40"/>
          <w:w w:val="110"/>
          <w:sz w:val="24"/>
        </w:rPr>
        <w:t xml:space="preserve"> </w:t>
      </w:r>
      <w:r>
        <w:rPr>
          <w:w w:val="110"/>
          <w:sz w:val="24"/>
        </w:rPr>
        <w:t>и</w:t>
      </w:r>
      <w:r>
        <w:rPr>
          <w:spacing w:val="40"/>
          <w:w w:val="110"/>
          <w:sz w:val="24"/>
        </w:rPr>
        <w:t xml:space="preserve"> </w:t>
      </w:r>
      <w:r>
        <w:rPr>
          <w:w w:val="110"/>
          <w:sz w:val="24"/>
        </w:rPr>
        <w:t>формирование</w:t>
      </w:r>
      <w:r>
        <w:rPr>
          <w:spacing w:val="40"/>
          <w:w w:val="110"/>
          <w:sz w:val="24"/>
        </w:rPr>
        <w:t xml:space="preserve"> </w:t>
      </w:r>
      <w:r>
        <w:rPr>
          <w:w w:val="110"/>
          <w:sz w:val="24"/>
        </w:rPr>
        <w:t>монологической</w:t>
      </w:r>
      <w:r>
        <w:rPr>
          <w:spacing w:val="40"/>
          <w:w w:val="110"/>
          <w:sz w:val="24"/>
        </w:rPr>
        <w:t xml:space="preserve"> </w:t>
      </w:r>
      <w:r>
        <w:rPr>
          <w:w w:val="110"/>
          <w:sz w:val="24"/>
        </w:rPr>
        <w:t>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383CC2" w:rsidRDefault="003E5A02">
      <w:pPr>
        <w:pStyle w:val="a4"/>
        <w:numPr>
          <w:ilvl w:val="0"/>
          <w:numId w:val="8"/>
        </w:numPr>
        <w:tabs>
          <w:tab w:val="left" w:pos="1067"/>
        </w:tabs>
        <w:spacing w:before="2"/>
        <w:ind w:left="1067" w:hanging="359"/>
        <w:rPr>
          <w:sz w:val="24"/>
        </w:rPr>
      </w:pPr>
      <w:r>
        <w:rPr>
          <w:w w:val="110"/>
          <w:sz w:val="24"/>
        </w:rPr>
        <w:t>коррекция</w:t>
      </w:r>
      <w:r>
        <w:rPr>
          <w:spacing w:val="21"/>
          <w:w w:val="110"/>
          <w:sz w:val="24"/>
        </w:rPr>
        <w:t xml:space="preserve"> </w:t>
      </w:r>
      <w:r>
        <w:rPr>
          <w:w w:val="110"/>
          <w:sz w:val="24"/>
        </w:rPr>
        <w:t>нарушений</w:t>
      </w:r>
      <w:r>
        <w:rPr>
          <w:spacing w:val="22"/>
          <w:w w:val="110"/>
          <w:sz w:val="24"/>
        </w:rPr>
        <w:t xml:space="preserve"> </w:t>
      </w:r>
      <w:r>
        <w:rPr>
          <w:w w:val="110"/>
          <w:sz w:val="24"/>
        </w:rPr>
        <w:t>чтения</w:t>
      </w:r>
      <w:r>
        <w:rPr>
          <w:spacing w:val="22"/>
          <w:w w:val="110"/>
          <w:sz w:val="24"/>
        </w:rPr>
        <w:t xml:space="preserve"> </w:t>
      </w:r>
      <w:r>
        <w:rPr>
          <w:w w:val="110"/>
          <w:sz w:val="24"/>
        </w:rPr>
        <w:t>и</w:t>
      </w:r>
      <w:r>
        <w:rPr>
          <w:spacing w:val="22"/>
          <w:w w:val="110"/>
          <w:sz w:val="24"/>
        </w:rPr>
        <w:t xml:space="preserve"> </w:t>
      </w:r>
      <w:r>
        <w:rPr>
          <w:spacing w:val="-2"/>
          <w:w w:val="110"/>
          <w:sz w:val="24"/>
        </w:rPr>
        <w:t>письма;</w:t>
      </w:r>
    </w:p>
    <w:p w:rsidR="00383CC2" w:rsidRDefault="003E5A02">
      <w:pPr>
        <w:pStyle w:val="a4"/>
        <w:numPr>
          <w:ilvl w:val="0"/>
          <w:numId w:val="8"/>
        </w:numPr>
        <w:tabs>
          <w:tab w:val="left" w:pos="1067"/>
        </w:tabs>
        <w:spacing w:before="43"/>
        <w:ind w:left="1067" w:hanging="359"/>
        <w:rPr>
          <w:sz w:val="24"/>
        </w:rPr>
      </w:pPr>
      <w:r>
        <w:rPr>
          <w:w w:val="110"/>
          <w:sz w:val="24"/>
        </w:rPr>
        <w:t>расширение</w:t>
      </w:r>
      <w:r>
        <w:rPr>
          <w:spacing w:val="25"/>
          <w:w w:val="110"/>
          <w:sz w:val="24"/>
        </w:rPr>
        <w:t xml:space="preserve"> </w:t>
      </w:r>
      <w:r>
        <w:rPr>
          <w:w w:val="110"/>
          <w:sz w:val="24"/>
        </w:rPr>
        <w:t>представлений</w:t>
      </w:r>
      <w:r>
        <w:rPr>
          <w:spacing w:val="25"/>
          <w:w w:val="110"/>
          <w:sz w:val="24"/>
        </w:rPr>
        <w:t xml:space="preserve"> </w:t>
      </w:r>
      <w:r>
        <w:rPr>
          <w:w w:val="110"/>
          <w:sz w:val="24"/>
        </w:rPr>
        <w:t>об</w:t>
      </w:r>
      <w:r>
        <w:rPr>
          <w:spacing w:val="25"/>
          <w:w w:val="110"/>
          <w:sz w:val="24"/>
        </w:rPr>
        <w:t xml:space="preserve"> </w:t>
      </w:r>
      <w:r>
        <w:rPr>
          <w:w w:val="110"/>
          <w:sz w:val="24"/>
        </w:rPr>
        <w:t>окружающей</w:t>
      </w:r>
      <w:r>
        <w:rPr>
          <w:spacing w:val="25"/>
          <w:w w:val="110"/>
          <w:sz w:val="24"/>
        </w:rPr>
        <w:t xml:space="preserve"> </w:t>
      </w:r>
      <w:r>
        <w:rPr>
          <w:spacing w:val="-2"/>
          <w:w w:val="110"/>
          <w:sz w:val="24"/>
        </w:rPr>
        <w:t>действительности;</w:t>
      </w:r>
    </w:p>
    <w:p w:rsidR="00383CC2" w:rsidRDefault="003E5A02">
      <w:pPr>
        <w:pStyle w:val="a4"/>
        <w:numPr>
          <w:ilvl w:val="0"/>
          <w:numId w:val="8"/>
        </w:numPr>
        <w:tabs>
          <w:tab w:val="left" w:pos="1068"/>
        </w:tabs>
        <w:spacing w:before="47" w:line="273" w:lineRule="auto"/>
        <w:ind w:right="405"/>
        <w:rPr>
          <w:sz w:val="24"/>
        </w:rPr>
      </w:pPr>
      <w:r>
        <w:rPr>
          <w:w w:val="110"/>
          <w:sz w:val="24"/>
        </w:rPr>
        <w:t>развитие познавательной сферы (мышления, памяти, внимания и др. познавательных процессов).</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3"/>
        <w:spacing w:before="264" w:line="276" w:lineRule="auto"/>
        <w:ind w:right="404" w:firstLine="707"/>
      </w:pPr>
      <w:r>
        <w:rPr>
          <w:w w:val="110"/>
        </w:rPr>
        <w:lastRenderedPageBreak/>
        <w:t>Общие принципы и подходы, определяющие последовательность проведения диагностического обследования: принцип индивидуального и дифференцированного подхода;</w:t>
      </w:r>
    </w:p>
    <w:p w:rsidR="00383CC2" w:rsidRDefault="003E5A02">
      <w:pPr>
        <w:pStyle w:val="a4"/>
        <w:numPr>
          <w:ilvl w:val="1"/>
          <w:numId w:val="8"/>
        </w:numPr>
        <w:tabs>
          <w:tab w:val="left" w:pos="1222"/>
        </w:tabs>
        <w:spacing w:before="5"/>
        <w:rPr>
          <w:rFonts w:ascii="Symbol" w:hAnsi="Symbol"/>
          <w:sz w:val="24"/>
        </w:rPr>
      </w:pPr>
      <w:r>
        <w:rPr>
          <w:w w:val="110"/>
          <w:sz w:val="24"/>
        </w:rPr>
        <w:t>обследование</w:t>
      </w:r>
      <w:r>
        <w:rPr>
          <w:spacing w:val="-4"/>
          <w:w w:val="110"/>
          <w:sz w:val="24"/>
        </w:rPr>
        <w:t xml:space="preserve"> </w:t>
      </w:r>
      <w:r>
        <w:rPr>
          <w:w w:val="110"/>
          <w:sz w:val="24"/>
        </w:rPr>
        <w:t>рационально</w:t>
      </w:r>
      <w:r>
        <w:rPr>
          <w:spacing w:val="-3"/>
          <w:w w:val="110"/>
          <w:sz w:val="24"/>
        </w:rPr>
        <w:t xml:space="preserve"> </w:t>
      </w:r>
      <w:r>
        <w:rPr>
          <w:w w:val="110"/>
          <w:sz w:val="24"/>
        </w:rPr>
        <w:t>проводить</w:t>
      </w:r>
      <w:r>
        <w:rPr>
          <w:spacing w:val="-2"/>
          <w:w w:val="110"/>
          <w:sz w:val="24"/>
        </w:rPr>
        <w:t xml:space="preserve"> </w:t>
      </w:r>
      <w:r>
        <w:rPr>
          <w:w w:val="110"/>
          <w:sz w:val="24"/>
        </w:rPr>
        <w:t>от</w:t>
      </w:r>
      <w:r>
        <w:rPr>
          <w:spacing w:val="-2"/>
          <w:w w:val="110"/>
          <w:sz w:val="24"/>
        </w:rPr>
        <w:t xml:space="preserve"> </w:t>
      </w:r>
      <w:r>
        <w:rPr>
          <w:w w:val="110"/>
          <w:sz w:val="24"/>
        </w:rPr>
        <w:t>общего</w:t>
      </w:r>
      <w:r>
        <w:rPr>
          <w:spacing w:val="-3"/>
          <w:w w:val="110"/>
          <w:sz w:val="24"/>
        </w:rPr>
        <w:t xml:space="preserve"> </w:t>
      </w:r>
      <w:r>
        <w:rPr>
          <w:w w:val="110"/>
          <w:sz w:val="24"/>
        </w:rPr>
        <w:t>к</w:t>
      </w:r>
      <w:r>
        <w:rPr>
          <w:spacing w:val="-3"/>
          <w:w w:val="110"/>
          <w:sz w:val="24"/>
        </w:rPr>
        <w:t xml:space="preserve"> </w:t>
      </w:r>
      <w:r>
        <w:rPr>
          <w:spacing w:val="-2"/>
          <w:w w:val="110"/>
          <w:sz w:val="24"/>
        </w:rPr>
        <w:t>частному;</w:t>
      </w:r>
    </w:p>
    <w:p w:rsidR="00383CC2" w:rsidRDefault="003E5A02">
      <w:pPr>
        <w:pStyle w:val="a4"/>
        <w:numPr>
          <w:ilvl w:val="1"/>
          <w:numId w:val="8"/>
        </w:numPr>
        <w:tabs>
          <w:tab w:val="left" w:pos="1222"/>
        </w:tabs>
        <w:spacing w:before="44" w:line="276" w:lineRule="auto"/>
        <w:ind w:right="405"/>
        <w:rPr>
          <w:rFonts w:ascii="Symbol" w:hAnsi="Symbol"/>
          <w:sz w:val="24"/>
        </w:rPr>
      </w:pPr>
      <w:r>
        <w:rPr>
          <w:w w:val="110"/>
          <w:sz w:val="24"/>
        </w:rPr>
        <w:t>внутри каждого вида тестирования предъявление материала дается</w:t>
      </w:r>
      <w:r>
        <w:rPr>
          <w:spacing w:val="80"/>
          <w:w w:val="150"/>
          <w:sz w:val="24"/>
        </w:rPr>
        <w:t xml:space="preserve"> </w:t>
      </w:r>
      <w:r>
        <w:rPr>
          <w:w w:val="110"/>
          <w:sz w:val="24"/>
        </w:rPr>
        <w:t>от сложного к простому (это позволяет ребенку закончить каждую пробу успешно, что создает дополнительную мотивацию и положительный эмоциональный настрой);</w:t>
      </w:r>
    </w:p>
    <w:p w:rsidR="00383CC2" w:rsidRDefault="003E5A02">
      <w:pPr>
        <w:pStyle w:val="a4"/>
        <w:numPr>
          <w:ilvl w:val="1"/>
          <w:numId w:val="8"/>
        </w:numPr>
        <w:tabs>
          <w:tab w:val="left" w:pos="1222"/>
        </w:tabs>
        <w:spacing w:before="1" w:line="276" w:lineRule="auto"/>
        <w:ind w:right="405"/>
        <w:rPr>
          <w:rFonts w:ascii="Symbol" w:hAnsi="Symbol"/>
          <w:sz w:val="24"/>
        </w:rPr>
      </w:pPr>
      <w:r>
        <w:rPr>
          <w:w w:val="110"/>
          <w:sz w:val="24"/>
        </w:rPr>
        <w:t>от продуктивных видов речевой деятельности – к рецептивным (исходя из данного принципа, в первую очередь обследуются такие виды речевой деятельности, как говорение и письменная речь: письменные высказывания, сочинения);</w:t>
      </w:r>
    </w:p>
    <w:p w:rsidR="00383CC2" w:rsidRDefault="003E5A02">
      <w:pPr>
        <w:pStyle w:val="a4"/>
        <w:numPr>
          <w:ilvl w:val="1"/>
          <w:numId w:val="8"/>
        </w:numPr>
        <w:tabs>
          <w:tab w:val="left" w:pos="1222"/>
        </w:tabs>
        <w:spacing w:before="1" w:line="276" w:lineRule="auto"/>
        <w:ind w:right="405"/>
        <w:rPr>
          <w:rFonts w:ascii="Symbol" w:hAnsi="Symbol"/>
          <w:sz w:val="24"/>
        </w:rPr>
      </w:pPr>
      <w:r>
        <w:rPr>
          <w:w w:val="105"/>
          <w:sz w:val="24"/>
        </w:rPr>
        <w:t xml:space="preserve">последовательность процедуры обследования – от экспрессивной языковой компетенции к </w:t>
      </w:r>
      <w:proofErr w:type="spellStart"/>
      <w:r>
        <w:rPr>
          <w:w w:val="105"/>
          <w:sz w:val="24"/>
        </w:rPr>
        <w:t>импрессивной</w:t>
      </w:r>
      <w:proofErr w:type="spellEnd"/>
      <w:r>
        <w:rPr>
          <w:w w:val="105"/>
          <w:sz w:val="24"/>
        </w:rPr>
        <w:t xml:space="preserve"> (сначала исследуется объем и характер употребления языковых единиц, и только при наличии трудностей</w:t>
      </w:r>
      <w:r>
        <w:rPr>
          <w:spacing w:val="80"/>
          <w:w w:val="105"/>
          <w:sz w:val="24"/>
        </w:rPr>
        <w:t xml:space="preserve"> </w:t>
      </w:r>
      <w:r>
        <w:rPr>
          <w:w w:val="105"/>
          <w:sz w:val="24"/>
        </w:rPr>
        <w:t>в</w:t>
      </w:r>
      <w:r>
        <w:rPr>
          <w:spacing w:val="80"/>
          <w:w w:val="105"/>
          <w:sz w:val="24"/>
        </w:rPr>
        <w:t xml:space="preserve"> </w:t>
      </w:r>
      <w:r>
        <w:rPr>
          <w:w w:val="105"/>
          <w:sz w:val="24"/>
        </w:rPr>
        <w:t>их</w:t>
      </w:r>
      <w:r>
        <w:rPr>
          <w:spacing w:val="80"/>
          <w:w w:val="105"/>
          <w:sz w:val="24"/>
        </w:rPr>
        <w:t xml:space="preserve"> </w:t>
      </w:r>
      <w:r>
        <w:rPr>
          <w:w w:val="105"/>
          <w:sz w:val="24"/>
        </w:rPr>
        <w:t>использовании</w:t>
      </w:r>
      <w:r>
        <w:rPr>
          <w:spacing w:val="80"/>
          <w:w w:val="105"/>
          <w:sz w:val="24"/>
        </w:rPr>
        <w:t xml:space="preserve"> </w:t>
      </w:r>
      <w:r>
        <w:rPr>
          <w:w w:val="105"/>
          <w:sz w:val="24"/>
        </w:rPr>
        <w:t>переходить</w:t>
      </w:r>
      <w:r>
        <w:rPr>
          <w:spacing w:val="80"/>
          <w:w w:val="105"/>
          <w:sz w:val="24"/>
        </w:rPr>
        <w:t xml:space="preserve"> </w:t>
      </w:r>
      <w:r>
        <w:rPr>
          <w:w w:val="105"/>
          <w:sz w:val="24"/>
        </w:rPr>
        <w:t>к</w:t>
      </w:r>
      <w:r>
        <w:rPr>
          <w:spacing w:val="80"/>
          <w:w w:val="105"/>
          <w:sz w:val="24"/>
        </w:rPr>
        <w:t xml:space="preserve"> </w:t>
      </w:r>
      <w:r>
        <w:rPr>
          <w:w w:val="105"/>
          <w:sz w:val="24"/>
        </w:rPr>
        <w:t>выявлению особенностей</w:t>
      </w:r>
      <w:r>
        <w:rPr>
          <w:spacing w:val="40"/>
          <w:w w:val="105"/>
          <w:sz w:val="24"/>
        </w:rPr>
        <w:t xml:space="preserve"> </w:t>
      </w:r>
      <w:r>
        <w:rPr>
          <w:w w:val="105"/>
          <w:sz w:val="24"/>
        </w:rPr>
        <w:t>пользования</w:t>
      </w:r>
      <w:r>
        <w:rPr>
          <w:spacing w:val="40"/>
          <w:w w:val="105"/>
          <w:sz w:val="24"/>
        </w:rPr>
        <w:t xml:space="preserve"> </w:t>
      </w:r>
      <w:r>
        <w:rPr>
          <w:w w:val="105"/>
          <w:sz w:val="24"/>
        </w:rPr>
        <w:t>ими</w:t>
      </w:r>
      <w:r>
        <w:rPr>
          <w:spacing w:val="40"/>
          <w:w w:val="105"/>
          <w:sz w:val="24"/>
        </w:rPr>
        <w:t xml:space="preserve"> </w:t>
      </w:r>
      <w:r>
        <w:rPr>
          <w:w w:val="105"/>
          <w:sz w:val="24"/>
        </w:rPr>
        <w:t>в</w:t>
      </w:r>
      <w:r>
        <w:rPr>
          <w:spacing w:val="40"/>
          <w:w w:val="105"/>
          <w:sz w:val="24"/>
        </w:rPr>
        <w:t xml:space="preserve"> </w:t>
      </w:r>
      <w:r>
        <w:rPr>
          <w:w w:val="105"/>
          <w:sz w:val="24"/>
        </w:rPr>
        <w:t>пассиве).</w:t>
      </w:r>
    </w:p>
    <w:p w:rsidR="00383CC2" w:rsidRDefault="003E5A02">
      <w:pPr>
        <w:pStyle w:val="a3"/>
        <w:spacing w:line="276" w:lineRule="auto"/>
        <w:ind w:right="406" w:firstLine="784"/>
      </w:pPr>
      <w:r>
        <w:rPr>
          <w:w w:val="110"/>
        </w:rPr>
        <w:t>При проведении логопедического обследования детей для обеспечения объективной оценки состояния ребенка соблюдаются следующие условия:</w:t>
      </w:r>
    </w:p>
    <w:p w:rsidR="00383CC2" w:rsidRDefault="003E5A02">
      <w:pPr>
        <w:pStyle w:val="a4"/>
        <w:numPr>
          <w:ilvl w:val="1"/>
          <w:numId w:val="8"/>
        </w:numPr>
        <w:tabs>
          <w:tab w:val="left" w:pos="1221"/>
        </w:tabs>
        <w:spacing w:before="5" w:line="273" w:lineRule="auto"/>
        <w:ind w:left="1221" w:right="407"/>
        <w:rPr>
          <w:rFonts w:ascii="Symbol" w:hAnsi="Symbol"/>
          <w:sz w:val="24"/>
        </w:rPr>
      </w:pPr>
      <w:r>
        <w:rPr>
          <w:w w:val="110"/>
          <w:sz w:val="24"/>
        </w:rPr>
        <w:t>создание в ходе всего обследования комфортности, установление эмоционального контакта с ребенком;</w:t>
      </w:r>
    </w:p>
    <w:p w:rsidR="00383CC2" w:rsidRDefault="003E5A02">
      <w:pPr>
        <w:pStyle w:val="a4"/>
        <w:numPr>
          <w:ilvl w:val="1"/>
          <w:numId w:val="8"/>
        </w:numPr>
        <w:tabs>
          <w:tab w:val="left" w:pos="1221"/>
        </w:tabs>
        <w:spacing w:line="273" w:lineRule="auto"/>
        <w:ind w:left="1221" w:right="407"/>
        <w:rPr>
          <w:rFonts w:ascii="Symbol" w:hAnsi="Symbol"/>
          <w:sz w:val="24"/>
        </w:rPr>
      </w:pPr>
      <w:r>
        <w:rPr>
          <w:w w:val="110"/>
          <w:sz w:val="24"/>
        </w:rPr>
        <w:t>предъявление в начале обследования задания повышенной трудности для создания ситуации успеха, вызывающей у ребенка желание дальнейшей работы с экспериментатором;</w:t>
      </w:r>
    </w:p>
    <w:p w:rsidR="00383CC2" w:rsidRDefault="003E5A02">
      <w:pPr>
        <w:pStyle w:val="a4"/>
        <w:numPr>
          <w:ilvl w:val="1"/>
          <w:numId w:val="8"/>
        </w:numPr>
        <w:tabs>
          <w:tab w:val="left" w:pos="1221"/>
        </w:tabs>
        <w:spacing w:before="10" w:line="273" w:lineRule="auto"/>
        <w:ind w:left="1221" w:right="408"/>
        <w:rPr>
          <w:rFonts w:ascii="Symbol" w:hAnsi="Symbol"/>
          <w:sz w:val="24"/>
        </w:rPr>
      </w:pPr>
      <w:r>
        <w:rPr>
          <w:w w:val="110"/>
          <w:sz w:val="24"/>
        </w:rPr>
        <w:t>чередование словесных и наглядных методик для предупреждения утомления; · предъявление заданий в игровой форме;</w:t>
      </w:r>
    </w:p>
    <w:p w:rsidR="00383CC2" w:rsidRDefault="003E5A02">
      <w:pPr>
        <w:pStyle w:val="a4"/>
        <w:numPr>
          <w:ilvl w:val="1"/>
          <w:numId w:val="8"/>
        </w:numPr>
        <w:tabs>
          <w:tab w:val="left" w:pos="1221"/>
        </w:tabs>
        <w:ind w:left="1221"/>
        <w:jc w:val="left"/>
        <w:rPr>
          <w:rFonts w:ascii="Symbol" w:hAnsi="Symbol"/>
          <w:sz w:val="24"/>
        </w:rPr>
      </w:pPr>
      <w:r>
        <w:rPr>
          <w:spacing w:val="6"/>
          <w:sz w:val="24"/>
        </w:rPr>
        <w:t>экономичность</w:t>
      </w:r>
      <w:r>
        <w:rPr>
          <w:spacing w:val="76"/>
          <w:sz w:val="24"/>
        </w:rPr>
        <w:t xml:space="preserve"> </w:t>
      </w:r>
      <w:r>
        <w:rPr>
          <w:spacing w:val="6"/>
          <w:sz w:val="24"/>
        </w:rPr>
        <w:t>предъявляемого</w:t>
      </w:r>
      <w:r>
        <w:rPr>
          <w:spacing w:val="75"/>
          <w:sz w:val="24"/>
        </w:rPr>
        <w:t xml:space="preserve"> </w:t>
      </w:r>
      <w:r>
        <w:rPr>
          <w:spacing w:val="-2"/>
          <w:sz w:val="24"/>
        </w:rPr>
        <w:t>материала;</w:t>
      </w:r>
    </w:p>
    <w:p w:rsidR="00383CC2" w:rsidRDefault="003E5A02">
      <w:pPr>
        <w:pStyle w:val="a4"/>
        <w:numPr>
          <w:ilvl w:val="1"/>
          <w:numId w:val="8"/>
        </w:numPr>
        <w:tabs>
          <w:tab w:val="left" w:pos="1297"/>
        </w:tabs>
        <w:spacing w:before="46"/>
        <w:ind w:left="1297" w:hanging="436"/>
        <w:jc w:val="left"/>
        <w:rPr>
          <w:rFonts w:ascii="Symbol" w:hAnsi="Symbol"/>
          <w:sz w:val="24"/>
        </w:rPr>
      </w:pPr>
      <w:r>
        <w:rPr>
          <w:w w:val="110"/>
          <w:sz w:val="24"/>
        </w:rPr>
        <w:t>учет</w:t>
      </w:r>
      <w:r>
        <w:rPr>
          <w:spacing w:val="-4"/>
          <w:w w:val="110"/>
          <w:sz w:val="24"/>
        </w:rPr>
        <w:t xml:space="preserve"> </w:t>
      </w:r>
      <w:r>
        <w:rPr>
          <w:w w:val="110"/>
          <w:sz w:val="24"/>
        </w:rPr>
        <w:t>уровня</w:t>
      </w:r>
      <w:r>
        <w:rPr>
          <w:spacing w:val="-5"/>
          <w:w w:val="110"/>
          <w:sz w:val="24"/>
        </w:rPr>
        <w:t xml:space="preserve"> </w:t>
      </w:r>
      <w:r>
        <w:rPr>
          <w:w w:val="110"/>
          <w:sz w:val="24"/>
        </w:rPr>
        <w:t>развития</w:t>
      </w:r>
      <w:r>
        <w:rPr>
          <w:spacing w:val="-4"/>
          <w:w w:val="110"/>
          <w:sz w:val="24"/>
        </w:rPr>
        <w:t xml:space="preserve"> </w:t>
      </w:r>
      <w:r>
        <w:rPr>
          <w:w w:val="110"/>
          <w:sz w:val="24"/>
        </w:rPr>
        <w:t>познавательной</w:t>
      </w:r>
      <w:r>
        <w:rPr>
          <w:spacing w:val="-4"/>
          <w:w w:val="110"/>
          <w:sz w:val="24"/>
        </w:rPr>
        <w:t xml:space="preserve"> </w:t>
      </w:r>
      <w:r>
        <w:rPr>
          <w:w w:val="110"/>
          <w:sz w:val="24"/>
        </w:rPr>
        <w:t>деятельности</w:t>
      </w:r>
      <w:r>
        <w:rPr>
          <w:spacing w:val="-5"/>
          <w:w w:val="110"/>
          <w:sz w:val="24"/>
        </w:rPr>
        <w:t xml:space="preserve"> </w:t>
      </w:r>
      <w:r>
        <w:rPr>
          <w:spacing w:val="-2"/>
          <w:w w:val="110"/>
          <w:sz w:val="24"/>
        </w:rPr>
        <w:t>ребенка;</w:t>
      </w:r>
    </w:p>
    <w:p w:rsidR="00383CC2" w:rsidRDefault="003E5A02">
      <w:pPr>
        <w:pStyle w:val="a4"/>
        <w:numPr>
          <w:ilvl w:val="1"/>
          <w:numId w:val="8"/>
        </w:numPr>
        <w:tabs>
          <w:tab w:val="left" w:pos="1221"/>
        </w:tabs>
        <w:spacing w:before="44"/>
        <w:ind w:left="1221"/>
        <w:jc w:val="left"/>
        <w:rPr>
          <w:rFonts w:ascii="Symbol" w:hAnsi="Symbol"/>
          <w:sz w:val="24"/>
        </w:rPr>
      </w:pPr>
      <w:r>
        <w:rPr>
          <w:w w:val="110"/>
          <w:sz w:val="24"/>
        </w:rPr>
        <w:t xml:space="preserve">учет работоспособности </w:t>
      </w:r>
      <w:r>
        <w:rPr>
          <w:spacing w:val="-2"/>
          <w:w w:val="110"/>
          <w:sz w:val="24"/>
        </w:rPr>
        <w:t>ребенка;</w:t>
      </w:r>
    </w:p>
    <w:p w:rsidR="00383CC2" w:rsidRDefault="003E5A02">
      <w:pPr>
        <w:pStyle w:val="a4"/>
        <w:numPr>
          <w:ilvl w:val="1"/>
          <w:numId w:val="8"/>
        </w:numPr>
        <w:tabs>
          <w:tab w:val="left" w:pos="1221"/>
        </w:tabs>
        <w:spacing w:before="43"/>
        <w:ind w:left="1221"/>
        <w:jc w:val="left"/>
        <w:rPr>
          <w:rFonts w:ascii="Symbol" w:hAnsi="Symbol"/>
          <w:sz w:val="24"/>
        </w:rPr>
      </w:pPr>
      <w:r>
        <w:rPr>
          <w:w w:val="110"/>
          <w:sz w:val="24"/>
        </w:rPr>
        <w:t>четкое</w:t>
      </w:r>
      <w:r>
        <w:rPr>
          <w:spacing w:val="6"/>
          <w:w w:val="110"/>
          <w:sz w:val="24"/>
        </w:rPr>
        <w:t xml:space="preserve"> </w:t>
      </w:r>
      <w:r>
        <w:rPr>
          <w:w w:val="110"/>
          <w:sz w:val="24"/>
        </w:rPr>
        <w:t>и</w:t>
      </w:r>
      <w:r>
        <w:rPr>
          <w:spacing w:val="7"/>
          <w:w w:val="110"/>
          <w:sz w:val="24"/>
        </w:rPr>
        <w:t xml:space="preserve"> </w:t>
      </w:r>
      <w:r>
        <w:rPr>
          <w:w w:val="110"/>
          <w:sz w:val="24"/>
        </w:rPr>
        <w:t>доступное</w:t>
      </w:r>
      <w:r>
        <w:rPr>
          <w:spacing w:val="6"/>
          <w:w w:val="110"/>
          <w:sz w:val="24"/>
        </w:rPr>
        <w:t xml:space="preserve"> </w:t>
      </w:r>
      <w:r>
        <w:rPr>
          <w:w w:val="110"/>
          <w:sz w:val="24"/>
        </w:rPr>
        <w:t>предъявление</w:t>
      </w:r>
      <w:r>
        <w:rPr>
          <w:spacing w:val="7"/>
          <w:w w:val="110"/>
          <w:sz w:val="24"/>
        </w:rPr>
        <w:t xml:space="preserve"> </w:t>
      </w:r>
      <w:r>
        <w:rPr>
          <w:w w:val="110"/>
          <w:sz w:val="24"/>
        </w:rPr>
        <w:t>инструкции</w:t>
      </w:r>
      <w:r>
        <w:rPr>
          <w:spacing w:val="7"/>
          <w:w w:val="110"/>
          <w:sz w:val="24"/>
        </w:rPr>
        <w:t xml:space="preserve"> </w:t>
      </w:r>
      <w:r>
        <w:rPr>
          <w:w w:val="110"/>
          <w:sz w:val="24"/>
        </w:rPr>
        <w:t>к</w:t>
      </w:r>
      <w:r>
        <w:rPr>
          <w:spacing w:val="6"/>
          <w:w w:val="110"/>
          <w:sz w:val="24"/>
        </w:rPr>
        <w:t xml:space="preserve"> </w:t>
      </w:r>
      <w:r>
        <w:rPr>
          <w:spacing w:val="-2"/>
          <w:w w:val="110"/>
          <w:sz w:val="24"/>
        </w:rPr>
        <w:t>заданиям.</w:t>
      </w:r>
    </w:p>
    <w:p w:rsidR="00383CC2" w:rsidRDefault="003E5A02">
      <w:pPr>
        <w:pStyle w:val="a3"/>
        <w:tabs>
          <w:tab w:val="left" w:pos="2047"/>
          <w:tab w:val="left" w:pos="3839"/>
          <w:tab w:val="left" w:pos="6191"/>
          <w:tab w:val="left" w:pos="8195"/>
        </w:tabs>
        <w:spacing w:before="41" w:line="276" w:lineRule="auto"/>
        <w:ind w:right="405" w:firstLine="707"/>
        <w:jc w:val="left"/>
      </w:pPr>
      <w:r>
        <w:rPr>
          <w:spacing w:val="-4"/>
          <w:w w:val="110"/>
        </w:rPr>
        <w:t>При</w:t>
      </w:r>
      <w:r>
        <w:tab/>
      </w:r>
      <w:r>
        <w:rPr>
          <w:spacing w:val="-2"/>
          <w:w w:val="110"/>
        </w:rPr>
        <w:t>проведении</w:t>
      </w:r>
      <w:r>
        <w:tab/>
      </w:r>
      <w:r>
        <w:rPr>
          <w:spacing w:val="-2"/>
          <w:w w:val="110"/>
        </w:rPr>
        <w:t>логопедического</w:t>
      </w:r>
      <w:r>
        <w:tab/>
      </w:r>
      <w:r>
        <w:rPr>
          <w:spacing w:val="-2"/>
          <w:w w:val="110"/>
        </w:rPr>
        <w:t>обследования</w:t>
      </w:r>
      <w:r>
        <w:tab/>
      </w:r>
      <w:r>
        <w:rPr>
          <w:spacing w:val="-4"/>
          <w:w w:val="110"/>
        </w:rPr>
        <w:t xml:space="preserve">используются </w:t>
      </w:r>
      <w:r>
        <w:rPr>
          <w:w w:val="110"/>
        </w:rPr>
        <w:t>следующие методы:</w:t>
      </w:r>
    </w:p>
    <w:p w:rsidR="00383CC2" w:rsidRDefault="003E5A02">
      <w:pPr>
        <w:pStyle w:val="a4"/>
        <w:numPr>
          <w:ilvl w:val="1"/>
          <w:numId w:val="8"/>
        </w:numPr>
        <w:tabs>
          <w:tab w:val="left" w:pos="1221"/>
        </w:tabs>
        <w:spacing w:before="4"/>
        <w:ind w:left="1221"/>
        <w:jc w:val="left"/>
        <w:rPr>
          <w:rFonts w:ascii="Symbol" w:hAnsi="Symbol"/>
          <w:sz w:val="24"/>
        </w:rPr>
      </w:pPr>
      <w:r>
        <w:rPr>
          <w:w w:val="110"/>
          <w:sz w:val="24"/>
        </w:rPr>
        <w:t>Изучение</w:t>
      </w:r>
      <w:r>
        <w:rPr>
          <w:spacing w:val="7"/>
          <w:w w:val="110"/>
          <w:sz w:val="24"/>
        </w:rPr>
        <w:t xml:space="preserve"> </w:t>
      </w:r>
      <w:r>
        <w:rPr>
          <w:spacing w:val="-2"/>
          <w:w w:val="110"/>
          <w:sz w:val="24"/>
        </w:rPr>
        <w:t>документации;</w:t>
      </w:r>
    </w:p>
    <w:p w:rsidR="00383CC2" w:rsidRDefault="003E5A02">
      <w:pPr>
        <w:pStyle w:val="a4"/>
        <w:numPr>
          <w:ilvl w:val="1"/>
          <w:numId w:val="8"/>
        </w:numPr>
        <w:tabs>
          <w:tab w:val="left" w:pos="1221"/>
        </w:tabs>
        <w:spacing w:before="44"/>
        <w:ind w:left="1221"/>
        <w:jc w:val="left"/>
        <w:rPr>
          <w:rFonts w:ascii="Symbol" w:hAnsi="Symbol"/>
          <w:sz w:val="24"/>
        </w:rPr>
      </w:pPr>
      <w:r>
        <w:rPr>
          <w:w w:val="110"/>
          <w:sz w:val="24"/>
        </w:rPr>
        <w:t>Метод</w:t>
      </w:r>
      <w:r>
        <w:rPr>
          <w:spacing w:val="3"/>
          <w:w w:val="110"/>
          <w:sz w:val="24"/>
        </w:rPr>
        <w:t xml:space="preserve"> </w:t>
      </w:r>
      <w:r>
        <w:rPr>
          <w:spacing w:val="-2"/>
          <w:w w:val="110"/>
          <w:sz w:val="24"/>
        </w:rPr>
        <w:t>беседы;</w:t>
      </w:r>
    </w:p>
    <w:p w:rsidR="00383CC2" w:rsidRDefault="003E5A02">
      <w:pPr>
        <w:pStyle w:val="a4"/>
        <w:numPr>
          <w:ilvl w:val="1"/>
          <w:numId w:val="8"/>
        </w:numPr>
        <w:tabs>
          <w:tab w:val="left" w:pos="1221"/>
        </w:tabs>
        <w:spacing w:before="46"/>
        <w:ind w:left="1221"/>
        <w:jc w:val="left"/>
        <w:rPr>
          <w:rFonts w:ascii="Symbol" w:hAnsi="Symbol"/>
          <w:sz w:val="24"/>
        </w:rPr>
      </w:pPr>
      <w:r>
        <w:rPr>
          <w:w w:val="105"/>
          <w:sz w:val="24"/>
        </w:rPr>
        <w:t>Логопедическое</w:t>
      </w:r>
      <w:r>
        <w:rPr>
          <w:spacing w:val="71"/>
          <w:w w:val="110"/>
          <w:sz w:val="24"/>
        </w:rPr>
        <w:t xml:space="preserve"> </w:t>
      </w:r>
      <w:r>
        <w:rPr>
          <w:spacing w:val="-2"/>
          <w:w w:val="110"/>
          <w:sz w:val="24"/>
        </w:rPr>
        <w:t>тестирование;</w:t>
      </w:r>
    </w:p>
    <w:p w:rsidR="00383CC2" w:rsidRDefault="003E5A02">
      <w:pPr>
        <w:pStyle w:val="a4"/>
        <w:numPr>
          <w:ilvl w:val="1"/>
          <w:numId w:val="8"/>
        </w:numPr>
        <w:tabs>
          <w:tab w:val="left" w:pos="1297"/>
        </w:tabs>
        <w:spacing w:before="44"/>
        <w:ind w:left="1297" w:hanging="436"/>
        <w:jc w:val="left"/>
        <w:rPr>
          <w:rFonts w:ascii="Symbol" w:hAnsi="Symbol"/>
          <w:sz w:val="24"/>
        </w:rPr>
      </w:pPr>
      <w:r>
        <w:rPr>
          <w:w w:val="110"/>
          <w:sz w:val="24"/>
        </w:rPr>
        <w:t>Метод</w:t>
      </w:r>
      <w:r>
        <w:rPr>
          <w:spacing w:val="3"/>
          <w:w w:val="110"/>
          <w:sz w:val="24"/>
        </w:rPr>
        <w:t xml:space="preserve"> </w:t>
      </w:r>
      <w:r>
        <w:rPr>
          <w:spacing w:val="-2"/>
          <w:w w:val="110"/>
          <w:sz w:val="24"/>
        </w:rPr>
        <w:t>наблюдений.</w:t>
      </w:r>
    </w:p>
    <w:p w:rsidR="00383CC2" w:rsidRDefault="003E5A02">
      <w:pPr>
        <w:pStyle w:val="a3"/>
        <w:spacing w:before="41" w:line="276" w:lineRule="auto"/>
        <w:ind w:right="410" w:firstLine="707"/>
      </w:pPr>
      <w:r>
        <w:rPr>
          <w:w w:val="110"/>
        </w:rPr>
        <w:t xml:space="preserve">Коррекционно-развивающие логопедические занятия в школе для детей с ЗПР проводятся со всеми учащимися в течение всего процесса </w:t>
      </w:r>
      <w:r>
        <w:rPr>
          <w:spacing w:val="-2"/>
          <w:w w:val="110"/>
        </w:rPr>
        <w:t>обучения.</w:t>
      </w:r>
    </w:p>
    <w:p w:rsidR="00383CC2" w:rsidRDefault="003E5A02">
      <w:pPr>
        <w:pStyle w:val="3"/>
        <w:spacing w:line="280" w:lineRule="exact"/>
        <w:ind w:left="1209"/>
      </w:pPr>
      <w:proofErr w:type="spellStart"/>
      <w:r>
        <w:rPr>
          <w:w w:val="115"/>
        </w:rPr>
        <w:t>Психокоррекционные</w:t>
      </w:r>
      <w:proofErr w:type="spellEnd"/>
      <w:r>
        <w:rPr>
          <w:spacing w:val="54"/>
          <w:w w:val="115"/>
        </w:rPr>
        <w:t xml:space="preserve"> </w:t>
      </w:r>
      <w:r>
        <w:rPr>
          <w:spacing w:val="-2"/>
          <w:w w:val="115"/>
        </w:rPr>
        <w:t>занятия</w:t>
      </w:r>
    </w:p>
    <w:p w:rsidR="00383CC2" w:rsidRDefault="003E5A02">
      <w:pPr>
        <w:pStyle w:val="a3"/>
        <w:spacing w:before="45" w:line="276" w:lineRule="auto"/>
        <w:ind w:right="406" w:firstLine="707"/>
      </w:pPr>
      <w:r>
        <w:rPr>
          <w:w w:val="110"/>
        </w:rPr>
        <w:t>Цель психо-коррекционных занятий заключается в применении</w:t>
      </w:r>
      <w:r>
        <w:rPr>
          <w:spacing w:val="40"/>
          <w:w w:val="110"/>
        </w:rPr>
        <w:t xml:space="preserve"> </w:t>
      </w:r>
      <w:r>
        <w:rPr>
          <w:w w:val="110"/>
        </w:rPr>
        <w:t>разных</w:t>
      </w:r>
      <w:r>
        <w:rPr>
          <w:spacing w:val="45"/>
          <w:w w:val="110"/>
        </w:rPr>
        <w:t xml:space="preserve"> </w:t>
      </w:r>
      <w:r>
        <w:rPr>
          <w:w w:val="110"/>
        </w:rPr>
        <w:t>форм</w:t>
      </w:r>
      <w:r>
        <w:rPr>
          <w:spacing w:val="45"/>
          <w:w w:val="110"/>
        </w:rPr>
        <w:t xml:space="preserve"> </w:t>
      </w:r>
      <w:r>
        <w:rPr>
          <w:w w:val="110"/>
        </w:rPr>
        <w:t>взаимодействия</w:t>
      </w:r>
      <w:r>
        <w:rPr>
          <w:spacing w:val="45"/>
          <w:w w:val="110"/>
        </w:rPr>
        <w:t xml:space="preserve"> </w:t>
      </w:r>
      <w:r>
        <w:rPr>
          <w:w w:val="110"/>
        </w:rPr>
        <w:t>с</w:t>
      </w:r>
      <w:r>
        <w:rPr>
          <w:spacing w:val="45"/>
          <w:w w:val="110"/>
        </w:rPr>
        <w:t xml:space="preserve"> </w:t>
      </w:r>
      <w:r>
        <w:rPr>
          <w:w w:val="110"/>
        </w:rPr>
        <w:t>обучающимися,</w:t>
      </w:r>
      <w:r>
        <w:rPr>
          <w:spacing w:val="48"/>
          <w:w w:val="110"/>
        </w:rPr>
        <w:t xml:space="preserve"> </w:t>
      </w:r>
      <w:r>
        <w:rPr>
          <w:w w:val="110"/>
        </w:rPr>
        <w:t>в</w:t>
      </w:r>
      <w:r>
        <w:rPr>
          <w:spacing w:val="45"/>
          <w:w w:val="110"/>
        </w:rPr>
        <w:t xml:space="preserve"> </w:t>
      </w:r>
      <w:r>
        <w:rPr>
          <w:w w:val="110"/>
        </w:rPr>
        <w:t>том</w:t>
      </w:r>
      <w:r>
        <w:rPr>
          <w:spacing w:val="45"/>
          <w:w w:val="110"/>
        </w:rPr>
        <w:t xml:space="preserve"> </w:t>
      </w:r>
      <w:r>
        <w:rPr>
          <w:w w:val="110"/>
        </w:rPr>
        <w:t>числе</w:t>
      </w:r>
      <w:r>
        <w:rPr>
          <w:spacing w:val="45"/>
          <w:w w:val="110"/>
        </w:rPr>
        <w:t xml:space="preserve"> </w:t>
      </w:r>
      <w:r>
        <w:rPr>
          <w:w w:val="110"/>
        </w:rPr>
        <w:t>и</w:t>
      </w:r>
      <w:r>
        <w:rPr>
          <w:spacing w:val="46"/>
          <w:w w:val="110"/>
        </w:rPr>
        <w:t xml:space="preserve"> </w:t>
      </w:r>
      <w:r>
        <w:rPr>
          <w:spacing w:val="-2"/>
          <w:w w:val="110"/>
        </w:rPr>
        <w:t>средствами</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spacing w:before="264" w:line="276" w:lineRule="auto"/>
        <w:ind w:right="408" w:firstLine="0"/>
      </w:pPr>
      <w:r>
        <w:rPr>
          <w:w w:val="110"/>
        </w:rPr>
        <w:lastRenderedPageBreak/>
        <w:t>изучаемого программного материала, направленными на преодоление или ослабление проблем в психическом и личностном развитии, гармонизацию личности и межличностных отношений.</w:t>
      </w:r>
    </w:p>
    <w:p w:rsidR="00383CC2" w:rsidRDefault="003E5A02">
      <w:pPr>
        <w:pStyle w:val="a3"/>
        <w:spacing w:before="1" w:line="276" w:lineRule="auto"/>
        <w:ind w:right="407" w:firstLine="707"/>
      </w:pPr>
      <w:r>
        <w:rPr>
          <w:w w:val="110"/>
        </w:rPr>
        <w:t>Данный курс сопровождается учителем-дефектологом и педагогом-</w:t>
      </w:r>
      <w:r>
        <w:rPr>
          <w:rFonts w:ascii="Times New Roman" w:hAnsi="Times New Roman"/>
          <w:w w:val="110"/>
        </w:rPr>
        <w:t xml:space="preserve"> </w:t>
      </w:r>
      <w:r>
        <w:rPr>
          <w:spacing w:val="-2"/>
          <w:w w:val="110"/>
        </w:rPr>
        <w:t>психологом.</w:t>
      </w:r>
    </w:p>
    <w:p w:rsidR="00383CC2" w:rsidRDefault="003E5A02">
      <w:pPr>
        <w:pStyle w:val="a3"/>
        <w:spacing w:before="1"/>
        <w:ind w:left="1978" w:firstLine="0"/>
      </w:pPr>
      <w:r>
        <w:rPr>
          <w:w w:val="110"/>
        </w:rPr>
        <w:t>Основные</w:t>
      </w:r>
      <w:r>
        <w:rPr>
          <w:spacing w:val="10"/>
          <w:w w:val="110"/>
        </w:rPr>
        <w:t xml:space="preserve"> </w:t>
      </w:r>
      <w:r>
        <w:rPr>
          <w:w w:val="110"/>
        </w:rPr>
        <w:t>направления</w:t>
      </w:r>
      <w:r>
        <w:rPr>
          <w:spacing w:val="11"/>
          <w:w w:val="110"/>
        </w:rPr>
        <w:t xml:space="preserve"> </w:t>
      </w:r>
      <w:r>
        <w:rPr>
          <w:w w:val="110"/>
        </w:rPr>
        <w:t>дефектологической</w:t>
      </w:r>
      <w:r>
        <w:rPr>
          <w:spacing w:val="10"/>
          <w:w w:val="110"/>
        </w:rPr>
        <w:t xml:space="preserve"> </w:t>
      </w:r>
      <w:r>
        <w:rPr>
          <w:spacing w:val="-2"/>
          <w:w w:val="110"/>
        </w:rPr>
        <w:t>работы:</w:t>
      </w:r>
    </w:p>
    <w:p w:rsidR="00383CC2" w:rsidRDefault="003E5A02">
      <w:pPr>
        <w:pStyle w:val="a4"/>
        <w:numPr>
          <w:ilvl w:val="1"/>
          <w:numId w:val="8"/>
        </w:numPr>
        <w:tabs>
          <w:tab w:val="left" w:pos="1222"/>
        </w:tabs>
        <w:spacing w:before="46" w:line="276" w:lineRule="auto"/>
        <w:ind w:right="403"/>
        <w:rPr>
          <w:rFonts w:ascii="Symbol" w:hAnsi="Symbol"/>
          <w:sz w:val="24"/>
        </w:rPr>
      </w:pPr>
      <w:r>
        <w:rPr>
          <w:w w:val="110"/>
          <w:sz w:val="24"/>
        </w:rPr>
        <w:t>диагностика и развитие познавательной сферы, и целенаправленное формирование</w:t>
      </w:r>
      <w:r>
        <w:rPr>
          <w:spacing w:val="40"/>
          <w:w w:val="110"/>
          <w:sz w:val="24"/>
        </w:rPr>
        <w:t xml:space="preserve"> </w:t>
      </w:r>
      <w:r>
        <w:rPr>
          <w:w w:val="110"/>
          <w:sz w:val="24"/>
        </w:rPr>
        <w:t>высших</w:t>
      </w:r>
      <w:r>
        <w:rPr>
          <w:spacing w:val="40"/>
          <w:w w:val="110"/>
          <w:sz w:val="24"/>
        </w:rPr>
        <w:t xml:space="preserve"> </w:t>
      </w:r>
      <w:r>
        <w:rPr>
          <w:w w:val="110"/>
          <w:sz w:val="24"/>
        </w:rPr>
        <w:t>психических</w:t>
      </w:r>
      <w:r>
        <w:rPr>
          <w:spacing w:val="40"/>
          <w:w w:val="110"/>
          <w:sz w:val="24"/>
        </w:rPr>
        <w:t xml:space="preserve"> </w:t>
      </w:r>
      <w:r>
        <w:rPr>
          <w:w w:val="110"/>
          <w:sz w:val="24"/>
        </w:rPr>
        <w:t>функций</w:t>
      </w:r>
      <w:r>
        <w:rPr>
          <w:spacing w:val="40"/>
          <w:w w:val="110"/>
          <w:sz w:val="24"/>
        </w:rPr>
        <w:t xml:space="preserve"> </w:t>
      </w:r>
      <w:r>
        <w:rPr>
          <w:w w:val="110"/>
          <w:sz w:val="24"/>
        </w:rPr>
        <w:t>(формирование</w:t>
      </w:r>
      <w:r>
        <w:rPr>
          <w:spacing w:val="40"/>
          <w:w w:val="110"/>
          <w:sz w:val="24"/>
        </w:rPr>
        <w:t xml:space="preserve"> </w:t>
      </w:r>
      <w:r>
        <w:rPr>
          <w:w w:val="110"/>
          <w:sz w:val="24"/>
        </w:rPr>
        <w:t xml:space="preserve">учебной мотивации, активизация сенсорно-перцептивной, </w:t>
      </w:r>
      <w:proofErr w:type="spellStart"/>
      <w:r>
        <w:rPr>
          <w:w w:val="110"/>
          <w:sz w:val="24"/>
        </w:rPr>
        <w:t>мнемической</w:t>
      </w:r>
      <w:proofErr w:type="spellEnd"/>
      <w:r>
        <w:rPr>
          <w:w w:val="110"/>
          <w:sz w:val="24"/>
        </w:rPr>
        <w:t xml:space="preserve"> и мыслительной деятельности);</w:t>
      </w:r>
    </w:p>
    <w:p w:rsidR="00383CC2" w:rsidRDefault="003E5A02">
      <w:pPr>
        <w:pStyle w:val="a4"/>
        <w:numPr>
          <w:ilvl w:val="1"/>
          <w:numId w:val="8"/>
        </w:numPr>
        <w:tabs>
          <w:tab w:val="left" w:pos="1222"/>
        </w:tabs>
        <w:spacing w:before="1" w:line="273" w:lineRule="auto"/>
        <w:ind w:right="405"/>
        <w:rPr>
          <w:rFonts w:ascii="Symbol" w:hAnsi="Symbol"/>
          <w:sz w:val="24"/>
        </w:rPr>
      </w:pPr>
      <w:r>
        <w:rPr>
          <w:w w:val="110"/>
          <w:sz w:val="24"/>
        </w:rP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383CC2" w:rsidRDefault="003E5A02">
      <w:pPr>
        <w:pStyle w:val="a3"/>
        <w:spacing w:before="7"/>
        <w:ind w:firstLine="0"/>
      </w:pPr>
      <w:r>
        <w:rPr>
          <w:w w:val="110"/>
        </w:rPr>
        <w:t>Основные</w:t>
      </w:r>
      <w:r>
        <w:rPr>
          <w:spacing w:val="18"/>
          <w:w w:val="110"/>
        </w:rPr>
        <w:t xml:space="preserve"> </w:t>
      </w:r>
      <w:r>
        <w:rPr>
          <w:w w:val="110"/>
        </w:rPr>
        <w:t>направления</w:t>
      </w:r>
      <w:r>
        <w:rPr>
          <w:spacing w:val="19"/>
          <w:w w:val="110"/>
        </w:rPr>
        <w:t xml:space="preserve"> </w:t>
      </w:r>
      <w:r>
        <w:rPr>
          <w:w w:val="110"/>
        </w:rPr>
        <w:t>психологической</w:t>
      </w:r>
      <w:r>
        <w:rPr>
          <w:spacing w:val="19"/>
          <w:w w:val="110"/>
        </w:rPr>
        <w:t xml:space="preserve"> </w:t>
      </w:r>
      <w:r>
        <w:rPr>
          <w:spacing w:val="-2"/>
          <w:w w:val="110"/>
        </w:rPr>
        <w:t>работы:</w:t>
      </w:r>
    </w:p>
    <w:p w:rsidR="00383CC2" w:rsidRDefault="003E5A02">
      <w:pPr>
        <w:pStyle w:val="a4"/>
        <w:numPr>
          <w:ilvl w:val="1"/>
          <w:numId w:val="8"/>
        </w:numPr>
        <w:tabs>
          <w:tab w:val="left" w:pos="1296"/>
        </w:tabs>
        <w:spacing w:before="46" w:line="276" w:lineRule="auto"/>
        <w:ind w:left="1296" w:right="402"/>
        <w:rPr>
          <w:rFonts w:ascii="Symbol" w:hAnsi="Symbol"/>
          <w:sz w:val="24"/>
        </w:rPr>
      </w:pPr>
      <w:r>
        <w:rPr>
          <w:w w:val="110"/>
          <w:sz w:val="24"/>
        </w:rPr>
        <w:t xml:space="preserve">диагностика и развитие эмоционально-личностной сферы, и коррекция ее недостатков (гармонизация психо-эмоционального состояния, диагностика и развитие коммуникативной сферы и социальная интеграции (развитие способности к эмпатии, </w:t>
      </w:r>
      <w:r>
        <w:rPr>
          <w:spacing w:val="-2"/>
          <w:w w:val="110"/>
          <w:sz w:val="24"/>
        </w:rPr>
        <w:t>сопереживанию);</w:t>
      </w:r>
    </w:p>
    <w:p w:rsidR="00383CC2" w:rsidRDefault="003E5A02">
      <w:pPr>
        <w:pStyle w:val="a4"/>
        <w:numPr>
          <w:ilvl w:val="1"/>
          <w:numId w:val="8"/>
        </w:numPr>
        <w:tabs>
          <w:tab w:val="left" w:pos="1296"/>
        </w:tabs>
        <w:spacing w:before="1" w:line="276" w:lineRule="auto"/>
        <w:ind w:left="1296" w:right="405"/>
        <w:rPr>
          <w:rFonts w:ascii="Symbol" w:hAnsi="Symbol"/>
          <w:sz w:val="24"/>
        </w:rPr>
      </w:pPr>
      <w:r>
        <w:rPr>
          <w:w w:val="110"/>
          <w:sz w:val="24"/>
        </w:rPr>
        <w:t>формирование</w:t>
      </w:r>
      <w:r>
        <w:rPr>
          <w:spacing w:val="40"/>
          <w:w w:val="110"/>
          <w:sz w:val="24"/>
        </w:rPr>
        <w:t xml:space="preserve"> </w:t>
      </w:r>
      <w:r>
        <w:rPr>
          <w:w w:val="110"/>
          <w:sz w:val="24"/>
        </w:rPr>
        <w:t>продуктивных</w:t>
      </w:r>
      <w:r>
        <w:rPr>
          <w:spacing w:val="40"/>
          <w:w w:val="110"/>
          <w:sz w:val="24"/>
        </w:rPr>
        <w:t xml:space="preserve"> </w:t>
      </w:r>
      <w:r>
        <w:rPr>
          <w:w w:val="110"/>
          <w:sz w:val="24"/>
        </w:rPr>
        <w:t>видов</w:t>
      </w:r>
      <w:r>
        <w:rPr>
          <w:spacing w:val="40"/>
          <w:w w:val="110"/>
          <w:sz w:val="24"/>
        </w:rPr>
        <w:t xml:space="preserve"> </w:t>
      </w:r>
      <w:r>
        <w:rPr>
          <w:w w:val="110"/>
          <w:sz w:val="24"/>
        </w:rPr>
        <w:t>взаимодействия</w:t>
      </w:r>
      <w:r>
        <w:rPr>
          <w:spacing w:val="40"/>
          <w:w w:val="110"/>
          <w:sz w:val="24"/>
        </w:rPr>
        <w:t xml:space="preserve"> </w:t>
      </w:r>
      <w:r>
        <w:rPr>
          <w:w w:val="110"/>
          <w:sz w:val="24"/>
        </w:rPr>
        <w:t>с окружающими (в семье, классе), повышение социального статуса обучающегося</w:t>
      </w:r>
      <w:r>
        <w:rPr>
          <w:spacing w:val="40"/>
          <w:w w:val="110"/>
          <w:sz w:val="24"/>
        </w:rPr>
        <w:t xml:space="preserve"> </w:t>
      </w:r>
      <w:r>
        <w:rPr>
          <w:w w:val="110"/>
          <w:sz w:val="24"/>
        </w:rPr>
        <w:t>в коллективе, формирование и развитие навыков социального поведения.</w:t>
      </w:r>
    </w:p>
    <w:p w:rsidR="00383CC2" w:rsidRDefault="003E5A02">
      <w:pPr>
        <w:pStyle w:val="3"/>
        <w:spacing w:before="185"/>
        <w:ind w:left="1210"/>
        <w:jc w:val="left"/>
      </w:pPr>
      <w:r>
        <w:rPr>
          <w:w w:val="115"/>
        </w:rPr>
        <w:t>Консультативная</w:t>
      </w:r>
      <w:r>
        <w:rPr>
          <w:spacing w:val="2"/>
          <w:w w:val="115"/>
        </w:rPr>
        <w:t xml:space="preserve"> </w:t>
      </w:r>
      <w:r>
        <w:rPr>
          <w:w w:val="115"/>
        </w:rPr>
        <w:t>работа</w:t>
      </w:r>
      <w:r>
        <w:rPr>
          <w:spacing w:val="2"/>
          <w:w w:val="115"/>
        </w:rPr>
        <w:t xml:space="preserve"> </w:t>
      </w:r>
      <w:r>
        <w:rPr>
          <w:spacing w:val="-2"/>
          <w:w w:val="115"/>
        </w:rPr>
        <w:t>включает:</w:t>
      </w:r>
    </w:p>
    <w:p w:rsidR="00383CC2" w:rsidRDefault="003E5A02">
      <w:pPr>
        <w:pStyle w:val="a4"/>
        <w:numPr>
          <w:ilvl w:val="1"/>
          <w:numId w:val="8"/>
        </w:numPr>
        <w:tabs>
          <w:tab w:val="left" w:pos="1296"/>
        </w:tabs>
        <w:spacing w:before="208" w:line="276" w:lineRule="auto"/>
        <w:ind w:left="1296" w:right="408"/>
        <w:rPr>
          <w:rFonts w:ascii="Symbol" w:hAnsi="Symbol"/>
          <w:sz w:val="10"/>
        </w:rPr>
      </w:pPr>
      <w:r>
        <w:rPr>
          <w:w w:val="110"/>
          <w:sz w:val="24"/>
        </w:rPr>
        <w:t>выработку совместных обоснованных рекомендаций по основным направлениям работы с учащимися с ЗПР для всех участников образовательного процесса;</w:t>
      </w:r>
    </w:p>
    <w:p w:rsidR="00383CC2" w:rsidRDefault="003E5A02">
      <w:pPr>
        <w:pStyle w:val="a4"/>
        <w:numPr>
          <w:ilvl w:val="1"/>
          <w:numId w:val="8"/>
        </w:numPr>
        <w:tabs>
          <w:tab w:val="left" w:pos="1296"/>
        </w:tabs>
        <w:spacing w:before="2" w:line="276" w:lineRule="auto"/>
        <w:ind w:left="1296" w:right="410"/>
        <w:rPr>
          <w:rFonts w:ascii="Symbol" w:hAnsi="Symbol"/>
          <w:sz w:val="10"/>
        </w:rPr>
      </w:pPr>
      <w:r>
        <w:rPr>
          <w:w w:val="110"/>
          <w:sz w:val="24"/>
        </w:rPr>
        <w:t>оперативная помощь педагогу в анализе адаптационных проблем ребенка и определения способов реагирования на них со стороны школьных специалистов;</w:t>
      </w:r>
    </w:p>
    <w:p w:rsidR="00383CC2" w:rsidRDefault="003E5A02">
      <w:pPr>
        <w:pStyle w:val="a4"/>
        <w:numPr>
          <w:ilvl w:val="1"/>
          <w:numId w:val="8"/>
        </w:numPr>
        <w:tabs>
          <w:tab w:val="left" w:pos="1296"/>
        </w:tabs>
        <w:spacing w:before="1" w:line="276" w:lineRule="auto"/>
        <w:ind w:left="1296" w:right="404"/>
        <w:rPr>
          <w:rFonts w:ascii="Symbol" w:hAnsi="Symbol"/>
          <w:sz w:val="10"/>
        </w:rPr>
      </w:pPr>
      <w:r>
        <w:rPr>
          <w:w w:val="110"/>
          <w:sz w:val="24"/>
        </w:rPr>
        <w:t>консультирование специалистами педагогов по выбору дифференцированных индивидуально-ориентированных методов и приемов работы с учащимися;</w:t>
      </w:r>
    </w:p>
    <w:p w:rsidR="00383CC2" w:rsidRDefault="003E5A02">
      <w:pPr>
        <w:pStyle w:val="a4"/>
        <w:numPr>
          <w:ilvl w:val="1"/>
          <w:numId w:val="8"/>
        </w:numPr>
        <w:tabs>
          <w:tab w:val="left" w:pos="1296"/>
        </w:tabs>
        <w:spacing w:before="1" w:line="276" w:lineRule="auto"/>
        <w:ind w:left="1296" w:right="405"/>
        <w:rPr>
          <w:rFonts w:ascii="Symbol" w:hAnsi="Symbol"/>
          <w:sz w:val="10"/>
        </w:rPr>
      </w:pPr>
      <w:r>
        <w:rPr>
          <w:w w:val="110"/>
          <w:sz w:val="24"/>
        </w:rPr>
        <w:t>консультативную помощь семье: повышение педагогической компетентности родителей в вопросах выбора стратегии воспитания</w:t>
      </w:r>
      <w:r>
        <w:rPr>
          <w:spacing w:val="40"/>
          <w:w w:val="110"/>
          <w:sz w:val="24"/>
        </w:rPr>
        <w:t xml:space="preserve"> </w:t>
      </w:r>
      <w:r>
        <w:rPr>
          <w:w w:val="110"/>
          <w:sz w:val="24"/>
        </w:rPr>
        <w:t xml:space="preserve">и приемов коррекционно-развивающего обучения ребенка с ЗПР (ВАРИАНТ 7.1) </w:t>
      </w:r>
      <w:r>
        <w:rPr>
          <w:w w:val="125"/>
          <w:sz w:val="24"/>
        </w:rPr>
        <w:t xml:space="preserve">, </w:t>
      </w:r>
      <w:r>
        <w:rPr>
          <w:w w:val="110"/>
          <w:sz w:val="24"/>
        </w:rPr>
        <w:t>совместно с родителями анализ причин возникновения адаптационных трудностей ребенка и определение системы мероприятий, направленных на их устранение.</w:t>
      </w:r>
    </w:p>
    <w:p w:rsidR="00383CC2" w:rsidRDefault="003E5A02">
      <w:pPr>
        <w:spacing w:before="124"/>
        <w:ind w:left="502"/>
        <w:jc w:val="both"/>
        <w:rPr>
          <w:i/>
          <w:sz w:val="24"/>
        </w:rPr>
      </w:pPr>
      <w:r>
        <w:rPr>
          <w:i/>
          <w:w w:val="110"/>
          <w:sz w:val="24"/>
        </w:rPr>
        <w:t>Информационно</w:t>
      </w:r>
      <w:r>
        <w:rPr>
          <w:rFonts w:ascii="Verdana" w:hAnsi="Verdana"/>
          <w:i/>
          <w:w w:val="110"/>
          <w:sz w:val="24"/>
        </w:rPr>
        <w:t>-</w:t>
      </w:r>
      <w:r>
        <w:rPr>
          <w:i/>
          <w:w w:val="110"/>
          <w:sz w:val="24"/>
        </w:rPr>
        <w:t>просветительская</w:t>
      </w:r>
      <w:r>
        <w:rPr>
          <w:i/>
          <w:spacing w:val="56"/>
          <w:w w:val="110"/>
          <w:sz w:val="24"/>
        </w:rPr>
        <w:t xml:space="preserve"> </w:t>
      </w:r>
      <w:r>
        <w:rPr>
          <w:i/>
          <w:w w:val="110"/>
          <w:sz w:val="24"/>
        </w:rPr>
        <w:t>работа</w:t>
      </w:r>
      <w:r>
        <w:rPr>
          <w:i/>
          <w:spacing w:val="48"/>
          <w:w w:val="110"/>
          <w:sz w:val="24"/>
        </w:rPr>
        <w:t xml:space="preserve"> </w:t>
      </w:r>
      <w:r>
        <w:rPr>
          <w:i/>
          <w:spacing w:val="-2"/>
          <w:w w:val="110"/>
          <w:sz w:val="24"/>
        </w:rPr>
        <w:t>предусматривает:</w:t>
      </w:r>
    </w:p>
    <w:p w:rsidR="00383CC2" w:rsidRDefault="003E5A02">
      <w:pPr>
        <w:pStyle w:val="a4"/>
        <w:numPr>
          <w:ilvl w:val="1"/>
          <w:numId w:val="8"/>
        </w:numPr>
        <w:tabs>
          <w:tab w:val="left" w:pos="1222"/>
        </w:tabs>
        <w:spacing w:before="43" w:line="276" w:lineRule="auto"/>
        <w:ind w:right="406"/>
        <w:rPr>
          <w:rFonts w:ascii="Symbol" w:hAnsi="Symbol"/>
          <w:sz w:val="10"/>
        </w:rPr>
      </w:pPr>
      <w:r>
        <w:rPr>
          <w:w w:val="110"/>
          <w:sz w:val="24"/>
        </w:rPr>
        <w:t>различные формы просветительской деятельности (консультации, собрания,</w:t>
      </w:r>
      <w:r>
        <w:rPr>
          <w:spacing w:val="40"/>
          <w:w w:val="110"/>
          <w:sz w:val="24"/>
        </w:rPr>
        <w:t xml:space="preserve"> </w:t>
      </w:r>
      <w:r>
        <w:rPr>
          <w:w w:val="110"/>
          <w:sz w:val="24"/>
        </w:rPr>
        <w:t>лекции,</w:t>
      </w:r>
      <w:r>
        <w:rPr>
          <w:spacing w:val="40"/>
          <w:w w:val="110"/>
          <w:sz w:val="24"/>
        </w:rPr>
        <w:t xml:space="preserve"> </w:t>
      </w:r>
      <w:r>
        <w:rPr>
          <w:w w:val="110"/>
          <w:sz w:val="24"/>
        </w:rPr>
        <w:t>беседы,</w:t>
      </w:r>
      <w:r>
        <w:rPr>
          <w:spacing w:val="40"/>
          <w:w w:val="110"/>
          <w:sz w:val="24"/>
        </w:rPr>
        <w:t xml:space="preserve"> </w:t>
      </w:r>
      <w:r>
        <w:rPr>
          <w:w w:val="110"/>
          <w:sz w:val="24"/>
        </w:rPr>
        <w:t>использование</w:t>
      </w:r>
      <w:r>
        <w:rPr>
          <w:spacing w:val="40"/>
          <w:w w:val="110"/>
          <w:sz w:val="24"/>
        </w:rPr>
        <w:t xml:space="preserve"> </w:t>
      </w:r>
      <w:r>
        <w:rPr>
          <w:w w:val="110"/>
          <w:sz w:val="24"/>
        </w:rPr>
        <w:t>информационных</w:t>
      </w:r>
      <w:r>
        <w:rPr>
          <w:spacing w:val="40"/>
          <w:w w:val="110"/>
          <w:sz w:val="24"/>
        </w:rPr>
        <w:t xml:space="preserve"> </w:t>
      </w:r>
      <w:r>
        <w:rPr>
          <w:w w:val="110"/>
          <w:sz w:val="24"/>
        </w:rPr>
        <w:t>средств),</w:t>
      </w:r>
    </w:p>
    <w:p w:rsidR="00383CC2" w:rsidRDefault="00383CC2">
      <w:pPr>
        <w:spacing w:line="276" w:lineRule="auto"/>
        <w:jc w:val="both"/>
        <w:rPr>
          <w:rFonts w:ascii="Symbol" w:hAnsi="Symbol"/>
          <w:sz w:val="10"/>
        </w:rPr>
        <w:sectPr w:rsidR="00383CC2">
          <w:pgSz w:w="11910" w:h="16840"/>
          <w:pgMar w:top="1180" w:right="440" w:bottom="1180" w:left="1200" w:header="708" w:footer="934" w:gutter="0"/>
          <w:cols w:space="720"/>
        </w:sectPr>
      </w:pPr>
    </w:p>
    <w:p w:rsidR="00383CC2" w:rsidRDefault="003E5A02">
      <w:pPr>
        <w:pStyle w:val="a3"/>
        <w:spacing w:before="264" w:line="276" w:lineRule="auto"/>
        <w:ind w:left="1222" w:right="406" w:firstLine="0"/>
      </w:pPr>
      <w:r>
        <w:rPr>
          <w:w w:val="110"/>
        </w:rPr>
        <w:lastRenderedPageBreak/>
        <w:t>направленные</w:t>
      </w:r>
      <w:r>
        <w:rPr>
          <w:spacing w:val="40"/>
          <w:w w:val="110"/>
        </w:rPr>
        <w:t xml:space="preserve"> </w:t>
      </w:r>
      <w:r>
        <w:rPr>
          <w:w w:val="110"/>
        </w:rPr>
        <w:t>на</w:t>
      </w:r>
      <w:r>
        <w:rPr>
          <w:spacing w:val="40"/>
          <w:w w:val="110"/>
        </w:rPr>
        <w:t xml:space="preserve"> </w:t>
      </w:r>
      <w:r>
        <w:rPr>
          <w:w w:val="110"/>
        </w:rPr>
        <w:t>разъяснение</w:t>
      </w:r>
      <w:r>
        <w:rPr>
          <w:spacing w:val="40"/>
          <w:w w:val="110"/>
        </w:rPr>
        <w:t xml:space="preserve"> </w:t>
      </w:r>
      <w:r>
        <w:rPr>
          <w:w w:val="110"/>
        </w:rPr>
        <w:t>участникам</w:t>
      </w:r>
      <w:r>
        <w:rPr>
          <w:spacing w:val="40"/>
          <w:w w:val="110"/>
        </w:rPr>
        <w:t xml:space="preserve"> </w:t>
      </w:r>
      <w:r>
        <w:rPr>
          <w:w w:val="110"/>
        </w:rPr>
        <w:t>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учащихся с ЗПР (ВАРИАНТ 7.1</w:t>
      </w:r>
      <w:proofErr w:type="gramStart"/>
      <w:r>
        <w:rPr>
          <w:w w:val="110"/>
        </w:rPr>
        <w:t>) ;</w:t>
      </w:r>
      <w:proofErr w:type="gramEnd"/>
    </w:p>
    <w:p w:rsidR="00383CC2" w:rsidRDefault="003E5A02">
      <w:pPr>
        <w:pStyle w:val="a4"/>
        <w:numPr>
          <w:ilvl w:val="1"/>
          <w:numId w:val="8"/>
        </w:numPr>
        <w:tabs>
          <w:tab w:val="left" w:pos="1222"/>
          <w:tab w:val="left" w:pos="3311"/>
          <w:tab w:val="left" w:pos="5761"/>
          <w:tab w:val="left" w:pos="7893"/>
        </w:tabs>
        <w:spacing w:before="2" w:line="276" w:lineRule="auto"/>
        <w:ind w:right="402"/>
        <w:rPr>
          <w:rFonts w:ascii="Symbol" w:hAnsi="Symbol"/>
          <w:sz w:val="10"/>
        </w:rPr>
      </w:pPr>
      <w:r>
        <w:rPr>
          <w:spacing w:val="-2"/>
          <w:w w:val="110"/>
          <w:sz w:val="24"/>
        </w:rPr>
        <w:t>проведение</w:t>
      </w:r>
      <w:r>
        <w:rPr>
          <w:sz w:val="24"/>
        </w:rPr>
        <w:tab/>
      </w:r>
      <w:r>
        <w:rPr>
          <w:spacing w:val="-2"/>
          <w:w w:val="110"/>
          <w:sz w:val="24"/>
        </w:rPr>
        <w:t>тематического</w:t>
      </w:r>
      <w:r>
        <w:rPr>
          <w:sz w:val="24"/>
        </w:rPr>
        <w:tab/>
      </w:r>
      <w:r>
        <w:rPr>
          <w:spacing w:val="-2"/>
          <w:w w:val="110"/>
          <w:sz w:val="24"/>
        </w:rPr>
        <w:t>обсуждения</w:t>
      </w:r>
      <w:r>
        <w:rPr>
          <w:sz w:val="24"/>
        </w:rPr>
        <w:tab/>
      </w:r>
      <w:r>
        <w:rPr>
          <w:spacing w:val="-2"/>
          <w:w w:val="110"/>
          <w:sz w:val="24"/>
        </w:rPr>
        <w:t>индивидуально-</w:t>
      </w:r>
      <w:r>
        <w:rPr>
          <w:rFonts w:ascii="Times New Roman" w:hAnsi="Times New Roman"/>
          <w:spacing w:val="-2"/>
          <w:w w:val="110"/>
          <w:sz w:val="24"/>
        </w:rPr>
        <w:t xml:space="preserve"> </w:t>
      </w:r>
      <w:r>
        <w:rPr>
          <w:w w:val="110"/>
          <w:sz w:val="24"/>
        </w:rPr>
        <w:t>типологических особенностей учащегося с ЗПР (ВАРИАНТ 7.1) с окружающими взрослыми.</w:t>
      </w:r>
    </w:p>
    <w:p w:rsidR="00383CC2" w:rsidRDefault="003E5A02">
      <w:pPr>
        <w:spacing w:before="135"/>
        <w:ind w:left="502"/>
        <w:jc w:val="both"/>
        <w:rPr>
          <w:i/>
          <w:sz w:val="24"/>
        </w:rPr>
      </w:pPr>
      <w:r>
        <w:rPr>
          <w:i/>
          <w:w w:val="115"/>
          <w:sz w:val="24"/>
        </w:rPr>
        <w:t>Экспертная</w:t>
      </w:r>
      <w:r>
        <w:rPr>
          <w:i/>
          <w:spacing w:val="11"/>
          <w:w w:val="115"/>
          <w:sz w:val="24"/>
        </w:rPr>
        <w:t xml:space="preserve"> </w:t>
      </w:r>
      <w:r>
        <w:rPr>
          <w:i/>
          <w:spacing w:val="-2"/>
          <w:w w:val="115"/>
          <w:sz w:val="24"/>
        </w:rPr>
        <w:t>работа:</w:t>
      </w:r>
    </w:p>
    <w:p w:rsidR="00383CC2" w:rsidRDefault="003E5A02">
      <w:pPr>
        <w:pStyle w:val="a4"/>
        <w:numPr>
          <w:ilvl w:val="1"/>
          <w:numId w:val="8"/>
        </w:numPr>
        <w:tabs>
          <w:tab w:val="left" w:pos="1222"/>
        </w:tabs>
        <w:spacing w:before="47" w:line="273" w:lineRule="auto"/>
        <w:ind w:right="411"/>
        <w:rPr>
          <w:rFonts w:ascii="Symbol" w:hAnsi="Symbol"/>
          <w:sz w:val="24"/>
        </w:rPr>
      </w:pPr>
      <w:r>
        <w:rPr>
          <w:w w:val="110"/>
          <w:sz w:val="24"/>
        </w:rPr>
        <w:t>Анализ и согласование планов работы педагогических работников образовательного учреждения и социальных партнеров в аспекте поддержки детей с ограниченными возможностями здоровья;</w:t>
      </w:r>
    </w:p>
    <w:p w:rsidR="00383CC2" w:rsidRDefault="003E5A02">
      <w:pPr>
        <w:pStyle w:val="a4"/>
        <w:numPr>
          <w:ilvl w:val="1"/>
          <w:numId w:val="8"/>
        </w:numPr>
        <w:tabs>
          <w:tab w:val="left" w:pos="1222"/>
        </w:tabs>
        <w:spacing w:before="9" w:line="276" w:lineRule="auto"/>
        <w:ind w:right="406"/>
        <w:rPr>
          <w:rFonts w:ascii="Symbol" w:hAnsi="Symbol"/>
          <w:sz w:val="24"/>
        </w:rPr>
      </w:pPr>
      <w:r>
        <w:rPr>
          <w:w w:val="110"/>
          <w:sz w:val="24"/>
        </w:rPr>
        <w:t>Общественно-профессиональная экспертиза рабочих программ учебных предметов в аспекте поддержки детей с ограниченными возможностями здоровья;</w:t>
      </w:r>
    </w:p>
    <w:p w:rsidR="00383CC2" w:rsidRDefault="003E5A02">
      <w:pPr>
        <w:pStyle w:val="a4"/>
        <w:numPr>
          <w:ilvl w:val="1"/>
          <w:numId w:val="8"/>
        </w:numPr>
        <w:tabs>
          <w:tab w:val="left" w:pos="1222"/>
        </w:tabs>
        <w:spacing w:before="1" w:line="273" w:lineRule="auto"/>
        <w:ind w:right="406"/>
        <w:rPr>
          <w:rFonts w:ascii="Symbol" w:hAnsi="Symbol"/>
          <w:sz w:val="24"/>
        </w:rPr>
      </w:pPr>
      <w:r>
        <w:rPr>
          <w:w w:val="110"/>
          <w:sz w:val="24"/>
        </w:rPr>
        <w:t>Обобщение опыта работы педагогов по вопросам поддержки детей с ограниченными возможностями здоровья;</w:t>
      </w:r>
    </w:p>
    <w:p w:rsidR="00383CC2" w:rsidRDefault="003E5A02">
      <w:pPr>
        <w:pStyle w:val="a4"/>
        <w:numPr>
          <w:ilvl w:val="1"/>
          <w:numId w:val="8"/>
        </w:numPr>
        <w:tabs>
          <w:tab w:val="left" w:pos="1222"/>
        </w:tabs>
        <w:spacing w:before="8" w:line="276" w:lineRule="auto"/>
        <w:ind w:right="407"/>
        <w:rPr>
          <w:rFonts w:ascii="Symbol" w:hAnsi="Symbol"/>
          <w:sz w:val="24"/>
        </w:rPr>
      </w:pPr>
      <w:r>
        <w:rPr>
          <w:w w:val="110"/>
          <w:sz w:val="24"/>
        </w:rPr>
        <w:t>Отбор оптимальных для развития ребенка с ограниченными возможностями здоровья коррекционных программ/методик,</w:t>
      </w:r>
      <w:r>
        <w:rPr>
          <w:spacing w:val="80"/>
          <w:w w:val="150"/>
          <w:sz w:val="24"/>
        </w:rPr>
        <w:t xml:space="preserve"> </w:t>
      </w:r>
      <w:r>
        <w:rPr>
          <w:w w:val="110"/>
          <w:sz w:val="24"/>
        </w:rPr>
        <w:t>методов и приемов обучения в соответствии с его особыми образовательными потребностям.</w:t>
      </w:r>
    </w:p>
    <w:p w:rsidR="00383CC2" w:rsidRDefault="003E5A02">
      <w:pPr>
        <w:pStyle w:val="a4"/>
        <w:numPr>
          <w:ilvl w:val="1"/>
          <w:numId w:val="8"/>
        </w:numPr>
        <w:tabs>
          <w:tab w:val="left" w:pos="1222"/>
        </w:tabs>
        <w:spacing w:before="1"/>
        <w:rPr>
          <w:rFonts w:ascii="Symbol" w:hAnsi="Symbol"/>
          <w:sz w:val="24"/>
        </w:rPr>
      </w:pPr>
      <w:r>
        <w:rPr>
          <w:w w:val="110"/>
          <w:sz w:val="24"/>
        </w:rPr>
        <w:t>Механизм</w:t>
      </w:r>
      <w:r>
        <w:rPr>
          <w:spacing w:val="15"/>
          <w:w w:val="110"/>
          <w:sz w:val="24"/>
        </w:rPr>
        <w:t xml:space="preserve"> </w:t>
      </w:r>
      <w:r>
        <w:rPr>
          <w:w w:val="110"/>
          <w:sz w:val="24"/>
        </w:rPr>
        <w:t>реализации</w:t>
      </w:r>
      <w:r>
        <w:rPr>
          <w:spacing w:val="15"/>
          <w:w w:val="110"/>
          <w:sz w:val="24"/>
        </w:rPr>
        <w:t xml:space="preserve"> </w:t>
      </w:r>
      <w:r>
        <w:rPr>
          <w:w w:val="110"/>
          <w:sz w:val="24"/>
        </w:rPr>
        <w:t>программы</w:t>
      </w:r>
      <w:r>
        <w:rPr>
          <w:spacing w:val="15"/>
          <w:w w:val="110"/>
          <w:sz w:val="24"/>
        </w:rPr>
        <w:t xml:space="preserve"> </w:t>
      </w:r>
      <w:r>
        <w:rPr>
          <w:w w:val="110"/>
          <w:sz w:val="24"/>
        </w:rPr>
        <w:t>коррекционной</w:t>
      </w:r>
      <w:r>
        <w:rPr>
          <w:spacing w:val="15"/>
          <w:w w:val="110"/>
          <w:sz w:val="24"/>
        </w:rPr>
        <w:t xml:space="preserve"> </w:t>
      </w:r>
      <w:r>
        <w:rPr>
          <w:spacing w:val="-2"/>
          <w:w w:val="110"/>
          <w:sz w:val="24"/>
        </w:rPr>
        <w:t>работы.</w:t>
      </w:r>
    </w:p>
    <w:p w:rsidR="00383CC2" w:rsidRDefault="003E5A02">
      <w:pPr>
        <w:pStyle w:val="a3"/>
        <w:spacing w:before="40" w:line="276" w:lineRule="auto"/>
        <w:ind w:right="402" w:firstLine="707"/>
      </w:pPr>
      <w:r>
        <w:rPr>
          <w:w w:val="110"/>
        </w:rPr>
        <w:t xml:space="preserve">Основными механизмами реализации программы коррекционной работы являются оптимально выстроенное взаимодействие специалистов у взаимодействия учреждения с внешними ресурсами (сотрудничество с образовательными организациями и другими ведомствами по вопросам преемственности обучения, развития, социализации </w:t>
      </w:r>
      <w:proofErr w:type="spellStart"/>
      <w:r>
        <w:rPr>
          <w:w w:val="110"/>
        </w:rPr>
        <w:t>здоровьесбережения</w:t>
      </w:r>
      <w:proofErr w:type="spellEnd"/>
      <w:r>
        <w:rPr>
          <w:w w:val="110"/>
        </w:rPr>
        <w:t xml:space="preserve"> учащихся с ЗПР (вариант 7.1); сотрудничество со средствами массовой информации; сотрудничество с родительской общественностью).</w:t>
      </w:r>
    </w:p>
    <w:p w:rsidR="00383CC2" w:rsidRDefault="003E5A02">
      <w:pPr>
        <w:pStyle w:val="a3"/>
        <w:spacing w:before="138" w:line="276" w:lineRule="auto"/>
        <w:ind w:right="403" w:firstLine="707"/>
      </w:pPr>
      <w:r>
        <w:rPr>
          <w:w w:val="110"/>
        </w:rPr>
        <w:t>Программа коррекционной работы реализуется образовательной организацией, осуществляющей образовательную деятельность по адаптированным образовательным программам, с использованием: Внутренних ресурсов (путём организации взаимодействия специалистов структурных подразделений образовательной организации.)</w:t>
      </w:r>
    </w:p>
    <w:p w:rsidR="00383CC2" w:rsidRDefault="003E5A02">
      <w:pPr>
        <w:pStyle w:val="a3"/>
        <w:spacing w:before="2"/>
        <w:ind w:left="1209" w:firstLine="0"/>
      </w:pPr>
      <w:r>
        <w:rPr>
          <w:w w:val="110"/>
        </w:rPr>
        <w:t>На</w:t>
      </w:r>
      <w:r>
        <w:rPr>
          <w:spacing w:val="68"/>
          <w:w w:val="150"/>
        </w:rPr>
        <w:t xml:space="preserve"> </w:t>
      </w:r>
      <w:r>
        <w:rPr>
          <w:w w:val="110"/>
        </w:rPr>
        <w:t>основании</w:t>
      </w:r>
      <w:r>
        <w:rPr>
          <w:spacing w:val="69"/>
          <w:w w:val="150"/>
        </w:rPr>
        <w:t xml:space="preserve"> </w:t>
      </w:r>
      <w:r>
        <w:rPr>
          <w:w w:val="110"/>
        </w:rPr>
        <w:t>статьи</w:t>
      </w:r>
      <w:r>
        <w:rPr>
          <w:spacing w:val="69"/>
          <w:w w:val="150"/>
        </w:rPr>
        <w:t xml:space="preserve"> </w:t>
      </w:r>
      <w:r>
        <w:rPr>
          <w:w w:val="110"/>
        </w:rPr>
        <w:t>27</w:t>
      </w:r>
      <w:r>
        <w:rPr>
          <w:spacing w:val="69"/>
          <w:w w:val="150"/>
        </w:rPr>
        <w:t xml:space="preserve"> </w:t>
      </w:r>
      <w:r>
        <w:rPr>
          <w:w w:val="110"/>
        </w:rPr>
        <w:t>части</w:t>
      </w:r>
      <w:r>
        <w:rPr>
          <w:spacing w:val="69"/>
          <w:w w:val="150"/>
        </w:rPr>
        <w:t xml:space="preserve"> </w:t>
      </w:r>
      <w:r>
        <w:rPr>
          <w:w w:val="110"/>
        </w:rPr>
        <w:t>2</w:t>
      </w:r>
      <w:r>
        <w:rPr>
          <w:spacing w:val="66"/>
          <w:w w:val="150"/>
        </w:rPr>
        <w:t xml:space="preserve"> </w:t>
      </w:r>
      <w:r>
        <w:rPr>
          <w:w w:val="110"/>
        </w:rPr>
        <w:t>ФЗ</w:t>
      </w:r>
      <w:r>
        <w:rPr>
          <w:spacing w:val="69"/>
          <w:w w:val="150"/>
        </w:rPr>
        <w:t xml:space="preserve"> </w:t>
      </w:r>
      <w:r>
        <w:rPr>
          <w:w w:val="110"/>
        </w:rPr>
        <w:t>№</w:t>
      </w:r>
      <w:r>
        <w:rPr>
          <w:spacing w:val="69"/>
          <w:w w:val="150"/>
        </w:rPr>
        <w:t xml:space="preserve"> </w:t>
      </w:r>
      <w:r>
        <w:rPr>
          <w:w w:val="110"/>
        </w:rPr>
        <w:t>273</w:t>
      </w:r>
      <w:r>
        <w:rPr>
          <w:spacing w:val="69"/>
          <w:w w:val="150"/>
        </w:rPr>
        <w:t xml:space="preserve"> </w:t>
      </w:r>
      <w:r>
        <w:rPr>
          <w:w w:val="110"/>
        </w:rPr>
        <w:t>«Об</w:t>
      </w:r>
      <w:r>
        <w:rPr>
          <w:spacing w:val="66"/>
          <w:w w:val="150"/>
        </w:rPr>
        <w:t xml:space="preserve"> </w:t>
      </w:r>
      <w:r>
        <w:rPr>
          <w:w w:val="110"/>
        </w:rPr>
        <w:t>образовании»</w:t>
      </w:r>
      <w:r>
        <w:rPr>
          <w:spacing w:val="69"/>
          <w:w w:val="150"/>
        </w:rPr>
        <w:t xml:space="preserve"> </w:t>
      </w:r>
      <w:r>
        <w:rPr>
          <w:spacing w:val="-5"/>
          <w:w w:val="110"/>
        </w:rPr>
        <w:t>от</w:t>
      </w:r>
    </w:p>
    <w:p w:rsidR="00383CC2" w:rsidRDefault="003E5A02">
      <w:pPr>
        <w:pStyle w:val="a3"/>
        <w:spacing w:before="43" w:line="276" w:lineRule="auto"/>
        <w:ind w:right="403" w:firstLine="0"/>
      </w:pPr>
      <w:r>
        <w:rPr>
          <w:w w:val="110"/>
        </w:rPr>
        <w:t>29.12.12г. и в целях обеспечения специальных условий обучения и воспитания, социально-</w:t>
      </w:r>
      <w:r>
        <w:rPr>
          <w:rFonts w:ascii="Times New Roman" w:hAnsi="Times New Roman"/>
          <w:w w:val="110"/>
        </w:rPr>
        <w:t xml:space="preserve"> </w:t>
      </w:r>
      <w:r>
        <w:rPr>
          <w:w w:val="110"/>
        </w:rPr>
        <w:t>психологического и коррекционно-педагогического сопровождения выделенных категорий детей в комплексе были созданы:</w:t>
      </w:r>
    </w:p>
    <w:p w:rsidR="00383CC2" w:rsidRDefault="003E5A02">
      <w:pPr>
        <w:pStyle w:val="a3"/>
        <w:spacing w:before="2" w:line="276" w:lineRule="auto"/>
        <w:ind w:right="409" w:firstLine="707"/>
      </w:pPr>
      <w:r>
        <w:rPr>
          <w:w w:val="110"/>
        </w:rPr>
        <w:t>Служба психолого-педагогического и социального сопровождения и Психолого-педагогический консилиум.</w:t>
      </w:r>
    </w:p>
    <w:p w:rsidR="00383CC2" w:rsidRDefault="003E5A02">
      <w:pPr>
        <w:pStyle w:val="a3"/>
        <w:spacing w:before="1" w:line="276" w:lineRule="auto"/>
        <w:ind w:right="404" w:firstLine="707"/>
      </w:pPr>
      <w:r>
        <w:rPr>
          <w:w w:val="110"/>
        </w:rPr>
        <w:t>Деятельность регламентируется, разработанными в ОО Положениями</w:t>
      </w:r>
      <w:r>
        <w:rPr>
          <w:spacing w:val="40"/>
          <w:w w:val="110"/>
        </w:rPr>
        <w:t xml:space="preserve"> </w:t>
      </w:r>
      <w:r>
        <w:rPr>
          <w:w w:val="110"/>
        </w:rPr>
        <w:t>о службе и психолого-педагогическом консилиуме.</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3" w:firstLine="707"/>
      </w:pPr>
      <w:r>
        <w:rPr>
          <w:w w:val="110"/>
        </w:rPr>
        <w:lastRenderedPageBreak/>
        <w:t>Целью деятельности специалистов социально-педагогического направления является содействие в создании условий для личностного развития, позитивной социализации, и жизненного самоопределения обучающихся с ЗПР.</w:t>
      </w:r>
    </w:p>
    <w:p w:rsidR="00383CC2" w:rsidRDefault="003E5A02">
      <w:pPr>
        <w:pStyle w:val="a3"/>
        <w:spacing w:before="2" w:line="276" w:lineRule="auto"/>
        <w:ind w:right="406" w:firstLine="707"/>
      </w:pPr>
      <w:r>
        <w:rPr>
          <w:w w:val="110"/>
        </w:rPr>
        <w:t>Адаптированными направлениями деятельностями социальной службы являются:</w:t>
      </w:r>
    </w:p>
    <w:p w:rsidR="00383CC2" w:rsidRDefault="003E5A02">
      <w:pPr>
        <w:pStyle w:val="a4"/>
        <w:numPr>
          <w:ilvl w:val="0"/>
          <w:numId w:val="7"/>
        </w:numPr>
        <w:tabs>
          <w:tab w:val="left" w:pos="1221"/>
        </w:tabs>
        <w:spacing w:before="4" w:line="273" w:lineRule="auto"/>
        <w:ind w:left="1221" w:right="405"/>
        <w:rPr>
          <w:sz w:val="24"/>
        </w:rPr>
      </w:pPr>
      <w:r>
        <w:rPr>
          <w:w w:val="110"/>
          <w:sz w:val="24"/>
        </w:rPr>
        <w:t>выявление детей групп социального риска, отклоняющимся и девиантным поведением;</w:t>
      </w:r>
    </w:p>
    <w:p w:rsidR="00383CC2" w:rsidRDefault="003E5A02">
      <w:pPr>
        <w:pStyle w:val="a4"/>
        <w:numPr>
          <w:ilvl w:val="0"/>
          <w:numId w:val="7"/>
        </w:numPr>
        <w:tabs>
          <w:tab w:val="left" w:pos="1221"/>
        </w:tabs>
        <w:ind w:left="1221"/>
        <w:rPr>
          <w:sz w:val="24"/>
        </w:rPr>
      </w:pPr>
      <w:r>
        <w:rPr>
          <w:w w:val="110"/>
          <w:sz w:val="24"/>
        </w:rPr>
        <w:t>анализ</w:t>
      </w:r>
      <w:r>
        <w:rPr>
          <w:spacing w:val="1"/>
          <w:w w:val="110"/>
          <w:sz w:val="24"/>
        </w:rPr>
        <w:t xml:space="preserve"> </w:t>
      </w:r>
      <w:r>
        <w:rPr>
          <w:w w:val="110"/>
          <w:sz w:val="24"/>
        </w:rPr>
        <w:t>социального</w:t>
      </w:r>
      <w:r>
        <w:rPr>
          <w:spacing w:val="2"/>
          <w:w w:val="110"/>
          <w:sz w:val="24"/>
        </w:rPr>
        <w:t xml:space="preserve"> </w:t>
      </w:r>
      <w:r>
        <w:rPr>
          <w:w w:val="110"/>
          <w:sz w:val="24"/>
        </w:rPr>
        <w:t>состава</w:t>
      </w:r>
      <w:r>
        <w:rPr>
          <w:spacing w:val="1"/>
          <w:w w:val="110"/>
          <w:sz w:val="24"/>
        </w:rPr>
        <w:t xml:space="preserve"> </w:t>
      </w:r>
      <w:r>
        <w:rPr>
          <w:spacing w:val="-2"/>
          <w:w w:val="110"/>
          <w:sz w:val="24"/>
        </w:rPr>
        <w:t>семей;</w:t>
      </w:r>
    </w:p>
    <w:p w:rsidR="00383CC2" w:rsidRDefault="003E5A02">
      <w:pPr>
        <w:pStyle w:val="a4"/>
        <w:numPr>
          <w:ilvl w:val="0"/>
          <w:numId w:val="7"/>
        </w:numPr>
        <w:tabs>
          <w:tab w:val="left" w:pos="1221"/>
          <w:tab w:val="left" w:pos="2940"/>
          <w:tab w:val="left" w:pos="4668"/>
          <w:tab w:val="left" w:pos="6081"/>
          <w:tab w:val="left" w:pos="8385"/>
          <w:tab w:val="left" w:pos="8920"/>
        </w:tabs>
        <w:spacing w:before="44" w:line="273" w:lineRule="auto"/>
        <w:ind w:left="1221" w:right="405"/>
        <w:jc w:val="left"/>
        <w:rPr>
          <w:sz w:val="24"/>
        </w:rPr>
      </w:pPr>
      <w:r>
        <w:rPr>
          <w:spacing w:val="-2"/>
          <w:w w:val="110"/>
          <w:sz w:val="24"/>
        </w:rPr>
        <w:t>выявление</w:t>
      </w:r>
      <w:r>
        <w:rPr>
          <w:sz w:val="24"/>
        </w:rPr>
        <w:tab/>
      </w:r>
      <w:r>
        <w:rPr>
          <w:spacing w:val="-2"/>
          <w:w w:val="110"/>
          <w:sz w:val="24"/>
        </w:rPr>
        <w:t>родителей,</w:t>
      </w:r>
      <w:r>
        <w:rPr>
          <w:sz w:val="24"/>
        </w:rPr>
        <w:tab/>
      </w:r>
      <w:r>
        <w:rPr>
          <w:spacing w:val="-2"/>
          <w:w w:val="110"/>
          <w:sz w:val="24"/>
        </w:rPr>
        <w:t>жестоко</w:t>
      </w:r>
      <w:r>
        <w:rPr>
          <w:sz w:val="24"/>
        </w:rPr>
        <w:tab/>
      </w:r>
      <w:r>
        <w:rPr>
          <w:spacing w:val="-2"/>
          <w:w w:val="110"/>
          <w:sz w:val="24"/>
        </w:rPr>
        <w:t>обращающихся</w:t>
      </w:r>
      <w:r>
        <w:rPr>
          <w:sz w:val="24"/>
        </w:rPr>
        <w:tab/>
      </w:r>
      <w:r>
        <w:rPr>
          <w:spacing w:val="-10"/>
          <w:w w:val="110"/>
          <w:sz w:val="24"/>
        </w:rPr>
        <w:t>с</w:t>
      </w:r>
      <w:r>
        <w:rPr>
          <w:sz w:val="24"/>
        </w:rPr>
        <w:tab/>
      </w:r>
      <w:r>
        <w:rPr>
          <w:spacing w:val="-2"/>
          <w:w w:val="110"/>
          <w:sz w:val="24"/>
        </w:rPr>
        <w:t xml:space="preserve">детьми, </w:t>
      </w:r>
      <w:r>
        <w:rPr>
          <w:w w:val="110"/>
          <w:sz w:val="24"/>
        </w:rPr>
        <w:t>своевременное информирование ОДН об этих семьях;</w:t>
      </w:r>
    </w:p>
    <w:p w:rsidR="00383CC2" w:rsidRDefault="003E5A02">
      <w:pPr>
        <w:pStyle w:val="a4"/>
        <w:numPr>
          <w:ilvl w:val="0"/>
          <w:numId w:val="7"/>
        </w:numPr>
        <w:tabs>
          <w:tab w:val="left" w:pos="1221"/>
          <w:tab w:val="left" w:pos="2767"/>
          <w:tab w:val="left" w:pos="3792"/>
          <w:tab w:val="left" w:pos="4410"/>
          <w:tab w:val="left" w:pos="5764"/>
          <w:tab w:val="left" w:pos="6436"/>
          <w:tab w:val="left" w:pos="7249"/>
          <w:tab w:val="left" w:pos="7777"/>
          <w:tab w:val="left" w:pos="9574"/>
        </w:tabs>
        <w:spacing w:line="273" w:lineRule="auto"/>
        <w:ind w:left="1221" w:right="408"/>
        <w:jc w:val="left"/>
        <w:rPr>
          <w:sz w:val="24"/>
        </w:rPr>
      </w:pPr>
      <w:r>
        <w:rPr>
          <w:spacing w:val="-2"/>
          <w:w w:val="110"/>
          <w:sz w:val="24"/>
        </w:rPr>
        <w:t>выявление</w:t>
      </w:r>
      <w:r>
        <w:rPr>
          <w:sz w:val="24"/>
        </w:rPr>
        <w:tab/>
      </w:r>
      <w:r>
        <w:rPr>
          <w:spacing w:val="-2"/>
          <w:w w:val="110"/>
          <w:sz w:val="24"/>
        </w:rPr>
        <w:t>семей,</w:t>
      </w:r>
      <w:r>
        <w:rPr>
          <w:sz w:val="24"/>
        </w:rPr>
        <w:tab/>
      </w:r>
      <w:r>
        <w:rPr>
          <w:spacing w:val="-4"/>
          <w:w w:val="110"/>
          <w:sz w:val="24"/>
        </w:rPr>
        <w:t>где</w:t>
      </w:r>
      <w:r>
        <w:rPr>
          <w:sz w:val="24"/>
        </w:rPr>
        <w:tab/>
      </w:r>
      <w:r>
        <w:rPr>
          <w:spacing w:val="-2"/>
          <w:w w:val="110"/>
          <w:sz w:val="24"/>
        </w:rPr>
        <w:t>родители</w:t>
      </w:r>
      <w:r>
        <w:rPr>
          <w:sz w:val="24"/>
        </w:rPr>
        <w:tab/>
      </w:r>
      <w:r>
        <w:rPr>
          <w:spacing w:val="-4"/>
          <w:w w:val="110"/>
          <w:sz w:val="24"/>
        </w:rPr>
        <w:t>или</w:t>
      </w:r>
      <w:r>
        <w:rPr>
          <w:sz w:val="24"/>
        </w:rPr>
        <w:tab/>
      </w:r>
      <w:r>
        <w:rPr>
          <w:spacing w:val="-4"/>
          <w:w w:val="110"/>
          <w:sz w:val="24"/>
        </w:rPr>
        <w:t>лица</w:t>
      </w:r>
      <w:r>
        <w:rPr>
          <w:sz w:val="24"/>
        </w:rPr>
        <w:tab/>
      </w:r>
      <w:r>
        <w:rPr>
          <w:spacing w:val="-6"/>
          <w:w w:val="110"/>
          <w:sz w:val="24"/>
        </w:rPr>
        <w:t>их</w:t>
      </w:r>
      <w:r>
        <w:rPr>
          <w:sz w:val="24"/>
        </w:rPr>
        <w:tab/>
      </w:r>
      <w:r>
        <w:rPr>
          <w:spacing w:val="-2"/>
          <w:w w:val="110"/>
          <w:sz w:val="24"/>
        </w:rPr>
        <w:t>заменяющие</w:t>
      </w:r>
      <w:r>
        <w:rPr>
          <w:sz w:val="24"/>
        </w:rPr>
        <w:tab/>
      </w:r>
      <w:r>
        <w:rPr>
          <w:spacing w:val="-6"/>
          <w:w w:val="110"/>
          <w:sz w:val="24"/>
        </w:rPr>
        <w:t xml:space="preserve">не </w:t>
      </w:r>
      <w:r>
        <w:rPr>
          <w:w w:val="110"/>
          <w:sz w:val="24"/>
        </w:rPr>
        <w:t>обеспечивают детям нормальных условий для жизни и развития;</w:t>
      </w:r>
    </w:p>
    <w:p w:rsidR="00383CC2" w:rsidRDefault="003E5A02">
      <w:pPr>
        <w:pStyle w:val="a4"/>
        <w:numPr>
          <w:ilvl w:val="0"/>
          <w:numId w:val="7"/>
        </w:numPr>
        <w:tabs>
          <w:tab w:val="left" w:pos="1221"/>
        </w:tabs>
        <w:spacing w:before="9"/>
        <w:ind w:left="1221"/>
        <w:jc w:val="left"/>
        <w:rPr>
          <w:sz w:val="24"/>
        </w:rPr>
      </w:pPr>
      <w:r>
        <w:rPr>
          <w:spacing w:val="-2"/>
          <w:w w:val="110"/>
          <w:sz w:val="24"/>
        </w:rPr>
        <w:t>обследование</w:t>
      </w:r>
      <w:r>
        <w:rPr>
          <w:spacing w:val="9"/>
          <w:w w:val="110"/>
          <w:sz w:val="24"/>
        </w:rPr>
        <w:t xml:space="preserve"> </w:t>
      </w:r>
      <w:r>
        <w:rPr>
          <w:spacing w:val="-2"/>
          <w:w w:val="110"/>
          <w:sz w:val="24"/>
        </w:rPr>
        <w:t>жилищно-бытовых</w:t>
      </w:r>
      <w:r>
        <w:rPr>
          <w:spacing w:val="10"/>
          <w:w w:val="110"/>
          <w:sz w:val="24"/>
        </w:rPr>
        <w:t xml:space="preserve"> </w:t>
      </w:r>
      <w:r>
        <w:rPr>
          <w:spacing w:val="-2"/>
          <w:w w:val="110"/>
          <w:sz w:val="24"/>
        </w:rPr>
        <w:t>условий</w:t>
      </w:r>
      <w:r>
        <w:rPr>
          <w:spacing w:val="10"/>
          <w:w w:val="110"/>
          <w:sz w:val="24"/>
        </w:rPr>
        <w:t xml:space="preserve"> </w:t>
      </w:r>
      <w:r>
        <w:rPr>
          <w:spacing w:val="-2"/>
          <w:w w:val="110"/>
          <w:sz w:val="24"/>
        </w:rPr>
        <w:t>обучающихся;</w:t>
      </w:r>
    </w:p>
    <w:p w:rsidR="00383CC2" w:rsidRDefault="003E5A02">
      <w:pPr>
        <w:pStyle w:val="a4"/>
        <w:numPr>
          <w:ilvl w:val="0"/>
          <w:numId w:val="7"/>
        </w:numPr>
        <w:tabs>
          <w:tab w:val="left" w:pos="1221"/>
        </w:tabs>
        <w:spacing w:before="43" w:line="273" w:lineRule="auto"/>
        <w:ind w:left="1221" w:right="405"/>
        <w:rPr>
          <w:sz w:val="24"/>
        </w:rPr>
      </w:pPr>
      <w:r>
        <w:rPr>
          <w:w w:val="110"/>
          <w:sz w:val="24"/>
        </w:rPr>
        <w:t>организация своевременной социально-педагогической и правовой поддержки всем участникам образовательных отношений по актуальным проблемам социальной адаптации обучающихся;</w:t>
      </w:r>
    </w:p>
    <w:p w:rsidR="00383CC2" w:rsidRDefault="003E5A02">
      <w:pPr>
        <w:pStyle w:val="a4"/>
        <w:numPr>
          <w:ilvl w:val="0"/>
          <w:numId w:val="7"/>
        </w:numPr>
        <w:tabs>
          <w:tab w:val="left" w:pos="1221"/>
        </w:tabs>
        <w:spacing w:before="9" w:line="273" w:lineRule="auto"/>
        <w:ind w:left="1221" w:right="403"/>
        <w:rPr>
          <w:sz w:val="24"/>
        </w:rPr>
      </w:pPr>
      <w:r>
        <w:rPr>
          <w:w w:val="110"/>
          <w:sz w:val="24"/>
        </w:rPr>
        <w:t>оказание консультативной помощи педагогам, родителям и лицам, их заменяющим, по вопросам воспитания детей, имеющих трудности социальной адаптации, в поведении и общении;</w:t>
      </w:r>
    </w:p>
    <w:p w:rsidR="00383CC2" w:rsidRDefault="003E5A02">
      <w:pPr>
        <w:pStyle w:val="a4"/>
        <w:numPr>
          <w:ilvl w:val="0"/>
          <w:numId w:val="7"/>
        </w:numPr>
        <w:tabs>
          <w:tab w:val="left" w:pos="1221"/>
          <w:tab w:val="left" w:pos="3386"/>
          <w:tab w:val="left" w:pos="8331"/>
          <w:tab w:val="left" w:pos="9735"/>
        </w:tabs>
        <w:spacing w:before="10" w:line="273" w:lineRule="auto"/>
        <w:ind w:left="1221" w:right="404"/>
        <w:rPr>
          <w:sz w:val="24"/>
        </w:rPr>
      </w:pPr>
      <w:r>
        <w:rPr>
          <w:spacing w:val="-2"/>
          <w:w w:val="110"/>
          <w:sz w:val="24"/>
        </w:rPr>
        <w:t>проведение</w:t>
      </w:r>
      <w:r>
        <w:rPr>
          <w:sz w:val="24"/>
        </w:rPr>
        <w:tab/>
      </w:r>
      <w:r>
        <w:rPr>
          <w:spacing w:val="-2"/>
          <w:w w:val="110"/>
          <w:sz w:val="24"/>
        </w:rPr>
        <w:t>воспитательно-профилактических</w:t>
      </w:r>
      <w:r>
        <w:rPr>
          <w:sz w:val="24"/>
        </w:rPr>
        <w:tab/>
      </w:r>
      <w:r>
        <w:rPr>
          <w:spacing w:val="-2"/>
          <w:w w:val="110"/>
          <w:sz w:val="24"/>
        </w:rPr>
        <w:t>бесед</w:t>
      </w:r>
      <w:r>
        <w:rPr>
          <w:sz w:val="24"/>
        </w:rPr>
        <w:tab/>
      </w:r>
      <w:r>
        <w:rPr>
          <w:spacing w:val="-10"/>
          <w:w w:val="110"/>
          <w:sz w:val="24"/>
        </w:rPr>
        <w:t xml:space="preserve">с </w:t>
      </w:r>
      <w:r>
        <w:rPr>
          <w:spacing w:val="-2"/>
          <w:w w:val="110"/>
          <w:sz w:val="24"/>
        </w:rPr>
        <w:t>обучающимися;</w:t>
      </w:r>
    </w:p>
    <w:p w:rsidR="00383CC2" w:rsidRDefault="003E5A02">
      <w:pPr>
        <w:pStyle w:val="a4"/>
        <w:numPr>
          <w:ilvl w:val="0"/>
          <w:numId w:val="7"/>
        </w:numPr>
        <w:tabs>
          <w:tab w:val="left" w:pos="1221"/>
        </w:tabs>
        <w:spacing w:before="8"/>
        <w:ind w:left="1221"/>
        <w:rPr>
          <w:sz w:val="24"/>
        </w:rPr>
      </w:pPr>
      <w:r>
        <w:rPr>
          <w:w w:val="105"/>
          <w:sz w:val="24"/>
        </w:rPr>
        <w:t>индивидуальное</w:t>
      </w:r>
      <w:r>
        <w:rPr>
          <w:spacing w:val="78"/>
          <w:w w:val="105"/>
          <w:sz w:val="24"/>
        </w:rPr>
        <w:t xml:space="preserve"> </w:t>
      </w:r>
      <w:r>
        <w:rPr>
          <w:w w:val="105"/>
          <w:sz w:val="24"/>
        </w:rPr>
        <w:t>консультирование</w:t>
      </w:r>
      <w:r>
        <w:rPr>
          <w:spacing w:val="79"/>
          <w:w w:val="105"/>
          <w:sz w:val="24"/>
        </w:rPr>
        <w:t xml:space="preserve"> </w:t>
      </w:r>
      <w:r>
        <w:rPr>
          <w:spacing w:val="-2"/>
          <w:w w:val="105"/>
          <w:sz w:val="24"/>
        </w:rPr>
        <w:t>родителей;</w:t>
      </w:r>
    </w:p>
    <w:p w:rsidR="00383CC2" w:rsidRDefault="003E5A02">
      <w:pPr>
        <w:pStyle w:val="a4"/>
        <w:numPr>
          <w:ilvl w:val="0"/>
          <w:numId w:val="7"/>
        </w:numPr>
        <w:tabs>
          <w:tab w:val="left" w:pos="1221"/>
        </w:tabs>
        <w:spacing w:before="44" w:line="273" w:lineRule="auto"/>
        <w:ind w:left="1221" w:right="404"/>
        <w:rPr>
          <w:sz w:val="24"/>
        </w:rPr>
      </w:pPr>
      <w:r>
        <w:rPr>
          <w:w w:val="110"/>
          <w:sz w:val="24"/>
        </w:rPr>
        <w:t>осуществление связи с органами социальной защиты и иными органами, чьи компетенции соответствуют направлению</w:t>
      </w:r>
      <w:r>
        <w:rPr>
          <w:spacing w:val="80"/>
          <w:w w:val="110"/>
          <w:sz w:val="24"/>
        </w:rPr>
        <w:t xml:space="preserve"> </w:t>
      </w:r>
      <w:r>
        <w:rPr>
          <w:w w:val="110"/>
          <w:sz w:val="24"/>
        </w:rPr>
        <w:t>деятельности подразделения;</w:t>
      </w:r>
    </w:p>
    <w:p w:rsidR="00383CC2" w:rsidRDefault="003E5A02">
      <w:pPr>
        <w:pStyle w:val="a4"/>
        <w:numPr>
          <w:ilvl w:val="0"/>
          <w:numId w:val="7"/>
        </w:numPr>
        <w:tabs>
          <w:tab w:val="left" w:pos="1221"/>
        </w:tabs>
        <w:spacing w:before="9"/>
        <w:ind w:left="1221"/>
        <w:rPr>
          <w:sz w:val="24"/>
        </w:rPr>
      </w:pPr>
      <w:r>
        <w:rPr>
          <w:w w:val="110"/>
          <w:sz w:val="24"/>
        </w:rPr>
        <w:t>профилактика</w:t>
      </w:r>
      <w:r>
        <w:rPr>
          <w:spacing w:val="22"/>
          <w:w w:val="110"/>
          <w:sz w:val="24"/>
        </w:rPr>
        <w:t xml:space="preserve"> </w:t>
      </w:r>
      <w:r>
        <w:rPr>
          <w:w w:val="110"/>
          <w:sz w:val="24"/>
        </w:rPr>
        <w:t>травматизма</w:t>
      </w:r>
      <w:r>
        <w:rPr>
          <w:spacing w:val="22"/>
          <w:w w:val="110"/>
          <w:sz w:val="24"/>
        </w:rPr>
        <w:t xml:space="preserve"> </w:t>
      </w:r>
      <w:r>
        <w:rPr>
          <w:spacing w:val="-2"/>
          <w:w w:val="110"/>
          <w:sz w:val="24"/>
        </w:rPr>
        <w:t>обучающихся;</w:t>
      </w:r>
    </w:p>
    <w:p w:rsidR="00383CC2" w:rsidRDefault="003E5A02">
      <w:pPr>
        <w:pStyle w:val="a4"/>
        <w:numPr>
          <w:ilvl w:val="0"/>
          <w:numId w:val="7"/>
        </w:numPr>
        <w:tabs>
          <w:tab w:val="left" w:pos="1221"/>
        </w:tabs>
        <w:spacing w:before="44" w:line="273" w:lineRule="auto"/>
        <w:ind w:left="1221" w:right="408"/>
        <w:rPr>
          <w:sz w:val="24"/>
        </w:rPr>
      </w:pPr>
      <w:r>
        <w:rPr>
          <w:w w:val="110"/>
          <w:sz w:val="24"/>
        </w:rPr>
        <w:t>сбор сведений о состоянии здоровья обучающихся, отнесенности к группам здоровья.</w:t>
      </w:r>
    </w:p>
    <w:p w:rsidR="00383CC2" w:rsidRDefault="003E5A02">
      <w:pPr>
        <w:pStyle w:val="a3"/>
        <w:spacing w:before="5" w:line="276" w:lineRule="auto"/>
        <w:ind w:right="405" w:firstLine="359"/>
      </w:pPr>
      <w:r>
        <w:rPr>
          <w:w w:val="110"/>
        </w:rPr>
        <w:t>Специалисты коррекционно-педагогического и психологического направления обеспечивает психологическую и коррекционно-</w:t>
      </w:r>
      <w:r>
        <w:rPr>
          <w:rFonts w:ascii="Times New Roman" w:hAnsi="Times New Roman"/>
          <w:w w:val="110"/>
        </w:rPr>
        <w:t xml:space="preserve"> </w:t>
      </w:r>
      <w:r>
        <w:rPr>
          <w:w w:val="110"/>
        </w:rPr>
        <w:t>педагогическую помощь обучающимся следующих категорий:</w:t>
      </w:r>
    </w:p>
    <w:p w:rsidR="00383CC2" w:rsidRDefault="003E5A02">
      <w:pPr>
        <w:pStyle w:val="a4"/>
        <w:numPr>
          <w:ilvl w:val="0"/>
          <w:numId w:val="7"/>
        </w:numPr>
        <w:tabs>
          <w:tab w:val="left" w:pos="1221"/>
        </w:tabs>
        <w:spacing w:before="2"/>
        <w:ind w:left="1221"/>
        <w:rPr>
          <w:sz w:val="24"/>
        </w:rPr>
      </w:pPr>
      <w:r>
        <w:rPr>
          <w:w w:val="105"/>
          <w:sz w:val="24"/>
        </w:rPr>
        <w:t>детям-</w:t>
      </w:r>
      <w:r>
        <w:rPr>
          <w:spacing w:val="-2"/>
          <w:w w:val="110"/>
          <w:sz w:val="24"/>
        </w:rPr>
        <w:t>инвалидам;</w:t>
      </w:r>
    </w:p>
    <w:p w:rsidR="00383CC2" w:rsidRDefault="003E5A02">
      <w:pPr>
        <w:pStyle w:val="a4"/>
        <w:numPr>
          <w:ilvl w:val="0"/>
          <w:numId w:val="7"/>
        </w:numPr>
        <w:tabs>
          <w:tab w:val="left" w:pos="1221"/>
        </w:tabs>
        <w:spacing w:before="46" w:line="273" w:lineRule="auto"/>
        <w:ind w:left="1221" w:right="405"/>
        <w:rPr>
          <w:sz w:val="24"/>
        </w:rPr>
      </w:pPr>
      <w:r>
        <w:rPr>
          <w:w w:val="110"/>
          <w:sz w:val="24"/>
        </w:rPr>
        <w:t xml:space="preserve">детям с ограниченными возможностями здоровья различных </w:t>
      </w:r>
      <w:r>
        <w:rPr>
          <w:spacing w:val="-2"/>
          <w:w w:val="110"/>
          <w:sz w:val="24"/>
        </w:rPr>
        <w:t>категорий;</w:t>
      </w:r>
    </w:p>
    <w:p w:rsidR="00383CC2" w:rsidRDefault="003E5A02">
      <w:pPr>
        <w:pStyle w:val="a4"/>
        <w:numPr>
          <w:ilvl w:val="0"/>
          <w:numId w:val="7"/>
        </w:numPr>
        <w:tabs>
          <w:tab w:val="left" w:pos="1221"/>
        </w:tabs>
        <w:spacing w:line="273" w:lineRule="auto"/>
        <w:ind w:left="1221" w:right="408"/>
        <w:rPr>
          <w:sz w:val="24"/>
        </w:rPr>
      </w:pPr>
      <w:r>
        <w:rPr>
          <w:w w:val="110"/>
          <w:sz w:val="24"/>
        </w:rPr>
        <w:t>детям, испытывающие трудности в освоении основных общеобразовательных программ, развитии и социальной адаптации.</w:t>
      </w:r>
    </w:p>
    <w:p w:rsidR="00383CC2" w:rsidRDefault="00383CC2">
      <w:pPr>
        <w:pStyle w:val="a3"/>
        <w:spacing w:before="46"/>
        <w:ind w:left="0" w:firstLine="0"/>
        <w:jc w:val="left"/>
      </w:pPr>
    </w:p>
    <w:p w:rsidR="00383CC2" w:rsidRDefault="003E5A02">
      <w:pPr>
        <w:pStyle w:val="a3"/>
        <w:spacing w:line="276" w:lineRule="auto"/>
        <w:ind w:right="404" w:firstLine="707"/>
      </w:pPr>
      <w:r>
        <w:rPr>
          <w:w w:val="110"/>
        </w:rPr>
        <w:t>В работе службы планируются и проводятся различные виды мониторингов,</w:t>
      </w:r>
      <w:r>
        <w:rPr>
          <w:spacing w:val="35"/>
          <w:w w:val="110"/>
        </w:rPr>
        <w:t xml:space="preserve"> </w:t>
      </w:r>
      <w:r>
        <w:rPr>
          <w:w w:val="110"/>
        </w:rPr>
        <w:t>направленные</w:t>
      </w:r>
      <w:r>
        <w:rPr>
          <w:spacing w:val="35"/>
          <w:w w:val="110"/>
        </w:rPr>
        <w:t xml:space="preserve"> </w:t>
      </w:r>
      <w:r>
        <w:rPr>
          <w:w w:val="110"/>
        </w:rPr>
        <w:t>на</w:t>
      </w:r>
      <w:r>
        <w:rPr>
          <w:spacing w:val="35"/>
          <w:w w:val="110"/>
        </w:rPr>
        <w:t xml:space="preserve"> </w:t>
      </w:r>
      <w:r>
        <w:rPr>
          <w:w w:val="110"/>
        </w:rPr>
        <w:t>получение</w:t>
      </w:r>
      <w:r>
        <w:rPr>
          <w:spacing w:val="35"/>
          <w:w w:val="110"/>
        </w:rPr>
        <w:t xml:space="preserve"> </w:t>
      </w:r>
      <w:r>
        <w:rPr>
          <w:w w:val="110"/>
        </w:rPr>
        <w:t>сведений</w:t>
      </w:r>
      <w:r>
        <w:rPr>
          <w:spacing w:val="35"/>
          <w:w w:val="110"/>
        </w:rPr>
        <w:t xml:space="preserve"> </w:t>
      </w:r>
      <w:r>
        <w:rPr>
          <w:w w:val="110"/>
        </w:rPr>
        <w:t>об</w:t>
      </w:r>
      <w:r>
        <w:rPr>
          <w:spacing w:val="37"/>
          <w:w w:val="110"/>
        </w:rPr>
        <w:t xml:space="preserve"> </w:t>
      </w:r>
      <w:r>
        <w:rPr>
          <w:w w:val="110"/>
        </w:rPr>
        <w:t>уровне</w:t>
      </w:r>
      <w:r>
        <w:rPr>
          <w:spacing w:val="35"/>
          <w:w w:val="110"/>
        </w:rPr>
        <w:t xml:space="preserve"> </w:t>
      </w:r>
      <w:r>
        <w:rPr>
          <w:w w:val="110"/>
        </w:rPr>
        <w:t>адаптации в кризисные периоды, развитии базовых когнитивных функций, уровня сформированности психофизических возможностей. Это позволяет своевременно</w:t>
      </w:r>
      <w:r>
        <w:rPr>
          <w:spacing w:val="28"/>
          <w:w w:val="110"/>
        </w:rPr>
        <w:t xml:space="preserve"> </w:t>
      </w:r>
      <w:r>
        <w:rPr>
          <w:w w:val="110"/>
        </w:rPr>
        <w:t>выявить</w:t>
      </w:r>
      <w:r>
        <w:rPr>
          <w:spacing w:val="29"/>
          <w:w w:val="110"/>
        </w:rPr>
        <w:t xml:space="preserve"> </w:t>
      </w:r>
      <w:r>
        <w:rPr>
          <w:w w:val="110"/>
        </w:rPr>
        <w:t>обучающихся</w:t>
      </w:r>
      <w:r>
        <w:rPr>
          <w:spacing w:val="28"/>
          <w:w w:val="110"/>
        </w:rPr>
        <w:t xml:space="preserve"> </w:t>
      </w:r>
      <w:r>
        <w:rPr>
          <w:w w:val="110"/>
        </w:rPr>
        <w:t>требующих</w:t>
      </w:r>
      <w:r>
        <w:rPr>
          <w:spacing w:val="28"/>
          <w:w w:val="110"/>
        </w:rPr>
        <w:t xml:space="preserve"> </w:t>
      </w:r>
      <w:r>
        <w:rPr>
          <w:w w:val="110"/>
        </w:rPr>
        <w:t>углубленной</w:t>
      </w:r>
      <w:r>
        <w:rPr>
          <w:spacing w:val="29"/>
          <w:w w:val="110"/>
        </w:rPr>
        <w:t xml:space="preserve"> </w:t>
      </w:r>
      <w:r>
        <w:rPr>
          <w:spacing w:val="-2"/>
          <w:w w:val="110"/>
        </w:rPr>
        <w:t>диагностики</w:t>
      </w:r>
    </w:p>
    <w:p w:rsidR="00383CC2" w:rsidRDefault="00383CC2">
      <w:pPr>
        <w:spacing w:line="276" w:lineRule="auto"/>
        <w:sectPr w:rsidR="00383CC2">
          <w:pgSz w:w="11910" w:h="16840"/>
          <w:pgMar w:top="1180" w:right="440" w:bottom="1180" w:left="1200" w:header="708" w:footer="934" w:gutter="0"/>
          <w:cols w:space="720"/>
        </w:sectPr>
      </w:pPr>
    </w:p>
    <w:p w:rsidR="00383CC2" w:rsidRDefault="003E5A02">
      <w:pPr>
        <w:pStyle w:val="a3"/>
        <w:tabs>
          <w:tab w:val="left" w:pos="3278"/>
          <w:tab w:val="left" w:pos="4038"/>
          <w:tab w:val="left" w:pos="7947"/>
        </w:tabs>
        <w:spacing w:before="264" w:line="276" w:lineRule="auto"/>
        <w:ind w:right="402" w:firstLine="0"/>
      </w:pPr>
      <w:r>
        <w:rPr>
          <w:w w:val="110"/>
        </w:rPr>
        <w:lastRenderedPageBreak/>
        <w:t>на психолого-педагогическом консилиуме и организации соответствующей помощи. Психолого-педагогический консилиум (далее -</w:t>
      </w:r>
      <w:r>
        <w:rPr>
          <w:rFonts w:ascii="Times New Roman" w:hAnsi="Times New Roman"/>
          <w:w w:val="110"/>
        </w:rPr>
        <w:t xml:space="preserve"> </w:t>
      </w:r>
      <w:proofErr w:type="spellStart"/>
      <w:r>
        <w:rPr>
          <w:w w:val="110"/>
        </w:rPr>
        <w:t>ППк</w:t>
      </w:r>
      <w:proofErr w:type="spellEnd"/>
      <w:r>
        <w:rPr>
          <w:w w:val="110"/>
        </w:rPr>
        <w:t xml:space="preserve">) создается в образовательной организации для обеспечения </w:t>
      </w:r>
      <w:proofErr w:type="spellStart"/>
      <w:r>
        <w:rPr>
          <w:w w:val="110"/>
        </w:rPr>
        <w:t>диагностико</w:t>
      </w:r>
      <w:proofErr w:type="spellEnd"/>
      <w:r>
        <w:rPr>
          <w:w w:val="110"/>
        </w:rPr>
        <w:t>-</w:t>
      </w:r>
      <w:r>
        <w:rPr>
          <w:rFonts w:ascii="Times New Roman" w:hAnsi="Times New Roman"/>
          <w:w w:val="110"/>
        </w:rPr>
        <w:t xml:space="preserve"> </w:t>
      </w:r>
      <w:r>
        <w:rPr>
          <w:spacing w:val="-2"/>
          <w:w w:val="110"/>
        </w:rPr>
        <w:t>консультативного</w:t>
      </w:r>
      <w:r>
        <w:tab/>
      </w:r>
      <w:r>
        <w:rPr>
          <w:spacing w:val="-10"/>
          <w:w w:val="110"/>
        </w:rPr>
        <w:t>и</w:t>
      </w:r>
      <w:r>
        <w:tab/>
      </w:r>
      <w:r>
        <w:rPr>
          <w:spacing w:val="-2"/>
          <w:w w:val="110"/>
        </w:rPr>
        <w:t>психолого-педагогического</w:t>
      </w:r>
      <w:r>
        <w:tab/>
      </w:r>
      <w:r>
        <w:rPr>
          <w:spacing w:val="-2"/>
          <w:w w:val="110"/>
        </w:rPr>
        <w:t xml:space="preserve">сопровождения </w:t>
      </w:r>
      <w:r>
        <w:rPr>
          <w:w w:val="110"/>
        </w:rPr>
        <w:t>обучающихся и является одной из форм взаимодействия специалистов.</w:t>
      </w:r>
    </w:p>
    <w:p w:rsidR="00383CC2" w:rsidRDefault="003E5A02">
      <w:pPr>
        <w:pStyle w:val="a3"/>
        <w:spacing w:before="2" w:line="276" w:lineRule="auto"/>
        <w:ind w:right="406" w:firstLine="707"/>
      </w:pPr>
      <w:r>
        <w:rPr>
          <w:w w:val="110"/>
        </w:rPr>
        <w:t xml:space="preserve">Работа консилиума может быть организована в любой образовательной организации при наличии в ней специалистов или дополнительном привлечении отдельных специалистов на договорной </w:t>
      </w:r>
      <w:r>
        <w:rPr>
          <w:spacing w:val="-2"/>
          <w:w w:val="110"/>
        </w:rPr>
        <w:t>основе.</w:t>
      </w:r>
    </w:p>
    <w:p w:rsidR="00383CC2" w:rsidRDefault="003E5A02">
      <w:pPr>
        <w:pStyle w:val="a3"/>
        <w:spacing w:before="2" w:line="276" w:lineRule="auto"/>
        <w:ind w:right="404" w:firstLine="707"/>
      </w:pPr>
      <w:proofErr w:type="spellStart"/>
      <w:r>
        <w:rPr>
          <w:w w:val="110"/>
        </w:rPr>
        <w:t>ППк</w:t>
      </w:r>
      <w:proofErr w:type="spellEnd"/>
      <w:r>
        <w:rPr>
          <w:w w:val="110"/>
        </w:rPr>
        <w:t xml:space="preserve"> создается приказом директора ОУ, в котором определяется его состав,</w:t>
      </w:r>
      <w:r>
        <w:rPr>
          <w:spacing w:val="40"/>
          <w:w w:val="110"/>
        </w:rPr>
        <w:t xml:space="preserve"> </w:t>
      </w:r>
      <w:r>
        <w:rPr>
          <w:w w:val="110"/>
        </w:rPr>
        <w:t>назначается</w:t>
      </w:r>
      <w:r>
        <w:rPr>
          <w:spacing w:val="40"/>
          <w:w w:val="110"/>
        </w:rPr>
        <w:t xml:space="preserve"> </w:t>
      </w:r>
      <w:r>
        <w:rPr>
          <w:w w:val="110"/>
        </w:rPr>
        <w:t>председатель.</w:t>
      </w:r>
      <w:r>
        <w:rPr>
          <w:spacing w:val="40"/>
          <w:w w:val="110"/>
        </w:rPr>
        <w:t xml:space="preserve"> </w:t>
      </w:r>
      <w:r>
        <w:rPr>
          <w:w w:val="110"/>
        </w:rPr>
        <w:t>Порядок</w:t>
      </w:r>
      <w:r>
        <w:rPr>
          <w:spacing w:val="40"/>
          <w:w w:val="110"/>
        </w:rPr>
        <w:t xml:space="preserve"> </w:t>
      </w:r>
      <w:r>
        <w:rPr>
          <w:w w:val="110"/>
        </w:rPr>
        <w:t>создания</w:t>
      </w:r>
      <w:r>
        <w:rPr>
          <w:spacing w:val="40"/>
          <w:w w:val="110"/>
        </w:rPr>
        <w:t xml:space="preserve"> </w:t>
      </w:r>
      <w:r>
        <w:rPr>
          <w:w w:val="110"/>
        </w:rPr>
        <w:t>и</w:t>
      </w:r>
      <w:r>
        <w:rPr>
          <w:spacing w:val="40"/>
          <w:w w:val="110"/>
        </w:rPr>
        <w:t xml:space="preserve"> </w:t>
      </w:r>
      <w:r>
        <w:rPr>
          <w:w w:val="110"/>
        </w:rPr>
        <w:t>основное содержание деятельности консилиума отражается в локальном акте ОО – Положении о консилиуме, которое разрабатывается в соответствии с Письмом</w:t>
      </w:r>
      <w:r>
        <w:rPr>
          <w:spacing w:val="42"/>
          <w:w w:val="110"/>
        </w:rPr>
        <w:t xml:space="preserve"> </w:t>
      </w:r>
      <w:r>
        <w:rPr>
          <w:w w:val="110"/>
        </w:rPr>
        <w:t>Министерства</w:t>
      </w:r>
      <w:r>
        <w:rPr>
          <w:spacing w:val="42"/>
          <w:w w:val="110"/>
        </w:rPr>
        <w:t xml:space="preserve"> </w:t>
      </w:r>
      <w:r>
        <w:rPr>
          <w:w w:val="110"/>
        </w:rPr>
        <w:t>образования</w:t>
      </w:r>
      <w:r>
        <w:rPr>
          <w:spacing w:val="42"/>
          <w:w w:val="110"/>
        </w:rPr>
        <w:t xml:space="preserve"> </w:t>
      </w:r>
      <w:r>
        <w:rPr>
          <w:w w:val="110"/>
        </w:rPr>
        <w:t>Российской</w:t>
      </w:r>
      <w:r>
        <w:rPr>
          <w:spacing w:val="42"/>
          <w:w w:val="110"/>
        </w:rPr>
        <w:t xml:space="preserve"> </w:t>
      </w:r>
      <w:r>
        <w:rPr>
          <w:w w:val="110"/>
        </w:rPr>
        <w:t>Федерации</w:t>
      </w:r>
      <w:r>
        <w:rPr>
          <w:spacing w:val="42"/>
          <w:w w:val="110"/>
        </w:rPr>
        <w:t xml:space="preserve"> </w:t>
      </w:r>
      <w:r>
        <w:rPr>
          <w:w w:val="110"/>
        </w:rPr>
        <w:t>от</w:t>
      </w:r>
      <w:r>
        <w:rPr>
          <w:spacing w:val="43"/>
          <w:w w:val="110"/>
        </w:rPr>
        <w:t xml:space="preserve"> </w:t>
      </w:r>
      <w:r>
        <w:rPr>
          <w:spacing w:val="-2"/>
          <w:w w:val="110"/>
        </w:rPr>
        <w:t>27.03.2000</w:t>
      </w:r>
    </w:p>
    <w:p w:rsidR="00383CC2" w:rsidRDefault="003E5A02">
      <w:pPr>
        <w:pStyle w:val="a3"/>
        <w:spacing w:before="3" w:line="276" w:lineRule="auto"/>
        <w:ind w:right="406" w:firstLine="0"/>
      </w:pPr>
      <w:r>
        <w:rPr>
          <w:w w:val="105"/>
        </w:rPr>
        <w:t>№ 27/901-6 «О психолого-медико-педагогическом консилиуме (</w:t>
      </w:r>
      <w:proofErr w:type="spellStart"/>
      <w:r>
        <w:rPr>
          <w:w w:val="105"/>
        </w:rPr>
        <w:t>ПМПк</w:t>
      </w:r>
      <w:proofErr w:type="spellEnd"/>
      <w:r>
        <w:rPr>
          <w:w w:val="105"/>
        </w:rPr>
        <w:t>) образовательного учреждения».</w:t>
      </w:r>
    </w:p>
    <w:p w:rsidR="00383CC2" w:rsidRDefault="003E5A02">
      <w:pPr>
        <w:pStyle w:val="a3"/>
        <w:spacing w:line="276" w:lineRule="auto"/>
        <w:ind w:right="404" w:firstLine="707"/>
      </w:pPr>
      <w:r>
        <w:rPr>
          <w:w w:val="110"/>
        </w:rPr>
        <w:t xml:space="preserve">В состав </w:t>
      </w:r>
      <w:proofErr w:type="spellStart"/>
      <w:r>
        <w:rPr>
          <w:w w:val="110"/>
        </w:rPr>
        <w:t>ППк</w:t>
      </w:r>
      <w:proofErr w:type="spellEnd"/>
      <w:r>
        <w:rPr>
          <w:w w:val="110"/>
        </w:rPr>
        <w:t xml:space="preserve"> входят: представитель администрации ОУ, педагоги (дошкольного, начального общего, основного общего, среднего общего) обучения; специалисты службы психолого-</w:t>
      </w:r>
      <w:r>
        <w:rPr>
          <w:rFonts w:ascii="Times New Roman" w:hAnsi="Times New Roman"/>
          <w:w w:val="110"/>
        </w:rPr>
        <w:t xml:space="preserve"> </w:t>
      </w:r>
      <w:r>
        <w:rPr>
          <w:w w:val="110"/>
        </w:rPr>
        <w:t>педагогического сопровождения – педагог-психолог, социальный педагог, учитель-</w:t>
      </w:r>
      <w:r>
        <w:rPr>
          <w:rFonts w:ascii="Times New Roman" w:hAnsi="Times New Roman"/>
          <w:w w:val="110"/>
        </w:rPr>
        <w:t xml:space="preserve"> </w:t>
      </w:r>
      <w:r>
        <w:rPr>
          <w:w w:val="110"/>
        </w:rPr>
        <w:t>логопед,</w:t>
      </w:r>
      <w:r>
        <w:rPr>
          <w:spacing w:val="40"/>
          <w:w w:val="110"/>
        </w:rPr>
        <w:t xml:space="preserve"> </w:t>
      </w:r>
      <w:r>
        <w:rPr>
          <w:w w:val="110"/>
        </w:rPr>
        <w:t>(в том числе привлекаемых в соответствии с договором о сетевом взаимодействии или социальном партнерстве).</w:t>
      </w:r>
    </w:p>
    <w:p w:rsidR="00383CC2" w:rsidRDefault="003E5A02">
      <w:pPr>
        <w:pStyle w:val="a3"/>
        <w:spacing w:before="3" w:line="276" w:lineRule="auto"/>
        <w:ind w:right="408" w:firstLine="707"/>
      </w:pPr>
      <w:r>
        <w:rPr>
          <w:w w:val="110"/>
        </w:rPr>
        <w:t>Председателем консилиума является представитель администрации, один из членов консилиума является секретарем.</w:t>
      </w:r>
    </w:p>
    <w:p w:rsidR="00383CC2" w:rsidRDefault="003E5A02">
      <w:pPr>
        <w:pStyle w:val="a3"/>
        <w:spacing w:before="1" w:line="276" w:lineRule="auto"/>
        <w:ind w:right="405" w:firstLine="707"/>
      </w:pPr>
      <w:r>
        <w:rPr>
          <w:w w:val="110"/>
        </w:rPr>
        <w:t xml:space="preserve">Адаптированной формой деятельности консилиума являются организованные заседания, которые подготавливает и проводит председатель </w:t>
      </w:r>
      <w:proofErr w:type="spellStart"/>
      <w:r>
        <w:rPr>
          <w:w w:val="110"/>
        </w:rPr>
        <w:t>ППк</w:t>
      </w:r>
      <w:proofErr w:type="spellEnd"/>
      <w:r>
        <w:rPr>
          <w:w w:val="110"/>
        </w:rPr>
        <w:t>.</w:t>
      </w:r>
    </w:p>
    <w:p w:rsidR="00383CC2" w:rsidRDefault="003E5A02">
      <w:pPr>
        <w:pStyle w:val="a3"/>
        <w:spacing w:before="2"/>
        <w:ind w:left="1209" w:firstLine="0"/>
      </w:pPr>
      <w:r>
        <w:rPr>
          <w:w w:val="110"/>
        </w:rPr>
        <w:t>Заседания</w:t>
      </w:r>
      <w:r>
        <w:rPr>
          <w:spacing w:val="47"/>
          <w:w w:val="110"/>
        </w:rPr>
        <w:t xml:space="preserve"> </w:t>
      </w:r>
      <w:proofErr w:type="spellStart"/>
      <w:r>
        <w:rPr>
          <w:w w:val="110"/>
        </w:rPr>
        <w:t>ППк</w:t>
      </w:r>
      <w:proofErr w:type="spellEnd"/>
      <w:r>
        <w:rPr>
          <w:spacing w:val="47"/>
          <w:w w:val="110"/>
        </w:rPr>
        <w:t xml:space="preserve"> </w:t>
      </w:r>
      <w:r>
        <w:rPr>
          <w:spacing w:val="-2"/>
          <w:w w:val="110"/>
        </w:rPr>
        <w:t>предполагают:</w:t>
      </w:r>
    </w:p>
    <w:p w:rsidR="00383CC2" w:rsidRDefault="003E5A02">
      <w:pPr>
        <w:pStyle w:val="a4"/>
        <w:numPr>
          <w:ilvl w:val="0"/>
          <w:numId w:val="7"/>
        </w:numPr>
        <w:tabs>
          <w:tab w:val="left" w:pos="1296"/>
        </w:tabs>
        <w:spacing w:before="46"/>
        <w:ind w:left="1296"/>
        <w:rPr>
          <w:sz w:val="24"/>
        </w:rPr>
      </w:pPr>
      <w:r>
        <w:rPr>
          <w:w w:val="110"/>
          <w:sz w:val="24"/>
        </w:rPr>
        <w:t>обследование</w:t>
      </w:r>
      <w:r>
        <w:rPr>
          <w:spacing w:val="2"/>
          <w:w w:val="110"/>
          <w:sz w:val="24"/>
        </w:rPr>
        <w:t xml:space="preserve"> </w:t>
      </w:r>
      <w:r>
        <w:rPr>
          <w:w w:val="110"/>
          <w:sz w:val="24"/>
        </w:rPr>
        <w:t>ребёнка</w:t>
      </w:r>
      <w:r>
        <w:rPr>
          <w:spacing w:val="3"/>
          <w:w w:val="110"/>
          <w:sz w:val="24"/>
        </w:rPr>
        <w:t xml:space="preserve"> </w:t>
      </w:r>
      <w:r>
        <w:rPr>
          <w:w w:val="110"/>
          <w:sz w:val="24"/>
        </w:rPr>
        <w:t>группой</w:t>
      </w:r>
      <w:r>
        <w:rPr>
          <w:spacing w:val="2"/>
          <w:w w:val="110"/>
          <w:sz w:val="24"/>
        </w:rPr>
        <w:t xml:space="preserve"> </w:t>
      </w:r>
      <w:r>
        <w:rPr>
          <w:spacing w:val="-2"/>
          <w:w w:val="110"/>
          <w:sz w:val="24"/>
        </w:rPr>
        <w:t>специалистов;</w:t>
      </w:r>
    </w:p>
    <w:p w:rsidR="00383CC2" w:rsidRDefault="003E5A02">
      <w:pPr>
        <w:pStyle w:val="a4"/>
        <w:numPr>
          <w:ilvl w:val="0"/>
          <w:numId w:val="7"/>
        </w:numPr>
        <w:tabs>
          <w:tab w:val="left" w:pos="1296"/>
        </w:tabs>
        <w:spacing w:before="44" w:line="273" w:lineRule="auto"/>
        <w:ind w:left="1296" w:right="408"/>
        <w:rPr>
          <w:sz w:val="24"/>
        </w:rPr>
      </w:pPr>
      <w:r>
        <w:rPr>
          <w:w w:val="110"/>
          <w:sz w:val="24"/>
        </w:rPr>
        <w:t xml:space="preserve">обсуждение проблем ребёнка по результатам предварительной индивидуальной диагностики на основании оформленных </w:t>
      </w:r>
      <w:r>
        <w:rPr>
          <w:spacing w:val="-2"/>
          <w:w w:val="110"/>
          <w:sz w:val="24"/>
        </w:rPr>
        <w:t>представлений.</w:t>
      </w:r>
    </w:p>
    <w:p w:rsidR="00383CC2" w:rsidRDefault="003E5A02">
      <w:pPr>
        <w:pStyle w:val="a3"/>
        <w:spacing w:before="5"/>
        <w:ind w:left="936" w:firstLine="0"/>
      </w:pPr>
      <w:r>
        <w:rPr>
          <w:w w:val="110"/>
        </w:rPr>
        <w:t>По</w:t>
      </w:r>
      <w:r>
        <w:rPr>
          <w:spacing w:val="20"/>
          <w:w w:val="110"/>
        </w:rPr>
        <w:t xml:space="preserve"> </w:t>
      </w:r>
      <w:r>
        <w:rPr>
          <w:w w:val="110"/>
        </w:rPr>
        <w:t>виду</w:t>
      </w:r>
      <w:r>
        <w:rPr>
          <w:spacing w:val="20"/>
          <w:w w:val="110"/>
        </w:rPr>
        <w:t xml:space="preserve"> </w:t>
      </w:r>
      <w:r>
        <w:rPr>
          <w:spacing w:val="-4"/>
          <w:w w:val="110"/>
        </w:rPr>
        <w:t>это:</w:t>
      </w:r>
    </w:p>
    <w:p w:rsidR="00383CC2" w:rsidRDefault="003E5A02">
      <w:pPr>
        <w:pStyle w:val="a3"/>
        <w:spacing w:before="43" w:line="276" w:lineRule="auto"/>
        <w:ind w:right="403" w:firstLine="707"/>
      </w:pPr>
      <w:r>
        <w:rPr>
          <w:w w:val="110"/>
        </w:rPr>
        <w:t>Диагностика-консультативные консилиумы – проводятся с целью обследования ребёнка/обсуждения проблем ребёнка по результатам диагностики специалистов для выявления отклонений в развитии, социализации, адаптации; особых образовательных потребностей; определения объема и содержания помощи специалистов. Динамические консилиумы – проводятся с целью мониторинга динамики развития</w:t>
      </w:r>
      <w:r>
        <w:rPr>
          <w:spacing w:val="40"/>
          <w:w w:val="110"/>
        </w:rPr>
        <w:t xml:space="preserve"> </w:t>
      </w:r>
      <w:r>
        <w:rPr>
          <w:w w:val="110"/>
        </w:rPr>
        <w:t>ребёнка, промежуточной результативности коррекционной работы, корректировки индивидуальных коррекционных программ.</w:t>
      </w:r>
    </w:p>
    <w:p w:rsidR="00383CC2" w:rsidRDefault="003E5A02">
      <w:pPr>
        <w:pStyle w:val="a3"/>
        <w:spacing w:before="4" w:line="276" w:lineRule="auto"/>
        <w:ind w:right="404" w:firstLine="707"/>
      </w:pPr>
      <w:r>
        <w:rPr>
          <w:w w:val="110"/>
        </w:rPr>
        <w:t>Итоговые консилиумы – проводятся с целью определения результатов работы</w:t>
      </w:r>
      <w:r>
        <w:rPr>
          <w:spacing w:val="46"/>
          <w:w w:val="110"/>
        </w:rPr>
        <w:t xml:space="preserve"> </w:t>
      </w:r>
      <w:r>
        <w:rPr>
          <w:w w:val="110"/>
        </w:rPr>
        <w:t>специалистов</w:t>
      </w:r>
      <w:r>
        <w:rPr>
          <w:spacing w:val="46"/>
          <w:w w:val="110"/>
        </w:rPr>
        <w:t xml:space="preserve"> </w:t>
      </w:r>
      <w:r>
        <w:rPr>
          <w:w w:val="110"/>
        </w:rPr>
        <w:t>сопровождения,</w:t>
      </w:r>
      <w:r>
        <w:rPr>
          <w:spacing w:val="46"/>
          <w:w w:val="110"/>
        </w:rPr>
        <w:t xml:space="preserve"> </w:t>
      </w:r>
      <w:r>
        <w:rPr>
          <w:w w:val="110"/>
        </w:rPr>
        <w:t>оценки</w:t>
      </w:r>
      <w:r>
        <w:rPr>
          <w:spacing w:val="46"/>
          <w:w w:val="110"/>
        </w:rPr>
        <w:t xml:space="preserve"> </w:t>
      </w:r>
      <w:r>
        <w:rPr>
          <w:w w:val="110"/>
        </w:rPr>
        <w:t>эффективности</w:t>
      </w:r>
      <w:r>
        <w:rPr>
          <w:spacing w:val="47"/>
          <w:w w:val="110"/>
        </w:rPr>
        <w:t xml:space="preserve"> </w:t>
      </w:r>
      <w:r>
        <w:rPr>
          <w:spacing w:val="-2"/>
          <w:w w:val="110"/>
        </w:rPr>
        <w:t>обеспечения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7" w:firstLine="0"/>
      </w:pPr>
      <w:r>
        <w:rPr>
          <w:w w:val="110"/>
        </w:rPr>
        <w:lastRenderedPageBreak/>
        <w:t>специальных условий, итоговой результативности реализации индивидуальных коррекционных программ.</w:t>
      </w:r>
    </w:p>
    <w:p w:rsidR="00383CC2" w:rsidRDefault="003E5A02">
      <w:pPr>
        <w:pStyle w:val="a3"/>
        <w:spacing w:before="1" w:line="276" w:lineRule="auto"/>
        <w:ind w:right="402" w:firstLine="707"/>
      </w:pPr>
      <w:r>
        <w:rPr>
          <w:w w:val="110"/>
        </w:rPr>
        <w:t>Специалисты консилиума работают с письменного согласия</w:t>
      </w:r>
      <w:r>
        <w:rPr>
          <w:spacing w:val="80"/>
          <w:w w:val="150"/>
        </w:rPr>
        <w:t xml:space="preserve"> </w:t>
      </w:r>
      <w:r>
        <w:rPr>
          <w:w w:val="110"/>
        </w:rPr>
        <w:t>родителей (законных представителей) на проведение диагностической и коррекционной работы с ребенком. Родители (законные представители) могут присутствовать при процедуре обследования. результаты обследования ребёнка группой специалистов фиксируются в протоколе. Заключение является частью протокола и содержит коллегиальное</w:t>
      </w:r>
      <w:r>
        <w:rPr>
          <w:spacing w:val="80"/>
          <w:w w:val="110"/>
        </w:rPr>
        <w:t xml:space="preserve"> </w:t>
      </w:r>
      <w:r>
        <w:rPr>
          <w:w w:val="110"/>
        </w:rPr>
        <w:t>решение, содержащее общее мнение специалистов о необходимости предоставления и направлениях психолого-педагогической и социальной помощи.</w:t>
      </w:r>
      <w:r>
        <w:rPr>
          <w:spacing w:val="40"/>
          <w:w w:val="110"/>
        </w:rPr>
        <w:t xml:space="preserve"> </w:t>
      </w:r>
      <w:r>
        <w:rPr>
          <w:w w:val="110"/>
        </w:rPr>
        <w:t xml:space="preserve">Все решения </w:t>
      </w:r>
      <w:proofErr w:type="spellStart"/>
      <w:r>
        <w:rPr>
          <w:w w:val="110"/>
        </w:rPr>
        <w:t>ППк</w:t>
      </w:r>
      <w:proofErr w:type="spellEnd"/>
      <w:r>
        <w:rPr>
          <w:w w:val="110"/>
        </w:rPr>
        <w:t xml:space="preserve"> носят</w:t>
      </w:r>
      <w:r>
        <w:rPr>
          <w:spacing w:val="40"/>
          <w:w w:val="110"/>
        </w:rPr>
        <w:t xml:space="preserve"> </w:t>
      </w:r>
      <w:r>
        <w:rPr>
          <w:w w:val="110"/>
        </w:rPr>
        <w:t>рекомендательный характер.</w:t>
      </w:r>
    </w:p>
    <w:p w:rsidR="00383CC2" w:rsidRDefault="003E5A02">
      <w:pPr>
        <w:pStyle w:val="a3"/>
        <w:spacing w:before="4" w:line="276" w:lineRule="auto"/>
        <w:ind w:right="404" w:firstLine="707"/>
      </w:pPr>
      <w:r>
        <w:rPr>
          <w:w w:val="110"/>
        </w:rPr>
        <w:t>Внешних ресурсов других ОУ, оказывающих психолого-</w:t>
      </w:r>
      <w:r>
        <w:rPr>
          <w:rFonts w:ascii="Times New Roman" w:hAnsi="Times New Roman"/>
          <w:w w:val="110"/>
        </w:rPr>
        <w:t xml:space="preserve"> </w:t>
      </w:r>
      <w:r>
        <w:rPr>
          <w:w w:val="110"/>
        </w:rPr>
        <w:t>педагогическую, медицинскую и социальную помощь обучающимся, испытывающим трудности в освоении адаптированной образовательной программы (путём организации взаимодействия с центрами психолого-</w:t>
      </w:r>
      <w:r>
        <w:rPr>
          <w:rFonts w:ascii="Times New Roman" w:hAnsi="Times New Roman"/>
          <w:w w:val="110"/>
        </w:rPr>
        <w:t xml:space="preserve"> </w:t>
      </w:r>
      <w:r>
        <w:rPr>
          <w:w w:val="110"/>
        </w:rPr>
        <w:t>педагогической, медицинской и социальной помощи).</w:t>
      </w:r>
    </w:p>
    <w:p w:rsidR="00383CC2" w:rsidRDefault="003E5A02">
      <w:pPr>
        <w:pStyle w:val="a3"/>
        <w:spacing w:before="3"/>
        <w:ind w:left="1209" w:firstLine="0"/>
      </w:pPr>
      <w:r>
        <w:rPr>
          <w:w w:val="110"/>
        </w:rPr>
        <w:t>Осуществляется</w:t>
      </w:r>
      <w:r>
        <w:rPr>
          <w:spacing w:val="10"/>
          <w:w w:val="110"/>
        </w:rPr>
        <w:t xml:space="preserve"> </w:t>
      </w:r>
      <w:r>
        <w:rPr>
          <w:w w:val="110"/>
        </w:rPr>
        <w:t>сотрудничество</w:t>
      </w:r>
      <w:r>
        <w:rPr>
          <w:spacing w:val="10"/>
          <w:w w:val="110"/>
        </w:rPr>
        <w:t xml:space="preserve"> </w:t>
      </w:r>
      <w:r>
        <w:rPr>
          <w:w w:val="110"/>
        </w:rPr>
        <w:t>с</w:t>
      </w:r>
      <w:r>
        <w:rPr>
          <w:spacing w:val="10"/>
          <w:w w:val="110"/>
        </w:rPr>
        <w:t xml:space="preserve"> </w:t>
      </w:r>
      <w:r>
        <w:rPr>
          <w:spacing w:val="-2"/>
          <w:w w:val="110"/>
        </w:rPr>
        <w:t>организациями:</w:t>
      </w:r>
    </w:p>
    <w:p w:rsidR="00383CC2" w:rsidRDefault="003E5A02">
      <w:pPr>
        <w:pStyle w:val="a4"/>
        <w:numPr>
          <w:ilvl w:val="0"/>
          <w:numId w:val="7"/>
        </w:numPr>
        <w:tabs>
          <w:tab w:val="left" w:pos="1221"/>
        </w:tabs>
        <w:spacing w:before="46"/>
        <w:ind w:left="1221"/>
        <w:jc w:val="left"/>
        <w:rPr>
          <w:sz w:val="24"/>
        </w:rPr>
      </w:pPr>
      <w:r>
        <w:rPr>
          <w:w w:val="115"/>
          <w:sz w:val="24"/>
        </w:rPr>
        <w:t>ПМПК</w:t>
      </w:r>
      <w:r>
        <w:rPr>
          <w:spacing w:val="5"/>
          <w:w w:val="115"/>
          <w:sz w:val="24"/>
        </w:rPr>
        <w:t xml:space="preserve"> </w:t>
      </w:r>
      <w:r>
        <w:rPr>
          <w:spacing w:val="-2"/>
          <w:w w:val="115"/>
          <w:sz w:val="24"/>
        </w:rPr>
        <w:t>района;</w:t>
      </w:r>
    </w:p>
    <w:p w:rsidR="00383CC2" w:rsidRDefault="003E5A02">
      <w:pPr>
        <w:pStyle w:val="a4"/>
        <w:numPr>
          <w:ilvl w:val="0"/>
          <w:numId w:val="7"/>
        </w:numPr>
        <w:tabs>
          <w:tab w:val="left" w:pos="1221"/>
        </w:tabs>
        <w:spacing w:before="43"/>
        <w:ind w:left="1221"/>
        <w:jc w:val="left"/>
        <w:rPr>
          <w:sz w:val="24"/>
        </w:rPr>
      </w:pPr>
      <w:r>
        <w:rPr>
          <w:spacing w:val="-4"/>
          <w:w w:val="115"/>
          <w:sz w:val="24"/>
        </w:rPr>
        <w:t>КДН;</w:t>
      </w:r>
    </w:p>
    <w:p w:rsidR="00383CC2" w:rsidRDefault="003E5A02">
      <w:pPr>
        <w:pStyle w:val="a4"/>
        <w:numPr>
          <w:ilvl w:val="0"/>
          <w:numId w:val="7"/>
        </w:numPr>
        <w:tabs>
          <w:tab w:val="left" w:pos="1221"/>
        </w:tabs>
        <w:spacing w:before="44"/>
        <w:ind w:left="1221"/>
        <w:rPr>
          <w:sz w:val="24"/>
        </w:rPr>
      </w:pPr>
      <w:r>
        <w:rPr>
          <w:w w:val="110"/>
          <w:sz w:val="24"/>
        </w:rPr>
        <w:t>органы</w:t>
      </w:r>
      <w:r>
        <w:rPr>
          <w:spacing w:val="4"/>
          <w:w w:val="110"/>
          <w:sz w:val="24"/>
        </w:rPr>
        <w:t xml:space="preserve"> </w:t>
      </w:r>
      <w:r>
        <w:rPr>
          <w:spacing w:val="-2"/>
          <w:w w:val="110"/>
          <w:sz w:val="24"/>
        </w:rPr>
        <w:t>опеки.</w:t>
      </w:r>
    </w:p>
    <w:p w:rsidR="00383CC2" w:rsidRDefault="00383CC2">
      <w:pPr>
        <w:pStyle w:val="a3"/>
        <w:spacing w:before="83"/>
        <w:ind w:left="0" w:firstLine="0"/>
        <w:jc w:val="left"/>
      </w:pPr>
    </w:p>
    <w:p w:rsidR="00383CC2" w:rsidRDefault="003E5A02">
      <w:pPr>
        <w:pStyle w:val="a3"/>
        <w:spacing w:line="276" w:lineRule="auto"/>
        <w:ind w:right="402" w:firstLine="707"/>
      </w:pPr>
      <w:r>
        <w:rPr>
          <w:w w:val="110"/>
        </w:rPr>
        <w:t>Внешних ресурсов организаций (организаций различных ведомств, общественных организаций и других институтов общества), оказывающих методическую и иную поддержку в вопросах обеспечения специальных условий обучения и предоставления коррекционно-педагогической, психологической и социальной помощи обучающимся. Осуществляется сотрудничество с организациями:</w:t>
      </w:r>
    </w:p>
    <w:p w:rsidR="00383CC2" w:rsidRDefault="003E5A02">
      <w:pPr>
        <w:pStyle w:val="a4"/>
        <w:numPr>
          <w:ilvl w:val="0"/>
          <w:numId w:val="7"/>
        </w:numPr>
        <w:tabs>
          <w:tab w:val="left" w:pos="1221"/>
        </w:tabs>
        <w:spacing w:before="7"/>
        <w:ind w:left="1221"/>
        <w:rPr>
          <w:sz w:val="24"/>
        </w:rPr>
      </w:pPr>
      <w:r>
        <w:rPr>
          <w:w w:val="105"/>
          <w:sz w:val="24"/>
        </w:rPr>
        <w:t>Территориальное</w:t>
      </w:r>
      <w:r>
        <w:rPr>
          <w:spacing w:val="49"/>
          <w:w w:val="110"/>
          <w:sz w:val="24"/>
        </w:rPr>
        <w:t xml:space="preserve"> </w:t>
      </w:r>
      <w:proofErr w:type="spellStart"/>
      <w:r>
        <w:rPr>
          <w:spacing w:val="-2"/>
          <w:w w:val="110"/>
          <w:sz w:val="24"/>
        </w:rPr>
        <w:t>ПМПк</w:t>
      </w:r>
      <w:proofErr w:type="spellEnd"/>
      <w:r>
        <w:rPr>
          <w:spacing w:val="-2"/>
          <w:w w:val="110"/>
          <w:sz w:val="24"/>
        </w:rPr>
        <w:t>;</w:t>
      </w:r>
    </w:p>
    <w:p w:rsidR="00383CC2" w:rsidRDefault="003E5A02">
      <w:pPr>
        <w:pStyle w:val="a4"/>
        <w:numPr>
          <w:ilvl w:val="0"/>
          <w:numId w:val="7"/>
        </w:numPr>
        <w:tabs>
          <w:tab w:val="left" w:pos="1221"/>
        </w:tabs>
        <w:spacing w:before="46"/>
        <w:ind w:left="1221"/>
        <w:jc w:val="left"/>
        <w:rPr>
          <w:sz w:val="24"/>
        </w:rPr>
      </w:pPr>
      <w:r>
        <w:rPr>
          <w:spacing w:val="-2"/>
          <w:w w:val="115"/>
          <w:sz w:val="24"/>
        </w:rPr>
        <w:t>РИПКРО</w:t>
      </w:r>
    </w:p>
    <w:p w:rsidR="00383CC2" w:rsidRDefault="003E5A02">
      <w:pPr>
        <w:pStyle w:val="3"/>
        <w:numPr>
          <w:ilvl w:val="1"/>
          <w:numId w:val="13"/>
        </w:numPr>
        <w:tabs>
          <w:tab w:val="left" w:pos="3153"/>
        </w:tabs>
        <w:spacing w:before="227"/>
        <w:ind w:left="3153" w:hanging="570"/>
        <w:jc w:val="left"/>
        <w:rPr>
          <w:rFonts w:ascii="Georgia" w:hAnsi="Georgia"/>
        </w:rPr>
      </w:pPr>
      <w:r>
        <w:rPr>
          <w:w w:val="115"/>
        </w:rPr>
        <w:t>Перечень</w:t>
      </w:r>
      <w:r>
        <w:rPr>
          <w:spacing w:val="24"/>
          <w:w w:val="115"/>
        </w:rPr>
        <w:t xml:space="preserve"> </w:t>
      </w:r>
      <w:r>
        <w:rPr>
          <w:w w:val="115"/>
        </w:rPr>
        <w:t>коррекционных</w:t>
      </w:r>
      <w:r>
        <w:rPr>
          <w:spacing w:val="25"/>
          <w:w w:val="115"/>
        </w:rPr>
        <w:t xml:space="preserve"> </w:t>
      </w:r>
      <w:r>
        <w:rPr>
          <w:spacing w:val="-2"/>
          <w:w w:val="115"/>
        </w:rPr>
        <w:t>мероприятий</w:t>
      </w:r>
    </w:p>
    <w:p w:rsidR="00383CC2" w:rsidRDefault="00383CC2">
      <w:pPr>
        <w:pStyle w:val="a3"/>
        <w:spacing w:before="85"/>
        <w:ind w:left="0" w:firstLine="0"/>
        <w:jc w:val="left"/>
        <w:rPr>
          <w:b/>
          <w:i/>
        </w:rPr>
      </w:pPr>
    </w:p>
    <w:p w:rsidR="00383CC2" w:rsidRDefault="003E5A02">
      <w:pPr>
        <w:pStyle w:val="a3"/>
        <w:tabs>
          <w:tab w:val="left" w:pos="3580"/>
          <w:tab w:val="left" w:pos="6024"/>
        </w:tabs>
        <w:spacing w:before="1" w:line="276" w:lineRule="auto"/>
        <w:ind w:right="404" w:firstLine="707"/>
      </w:pPr>
      <w:r>
        <w:rPr>
          <w:spacing w:val="-2"/>
          <w:w w:val="110"/>
        </w:rPr>
        <w:t>Содержание</w:t>
      </w:r>
      <w:r>
        <w:tab/>
      </w:r>
      <w:r>
        <w:rPr>
          <w:spacing w:val="-2"/>
          <w:w w:val="110"/>
        </w:rPr>
        <w:t>комплексной</w:t>
      </w:r>
      <w:r>
        <w:tab/>
      </w:r>
      <w:r>
        <w:rPr>
          <w:spacing w:val="-2"/>
          <w:w w:val="110"/>
        </w:rPr>
        <w:t xml:space="preserve">коррекционно-педагогической, </w:t>
      </w:r>
      <w:r>
        <w:rPr>
          <w:w w:val="110"/>
        </w:rPr>
        <w:t>психологической и социальной помощи отражается в перечне коррекционных мероприятий, которое включает: психолого-педагогическое консультирование обучающихся, их родителей (законных представителей)</w:t>
      </w:r>
      <w:r>
        <w:rPr>
          <w:spacing w:val="80"/>
          <w:w w:val="110"/>
        </w:rPr>
        <w:t xml:space="preserve"> </w:t>
      </w:r>
      <w:r>
        <w:rPr>
          <w:w w:val="110"/>
        </w:rPr>
        <w:t xml:space="preserve">и педагогических работников; </w:t>
      </w:r>
      <w:proofErr w:type="spellStart"/>
      <w:r>
        <w:rPr>
          <w:w w:val="110"/>
        </w:rPr>
        <w:t>коррекционно</w:t>
      </w:r>
      <w:proofErr w:type="spellEnd"/>
      <w:r>
        <w:rPr>
          <w:w w:val="110"/>
        </w:rPr>
        <w:t xml:space="preserve"> -</w:t>
      </w:r>
      <w:r>
        <w:rPr>
          <w:rFonts w:ascii="Times New Roman" w:hAnsi="Times New Roman"/>
          <w:w w:val="110"/>
        </w:rPr>
        <w:t xml:space="preserve"> </w:t>
      </w:r>
      <w:r>
        <w:rPr>
          <w:w w:val="110"/>
        </w:rPr>
        <w:t>развивающие и компенсирующие занятия с обучающимися, логопедическую помощь обучающимся; комплекс реабилитационных мероприятий; помощь обучающимся в социальной адаптации</w:t>
      </w:r>
    </w:p>
    <w:p w:rsidR="00383CC2" w:rsidRDefault="00383CC2">
      <w:pPr>
        <w:spacing w:line="276" w:lineRule="auto"/>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2427"/>
        <w:gridCol w:w="2115"/>
        <w:gridCol w:w="1921"/>
        <w:gridCol w:w="2003"/>
      </w:tblGrid>
      <w:tr w:rsidR="00383CC2" w:rsidTr="00B27DEB">
        <w:trPr>
          <w:trHeight w:val="1031"/>
        </w:trPr>
        <w:tc>
          <w:tcPr>
            <w:tcW w:w="1457" w:type="dxa"/>
          </w:tcPr>
          <w:p w:rsidR="00383CC2" w:rsidRDefault="003E5A02">
            <w:pPr>
              <w:pStyle w:val="TableParagraph"/>
              <w:spacing w:line="255" w:lineRule="exact"/>
              <w:ind w:left="251"/>
            </w:pPr>
            <w:r>
              <w:rPr>
                <w:spacing w:val="-2"/>
                <w:w w:val="115"/>
              </w:rPr>
              <w:t>Сроки</w:t>
            </w:r>
          </w:p>
        </w:tc>
        <w:tc>
          <w:tcPr>
            <w:tcW w:w="2427" w:type="dxa"/>
          </w:tcPr>
          <w:p w:rsidR="00383CC2" w:rsidRDefault="003E5A02">
            <w:pPr>
              <w:pStyle w:val="TableParagraph"/>
              <w:spacing w:line="255" w:lineRule="exact"/>
              <w:ind w:left="457"/>
            </w:pPr>
            <w:r>
              <w:rPr>
                <w:spacing w:val="-2"/>
                <w:w w:val="110"/>
              </w:rPr>
              <w:t>Мероприятие</w:t>
            </w:r>
          </w:p>
        </w:tc>
        <w:tc>
          <w:tcPr>
            <w:tcW w:w="2115" w:type="dxa"/>
          </w:tcPr>
          <w:p w:rsidR="00383CC2" w:rsidRDefault="003E5A02">
            <w:pPr>
              <w:pStyle w:val="TableParagraph"/>
              <w:spacing w:line="255" w:lineRule="exact"/>
              <w:ind w:left="6"/>
              <w:jc w:val="center"/>
            </w:pPr>
            <w:r>
              <w:rPr>
                <w:spacing w:val="-4"/>
                <w:w w:val="105"/>
              </w:rPr>
              <w:t>Цель</w:t>
            </w:r>
          </w:p>
        </w:tc>
        <w:tc>
          <w:tcPr>
            <w:tcW w:w="1921" w:type="dxa"/>
          </w:tcPr>
          <w:p w:rsidR="00383CC2" w:rsidRDefault="003E5A02">
            <w:pPr>
              <w:pStyle w:val="TableParagraph"/>
              <w:spacing w:line="255" w:lineRule="exact"/>
              <w:ind w:left="356"/>
            </w:pPr>
            <w:r>
              <w:rPr>
                <w:spacing w:val="-2"/>
                <w:w w:val="110"/>
              </w:rPr>
              <w:t>Участники</w:t>
            </w:r>
          </w:p>
        </w:tc>
        <w:tc>
          <w:tcPr>
            <w:tcW w:w="2003" w:type="dxa"/>
          </w:tcPr>
          <w:p w:rsidR="00383CC2" w:rsidRDefault="003E5A02">
            <w:pPr>
              <w:pStyle w:val="TableParagraph"/>
              <w:ind w:left="140" w:right="130" w:firstLine="60"/>
              <w:jc w:val="both"/>
            </w:pPr>
            <w:r>
              <w:rPr>
                <w:spacing w:val="-2"/>
                <w:w w:val="110"/>
              </w:rPr>
              <w:t xml:space="preserve">Специалисты </w:t>
            </w:r>
            <w:r>
              <w:rPr>
                <w:w w:val="110"/>
              </w:rPr>
              <w:t xml:space="preserve">службы ППС </w:t>
            </w:r>
            <w:proofErr w:type="spellStart"/>
            <w:r>
              <w:rPr>
                <w:spacing w:val="-2"/>
                <w:w w:val="110"/>
              </w:rPr>
              <w:t>сопровождени</w:t>
            </w:r>
            <w:proofErr w:type="spellEnd"/>
          </w:p>
          <w:p w:rsidR="00383CC2" w:rsidRDefault="003E5A02">
            <w:pPr>
              <w:pStyle w:val="TableParagraph"/>
              <w:spacing w:line="239" w:lineRule="exact"/>
              <w:ind w:left="8"/>
              <w:jc w:val="center"/>
            </w:pPr>
            <w:r>
              <w:rPr>
                <w:spacing w:val="-10"/>
                <w:w w:val="110"/>
              </w:rPr>
              <w:t>я</w:t>
            </w:r>
          </w:p>
        </w:tc>
      </w:tr>
      <w:tr w:rsidR="00383CC2" w:rsidTr="00B27DEB">
        <w:trPr>
          <w:trHeight w:val="381"/>
        </w:trPr>
        <w:tc>
          <w:tcPr>
            <w:tcW w:w="9923" w:type="dxa"/>
            <w:gridSpan w:val="5"/>
          </w:tcPr>
          <w:p w:rsidR="00383CC2" w:rsidRDefault="003E5A02">
            <w:pPr>
              <w:pStyle w:val="TableParagraph"/>
              <w:spacing w:line="257" w:lineRule="exact"/>
              <w:ind w:left="7" w:right="4"/>
              <w:jc w:val="center"/>
              <w:rPr>
                <w:b/>
              </w:rPr>
            </w:pPr>
            <w:r>
              <w:rPr>
                <w:b/>
                <w:w w:val="110"/>
              </w:rPr>
              <w:t>Консультативно</w:t>
            </w:r>
            <w:r>
              <w:rPr>
                <w:rFonts w:ascii="Trebuchet MS" w:hAnsi="Trebuchet MS"/>
                <w:b/>
                <w:w w:val="110"/>
              </w:rPr>
              <w:t>-</w:t>
            </w:r>
            <w:r>
              <w:rPr>
                <w:b/>
                <w:w w:val="110"/>
              </w:rPr>
              <w:t>диагностическое</w:t>
            </w:r>
            <w:r>
              <w:rPr>
                <w:b/>
                <w:spacing w:val="51"/>
                <w:w w:val="110"/>
              </w:rPr>
              <w:t xml:space="preserve"> </w:t>
            </w:r>
            <w:r>
              <w:rPr>
                <w:b/>
                <w:w w:val="110"/>
              </w:rPr>
              <w:t>направление</w:t>
            </w:r>
            <w:r>
              <w:rPr>
                <w:b/>
                <w:spacing w:val="52"/>
                <w:w w:val="110"/>
              </w:rPr>
              <w:t xml:space="preserve"> </w:t>
            </w:r>
            <w:r>
              <w:rPr>
                <w:b/>
                <w:spacing w:val="-2"/>
                <w:w w:val="110"/>
              </w:rPr>
              <w:t>работы</w:t>
            </w:r>
          </w:p>
        </w:tc>
      </w:tr>
      <w:tr w:rsidR="00383CC2" w:rsidTr="00B27DEB">
        <w:trPr>
          <w:trHeight w:val="1290"/>
        </w:trPr>
        <w:tc>
          <w:tcPr>
            <w:tcW w:w="1457" w:type="dxa"/>
          </w:tcPr>
          <w:p w:rsidR="00383CC2" w:rsidRDefault="00E62EA4">
            <w:pPr>
              <w:pStyle w:val="TableParagraph"/>
              <w:ind w:right="129"/>
            </w:pPr>
            <w:r>
              <w:rPr>
                <w:spacing w:val="-2"/>
                <w:w w:val="110"/>
              </w:rPr>
              <w:t>Сентябрь</w:t>
            </w:r>
          </w:p>
        </w:tc>
        <w:tc>
          <w:tcPr>
            <w:tcW w:w="2427" w:type="dxa"/>
          </w:tcPr>
          <w:p w:rsidR="00383CC2" w:rsidRDefault="003E5A02">
            <w:pPr>
              <w:pStyle w:val="TableParagraph"/>
              <w:ind w:left="105" w:right="97"/>
              <w:jc w:val="both"/>
            </w:pPr>
            <w:r>
              <w:rPr>
                <w:w w:val="110"/>
              </w:rPr>
              <w:t xml:space="preserve">Изучение уровня речевого развития (с 1 сентября по 15 </w:t>
            </w:r>
            <w:r>
              <w:rPr>
                <w:spacing w:val="-2"/>
                <w:w w:val="110"/>
              </w:rPr>
              <w:t>сентября)</w:t>
            </w:r>
          </w:p>
        </w:tc>
        <w:tc>
          <w:tcPr>
            <w:tcW w:w="2115" w:type="dxa"/>
          </w:tcPr>
          <w:p w:rsidR="00383CC2" w:rsidRDefault="003E5A02">
            <w:pPr>
              <w:pStyle w:val="TableParagraph"/>
              <w:tabs>
                <w:tab w:val="left" w:pos="1890"/>
              </w:tabs>
              <w:ind w:left="105" w:right="97"/>
            </w:pPr>
            <w:r>
              <w:rPr>
                <w:spacing w:val="-2"/>
                <w:w w:val="110"/>
              </w:rPr>
              <w:t>Выявление</w:t>
            </w:r>
            <w:r>
              <w:rPr>
                <w:spacing w:val="40"/>
                <w:w w:val="110"/>
              </w:rPr>
              <w:t xml:space="preserve"> </w:t>
            </w:r>
            <w:r>
              <w:rPr>
                <w:spacing w:val="-2"/>
                <w:w w:val="110"/>
              </w:rPr>
              <w:t>детей</w:t>
            </w:r>
            <w:r>
              <w:tab/>
            </w:r>
            <w:r>
              <w:rPr>
                <w:spacing w:val="-10"/>
                <w:w w:val="110"/>
              </w:rPr>
              <w:t>с</w:t>
            </w:r>
          </w:p>
          <w:p w:rsidR="00383CC2" w:rsidRDefault="003E5A02">
            <w:pPr>
              <w:pStyle w:val="TableParagraph"/>
              <w:ind w:left="105" w:right="97"/>
            </w:pPr>
            <w:r>
              <w:rPr>
                <w:spacing w:val="-2"/>
                <w:w w:val="110"/>
              </w:rPr>
              <w:t xml:space="preserve">нарушением </w:t>
            </w:r>
            <w:r>
              <w:rPr>
                <w:w w:val="110"/>
              </w:rPr>
              <w:t>развития речи.</w:t>
            </w:r>
          </w:p>
        </w:tc>
        <w:tc>
          <w:tcPr>
            <w:tcW w:w="1921" w:type="dxa"/>
          </w:tcPr>
          <w:p w:rsidR="00383CC2" w:rsidRDefault="003E5A02">
            <w:pPr>
              <w:pStyle w:val="TableParagraph"/>
              <w:spacing w:line="255" w:lineRule="exact"/>
            </w:pPr>
            <w:r>
              <w:rPr>
                <w:w w:val="115"/>
              </w:rPr>
              <w:t>Учащиеся</w:t>
            </w:r>
            <w:r>
              <w:rPr>
                <w:spacing w:val="23"/>
                <w:w w:val="115"/>
              </w:rPr>
              <w:t xml:space="preserve">  </w:t>
            </w:r>
            <w:r>
              <w:rPr>
                <w:w w:val="115"/>
              </w:rPr>
              <w:t>с</w:t>
            </w:r>
            <w:r>
              <w:rPr>
                <w:spacing w:val="24"/>
                <w:w w:val="115"/>
              </w:rPr>
              <w:t xml:space="preserve">  </w:t>
            </w:r>
            <w:r>
              <w:rPr>
                <w:spacing w:val="-10"/>
                <w:w w:val="115"/>
              </w:rPr>
              <w:t>1</w:t>
            </w:r>
          </w:p>
          <w:p w:rsidR="00383CC2" w:rsidRDefault="003E5A02">
            <w:pPr>
              <w:pStyle w:val="TableParagraph"/>
              <w:spacing w:before="1"/>
            </w:pPr>
            <w:r>
              <w:rPr>
                <w:w w:val="110"/>
              </w:rPr>
              <w:t>по</w:t>
            </w:r>
            <w:r>
              <w:rPr>
                <w:spacing w:val="17"/>
                <w:w w:val="110"/>
              </w:rPr>
              <w:t xml:space="preserve"> </w:t>
            </w:r>
            <w:r>
              <w:rPr>
                <w:w w:val="110"/>
              </w:rPr>
              <w:t>4</w:t>
            </w:r>
            <w:r>
              <w:rPr>
                <w:spacing w:val="17"/>
                <w:w w:val="110"/>
              </w:rPr>
              <w:t xml:space="preserve"> </w:t>
            </w:r>
            <w:r>
              <w:rPr>
                <w:spacing w:val="-2"/>
                <w:w w:val="110"/>
              </w:rPr>
              <w:t>класс</w:t>
            </w:r>
          </w:p>
        </w:tc>
        <w:tc>
          <w:tcPr>
            <w:tcW w:w="2003"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r w:rsidR="00383CC2" w:rsidTr="00B27DEB">
        <w:trPr>
          <w:trHeight w:val="2066"/>
        </w:trPr>
        <w:tc>
          <w:tcPr>
            <w:tcW w:w="1457" w:type="dxa"/>
          </w:tcPr>
          <w:p w:rsidR="00383CC2" w:rsidRDefault="00E62EA4" w:rsidP="00E62EA4">
            <w:pPr>
              <w:pStyle w:val="TableParagraph"/>
              <w:ind w:left="0" w:right="129"/>
            </w:pPr>
            <w:r>
              <w:rPr>
                <w:spacing w:val="-2"/>
                <w:w w:val="110"/>
              </w:rPr>
              <w:t>Сентябрь</w:t>
            </w:r>
          </w:p>
        </w:tc>
        <w:tc>
          <w:tcPr>
            <w:tcW w:w="2427" w:type="dxa"/>
          </w:tcPr>
          <w:p w:rsidR="00383CC2" w:rsidRDefault="003E5A02">
            <w:pPr>
              <w:pStyle w:val="TableParagraph"/>
              <w:ind w:left="105" w:right="456"/>
            </w:pPr>
            <w:r>
              <w:rPr>
                <w:spacing w:val="-2"/>
                <w:w w:val="110"/>
              </w:rPr>
              <w:t>Диагностика учебно-</w:t>
            </w:r>
            <w:r>
              <w:rPr>
                <w:rFonts w:ascii="Times New Roman" w:hAnsi="Times New Roman"/>
                <w:spacing w:val="-2"/>
                <w:w w:val="110"/>
              </w:rPr>
              <w:t xml:space="preserve"> </w:t>
            </w:r>
            <w:r>
              <w:rPr>
                <w:spacing w:val="-2"/>
              </w:rPr>
              <w:t xml:space="preserve">познавательного </w:t>
            </w:r>
            <w:r>
              <w:rPr>
                <w:spacing w:val="-2"/>
                <w:w w:val="110"/>
              </w:rPr>
              <w:t>развития обучающихся</w:t>
            </w:r>
          </w:p>
        </w:tc>
        <w:tc>
          <w:tcPr>
            <w:tcW w:w="2115" w:type="dxa"/>
          </w:tcPr>
          <w:p w:rsidR="00383CC2" w:rsidRDefault="003E5A02">
            <w:pPr>
              <w:pStyle w:val="TableParagraph"/>
              <w:ind w:left="105" w:right="225"/>
            </w:pPr>
            <w:r>
              <w:rPr>
                <w:spacing w:val="-2"/>
                <w:w w:val="110"/>
              </w:rPr>
              <w:t>Определение уровня актуального развития учебно-</w:t>
            </w:r>
            <w:r>
              <w:rPr>
                <w:rFonts w:ascii="Times New Roman" w:hAnsi="Times New Roman"/>
                <w:spacing w:val="-2"/>
                <w:w w:val="110"/>
              </w:rPr>
              <w:t xml:space="preserve"> </w:t>
            </w:r>
            <w:r>
              <w:rPr>
                <w:spacing w:val="-2"/>
              </w:rPr>
              <w:t xml:space="preserve">познавательной </w:t>
            </w:r>
            <w:r>
              <w:rPr>
                <w:spacing w:val="-2"/>
                <w:w w:val="110"/>
              </w:rPr>
              <w:t>деятельности</w:t>
            </w:r>
          </w:p>
          <w:p w:rsidR="00383CC2" w:rsidRDefault="003E5A02">
            <w:pPr>
              <w:pStyle w:val="TableParagraph"/>
              <w:spacing w:before="2" w:line="239" w:lineRule="exact"/>
              <w:ind w:left="105"/>
            </w:pPr>
            <w:r>
              <w:rPr>
                <w:spacing w:val="-2"/>
                <w:w w:val="110"/>
              </w:rPr>
              <w:t>обучающихся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2003" w:type="dxa"/>
          </w:tcPr>
          <w:p w:rsidR="00383CC2" w:rsidRDefault="003E5A02">
            <w:pPr>
              <w:pStyle w:val="TableParagraph"/>
              <w:ind w:left="106" w:right="800"/>
              <w:jc w:val="both"/>
            </w:pPr>
            <w:r>
              <w:rPr>
                <w:spacing w:val="-2"/>
                <w:w w:val="110"/>
              </w:rPr>
              <w:t>Учителя, педагог-</w:t>
            </w:r>
            <w:r>
              <w:rPr>
                <w:rFonts w:ascii="Times New Roman" w:hAnsi="Times New Roman"/>
                <w:spacing w:val="-2"/>
                <w:w w:val="110"/>
              </w:rPr>
              <w:t xml:space="preserve"> </w:t>
            </w:r>
            <w:r>
              <w:rPr>
                <w:spacing w:val="-2"/>
              </w:rPr>
              <w:t>психолог</w:t>
            </w:r>
          </w:p>
        </w:tc>
      </w:tr>
      <w:tr w:rsidR="00383CC2" w:rsidTr="00B27DEB">
        <w:trPr>
          <w:trHeight w:val="2066"/>
        </w:trPr>
        <w:tc>
          <w:tcPr>
            <w:tcW w:w="1457" w:type="dxa"/>
          </w:tcPr>
          <w:p w:rsidR="00383CC2" w:rsidRDefault="00E62EA4" w:rsidP="007B7910">
            <w:pPr>
              <w:pStyle w:val="TableParagraph"/>
              <w:ind w:right="129"/>
            </w:pPr>
            <w:r>
              <w:rPr>
                <w:spacing w:val="-2"/>
                <w:w w:val="110"/>
              </w:rPr>
              <w:t>Сентябрь</w:t>
            </w:r>
            <w:r w:rsidR="003E5A02">
              <w:rPr>
                <w:spacing w:val="-2"/>
                <w:w w:val="110"/>
              </w:rPr>
              <w:t>, декабрь</w:t>
            </w:r>
          </w:p>
        </w:tc>
        <w:tc>
          <w:tcPr>
            <w:tcW w:w="2427" w:type="dxa"/>
          </w:tcPr>
          <w:p w:rsidR="00383CC2" w:rsidRDefault="003E5A02">
            <w:pPr>
              <w:pStyle w:val="TableParagraph"/>
              <w:tabs>
                <w:tab w:val="left" w:pos="447"/>
                <w:tab w:val="left" w:pos="1107"/>
              </w:tabs>
              <w:ind w:left="105" w:right="97"/>
            </w:pPr>
            <w:r>
              <w:rPr>
                <w:spacing w:val="-2"/>
                <w:w w:val="110"/>
              </w:rPr>
              <w:t>Мониторинг</w:t>
            </w:r>
            <w:r>
              <w:rPr>
                <w:spacing w:val="80"/>
                <w:w w:val="110"/>
              </w:rPr>
              <w:t xml:space="preserve"> </w:t>
            </w:r>
            <w:r>
              <w:rPr>
                <w:spacing w:val="-2"/>
                <w:w w:val="110"/>
              </w:rPr>
              <w:t>уровня</w:t>
            </w:r>
            <w:r>
              <w:tab/>
            </w:r>
            <w:r>
              <w:rPr>
                <w:spacing w:val="-2"/>
                <w:w w:val="110"/>
              </w:rPr>
              <w:t xml:space="preserve">адаптации </w:t>
            </w:r>
            <w:r>
              <w:rPr>
                <w:spacing w:val="-10"/>
                <w:w w:val="110"/>
              </w:rPr>
              <w:t>к</w:t>
            </w:r>
            <w:r>
              <w:tab/>
            </w:r>
            <w:r>
              <w:rPr>
                <w:spacing w:val="-2"/>
                <w:w w:val="105"/>
              </w:rPr>
              <w:t xml:space="preserve">образовательной </w:t>
            </w:r>
            <w:r>
              <w:rPr>
                <w:w w:val="110"/>
              </w:rPr>
              <w:t>среде</w:t>
            </w:r>
            <w:r>
              <w:rPr>
                <w:spacing w:val="22"/>
                <w:w w:val="110"/>
              </w:rPr>
              <w:t xml:space="preserve"> </w:t>
            </w:r>
            <w:r>
              <w:rPr>
                <w:w w:val="110"/>
              </w:rPr>
              <w:t xml:space="preserve">(наблюдение, </w:t>
            </w:r>
            <w:r>
              <w:rPr>
                <w:spacing w:val="-2"/>
                <w:w w:val="110"/>
              </w:rPr>
              <w:t>анкетирование, диагностика)</w:t>
            </w:r>
          </w:p>
        </w:tc>
        <w:tc>
          <w:tcPr>
            <w:tcW w:w="2115" w:type="dxa"/>
          </w:tcPr>
          <w:p w:rsidR="00383CC2" w:rsidRDefault="003E5A02">
            <w:pPr>
              <w:pStyle w:val="TableParagraph"/>
              <w:tabs>
                <w:tab w:val="left" w:pos="1885"/>
              </w:tabs>
              <w:ind w:left="105" w:right="98"/>
            </w:pPr>
            <w:r>
              <w:rPr>
                <w:spacing w:val="-2"/>
                <w:w w:val="110"/>
              </w:rPr>
              <w:t xml:space="preserve">Определение степени </w:t>
            </w:r>
            <w:proofErr w:type="spellStart"/>
            <w:r>
              <w:rPr>
                <w:spacing w:val="-2"/>
                <w:w w:val="110"/>
              </w:rPr>
              <w:t>сформированно</w:t>
            </w:r>
            <w:proofErr w:type="spellEnd"/>
            <w:r>
              <w:rPr>
                <w:spacing w:val="-2"/>
                <w:w w:val="110"/>
              </w:rPr>
              <w:t xml:space="preserve"> </w:t>
            </w:r>
            <w:proofErr w:type="spellStart"/>
            <w:r>
              <w:rPr>
                <w:spacing w:val="-4"/>
                <w:w w:val="110"/>
              </w:rPr>
              <w:t>сти</w:t>
            </w:r>
            <w:proofErr w:type="spellEnd"/>
            <w:r>
              <w:rPr>
                <w:spacing w:val="-4"/>
                <w:w w:val="110"/>
              </w:rPr>
              <w:t xml:space="preserve"> </w:t>
            </w:r>
            <w:r>
              <w:rPr>
                <w:spacing w:val="-2"/>
                <w:w w:val="110"/>
              </w:rPr>
              <w:t>адаптационных процессов</w:t>
            </w:r>
            <w:r>
              <w:tab/>
            </w:r>
            <w:r>
              <w:rPr>
                <w:spacing w:val="-10"/>
                <w:w w:val="110"/>
              </w:rPr>
              <w:t xml:space="preserve">у </w:t>
            </w:r>
            <w:r>
              <w:rPr>
                <w:spacing w:val="-2"/>
                <w:w w:val="110"/>
              </w:rPr>
              <w:t>детей</w:t>
            </w:r>
          </w:p>
        </w:tc>
        <w:tc>
          <w:tcPr>
            <w:tcW w:w="1921" w:type="dxa"/>
          </w:tcPr>
          <w:p w:rsidR="00383CC2" w:rsidRDefault="003E5A02">
            <w:pPr>
              <w:pStyle w:val="TableParagraph"/>
              <w:ind w:right="206"/>
            </w:pPr>
            <w:r>
              <w:rPr>
                <w:spacing w:val="-2"/>
                <w:w w:val="110"/>
              </w:rPr>
              <w:t xml:space="preserve">Обучающиеся </w:t>
            </w:r>
            <w:r>
              <w:rPr>
                <w:w w:val="110"/>
              </w:rPr>
              <w:t>1 класса</w:t>
            </w:r>
          </w:p>
        </w:tc>
        <w:tc>
          <w:tcPr>
            <w:tcW w:w="2003"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B27DEB">
        <w:trPr>
          <w:trHeight w:val="1293"/>
        </w:trPr>
        <w:tc>
          <w:tcPr>
            <w:tcW w:w="1457" w:type="dxa"/>
          </w:tcPr>
          <w:p w:rsidR="00383CC2" w:rsidRDefault="00E62EA4">
            <w:pPr>
              <w:pStyle w:val="TableParagraph"/>
              <w:ind w:right="129"/>
            </w:pPr>
            <w:r>
              <w:rPr>
                <w:spacing w:val="-2"/>
                <w:w w:val="110"/>
              </w:rPr>
              <w:t xml:space="preserve">Сентябрь. </w:t>
            </w:r>
            <w:r w:rsidR="007B7910">
              <w:rPr>
                <w:spacing w:val="-2"/>
                <w:w w:val="110"/>
              </w:rPr>
              <w:t>декабрь</w:t>
            </w:r>
            <w:r w:rsidR="003E5A02">
              <w:rPr>
                <w:spacing w:val="-2"/>
                <w:w w:val="110"/>
              </w:rPr>
              <w:t>, апрель</w:t>
            </w:r>
          </w:p>
        </w:tc>
        <w:tc>
          <w:tcPr>
            <w:tcW w:w="2427" w:type="dxa"/>
          </w:tcPr>
          <w:p w:rsidR="00383CC2" w:rsidRDefault="003E5A02">
            <w:pPr>
              <w:pStyle w:val="TableParagraph"/>
              <w:tabs>
                <w:tab w:val="left" w:pos="1282"/>
              </w:tabs>
              <w:ind w:left="105" w:right="97"/>
            </w:pPr>
            <w:r>
              <w:rPr>
                <w:spacing w:val="-2"/>
                <w:w w:val="110"/>
              </w:rPr>
              <w:t>Мониторинг</w:t>
            </w:r>
            <w:r>
              <w:rPr>
                <w:spacing w:val="80"/>
                <w:w w:val="110"/>
              </w:rPr>
              <w:t xml:space="preserve"> </w:t>
            </w:r>
            <w:r>
              <w:rPr>
                <w:spacing w:val="-2"/>
                <w:w w:val="110"/>
              </w:rPr>
              <w:t>уровня</w:t>
            </w:r>
            <w:r>
              <w:tab/>
            </w:r>
            <w:r>
              <w:rPr>
                <w:spacing w:val="-2"/>
                <w:w w:val="110"/>
              </w:rPr>
              <w:t>развития образовательных компетенций</w:t>
            </w:r>
          </w:p>
        </w:tc>
        <w:tc>
          <w:tcPr>
            <w:tcW w:w="2115" w:type="dxa"/>
          </w:tcPr>
          <w:p w:rsidR="00383CC2" w:rsidRDefault="003E5A02">
            <w:pPr>
              <w:pStyle w:val="TableParagraph"/>
              <w:tabs>
                <w:tab w:val="left" w:pos="1105"/>
              </w:tabs>
              <w:ind w:left="105" w:right="98"/>
            </w:pPr>
            <w:r>
              <w:rPr>
                <w:spacing w:val="-2"/>
                <w:w w:val="105"/>
              </w:rPr>
              <w:t>Выявление</w:t>
            </w:r>
            <w:r>
              <w:rPr>
                <w:spacing w:val="80"/>
                <w:w w:val="105"/>
              </w:rPr>
              <w:t xml:space="preserve">  </w:t>
            </w:r>
            <w:r>
              <w:rPr>
                <w:spacing w:val="-4"/>
                <w:w w:val="105"/>
              </w:rPr>
              <w:t>детей</w:t>
            </w:r>
            <w:r>
              <w:tab/>
            </w:r>
            <w:r>
              <w:rPr>
                <w:spacing w:val="-2"/>
                <w:w w:val="105"/>
              </w:rPr>
              <w:t>«группы риска»</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2003"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B27DEB">
        <w:trPr>
          <w:trHeight w:val="2582"/>
        </w:trPr>
        <w:tc>
          <w:tcPr>
            <w:tcW w:w="1457" w:type="dxa"/>
          </w:tcPr>
          <w:p w:rsidR="00383CC2" w:rsidRDefault="00E62EA4">
            <w:pPr>
              <w:pStyle w:val="TableParagraph"/>
              <w:tabs>
                <w:tab w:val="left" w:pos="986"/>
              </w:tabs>
              <w:ind w:right="96"/>
            </w:pPr>
            <w:r>
              <w:rPr>
                <w:spacing w:val="-2"/>
                <w:w w:val="110"/>
              </w:rPr>
              <w:t>Сентябрь</w:t>
            </w:r>
            <w:r w:rsidR="003E5A02">
              <w:tab/>
            </w:r>
            <w:r w:rsidR="003E5A02">
              <w:rPr>
                <w:spacing w:val="-18"/>
                <w:w w:val="110"/>
              </w:rPr>
              <w:t>–</w:t>
            </w:r>
          </w:p>
          <w:p w:rsidR="00383CC2" w:rsidRDefault="003E5A02">
            <w:pPr>
              <w:pStyle w:val="TableParagraph"/>
            </w:pPr>
            <w:r>
              <w:rPr>
                <w:spacing w:val="-2"/>
                <w:w w:val="110"/>
              </w:rPr>
              <w:t>декабрь</w:t>
            </w:r>
          </w:p>
        </w:tc>
        <w:tc>
          <w:tcPr>
            <w:tcW w:w="2427" w:type="dxa"/>
          </w:tcPr>
          <w:p w:rsidR="00383CC2" w:rsidRDefault="003E5A02">
            <w:pPr>
              <w:pStyle w:val="TableParagraph"/>
              <w:ind w:left="105"/>
            </w:pPr>
            <w:r>
              <w:rPr>
                <w:spacing w:val="-2"/>
                <w:w w:val="110"/>
              </w:rPr>
              <w:t>Диагностика психофизических особенностей ребенка:</w:t>
            </w:r>
          </w:p>
          <w:p w:rsidR="00383CC2" w:rsidRDefault="003E5A02">
            <w:pPr>
              <w:pStyle w:val="TableParagraph"/>
              <w:tabs>
                <w:tab w:val="left" w:pos="479"/>
              </w:tabs>
              <w:ind w:left="105" w:right="98"/>
            </w:pPr>
            <w:r>
              <w:rPr>
                <w:spacing w:val="-10"/>
                <w:w w:val="110"/>
              </w:rPr>
              <w:t>-</w:t>
            </w:r>
            <w:r>
              <w:rPr>
                <w:rFonts w:ascii="Times New Roman" w:hAnsi="Times New Roman"/>
              </w:rPr>
              <w:tab/>
            </w:r>
            <w:r>
              <w:rPr>
                <w:spacing w:val="-2"/>
                <w:w w:val="110"/>
              </w:rPr>
              <w:t>Познавательных процессов</w:t>
            </w:r>
          </w:p>
          <w:p w:rsidR="00383CC2" w:rsidRDefault="003E5A02">
            <w:pPr>
              <w:pStyle w:val="TableParagraph"/>
              <w:tabs>
                <w:tab w:val="left" w:pos="2224"/>
              </w:tabs>
              <w:ind w:left="105" w:right="101"/>
            </w:pPr>
            <w:r>
              <w:rPr>
                <w:spacing w:val="-2"/>
                <w:w w:val="115"/>
              </w:rPr>
              <w:t xml:space="preserve">-Мотивационной </w:t>
            </w:r>
            <w:r>
              <w:rPr>
                <w:spacing w:val="-4"/>
                <w:w w:val="115"/>
              </w:rPr>
              <w:t>сферы</w:t>
            </w:r>
            <w:r>
              <w:tab/>
            </w:r>
            <w:r>
              <w:rPr>
                <w:spacing w:val="-10"/>
                <w:w w:val="115"/>
              </w:rPr>
              <w:t>-</w:t>
            </w:r>
          </w:p>
          <w:p w:rsidR="00383CC2" w:rsidRDefault="003E5A02">
            <w:pPr>
              <w:pStyle w:val="TableParagraph"/>
              <w:spacing w:line="256" w:lineRule="exact"/>
              <w:ind w:left="105"/>
            </w:pPr>
            <w:r>
              <w:rPr>
                <w:spacing w:val="-2"/>
                <w:w w:val="110"/>
              </w:rPr>
              <w:t>Эмоционально-</w:t>
            </w:r>
            <w:r>
              <w:rPr>
                <w:rFonts w:ascii="Times New Roman" w:hAnsi="Times New Roman"/>
                <w:spacing w:val="-2"/>
                <w:w w:val="110"/>
              </w:rPr>
              <w:t xml:space="preserve"> </w:t>
            </w:r>
            <w:r>
              <w:rPr>
                <w:w w:val="110"/>
              </w:rPr>
              <w:t>личностной</w:t>
            </w:r>
            <w:r>
              <w:rPr>
                <w:spacing w:val="-8"/>
                <w:w w:val="110"/>
              </w:rPr>
              <w:t xml:space="preserve"> </w:t>
            </w:r>
            <w:r>
              <w:rPr>
                <w:w w:val="110"/>
              </w:rPr>
              <w:t>сферы</w:t>
            </w:r>
          </w:p>
        </w:tc>
        <w:tc>
          <w:tcPr>
            <w:tcW w:w="2115" w:type="dxa"/>
          </w:tcPr>
          <w:p w:rsidR="00383CC2" w:rsidRDefault="003E5A02">
            <w:pPr>
              <w:pStyle w:val="TableParagraph"/>
              <w:ind w:left="105" w:right="244"/>
            </w:pPr>
            <w:r>
              <w:rPr>
                <w:spacing w:val="-2"/>
                <w:w w:val="110"/>
              </w:rPr>
              <w:t>Определение направлений коррекционно-</w:t>
            </w:r>
            <w:r>
              <w:rPr>
                <w:rFonts w:ascii="Times New Roman" w:hAnsi="Times New Roman"/>
                <w:spacing w:val="-2"/>
                <w:w w:val="110"/>
              </w:rPr>
              <w:t xml:space="preserve"> </w:t>
            </w:r>
            <w:r>
              <w:rPr>
                <w:spacing w:val="-2"/>
                <w:w w:val="110"/>
              </w:rPr>
              <w:t>развивающего сопровождения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2003"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B27DEB">
        <w:trPr>
          <w:trHeight w:val="1291"/>
        </w:trPr>
        <w:tc>
          <w:tcPr>
            <w:tcW w:w="1457" w:type="dxa"/>
          </w:tcPr>
          <w:p w:rsidR="00383CC2" w:rsidRDefault="003E5A02">
            <w:pPr>
              <w:pStyle w:val="TableParagraph"/>
              <w:spacing w:line="255" w:lineRule="exact"/>
            </w:pPr>
            <w:r>
              <w:rPr>
                <w:spacing w:val="-2"/>
                <w:w w:val="105"/>
              </w:rPr>
              <w:t>Февраль</w:t>
            </w:r>
          </w:p>
        </w:tc>
        <w:tc>
          <w:tcPr>
            <w:tcW w:w="2427" w:type="dxa"/>
          </w:tcPr>
          <w:p w:rsidR="00383CC2" w:rsidRDefault="003E5A02">
            <w:pPr>
              <w:pStyle w:val="TableParagraph"/>
              <w:tabs>
                <w:tab w:val="left" w:pos="1410"/>
              </w:tabs>
              <w:ind w:left="105" w:right="97"/>
            </w:pPr>
            <w:r>
              <w:rPr>
                <w:spacing w:val="-2"/>
                <w:w w:val="110"/>
              </w:rPr>
              <w:t>Изучение межличностных взаимоотношений</w:t>
            </w:r>
            <w:r>
              <w:rPr>
                <w:spacing w:val="80"/>
                <w:w w:val="110"/>
              </w:rPr>
              <w:t xml:space="preserve"> </w:t>
            </w:r>
            <w:r>
              <w:rPr>
                <w:spacing w:val="-10"/>
                <w:w w:val="110"/>
              </w:rPr>
              <w:t>в</w:t>
            </w:r>
            <w:r>
              <w:tab/>
            </w:r>
            <w:r>
              <w:rPr>
                <w:spacing w:val="-2"/>
                <w:w w:val="110"/>
              </w:rPr>
              <w:t>детском</w:t>
            </w:r>
          </w:p>
          <w:p w:rsidR="00383CC2" w:rsidRDefault="003E5A02">
            <w:pPr>
              <w:pStyle w:val="TableParagraph"/>
              <w:spacing w:line="242" w:lineRule="exact"/>
              <w:ind w:left="105"/>
            </w:pPr>
            <w:r>
              <w:rPr>
                <w:spacing w:val="-2"/>
                <w:w w:val="105"/>
              </w:rPr>
              <w:t>коллективе</w:t>
            </w:r>
          </w:p>
        </w:tc>
        <w:tc>
          <w:tcPr>
            <w:tcW w:w="2115" w:type="dxa"/>
          </w:tcPr>
          <w:p w:rsidR="00383CC2" w:rsidRDefault="003E5A02">
            <w:pPr>
              <w:pStyle w:val="TableParagraph"/>
              <w:ind w:left="105" w:right="741"/>
              <w:jc w:val="both"/>
            </w:pPr>
            <w:r>
              <w:rPr>
                <w:spacing w:val="-2"/>
                <w:w w:val="110"/>
              </w:rPr>
              <w:t xml:space="preserve">Выявление структуры </w:t>
            </w:r>
            <w:r>
              <w:rPr>
                <w:spacing w:val="-2"/>
              </w:rPr>
              <w:t>коллектива</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2003"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B27DEB">
        <w:trPr>
          <w:trHeight w:val="1549"/>
        </w:trPr>
        <w:tc>
          <w:tcPr>
            <w:tcW w:w="1457" w:type="dxa"/>
          </w:tcPr>
          <w:p w:rsidR="00383CC2" w:rsidRDefault="00B27DEB">
            <w:pPr>
              <w:pStyle w:val="TableParagraph"/>
              <w:ind w:right="147"/>
            </w:pPr>
            <w:r>
              <w:rPr>
                <w:spacing w:val="-2"/>
                <w:w w:val="110"/>
              </w:rPr>
              <w:t>Ноябрь</w:t>
            </w:r>
            <w:r>
              <w:rPr>
                <w:spacing w:val="-2"/>
                <w:w w:val="115"/>
              </w:rPr>
              <w:t xml:space="preserve"> </w:t>
            </w:r>
            <w:r w:rsidR="003E5A02">
              <w:rPr>
                <w:spacing w:val="-2"/>
                <w:w w:val="115"/>
              </w:rPr>
              <w:t>январь</w:t>
            </w:r>
          </w:p>
        </w:tc>
        <w:tc>
          <w:tcPr>
            <w:tcW w:w="2427" w:type="dxa"/>
          </w:tcPr>
          <w:p w:rsidR="00383CC2" w:rsidRDefault="003E5A02">
            <w:pPr>
              <w:pStyle w:val="TableParagraph"/>
              <w:tabs>
                <w:tab w:val="left" w:pos="810"/>
                <w:tab w:val="left" w:pos="2201"/>
              </w:tabs>
              <w:ind w:left="105" w:right="98"/>
            </w:pPr>
            <w:r>
              <w:rPr>
                <w:spacing w:val="-2"/>
                <w:w w:val="110"/>
              </w:rPr>
              <w:t xml:space="preserve">Углубленное </w:t>
            </w:r>
            <w:proofErr w:type="spellStart"/>
            <w:r>
              <w:rPr>
                <w:spacing w:val="-2"/>
                <w:w w:val="110"/>
              </w:rPr>
              <w:t>психодиагностичес</w:t>
            </w:r>
            <w:proofErr w:type="spellEnd"/>
            <w:r>
              <w:rPr>
                <w:spacing w:val="-2"/>
                <w:w w:val="110"/>
              </w:rPr>
              <w:t xml:space="preserve"> </w:t>
            </w:r>
            <w:r>
              <w:rPr>
                <w:spacing w:val="-4"/>
                <w:w w:val="110"/>
              </w:rPr>
              <w:t>кое</w:t>
            </w:r>
            <w:r>
              <w:tab/>
            </w:r>
            <w:r>
              <w:rPr>
                <w:spacing w:val="-2"/>
                <w:w w:val="105"/>
              </w:rPr>
              <w:t xml:space="preserve">обследование </w:t>
            </w:r>
            <w:r>
              <w:rPr>
                <w:spacing w:val="-2"/>
                <w:w w:val="110"/>
              </w:rPr>
              <w:t>обучающихся</w:t>
            </w:r>
            <w:r>
              <w:tab/>
            </w:r>
            <w:r>
              <w:rPr>
                <w:spacing w:val="-10"/>
                <w:w w:val="110"/>
              </w:rPr>
              <w:t xml:space="preserve">с </w:t>
            </w:r>
            <w:r>
              <w:rPr>
                <w:spacing w:val="-4"/>
                <w:w w:val="110"/>
              </w:rPr>
              <w:t>ЗПР</w:t>
            </w:r>
          </w:p>
        </w:tc>
        <w:tc>
          <w:tcPr>
            <w:tcW w:w="2115" w:type="dxa"/>
          </w:tcPr>
          <w:p w:rsidR="00383CC2" w:rsidRDefault="003E5A02">
            <w:pPr>
              <w:pStyle w:val="TableParagraph"/>
              <w:tabs>
                <w:tab w:val="left" w:pos="493"/>
              </w:tabs>
              <w:ind w:left="105" w:right="98"/>
            </w:pPr>
            <w:r>
              <w:rPr>
                <w:spacing w:val="-2"/>
                <w:w w:val="110"/>
              </w:rPr>
              <w:t xml:space="preserve">Выявление особых </w:t>
            </w:r>
            <w:proofErr w:type="spellStart"/>
            <w:r>
              <w:rPr>
                <w:spacing w:val="-2"/>
                <w:w w:val="110"/>
              </w:rPr>
              <w:t>образовательны</w:t>
            </w:r>
            <w:proofErr w:type="spellEnd"/>
            <w:r>
              <w:rPr>
                <w:spacing w:val="-2"/>
                <w:w w:val="110"/>
              </w:rPr>
              <w:t xml:space="preserve"> </w:t>
            </w:r>
            <w:r>
              <w:rPr>
                <w:spacing w:val="-10"/>
                <w:w w:val="110"/>
              </w:rPr>
              <w:t>х</w:t>
            </w:r>
            <w:r>
              <w:tab/>
            </w:r>
            <w:r>
              <w:rPr>
                <w:spacing w:val="-4"/>
                <w:w w:val="110"/>
              </w:rPr>
              <w:t>потребностей</w:t>
            </w:r>
          </w:p>
          <w:p w:rsidR="00383CC2" w:rsidRDefault="003E5A02">
            <w:pPr>
              <w:pStyle w:val="TableParagraph"/>
              <w:tabs>
                <w:tab w:val="left" w:pos="1889"/>
              </w:tabs>
              <w:spacing w:line="256" w:lineRule="exact"/>
              <w:ind w:left="105" w:right="98"/>
            </w:pPr>
            <w:r>
              <w:rPr>
                <w:spacing w:val="-2"/>
                <w:w w:val="115"/>
              </w:rPr>
              <w:t>обучающихся</w:t>
            </w:r>
            <w:r>
              <w:tab/>
            </w:r>
            <w:r>
              <w:rPr>
                <w:spacing w:val="-10"/>
                <w:w w:val="115"/>
              </w:rPr>
              <w:t xml:space="preserve">с </w:t>
            </w:r>
            <w:r>
              <w:rPr>
                <w:spacing w:val="-4"/>
                <w:w w:val="115"/>
              </w:rPr>
              <w:t>ЗПР</w:t>
            </w:r>
          </w:p>
        </w:tc>
        <w:tc>
          <w:tcPr>
            <w:tcW w:w="1921" w:type="dxa"/>
          </w:tcPr>
          <w:p w:rsidR="00383CC2" w:rsidRDefault="003E5A02">
            <w:pPr>
              <w:pStyle w:val="TableParagraph"/>
              <w:ind w:right="206"/>
            </w:pPr>
            <w:r>
              <w:rPr>
                <w:spacing w:val="-2"/>
                <w:w w:val="110"/>
              </w:rPr>
              <w:t xml:space="preserve">Обучающиеся </w:t>
            </w:r>
            <w:r>
              <w:rPr>
                <w:w w:val="110"/>
              </w:rPr>
              <w:t>1 по 4 класс</w:t>
            </w:r>
          </w:p>
        </w:tc>
        <w:tc>
          <w:tcPr>
            <w:tcW w:w="2003"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B27DEB">
        <w:trPr>
          <w:trHeight w:val="258"/>
        </w:trPr>
        <w:tc>
          <w:tcPr>
            <w:tcW w:w="1457" w:type="dxa"/>
          </w:tcPr>
          <w:p w:rsidR="00383CC2" w:rsidRDefault="003E5A02">
            <w:pPr>
              <w:pStyle w:val="TableParagraph"/>
              <w:spacing w:line="239" w:lineRule="exact"/>
            </w:pPr>
            <w:r>
              <w:rPr>
                <w:spacing w:val="-2"/>
                <w:w w:val="105"/>
              </w:rPr>
              <w:t>Апрель</w:t>
            </w:r>
          </w:p>
        </w:tc>
        <w:tc>
          <w:tcPr>
            <w:tcW w:w="2427" w:type="dxa"/>
          </w:tcPr>
          <w:p w:rsidR="00383CC2" w:rsidRDefault="003E5A02">
            <w:pPr>
              <w:pStyle w:val="TableParagraph"/>
              <w:spacing w:line="239" w:lineRule="exact"/>
              <w:ind w:left="105"/>
            </w:pPr>
            <w:r>
              <w:rPr>
                <w:spacing w:val="-2"/>
                <w:w w:val="110"/>
              </w:rPr>
              <w:t>Мониторинг</w:t>
            </w:r>
          </w:p>
        </w:tc>
        <w:tc>
          <w:tcPr>
            <w:tcW w:w="2115" w:type="dxa"/>
          </w:tcPr>
          <w:p w:rsidR="00383CC2" w:rsidRDefault="003E5A02">
            <w:pPr>
              <w:pStyle w:val="TableParagraph"/>
              <w:spacing w:line="239" w:lineRule="exact"/>
              <w:ind w:left="105"/>
            </w:pPr>
            <w:r>
              <w:rPr>
                <w:spacing w:val="-2"/>
                <w:w w:val="110"/>
              </w:rPr>
              <w:t>Определение</w:t>
            </w:r>
          </w:p>
        </w:tc>
        <w:tc>
          <w:tcPr>
            <w:tcW w:w="1921" w:type="dxa"/>
          </w:tcPr>
          <w:p w:rsidR="00383CC2" w:rsidRDefault="003E5A02">
            <w:pPr>
              <w:pStyle w:val="TableParagraph"/>
              <w:spacing w:line="239" w:lineRule="exact"/>
            </w:pPr>
            <w:r>
              <w:rPr>
                <w:spacing w:val="-2"/>
                <w:w w:val="110"/>
              </w:rPr>
              <w:t>Обучающиеся</w:t>
            </w:r>
          </w:p>
        </w:tc>
        <w:tc>
          <w:tcPr>
            <w:tcW w:w="2003" w:type="dxa"/>
          </w:tcPr>
          <w:p w:rsidR="00383CC2" w:rsidRDefault="003E5A02">
            <w:pPr>
              <w:pStyle w:val="TableParagraph"/>
              <w:spacing w:line="239" w:lineRule="exact"/>
              <w:ind w:left="106"/>
            </w:pPr>
            <w:r>
              <w:rPr>
                <w:spacing w:val="-2"/>
                <w:w w:val="110"/>
              </w:rPr>
              <w:t>Педагоги-</w:t>
            </w:r>
          </w:p>
        </w:tc>
      </w:tr>
    </w:tbl>
    <w:p w:rsidR="00383CC2" w:rsidRDefault="00383CC2">
      <w:pPr>
        <w:spacing w:line="239" w:lineRule="exact"/>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2066"/>
        </w:trPr>
        <w:tc>
          <w:tcPr>
            <w:tcW w:w="1205" w:type="dxa"/>
          </w:tcPr>
          <w:p w:rsidR="00383CC2" w:rsidRDefault="00383CC2">
            <w:pPr>
              <w:pStyle w:val="TableParagraph"/>
              <w:ind w:left="0"/>
              <w:rPr>
                <w:rFonts w:ascii="Times New Roman"/>
                <w:sz w:val="20"/>
              </w:rPr>
            </w:pPr>
          </w:p>
        </w:tc>
        <w:tc>
          <w:tcPr>
            <w:tcW w:w="2427" w:type="dxa"/>
          </w:tcPr>
          <w:p w:rsidR="00383CC2" w:rsidRDefault="003E5A02">
            <w:pPr>
              <w:pStyle w:val="TableParagraph"/>
              <w:ind w:left="105"/>
            </w:pPr>
            <w:r>
              <w:rPr>
                <w:spacing w:val="-2"/>
                <w:w w:val="110"/>
              </w:rPr>
              <w:t>психофизических особенностей обучающихся</w:t>
            </w:r>
          </w:p>
        </w:tc>
        <w:tc>
          <w:tcPr>
            <w:tcW w:w="2115" w:type="dxa"/>
          </w:tcPr>
          <w:p w:rsidR="00383CC2" w:rsidRDefault="003E5A02">
            <w:pPr>
              <w:pStyle w:val="TableParagraph"/>
              <w:tabs>
                <w:tab w:val="left" w:pos="971"/>
              </w:tabs>
              <w:ind w:left="105" w:right="97"/>
            </w:pPr>
            <w:r>
              <w:rPr>
                <w:spacing w:val="-2"/>
                <w:w w:val="110"/>
              </w:rPr>
              <w:t xml:space="preserve">уровня </w:t>
            </w:r>
            <w:proofErr w:type="spellStart"/>
            <w:r>
              <w:rPr>
                <w:spacing w:val="-2"/>
                <w:w w:val="110"/>
              </w:rPr>
              <w:t>психофизическо</w:t>
            </w:r>
            <w:proofErr w:type="spellEnd"/>
            <w:r>
              <w:rPr>
                <w:spacing w:val="-2"/>
                <w:w w:val="110"/>
              </w:rPr>
              <w:t xml:space="preserve"> </w:t>
            </w:r>
            <w:proofErr w:type="spellStart"/>
            <w:r>
              <w:rPr>
                <w:spacing w:val="-6"/>
                <w:w w:val="110"/>
              </w:rPr>
              <w:t>го</w:t>
            </w:r>
            <w:proofErr w:type="spellEnd"/>
            <w:r>
              <w:tab/>
            </w:r>
            <w:r>
              <w:rPr>
                <w:spacing w:val="-2"/>
                <w:w w:val="110"/>
              </w:rPr>
              <w:t xml:space="preserve">развития обучающихся, составление </w:t>
            </w:r>
            <w:proofErr w:type="spellStart"/>
            <w:r>
              <w:rPr>
                <w:spacing w:val="-2"/>
                <w:w w:val="110"/>
              </w:rPr>
              <w:t>индивидуальног</w:t>
            </w:r>
            <w:proofErr w:type="spellEnd"/>
          </w:p>
          <w:p w:rsidR="00383CC2" w:rsidRDefault="003E5A02">
            <w:pPr>
              <w:pStyle w:val="TableParagraph"/>
              <w:tabs>
                <w:tab w:val="left" w:pos="1030"/>
              </w:tabs>
              <w:spacing w:line="256" w:lineRule="exact"/>
              <w:ind w:left="105" w:right="97"/>
            </w:pPr>
            <w:proofErr w:type="gramStart"/>
            <w:r>
              <w:rPr>
                <w:spacing w:val="-10"/>
                <w:w w:val="110"/>
              </w:rPr>
              <w:t>о</w:t>
            </w:r>
            <w:r>
              <w:tab/>
            </w:r>
            <w:r>
              <w:rPr>
                <w:spacing w:val="-2"/>
                <w:w w:val="110"/>
              </w:rPr>
              <w:t>профиля</w:t>
            </w:r>
            <w:proofErr w:type="gramEnd"/>
            <w:r>
              <w:rPr>
                <w:spacing w:val="-2"/>
                <w:w w:val="110"/>
              </w:rPr>
              <w:t xml:space="preserve"> </w:t>
            </w:r>
            <w:r>
              <w:rPr>
                <w:w w:val="110"/>
              </w:rPr>
              <w:t>ученика, класса</w:t>
            </w:r>
          </w:p>
        </w:tc>
        <w:tc>
          <w:tcPr>
            <w:tcW w:w="1921" w:type="dxa"/>
          </w:tcPr>
          <w:p w:rsidR="00383CC2" w:rsidRDefault="003E5A02">
            <w:pPr>
              <w:pStyle w:val="TableParagraph"/>
              <w:spacing w:line="255" w:lineRule="exact"/>
            </w:pPr>
            <w:r>
              <w:rPr>
                <w:w w:val="115"/>
              </w:rPr>
              <w:t>с</w:t>
            </w:r>
            <w:r>
              <w:rPr>
                <w:spacing w:val="9"/>
                <w:w w:val="115"/>
              </w:rPr>
              <w:t xml:space="preserve"> </w:t>
            </w:r>
            <w:r>
              <w:rPr>
                <w:w w:val="115"/>
              </w:rPr>
              <w:t>1</w:t>
            </w:r>
            <w:r>
              <w:rPr>
                <w:spacing w:val="9"/>
                <w:w w:val="115"/>
              </w:rPr>
              <w:t xml:space="preserve"> </w:t>
            </w:r>
            <w:r>
              <w:rPr>
                <w:w w:val="115"/>
              </w:rPr>
              <w:t>по</w:t>
            </w:r>
            <w:r>
              <w:rPr>
                <w:spacing w:val="11"/>
                <w:w w:val="115"/>
              </w:rPr>
              <w:t xml:space="preserve"> </w:t>
            </w:r>
            <w:r>
              <w:rPr>
                <w:w w:val="115"/>
              </w:rPr>
              <w:t>4</w:t>
            </w:r>
            <w:r>
              <w:rPr>
                <w:spacing w:val="9"/>
                <w:w w:val="115"/>
              </w:rPr>
              <w:t xml:space="preserve"> </w:t>
            </w:r>
            <w:r>
              <w:rPr>
                <w:spacing w:val="-4"/>
                <w:w w:val="115"/>
              </w:rPr>
              <w:t>класс</w:t>
            </w:r>
          </w:p>
        </w:tc>
        <w:tc>
          <w:tcPr>
            <w:tcW w:w="1906" w:type="dxa"/>
          </w:tcPr>
          <w:p w:rsidR="00383CC2" w:rsidRDefault="003E5A02">
            <w:pPr>
              <w:pStyle w:val="TableParagraph"/>
              <w:spacing w:line="255" w:lineRule="exact"/>
              <w:ind w:left="106"/>
            </w:pPr>
            <w:r>
              <w:rPr>
                <w:spacing w:val="-2"/>
                <w:w w:val="110"/>
              </w:rPr>
              <w:t>психологи</w:t>
            </w:r>
          </w:p>
        </w:tc>
      </w:tr>
      <w:tr w:rsidR="00383CC2">
        <w:trPr>
          <w:trHeight w:val="1290"/>
        </w:trPr>
        <w:tc>
          <w:tcPr>
            <w:tcW w:w="1205" w:type="dxa"/>
          </w:tcPr>
          <w:p w:rsidR="00383CC2" w:rsidRDefault="003E5A02">
            <w:pPr>
              <w:pStyle w:val="TableParagraph"/>
              <w:spacing w:line="255" w:lineRule="exact"/>
            </w:pPr>
            <w:r>
              <w:rPr>
                <w:spacing w:val="-5"/>
                <w:w w:val="115"/>
              </w:rPr>
              <w:t>Май</w:t>
            </w:r>
          </w:p>
        </w:tc>
        <w:tc>
          <w:tcPr>
            <w:tcW w:w="2427" w:type="dxa"/>
          </w:tcPr>
          <w:p w:rsidR="00383CC2" w:rsidRDefault="003E5A02">
            <w:pPr>
              <w:pStyle w:val="TableParagraph"/>
              <w:ind w:left="105" w:right="97"/>
              <w:jc w:val="both"/>
            </w:pPr>
            <w:r>
              <w:rPr>
                <w:w w:val="110"/>
              </w:rPr>
              <w:t>Изучение уровня речевого развития (с 15по 30 мая)</w:t>
            </w:r>
          </w:p>
        </w:tc>
        <w:tc>
          <w:tcPr>
            <w:tcW w:w="2115" w:type="dxa"/>
          </w:tcPr>
          <w:p w:rsidR="00383CC2" w:rsidRDefault="003E5A02">
            <w:pPr>
              <w:pStyle w:val="TableParagraph"/>
              <w:ind w:left="105" w:right="544"/>
            </w:pPr>
            <w:r>
              <w:rPr>
                <w:spacing w:val="-2"/>
                <w:w w:val="110"/>
              </w:rPr>
              <w:t>Определение динамики речевого развития</w:t>
            </w:r>
          </w:p>
        </w:tc>
        <w:tc>
          <w:tcPr>
            <w:tcW w:w="1921" w:type="dxa"/>
          </w:tcPr>
          <w:p w:rsidR="00383CC2" w:rsidRDefault="003E5A02">
            <w:pPr>
              <w:pStyle w:val="TableParagraph"/>
              <w:ind w:right="166"/>
            </w:pPr>
            <w:r>
              <w:rPr>
                <w:spacing w:val="-2"/>
                <w:w w:val="110"/>
              </w:rPr>
              <w:t>Обучающиеся</w:t>
            </w:r>
            <w:r>
              <w:rPr>
                <w:spacing w:val="80"/>
                <w:w w:val="110"/>
              </w:rPr>
              <w:t xml:space="preserve"> </w:t>
            </w:r>
            <w:r>
              <w:rPr>
                <w:w w:val="110"/>
              </w:rPr>
              <w:t>с</w:t>
            </w:r>
            <w:r>
              <w:rPr>
                <w:spacing w:val="40"/>
                <w:w w:val="110"/>
              </w:rPr>
              <w:t xml:space="preserve"> </w:t>
            </w:r>
            <w:r>
              <w:rPr>
                <w:w w:val="110"/>
              </w:rPr>
              <w:t>1</w:t>
            </w:r>
            <w:r>
              <w:rPr>
                <w:spacing w:val="40"/>
                <w:w w:val="110"/>
              </w:rPr>
              <w:t xml:space="preserve"> </w:t>
            </w:r>
            <w:r>
              <w:rPr>
                <w:w w:val="110"/>
              </w:rPr>
              <w:t>по</w:t>
            </w:r>
            <w:r>
              <w:rPr>
                <w:spacing w:val="40"/>
                <w:w w:val="110"/>
              </w:rPr>
              <w:t xml:space="preserve"> </w:t>
            </w:r>
            <w:r>
              <w:rPr>
                <w:w w:val="110"/>
              </w:rPr>
              <w:t>4</w:t>
            </w:r>
            <w:r>
              <w:rPr>
                <w:spacing w:val="40"/>
                <w:w w:val="110"/>
              </w:rPr>
              <w:t xml:space="preserve"> </w:t>
            </w:r>
            <w:r>
              <w:rPr>
                <w:w w:val="110"/>
              </w:rPr>
              <w:t xml:space="preserve">класс </w:t>
            </w:r>
            <w:r>
              <w:rPr>
                <w:spacing w:val="-2"/>
                <w:w w:val="110"/>
              </w:rPr>
              <w:t xml:space="preserve">(зачисленные </w:t>
            </w:r>
            <w:r>
              <w:rPr>
                <w:w w:val="110"/>
              </w:rPr>
              <w:t>на занятия)</w:t>
            </w:r>
          </w:p>
        </w:tc>
        <w:tc>
          <w:tcPr>
            <w:tcW w:w="1906"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r w:rsidR="00383CC2">
        <w:trPr>
          <w:trHeight w:val="2066"/>
        </w:trPr>
        <w:tc>
          <w:tcPr>
            <w:tcW w:w="1205" w:type="dxa"/>
          </w:tcPr>
          <w:p w:rsidR="00383CC2" w:rsidRDefault="003E5A02">
            <w:pPr>
              <w:pStyle w:val="TableParagraph"/>
              <w:spacing w:line="255" w:lineRule="exact"/>
            </w:pPr>
            <w:r>
              <w:rPr>
                <w:spacing w:val="-5"/>
                <w:w w:val="115"/>
              </w:rPr>
              <w:t>Май</w:t>
            </w:r>
          </w:p>
        </w:tc>
        <w:tc>
          <w:tcPr>
            <w:tcW w:w="2427" w:type="dxa"/>
          </w:tcPr>
          <w:p w:rsidR="00383CC2" w:rsidRDefault="003E5A02">
            <w:pPr>
              <w:pStyle w:val="TableParagraph"/>
              <w:ind w:left="105" w:right="456"/>
            </w:pPr>
            <w:r>
              <w:rPr>
                <w:spacing w:val="-2"/>
                <w:w w:val="110"/>
              </w:rPr>
              <w:t>Диагностика учебно-</w:t>
            </w:r>
            <w:r>
              <w:rPr>
                <w:rFonts w:ascii="Times New Roman" w:hAnsi="Times New Roman"/>
                <w:spacing w:val="-2"/>
                <w:w w:val="110"/>
              </w:rPr>
              <w:t xml:space="preserve"> </w:t>
            </w:r>
            <w:r>
              <w:rPr>
                <w:spacing w:val="-2"/>
              </w:rPr>
              <w:t xml:space="preserve">познавательного </w:t>
            </w:r>
            <w:r>
              <w:rPr>
                <w:spacing w:val="-2"/>
                <w:w w:val="110"/>
              </w:rPr>
              <w:t>развития обучающихся</w:t>
            </w:r>
          </w:p>
        </w:tc>
        <w:tc>
          <w:tcPr>
            <w:tcW w:w="2115" w:type="dxa"/>
          </w:tcPr>
          <w:p w:rsidR="00383CC2" w:rsidRDefault="003E5A02">
            <w:pPr>
              <w:pStyle w:val="TableParagraph"/>
              <w:tabs>
                <w:tab w:val="left" w:pos="1383"/>
              </w:tabs>
              <w:ind w:left="105" w:right="98"/>
            </w:pPr>
            <w:r>
              <w:rPr>
                <w:spacing w:val="-2"/>
                <w:w w:val="110"/>
              </w:rPr>
              <w:t>Определение динамики учебно-</w:t>
            </w:r>
            <w:r>
              <w:rPr>
                <w:rFonts w:ascii="Times New Roman" w:hAnsi="Times New Roman"/>
                <w:spacing w:val="-2"/>
                <w:w w:val="110"/>
              </w:rPr>
              <w:t xml:space="preserve"> </w:t>
            </w:r>
            <w:r>
              <w:rPr>
                <w:spacing w:val="-2"/>
                <w:w w:val="110"/>
              </w:rPr>
              <w:t>познавательного развития</w:t>
            </w:r>
            <w:r>
              <w:tab/>
            </w:r>
            <w:r>
              <w:rPr>
                <w:spacing w:val="-6"/>
                <w:w w:val="110"/>
              </w:rPr>
              <w:t xml:space="preserve">детей </w:t>
            </w:r>
            <w:r>
              <w:rPr>
                <w:w w:val="110"/>
              </w:rPr>
              <w:t>(зачисленных</w:t>
            </w:r>
            <w:r>
              <w:rPr>
                <w:spacing w:val="27"/>
                <w:w w:val="110"/>
              </w:rPr>
              <w:t xml:space="preserve"> </w:t>
            </w:r>
            <w:r>
              <w:rPr>
                <w:w w:val="110"/>
              </w:rPr>
              <w:t xml:space="preserve">на </w:t>
            </w:r>
            <w:r>
              <w:rPr>
                <w:spacing w:val="-2"/>
                <w:w w:val="110"/>
              </w:rPr>
              <w:t>занятия)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Учителя-</w:t>
            </w:r>
            <w:r>
              <w:rPr>
                <w:rFonts w:ascii="Times New Roman" w:hAnsi="Times New Roman"/>
                <w:spacing w:val="-2"/>
                <w:w w:val="110"/>
              </w:rPr>
              <w:t xml:space="preserve"> </w:t>
            </w:r>
            <w:r>
              <w:rPr>
                <w:spacing w:val="-2"/>
              </w:rPr>
              <w:t>дефектологи</w:t>
            </w:r>
          </w:p>
        </w:tc>
      </w:tr>
      <w:tr w:rsidR="00383CC2">
        <w:trPr>
          <w:trHeight w:val="258"/>
        </w:trPr>
        <w:tc>
          <w:tcPr>
            <w:tcW w:w="9574" w:type="dxa"/>
            <w:gridSpan w:val="5"/>
          </w:tcPr>
          <w:p w:rsidR="00383CC2" w:rsidRDefault="003E5A02">
            <w:pPr>
              <w:pStyle w:val="TableParagraph"/>
              <w:spacing w:line="239" w:lineRule="exact"/>
              <w:ind w:left="7" w:right="3"/>
              <w:jc w:val="center"/>
              <w:rPr>
                <w:b/>
              </w:rPr>
            </w:pPr>
            <w:r>
              <w:rPr>
                <w:b/>
                <w:w w:val="110"/>
              </w:rPr>
              <w:t>Коррекционно</w:t>
            </w:r>
            <w:r>
              <w:rPr>
                <w:rFonts w:ascii="Trebuchet MS" w:hAnsi="Trebuchet MS"/>
                <w:b/>
                <w:w w:val="110"/>
              </w:rPr>
              <w:t>-</w:t>
            </w:r>
            <w:r>
              <w:rPr>
                <w:b/>
                <w:w w:val="110"/>
              </w:rPr>
              <w:t>развивающее</w:t>
            </w:r>
            <w:r>
              <w:rPr>
                <w:b/>
                <w:spacing w:val="19"/>
                <w:w w:val="110"/>
              </w:rPr>
              <w:t xml:space="preserve"> </w:t>
            </w:r>
            <w:r>
              <w:rPr>
                <w:b/>
                <w:w w:val="110"/>
              </w:rPr>
              <w:t>направление</w:t>
            </w:r>
            <w:r>
              <w:rPr>
                <w:b/>
                <w:spacing w:val="20"/>
                <w:w w:val="110"/>
              </w:rPr>
              <w:t xml:space="preserve"> </w:t>
            </w:r>
            <w:r>
              <w:rPr>
                <w:b/>
                <w:spacing w:val="-2"/>
                <w:w w:val="110"/>
              </w:rPr>
              <w:t>работы</w:t>
            </w:r>
          </w:p>
        </w:tc>
      </w:tr>
      <w:tr w:rsidR="00383CC2">
        <w:trPr>
          <w:trHeight w:val="2066"/>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ind w:left="105"/>
            </w:pPr>
            <w:r>
              <w:rPr>
                <w:w w:val="110"/>
              </w:rPr>
              <w:t>Коррекция</w:t>
            </w:r>
            <w:r>
              <w:rPr>
                <w:spacing w:val="40"/>
                <w:w w:val="110"/>
              </w:rPr>
              <w:t xml:space="preserve"> </w:t>
            </w:r>
            <w:r>
              <w:rPr>
                <w:w w:val="110"/>
              </w:rPr>
              <w:t>учебно-</w:t>
            </w:r>
            <w:r>
              <w:rPr>
                <w:rFonts w:ascii="Times New Roman" w:hAnsi="Times New Roman"/>
                <w:w w:val="110"/>
              </w:rPr>
              <w:t xml:space="preserve"> </w:t>
            </w:r>
            <w:r>
              <w:rPr>
                <w:spacing w:val="-2"/>
                <w:w w:val="110"/>
              </w:rPr>
              <w:t>познавательной</w:t>
            </w:r>
          </w:p>
        </w:tc>
        <w:tc>
          <w:tcPr>
            <w:tcW w:w="2115" w:type="dxa"/>
          </w:tcPr>
          <w:p w:rsidR="00383CC2" w:rsidRDefault="003E5A02">
            <w:pPr>
              <w:pStyle w:val="TableParagraph"/>
              <w:tabs>
                <w:tab w:val="left" w:pos="604"/>
                <w:tab w:val="left" w:pos="1873"/>
              </w:tabs>
              <w:ind w:left="105" w:right="97"/>
            </w:pPr>
            <w:r>
              <w:rPr>
                <w:spacing w:val="-2"/>
                <w:w w:val="110"/>
              </w:rPr>
              <w:t xml:space="preserve">Своевременное предупреждение </w:t>
            </w:r>
            <w:r>
              <w:rPr>
                <w:spacing w:val="-10"/>
                <w:w w:val="110"/>
              </w:rPr>
              <w:t>и</w:t>
            </w:r>
            <w:r>
              <w:tab/>
            </w:r>
            <w:r>
              <w:rPr>
                <w:spacing w:val="-2"/>
                <w:w w:val="105"/>
              </w:rPr>
              <w:t xml:space="preserve">преодоление </w:t>
            </w:r>
            <w:r>
              <w:rPr>
                <w:spacing w:val="-2"/>
                <w:w w:val="110"/>
              </w:rPr>
              <w:t>трудностей</w:t>
            </w:r>
            <w:r>
              <w:tab/>
            </w:r>
            <w:r>
              <w:rPr>
                <w:spacing w:val="-10"/>
                <w:w w:val="110"/>
              </w:rPr>
              <w:t xml:space="preserve">в </w:t>
            </w:r>
            <w:r>
              <w:rPr>
                <w:spacing w:val="-2"/>
                <w:w w:val="110"/>
              </w:rPr>
              <w:t xml:space="preserve">освоении обучающимися </w:t>
            </w:r>
            <w:proofErr w:type="spellStart"/>
            <w:r>
              <w:rPr>
                <w:spacing w:val="-2"/>
                <w:w w:val="110"/>
              </w:rPr>
              <w:t>образовательны</w:t>
            </w:r>
            <w:proofErr w:type="spellEnd"/>
          </w:p>
          <w:p w:rsidR="00383CC2" w:rsidRDefault="003E5A02">
            <w:pPr>
              <w:pStyle w:val="TableParagraph"/>
              <w:spacing w:line="242" w:lineRule="exact"/>
              <w:ind w:left="105"/>
            </w:pPr>
            <w:r>
              <w:rPr>
                <w:w w:val="115"/>
              </w:rPr>
              <w:t>х</w:t>
            </w:r>
            <w:r>
              <w:rPr>
                <w:spacing w:val="14"/>
                <w:w w:val="115"/>
              </w:rPr>
              <w:t xml:space="preserve"> </w:t>
            </w:r>
            <w:r>
              <w:rPr>
                <w:spacing w:val="-2"/>
                <w:w w:val="115"/>
              </w:rPr>
              <w:t>программ</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spacing w:line="255" w:lineRule="exact"/>
              <w:ind w:left="106"/>
            </w:pPr>
            <w:r>
              <w:rPr>
                <w:spacing w:val="-2"/>
                <w:w w:val="105"/>
              </w:rPr>
              <w:t>Учителя</w:t>
            </w:r>
          </w:p>
        </w:tc>
      </w:tr>
      <w:tr w:rsidR="00383CC2">
        <w:trPr>
          <w:trHeight w:val="1291"/>
        </w:trPr>
        <w:tc>
          <w:tcPr>
            <w:tcW w:w="1205" w:type="dxa"/>
          </w:tcPr>
          <w:p w:rsidR="00383CC2" w:rsidRDefault="007B7910">
            <w:pPr>
              <w:pStyle w:val="TableParagraph"/>
              <w:ind w:right="129"/>
            </w:pPr>
            <w:r>
              <w:rPr>
                <w:spacing w:val="-2"/>
                <w:w w:val="110"/>
              </w:rPr>
              <w:t>Ноябрь</w:t>
            </w:r>
            <w:r w:rsidR="003E5A02">
              <w:rPr>
                <w:spacing w:val="-2"/>
                <w:w w:val="110"/>
              </w:rPr>
              <w:t xml:space="preserve"> </w:t>
            </w:r>
            <w:r w:rsidR="003E5A02">
              <w:rPr>
                <w:w w:val="110"/>
              </w:rPr>
              <w:t>– май</w:t>
            </w:r>
          </w:p>
        </w:tc>
        <w:tc>
          <w:tcPr>
            <w:tcW w:w="2427" w:type="dxa"/>
          </w:tcPr>
          <w:p w:rsidR="00383CC2" w:rsidRDefault="003E5A02">
            <w:pPr>
              <w:pStyle w:val="TableParagraph"/>
              <w:ind w:left="105" w:right="456"/>
            </w:pPr>
            <w:r>
              <w:rPr>
                <w:spacing w:val="-2"/>
                <w:w w:val="110"/>
              </w:rPr>
              <w:t xml:space="preserve">Коррекция развития </w:t>
            </w:r>
            <w:r>
              <w:rPr>
                <w:spacing w:val="-2"/>
              </w:rPr>
              <w:t xml:space="preserve">познавательной </w:t>
            </w:r>
            <w:r>
              <w:rPr>
                <w:spacing w:val="-2"/>
                <w:w w:val="110"/>
              </w:rPr>
              <w:t>сферы</w:t>
            </w:r>
          </w:p>
        </w:tc>
        <w:tc>
          <w:tcPr>
            <w:tcW w:w="2115" w:type="dxa"/>
          </w:tcPr>
          <w:p w:rsidR="00383CC2" w:rsidRDefault="003E5A02">
            <w:pPr>
              <w:pStyle w:val="TableParagraph"/>
              <w:ind w:left="105" w:right="97"/>
            </w:pPr>
            <w:r>
              <w:rPr>
                <w:spacing w:val="-2"/>
                <w:w w:val="110"/>
              </w:rPr>
              <w:t xml:space="preserve">Преодоление трудностей </w:t>
            </w:r>
            <w:r>
              <w:rPr>
                <w:spacing w:val="-2"/>
              </w:rPr>
              <w:t xml:space="preserve">познавательного </w:t>
            </w:r>
            <w:r>
              <w:rPr>
                <w:spacing w:val="-2"/>
                <w:w w:val="110"/>
              </w:rPr>
              <w:t>развития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290"/>
        </w:trPr>
        <w:tc>
          <w:tcPr>
            <w:tcW w:w="1205" w:type="dxa"/>
          </w:tcPr>
          <w:p w:rsidR="00383CC2" w:rsidRDefault="007B7910">
            <w:pPr>
              <w:pStyle w:val="TableParagraph"/>
              <w:ind w:right="129"/>
            </w:pPr>
            <w:r>
              <w:rPr>
                <w:spacing w:val="-2"/>
                <w:w w:val="110"/>
              </w:rPr>
              <w:t xml:space="preserve">Ноябрь </w:t>
            </w:r>
            <w:r w:rsidR="003E5A02">
              <w:rPr>
                <w:w w:val="110"/>
              </w:rPr>
              <w:t>– май</w:t>
            </w:r>
          </w:p>
        </w:tc>
        <w:tc>
          <w:tcPr>
            <w:tcW w:w="2427" w:type="dxa"/>
          </w:tcPr>
          <w:p w:rsidR="00383CC2" w:rsidRDefault="003E5A02">
            <w:pPr>
              <w:pStyle w:val="TableParagraph"/>
              <w:ind w:left="105" w:right="214"/>
            </w:pPr>
            <w:r>
              <w:rPr>
                <w:spacing w:val="-2"/>
                <w:w w:val="110"/>
              </w:rPr>
              <w:t>Коррекция развития эмоционально-</w:t>
            </w:r>
            <w:r>
              <w:rPr>
                <w:rFonts w:ascii="Times New Roman" w:hAnsi="Times New Roman"/>
                <w:spacing w:val="-2"/>
                <w:w w:val="110"/>
              </w:rPr>
              <w:t xml:space="preserve"> </w:t>
            </w:r>
            <w:r>
              <w:rPr>
                <w:w w:val="110"/>
              </w:rPr>
              <w:t>личностной</w:t>
            </w:r>
            <w:r>
              <w:rPr>
                <w:spacing w:val="-8"/>
                <w:w w:val="110"/>
              </w:rPr>
              <w:t xml:space="preserve"> </w:t>
            </w:r>
            <w:r>
              <w:rPr>
                <w:w w:val="110"/>
              </w:rPr>
              <w:t>сферы</w:t>
            </w:r>
          </w:p>
        </w:tc>
        <w:tc>
          <w:tcPr>
            <w:tcW w:w="2115" w:type="dxa"/>
          </w:tcPr>
          <w:p w:rsidR="00383CC2" w:rsidRDefault="003E5A02">
            <w:pPr>
              <w:pStyle w:val="TableParagraph"/>
              <w:ind w:left="105" w:right="327"/>
            </w:pPr>
            <w:r>
              <w:rPr>
                <w:spacing w:val="-2"/>
                <w:w w:val="110"/>
              </w:rPr>
              <w:t xml:space="preserve">Преодоление трудностей </w:t>
            </w:r>
            <w:r>
              <w:rPr>
                <w:spacing w:val="-2"/>
              </w:rPr>
              <w:t>эмоционально-</w:t>
            </w:r>
          </w:p>
          <w:p w:rsidR="00383CC2" w:rsidRDefault="003E5A02">
            <w:pPr>
              <w:pStyle w:val="TableParagraph"/>
              <w:spacing w:line="256" w:lineRule="exact"/>
              <w:ind w:left="105" w:right="97"/>
            </w:pPr>
            <w:r>
              <w:rPr>
                <w:spacing w:val="-2"/>
              </w:rPr>
              <w:t xml:space="preserve">личностного </w:t>
            </w:r>
            <w:r>
              <w:rPr>
                <w:spacing w:val="-2"/>
                <w:w w:val="110"/>
              </w:rPr>
              <w:t>развития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290"/>
        </w:trPr>
        <w:tc>
          <w:tcPr>
            <w:tcW w:w="1205" w:type="dxa"/>
          </w:tcPr>
          <w:p w:rsidR="00383CC2" w:rsidRDefault="007B7910">
            <w:pPr>
              <w:pStyle w:val="TableParagraph"/>
              <w:ind w:right="129"/>
            </w:pPr>
            <w:r>
              <w:rPr>
                <w:spacing w:val="-2"/>
                <w:w w:val="110"/>
              </w:rPr>
              <w:t>Ноябрь</w:t>
            </w:r>
            <w:r w:rsidR="003E5A02">
              <w:rPr>
                <w:spacing w:val="-2"/>
                <w:w w:val="105"/>
              </w:rPr>
              <w:t xml:space="preserve"> </w:t>
            </w:r>
            <w:r w:rsidR="003E5A02">
              <w:rPr>
                <w:spacing w:val="-10"/>
                <w:w w:val="105"/>
              </w:rPr>
              <w:t>–</w:t>
            </w:r>
          </w:p>
          <w:p w:rsidR="00383CC2" w:rsidRDefault="003E5A02">
            <w:pPr>
              <w:pStyle w:val="TableParagraph"/>
            </w:pPr>
            <w:r>
              <w:rPr>
                <w:spacing w:val="-5"/>
                <w:w w:val="115"/>
              </w:rPr>
              <w:t>май</w:t>
            </w:r>
          </w:p>
        </w:tc>
        <w:tc>
          <w:tcPr>
            <w:tcW w:w="2427" w:type="dxa"/>
          </w:tcPr>
          <w:p w:rsidR="00383CC2" w:rsidRDefault="003E5A02">
            <w:pPr>
              <w:pStyle w:val="TableParagraph"/>
              <w:ind w:left="105" w:right="214"/>
            </w:pPr>
            <w:r>
              <w:rPr>
                <w:spacing w:val="-2"/>
                <w:w w:val="110"/>
              </w:rPr>
              <w:t>Коррекция развития коммуникативной сферы</w:t>
            </w:r>
          </w:p>
        </w:tc>
        <w:tc>
          <w:tcPr>
            <w:tcW w:w="2115" w:type="dxa"/>
          </w:tcPr>
          <w:p w:rsidR="00383CC2" w:rsidRDefault="003E5A02">
            <w:pPr>
              <w:pStyle w:val="TableParagraph"/>
              <w:ind w:left="105" w:right="128"/>
            </w:pPr>
            <w:r>
              <w:rPr>
                <w:spacing w:val="-2"/>
                <w:w w:val="110"/>
              </w:rPr>
              <w:t xml:space="preserve">Формирование навыков </w:t>
            </w:r>
            <w:proofErr w:type="spellStart"/>
            <w:r>
              <w:rPr>
                <w:spacing w:val="-2"/>
                <w:w w:val="110"/>
              </w:rPr>
              <w:t>конструктивног</w:t>
            </w:r>
            <w:proofErr w:type="spellEnd"/>
            <w:r>
              <w:rPr>
                <w:spacing w:val="-2"/>
                <w:w w:val="110"/>
              </w:rPr>
              <w:t xml:space="preserve"> </w:t>
            </w:r>
            <w:r>
              <w:rPr>
                <w:w w:val="110"/>
              </w:rPr>
              <w:t>о общения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775"/>
        </w:trPr>
        <w:tc>
          <w:tcPr>
            <w:tcW w:w="1205" w:type="dxa"/>
          </w:tcPr>
          <w:p w:rsidR="00383CC2" w:rsidRDefault="007B7910">
            <w:pPr>
              <w:pStyle w:val="TableParagraph"/>
              <w:ind w:right="129"/>
            </w:pPr>
            <w:r>
              <w:rPr>
                <w:spacing w:val="-2"/>
                <w:w w:val="110"/>
              </w:rPr>
              <w:t xml:space="preserve"> Ноябрь-</w:t>
            </w:r>
          </w:p>
          <w:p w:rsidR="00383CC2" w:rsidRDefault="003E5A02">
            <w:pPr>
              <w:pStyle w:val="TableParagraph"/>
              <w:spacing w:line="239" w:lineRule="exact"/>
            </w:pPr>
            <w:r>
              <w:rPr>
                <w:spacing w:val="-5"/>
                <w:w w:val="115"/>
              </w:rPr>
              <w:t>май</w:t>
            </w:r>
          </w:p>
        </w:tc>
        <w:tc>
          <w:tcPr>
            <w:tcW w:w="2427" w:type="dxa"/>
          </w:tcPr>
          <w:p w:rsidR="00383CC2" w:rsidRDefault="003E5A02">
            <w:pPr>
              <w:pStyle w:val="TableParagraph"/>
              <w:ind w:left="105"/>
            </w:pPr>
            <w:r>
              <w:rPr>
                <w:spacing w:val="-2"/>
                <w:w w:val="110"/>
              </w:rPr>
              <w:t xml:space="preserve">Коррекция </w:t>
            </w:r>
            <w:r>
              <w:rPr>
                <w:spacing w:val="-2"/>
              </w:rPr>
              <w:t>отклоняющегося</w:t>
            </w:r>
          </w:p>
          <w:p w:rsidR="00383CC2" w:rsidRDefault="003E5A02">
            <w:pPr>
              <w:pStyle w:val="TableParagraph"/>
              <w:spacing w:line="239" w:lineRule="exact"/>
              <w:ind w:left="105"/>
            </w:pPr>
            <w:r>
              <w:rPr>
                <w:spacing w:val="-2"/>
                <w:w w:val="110"/>
              </w:rPr>
              <w:t>поведения</w:t>
            </w:r>
          </w:p>
        </w:tc>
        <w:tc>
          <w:tcPr>
            <w:tcW w:w="2115" w:type="dxa"/>
          </w:tcPr>
          <w:p w:rsidR="00383CC2" w:rsidRDefault="003E5A02">
            <w:pPr>
              <w:pStyle w:val="TableParagraph"/>
              <w:tabs>
                <w:tab w:val="left" w:pos="1873"/>
              </w:tabs>
              <w:ind w:left="105" w:right="97"/>
            </w:pPr>
            <w:r>
              <w:rPr>
                <w:spacing w:val="-2"/>
                <w:w w:val="110"/>
              </w:rPr>
              <w:t>Преодоление трудностей</w:t>
            </w:r>
            <w:r>
              <w:tab/>
            </w:r>
            <w:r>
              <w:rPr>
                <w:spacing w:val="-10"/>
                <w:w w:val="110"/>
              </w:rPr>
              <w:t>в</w:t>
            </w:r>
          </w:p>
          <w:p w:rsidR="00383CC2" w:rsidRDefault="003E5A02">
            <w:pPr>
              <w:pStyle w:val="TableParagraph"/>
              <w:spacing w:line="239" w:lineRule="exact"/>
              <w:ind w:left="105"/>
            </w:pPr>
            <w:r>
              <w:rPr>
                <w:spacing w:val="-2"/>
                <w:w w:val="110"/>
              </w:rPr>
              <w:t>поведении</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549"/>
        </w:trPr>
        <w:tc>
          <w:tcPr>
            <w:tcW w:w="1205" w:type="dxa"/>
          </w:tcPr>
          <w:p w:rsidR="00383CC2" w:rsidRDefault="007B7910">
            <w:pPr>
              <w:pStyle w:val="TableParagraph"/>
              <w:tabs>
                <w:tab w:val="left" w:pos="986"/>
              </w:tabs>
              <w:ind w:right="96"/>
            </w:pPr>
            <w:r>
              <w:rPr>
                <w:spacing w:val="-2"/>
                <w:w w:val="110"/>
              </w:rPr>
              <w:t>Ноябрь</w:t>
            </w:r>
            <w:r w:rsidR="003E5A02">
              <w:tab/>
            </w:r>
            <w:r w:rsidR="003E5A02">
              <w:rPr>
                <w:spacing w:val="-18"/>
                <w:w w:val="110"/>
              </w:rPr>
              <w:t>–</w:t>
            </w:r>
          </w:p>
          <w:p w:rsidR="00383CC2" w:rsidRDefault="003E5A02">
            <w:pPr>
              <w:pStyle w:val="TableParagraph"/>
            </w:pPr>
            <w:r>
              <w:rPr>
                <w:spacing w:val="-2"/>
                <w:w w:val="110"/>
              </w:rPr>
              <w:t>декабрь</w:t>
            </w:r>
          </w:p>
        </w:tc>
        <w:tc>
          <w:tcPr>
            <w:tcW w:w="2427" w:type="dxa"/>
          </w:tcPr>
          <w:p w:rsidR="00383CC2" w:rsidRDefault="003E5A02">
            <w:pPr>
              <w:pStyle w:val="TableParagraph"/>
              <w:ind w:left="105" w:right="717"/>
            </w:pPr>
            <w:r>
              <w:rPr>
                <w:spacing w:val="-2"/>
                <w:w w:val="110"/>
              </w:rPr>
              <w:t xml:space="preserve">Развитие самосознания обучающихся </w:t>
            </w:r>
            <w:r>
              <w:rPr>
                <w:w w:val="110"/>
              </w:rPr>
              <w:t>4 классов</w:t>
            </w:r>
          </w:p>
        </w:tc>
        <w:tc>
          <w:tcPr>
            <w:tcW w:w="2115" w:type="dxa"/>
          </w:tcPr>
          <w:p w:rsidR="00383CC2" w:rsidRDefault="003E5A02">
            <w:pPr>
              <w:pStyle w:val="TableParagraph"/>
              <w:ind w:left="105" w:right="327"/>
            </w:pPr>
            <w:r>
              <w:rPr>
                <w:w w:val="110"/>
              </w:rPr>
              <w:t xml:space="preserve">Адаптация к переходу на </w:t>
            </w:r>
            <w:r>
              <w:rPr>
                <w:spacing w:val="-2"/>
                <w:w w:val="110"/>
              </w:rPr>
              <w:t xml:space="preserve">новую </w:t>
            </w:r>
            <w:proofErr w:type="spellStart"/>
            <w:r>
              <w:rPr>
                <w:spacing w:val="-2"/>
              </w:rPr>
              <w:t>образовательну</w:t>
            </w:r>
            <w:proofErr w:type="spellEnd"/>
            <w:r>
              <w:rPr>
                <w:spacing w:val="-2"/>
              </w:rPr>
              <w:t xml:space="preserve"> </w:t>
            </w:r>
            <w:r>
              <w:rPr>
                <w:w w:val="110"/>
              </w:rPr>
              <w:t>ю ступень</w:t>
            </w:r>
          </w:p>
        </w:tc>
        <w:tc>
          <w:tcPr>
            <w:tcW w:w="1921" w:type="dxa"/>
          </w:tcPr>
          <w:p w:rsidR="00383CC2" w:rsidRDefault="003E5A02">
            <w:pPr>
              <w:pStyle w:val="TableParagraph"/>
              <w:ind w:right="206"/>
            </w:pPr>
            <w:r>
              <w:rPr>
                <w:w w:val="110"/>
              </w:rPr>
              <w:t>Учащиеся 1-4</w:t>
            </w:r>
            <w:r>
              <w:rPr>
                <w:rFonts w:ascii="Times New Roman" w:hAnsi="Times New Roman"/>
                <w:w w:val="110"/>
              </w:rPr>
              <w:t xml:space="preserve"> </w:t>
            </w:r>
            <w:r>
              <w:rPr>
                <w:w w:val="110"/>
              </w:rPr>
              <w:t xml:space="preserve">классов с </w:t>
            </w:r>
            <w:r>
              <w:rPr>
                <w:spacing w:val="-2"/>
                <w:w w:val="110"/>
              </w:rPr>
              <w:t>риском школьной дезадаптации</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bl>
    <w:p w:rsidR="00383CC2" w:rsidRDefault="00383CC2">
      <w:p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2066"/>
        </w:trPr>
        <w:tc>
          <w:tcPr>
            <w:tcW w:w="1205" w:type="dxa"/>
          </w:tcPr>
          <w:p w:rsidR="00383CC2" w:rsidRDefault="007B7910">
            <w:pPr>
              <w:pStyle w:val="TableParagraph"/>
              <w:spacing w:line="242" w:lineRule="auto"/>
              <w:ind w:right="129"/>
            </w:pPr>
            <w:r>
              <w:rPr>
                <w:spacing w:val="-2"/>
                <w:w w:val="110"/>
              </w:rPr>
              <w:t>Ноябрь</w:t>
            </w:r>
            <w:r w:rsidR="003E5A02">
              <w:rPr>
                <w:spacing w:val="-2"/>
                <w:w w:val="110"/>
              </w:rPr>
              <w:t xml:space="preserve"> </w:t>
            </w:r>
            <w:r w:rsidR="003E5A02">
              <w:rPr>
                <w:w w:val="110"/>
              </w:rPr>
              <w:t>– май</w:t>
            </w:r>
          </w:p>
        </w:tc>
        <w:tc>
          <w:tcPr>
            <w:tcW w:w="2427" w:type="dxa"/>
          </w:tcPr>
          <w:p w:rsidR="00383CC2" w:rsidRDefault="003E5A02">
            <w:pPr>
              <w:pStyle w:val="TableParagraph"/>
              <w:spacing w:line="242" w:lineRule="auto"/>
              <w:ind w:left="105"/>
            </w:pPr>
            <w:r>
              <w:rPr>
                <w:spacing w:val="-2"/>
                <w:w w:val="110"/>
              </w:rPr>
              <w:t>Коррекция тревожности</w:t>
            </w:r>
          </w:p>
        </w:tc>
        <w:tc>
          <w:tcPr>
            <w:tcW w:w="2115" w:type="dxa"/>
          </w:tcPr>
          <w:p w:rsidR="00383CC2" w:rsidRDefault="003E5A02">
            <w:pPr>
              <w:pStyle w:val="TableParagraph"/>
              <w:ind w:left="105" w:right="97"/>
            </w:pPr>
            <w:r>
              <w:rPr>
                <w:spacing w:val="-2"/>
                <w:w w:val="110"/>
              </w:rPr>
              <w:t>Формирование навыков эмоциональной регуляции, способов адекватного</w:t>
            </w:r>
          </w:p>
          <w:p w:rsidR="00383CC2" w:rsidRDefault="003E5A02">
            <w:pPr>
              <w:pStyle w:val="TableParagraph"/>
              <w:spacing w:line="256" w:lineRule="exact"/>
              <w:ind w:left="105" w:right="97"/>
            </w:pPr>
            <w:r>
              <w:rPr>
                <w:spacing w:val="-2"/>
              </w:rPr>
              <w:t xml:space="preserve">эмоционального </w:t>
            </w:r>
            <w:r>
              <w:rPr>
                <w:spacing w:val="-2"/>
                <w:w w:val="110"/>
              </w:rPr>
              <w:t>реагирования</w:t>
            </w:r>
          </w:p>
        </w:tc>
        <w:tc>
          <w:tcPr>
            <w:tcW w:w="1921" w:type="dxa"/>
          </w:tcPr>
          <w:p w:rsidR="00383CC2" w:rsidRDefault="003E5A02">
            <w:pPr>
              <w:pStyle w:val="TableParagraph"/>
              <w:spacing w:line="242" w:lineRule="auto"/>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spacing w:line="242" w:lineRule="auto"/>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2066"/>
        </w:trPr>
        <w:tc>
          <w:tcPr>
            <w:tcW w:w="1205" w:type="dxa"/>
          </w:tcPr>
          <w:p w:rsidR="00383CC2" w:rsidRDefault="007B7910">
            <w:pPr>
              <w:pStyle w:val="TableParagraph"/>
              <w:ind w:right="129"/>
            </w:pPr>
            <w:r>
              <w:rPr>
                <w:spacing w:val="-2"/>
                <w:w w:val="110"/>
              </w:rPr>
              <w:t>Ноябрь</w:t>
            </w:r>
            <w:r w:rsidR="003E5A02">
              <w:rPr>
                <w:spacing w:val="-2"/>
                <w:w w:val="110"/>
              </w:rPr>
              <w:t xml:space="preserve"> </w:t>
            </w:r>
            <w:r w:rsidR="003E5A02">
              <w:rPr>
                <w:w w:val="110"/>
              </w:rPr>
              <w:t>– май</w:t>
            </w:r>
          </w:p>
        </w:tc>
        <w:tc>
          <w:tcPr>
            <w:tcW w:w="2427" w:type="dxa"/>
          </w:tcPr>
          <w:p w:rsidR="00383CC2" w:rsidRDefault="003E5A02">
            <w:pPr>
              <w:pStyle w:val="TableParagraph"/>
              <w:ind w:left="105"/>
            </w:pPr>
            <w:r>
              <w:rPr>
                <w:spacing w:val="-2"/>
                <w:w w:val="110"/>
              </w:rPr>
              <w:t xml:space="preserve">Коррекция нежелательного </w:t>
            </w:r>
            <w:r>
              <w:rPr>
                <w:w w:val="110"/>
              </w:rPr>
              <w:t>поведения</w:t>
            </w:r>
            <w:r>
              <w:rPr>
                <w:spacing w:val="14"/>
                <w:w w:val="110"/>
              </w:rPr>
              <w:t xml:space="preserve"> </w:t>
            </w:r>
            <w:r>
              <w:rPr>
                <w:w w:val="110"/>
              </w:rPr>
              <w:t>(при</w:t>
            </w:r>
            <w:r>
              <w:rPr>
                <w:spacing w:val="13"/>
                <w:w w:val="110"/>
              </w:rPr>
              <w:t xml:space="preserve"> </w:t>
            </w:r>
            <w:r>
              <w:rPr>
                <w:w w:val="110"/>
              </w:rPr>
              <w:t xml:space="preserve">его </w:t>
            </w:r>
            <w:r>
              <w:rPr>
                <w:spacing w:val="-2"/>
                <w:w w:val="110"/>
              </w:rPr>
              <w:t xml:space="preserve">наличии), формирование </w:t>
            </w:r>
            <w:r>
              <w:rPr>
                <w:w w:val="110"/>
              </w:rPr>
              <w:t>учебной</w:t>
            </w:r>
            <w:r>
              <w:rPr>
                <w:spacing w:val="-8"/>
                <w:w w:val="110"/>
              </w:rPr>
              <w:t xml:space="preserve"> </w:t>
            </w:r>
            <w:r>
              <w:rPr>
                <w:w w:val="110"/>
              </w:rPr>
              <w:t>мотивации</w:t>
            </w:r>
          </w:p>
        </w:tc>
        <w:tc>
          <w:tcPr>
            <w:tcW w:w="2115" w:type="dxa"/>
          </w:tcPr>
          <w:p w:rsidR="00383CC2" w:rsidRDefault="003E5A02">
            <w:pPr>
              <w:pStyle w:val="TableParagraph"/>
              <w:ind w:left="105" w:right="97"/>
            </w:pPr>
            <w:r>
              <w:rPr>
                <w:spacing w:val="-2"/>
                <w:w w:val="110"/>
              </w:rPr>
              <w:t>Формирование навыков эмоциональной регуляции, способов адекватного</w:t>
            </w:r>
          </w:p>
          <w:p w:rsidR="00383CC2" w:rsidRDefault="003E5A02">
            <w:pPr>
              <w:pStyle w:val="TableParagraph"/>
              <w:spacing w:line="256" w:lineRule="exact"/>
              <w:ind w:left="105" w:right="97"/>
            </w:pPr>
            <w:r>
              <w:rPr>
                <w:spacing w:val="-2"/>
              </w:rPr>
              <w:t xml:space="preserve">эмоционального </w:t>
            </w:r>
            <w:r>
              <w:rPr>
                <w:spacing w:val="-2"/>
                <w:w w:val="110"/>
              </w:rPr>
              <w:t>реагирования</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2841"/>
        </w:trPr>
        <w:tc>
          <w:tcPr>
            <w:tcW w:w="1205" w:type="dxa"/>
          </w:tcPr>
          <w:p w:rsidR="00383CC2" w:rsidRDefault="003E5A02">
            <w:pPr>
              <w:pStyle w:val="TableParagraph"/>
              <w:spacing w:line="256"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2184"/>
              </w:tabs>
              <w:ind w:left="105" w:right="97"/>
            </w:pPr>
            <w:r>
              <w:rPr>
                <w:spacing w:val="-2"/>
                <w:w w:val="110"/>
              </w:rPr>
              <w:t>Развитие индивидуальных возможностей</w:t>
            </w:r>
            <w:r>
              <w:tab/>
            </w:r>
            <w:r>
              <w:rPr>
                <w:spacing w:val="-10"/>
                <w:w w:val="110"/>
              </w:rPr>
              <w:t>в</w:t>
            </w:r>
          </w:p>
          <w:p w:rsidR="00383CC2" w:rsidRDefault="003E5A02">
            <w:pPr>
              <w:pStyle w:val="TableParagraph"/>
              <w:tabs>
                <w:tab w:val="left" w:pos="2174"/>
              </w:tabs>
              <w:ind w:left="105" w:right="96"/>
            </w:pPr>
            <w:r>
              <w:rPr>
                <w:spacing w:val="-2"/>
                <w:w w:val="110"/>
              </w:rPr>
              <w:t>соответствии</w:t>
            </w:r>
            <w:r>
              <w:tab/>
            </w:r>
            <w:r>
              <w:rPr>
                <w:spacing w:val="-22"/>
              </w:rPr>
              <w:t xml:space="preserve"> </w:t>
            </w:r>
            <w:r>
              <w:rPr>
                <w:w w:val="110"/>
              </w:rPr>
              <w:t xml:space="preserve">с </w:t>
            </w:r>
            <w:r>
              <w:rPr>
                <w:spacing w:val="-2"/>
                <w:w w:val="110"/>
              </w:rPr>
              <w:t>особыми образовательными потребностями</w:t>
            </w:r>
            <w:r>
              <w:tab/>
            </w:r>
            <w:r>
              <w:rPr>
                <w:spacing w:val="-10"/>
                <w:w w:val="110"/>
              </w:rPr>
              <w:t xml:space="preserve">и </w:t>
            </w:r>
            <w:r>
              <w:rPr>
                <w:spacing w:val="-2"/>
                <w:w w:val="110"/>
              </w:rPr>
              <w:t>формирование социально-</w:t>
            </w:r>
            <w:r>
              <w:rPr>
                <w:rFonts w:ascii="Times New Roman" w:hAnsi="Times New Roman"/>
                <w:spacing w:val="-2"/>
                <w:w w:val="110"/>
              </w:rPr>
              <w:t xml:space="preserve"> </w:t>
            </w:r>
            <w:r>
              <w:rPr>
                <w:spacing w:val="-2"/>
                <w:w w:val="110"/>
              </w:rPr>
              <w:t>компенсаторных</w:t>
            </w:r>
          </w:p>
          <w:p w:rsidR="00383CC2" w:rsidRDefault="003E5A02">
            <w:pPr>
              <w:pStyle w:val="TableParagraph"/>
              <w:spacing w:before="1" w:line="242" w:lineRule="exact"/>
              <w:ind w:left="105"/>
            </w:pPr>
            <w:r>
              <w:rPr>
                <w:spacing w:val="-2"/>
                <w:w w:val="110"/>
              </w:rPr>
              <w:t>механизмов</w:t>
            </w:r>
          </w:p>
        </w:tc>
        <w:tc>
          <w:tcPr>
            <w:tcW w:w="2115" w:type="dxa"/>
          </w:tcPr>
          <w:p w:rsidR="00383CC2" w:rsidRDefault="003E5A02">
            <w:pPr>
              <w:pStyle w:val="TableParagraph"/>
              <w:tabs>
                <w:tab w:val="left" w:pos="1873"/>
              </w:tabs>
              <w:ind w:left="105" w:right="97"/>
            </w:pPr>
            <w:r>
              <w:rPr>
                <w:spacing w:val="-2"/>
                <w:w w:val="110"/>
              </w:rPr>
              <w:t>Обеспечение компенсации нарушенных функций</w:t>
            </w:r>
            <w:r>
              <w:tab/>
            </w:r>
            <w:r>
              <w:rPr>
                <w:spacing w:val="-10"/>
                <w:w w:val="110"/>
              </w:rPr>
              <w:t xml:space="preserve">в </w:t>
            </w:r>
            <w:r>
              <w:rPr>
                <w:w w:val="110"/>
              </w:rPr>
              <w:t>соответствии</w:t>
            </w:r>
            <w:r>
              <w:rPr>
                <w:spacing w:val="76"/>
                <w:w w:val="110"/>
              </w:rPr>
              <w:t xml:space="preserve"> </w:t>
            </w:r>
            <w:r>
              <w:rPr>
                <w:w w:val="110"/>
              </w:rPr>
              <w:t xml:space="preserve">со </w:t>
            </w:r>
            <w:r>
              <w:rPr>
                <w:spacing w:val="-2"/>
                <w:w w:val="110"/>
              </w:rPr>
              <w:t>спецификой нарушения</w:t>
            </w:r>
          </w:p>
        </w:tc>
        <w:tc>
          <w:tcPr>
            <w:tcW w:w="1921" w:type="dxa"/>
          </w:tcPr>
          <w:p w:rsidR="00383CC2" w:rsidRDefault="003E5A02">
            <w:pPr>
              <w:pStyle w:val="TableParagraph"/>
              <w:ind w:right="166"/>
            </w:pPr>
            <w:r>
              <w:rPr>
                <w:spacing w:val="-2"/>
                <w:w w:val="110"/>
              </w:rPr>
              <w:t>Обучающиеся</w:t>
            </w:r>
            <w:r>
              <w:rPr>
                <w:spacing w:val="80"/>
                <w:w w:val="110"/>
              </w:rPr>
              <w:t xml:space="preserve"> </w:t>
            </w:r>
            <w:r>
              <w:rPr>
                <w:w w:val="110"/>
              </w:rPr>
              <w:t>с</w:t>
            </w:r>
            <w:r>
              <w:rPr>
                <w:spacing w:val="40"/>
                <w:w w:val="110"/>
              </w:rPr>
              <w:t xml:space="preserve"> </w:t>
            </w:r>
            <w:r>
              <w:rPr>
                <w:w w:val="110"/>
              </w:rPr>
              <w:t>1</w:t>
            </w:r>
            <w:r>
              <w:rPr>
                <w:spacing w:val="40"/>
                <w:w w:val="110"/>
              </w:rPr>
              <w:t xml:space="preserve"> </w:t>
            </w:r>
            <w:r>
              <w:rPr>
                <w:w w:val="110"/>
              </w:rPr>
              <w:t>по</w:t>
            </w:r>
            <w:r>
              <w:rPr>
                <w:spacing w:val="40"/>
                <w:w w:val="110"/>
              </w:rPr>
              <w:t xml:space="preserve"> </w:t>
            </w:r>
            <w:r>
              <w:rPr>
                <w:w w:val="110"/>
              </w:rPr>
              <w:t>4</w:t>
            </w:r>
            <w:r>
              <w:rPr>
                <w:spacing w:val="40"/>
                <w:w w:val="110"/>
              </w:rPr>
              <w:t xml:space="preserve"> </w:t>
            </w:r>
            <w:r>
              <w:rPr>
                <w:w w:val="110"/>
              </w:rPr>
              <w:t>класс (дети</w:t>
            </w:r>
            <w:r>
              <w:rPr>
                <w:spacing w:val="40"/>
                <w:w w:val="110"/>
              </w:rPr>
              <w:t xml:space="preserve"> </w:t>
            </w:r>
            <w:r>
              <w:rPr>
                <w:w w:val="110"/>
              </w:rPr>
              <w:t>с</w:t>
            </w:r>
            <w:r>
              <w:rPr>
                <w:spacing w:val="40"/>
                <w:w w:val="110"/>
              </w:rPr>
              <w:t xml:space="preserve"> </w:t>
            </w:r>
            <w:r>
              <w:rPr>
                <w:w w:val="110"/>
              </w:rPr>
              <w:t>ОВЗ</w:t>
            </w:r>
            <w:r>
              <w:rPr>
                <w:spacing w:val="40"/>
                <w:w w:val="110"/>
              </w:rPr>
              <w:t xml:space="preserve"> </w:t>
            </w:r>
            <w:r>
              <w:rPr>
                <w:w w:val="110"/>
              </w:rPr>
              <w:t xml:space="preserve">и </w:t>
            </w:r>
            <w:r>
              <w:rPr>
                <w:spacing w:val="-2"/>
                <w:w w:val="110"/>
              </w:rPr>
              <w:t xml:space="preserve">инвалидность </w:t>
            </w:r>
            <w:r>
              <w:rPr>
                <w:spacing w:val="-6"/>
                <w:w w:val="110"/>
              </w:rPr>
              <w:t>ю)</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256"/>
        </w:trPr>
        <w:tc>
          <w:tcPr>
            <w:tcW w:w="9574" w:type="dxa"/>
            <w:gridSpan w:val="5"/>
          </w:tcPr>
          <w:p w:rsidR="00383CC2" w:rsidRDefault="003E5A02">
            <w:pPr>
              <w:pStyle w:val="TableParagraph"/>
              <w:spacing w:line="236" w:lineRule="exact"/>
              <w:ind w:left="7"/>
              <w:jc w:val="center"/>
              <w:rPr>
                <w:b/>
              </w:rPr>
            </w:pPr>
            <w:r>
              <w:rPr>
                <w:b/>
                <w:w w:val="110"/>
              </w:rPr>
              <w:t>Экспертное</w:t>
            </w:r>
            <w:r>
              <w:rPr>
                <w:b/>
                <w:spacing w:val="36"/>
                <w:w w:val="110"/>
              </w:rPr>
              <w:t xml:space="preserve"> </w:t>
            </w:r>
            <w:r>
              <w:rPr>
                <w:b/>
                <w:w w:val="110"/>
              </w:rPr>
              <w:t>направление</w:t>
            </w:r>
            <w:r>
              <w:rPr>
                <w:b/>
                <w:spacing w:val="38"/>
                <w:w w:val="110"/>
              </w:rPr>
              <w:t xml:space="preserve"> </w:t>
            </w:r>
            <w:r>
              <w:rPr>
                <w:b/>
                <w:spacing w:val="-2"/>
                <w:w w:val="110"/>
              </w:rPr>
              <w:t>работы</w:t>
            </w:r>
          </w:p>
        </w:tc>
      </w:tr>
      <w:tr w:rsidR="00383CC2">
        <w:trPr>
          <w:trHeight w:val="3100"/>
        </w:trPr>
        <w:tc>
          <w:tcPr>
            <w:tcW w:w="1205" w:type="dxa"/>
          </w:tcPr>
          <w:p w:rsidR="00383CC2" w:rsidRDefault="003E5A02">
            <w:pPr>
              <w:pStyle w:val="TableParagraph"/>
              <w:spacing w:line="255" w:lineRule="exact"/>
            </w:pPr>
            <w:r>
              <w:rPr>
                <w:spacing w:val="-2"/>
                <w:w w:val="105"/>
              </w:rPr>
              <w:t>Февраль</w:t>
            </w:r>
          </w:p>
          <w:p w:rsidR="00383CC2" w:rsidRDefault="003E5A02">
            <w:pPr>
              <w:pStyle w:val="TableParagraph"/>
              <w:spacing w:before="1"/>
            </w:pPr>
            <w:r>
              <w:rPr>
                <w:w w:val="115"/>
              </w:rPr>
              <w:t>-</w:t>
            </w:r>
            <w:r>
              <w:rPr>
                <w:rFonts w:ascii="Times New Roman" w:hAnsi="Times New Roman"/>
                <w:spacing w:val="10"/>
                <w:w w:val="115"/>
              </w:rPr>
              <w:t xml:space="preserve"> </w:t>
            </w:r>
            <w:r>
              <w:rPr>
                <w:spacing w:val="-2"/>
                <w:w w:val="115"/>
              </w:rPr>
              <w:t>апрель</w:t>
            </w:r>
          </w:p>
        </w:tc>
        <w:tc>
          <w:tcPr>
            <w:tcW w:w="2427" w:type="dxa"/>
          </w:tcPr>
          <w:p w:rsidR="00383CC2" w:rsidRDefault="003E5A02">
            <w:pPr>
              <w:pStyle w:val="TableParagraph"/>
              <w:ind w:left="105" w:right="456"/>
            </w:pPr>
            <w:r>
              <w:rPr>
                <w:spacing w:val="-2"/>
                <w:w w:val="110"/>
              </w:rPr>
              <w:t xml:space="preserve">Обследование детей специалистами </w:t>
            </w:r>
            <w:proofErr w:type="spellStart"/>
            <w:r>
              <w:rPr>
                <w:spacing w:val="-4"/>
                <w:w w:val="110"/>
              </w:rPr>
              <w:t>ППк</w:t>
            </w:r>
            <w:proofErr w:type="spellEnd"/>
          </w:p>
        </w:tc>
        <w:tc>
          <w:tcPr>
            <w:tcW w:w="2115" w:type="dxa"/>
          </w:tcPr>
          <w:p w:rsidR="00383CC2" w:rsidRDefault="003E5A02">
            <w:pPr>
              <w:pStyle w:val="TableParagraph"/>
              <w:tabs>
                <w:tab w:val="left" w:pos="1861"/>
              </w:tabs>
              <w:ind w:left="105" w:right="98"/>
            </w:pPr>
            <w:r>
              <w:rPr>
                <w:spacing w:val="-2"/>
                <w:w w:val="110"/>
              </w:rPr>
              <w:t>Определение необходимого объема</w:t>
            </w:r>
            <w:r>
              <w:tab/>
            </w:r>
            <w:r>
              <w:rPr>
                <w:spacing w:val="-10"/>
                <w:w w:val="110"/>
              </w:rPr>
              <w:t>и</w:t>
            </w:r>
          </w:p>
          <w:p w:rsidR="00383CC2" w:rsidRDefault="003E5A02">
            <w:pPr>
              <w:pStyle w:val="TableParagraph"/>
              <w:tabs>
                <w:tab w:val="left" w:pos="1873"/>
              </w:tabs>
              <w:ind w:left="105" w:right="97"/>
            </w:pPr>
            <w:r>
              <w:rPr>
                <w:spacing w:val="-2"/>
                <w:w w:val="110"/>
              </w:rPr>
              <w:t>содержания помощи специалистов</w:t>
            </w:r>
            <w:r>
              <w:tab/>
            </w:r>
            <w:r>
              <w:rPr>
                <w:spacing w:val="-10"/>
                <w:w w:val="110"/>
              </w:rPr>
              <w:t xml:space="preserve">в </w:t>
            </w:r>
            <w:r>
              <w:rPr>
                <w:spacing w:val="-2"/>
                <w:w w:val="110"/>
              </w:rPr>
              <w:t>соответствии</w:t>
            </w:r>
            <w:r>
              <w:tab/>
            </w:r>
            <w:r>
              <w:rPr>
                <w:spacing w:val="-33"/>
              </w:rPr>
              <w:t xml:space="preserve"> </w:t>
            </w:r>
            <w:r>
              <w:rPr>
                <w:w w:val="110"/>
              </w:rPr>
              <w:t xml:space="preserve">с </w:t>
            </w:r>
            <w:r>
              <w:rPr>
                <w:spacing w:val="-2"/>
                <w:w w:val="110"/>
              </w:rPr>
              <w:t xml:space="preserve">особыми </w:t>
            </w:r>
            <w:proofErr w:type="spellStart"/>
            <w:r>
              <w:rPr>
                <w:spacing w:val="-2"/>
                <w:w w:val="110"/>
              </w:rPr>
              <w:t>образовательны</w:t>
            </w:r>
            <w:proofErr w:type="spellEnd"/>
            <w:r>
              <w:rPr>
                <w:spacing w:val="-2"/>
                <w:w w:val="110"/>
              </w:rPr>
              <w:t xml:space="preserve"> </w:t>
            </w:r>
            <w:r>
              <w:rPr>
                <w:spacing w:val="-6"/>
                <w:w w:val="110"/>
              </w:rPr>
              <w:t xml:space="preserve">ми </w:t>
            </w:r>
            <w:r>
              <w:rPr>
                <w:spacing w:val="-2"/>
                <w:w w:val="110"/>
              </w:rPr>
              <w:t>потребностями</w:t>
            </w:r>
          </w:p>
          <w:p w:rsidR="00383CC2" w:rsidRDefault="003E5A02">
            <w:pPr>
              <w:pStyle w:val="TableParagraph"/>
              <w:spacing w:before="2" w:line="242" w:lineRule="exact"/>
              <w:ind w:left="105"/>
            </w:pPr>
            <w:r>
              <w:rPr>
                <w:spacing w:val="-2"/>
                <w:w w:val="110"/>
              </w:rPr>
              <w:t>ребенка</w:t>
            </w:r>
          </w:p>
        </w:tc>
        <w:tc>
          <w:tcPr>
            <w:tcW w:w="1921" w:type="dxa"/>
          </w:tcPr>
          <w:p w:rsidR="00383CC2" w:rsidRDefault="003E5A02">
            <w:pPr>
              <w:pStyle w:val="TableParagraph"/>
              <w:ind w:right="206"/>
            </w:pPr>
            <w:r>
              <w:rPr>
                <w:spacing w:val="-2"/>
                <w:w w:val="110"/>
              </w:rPr>
              <w:t xml:space="preserve">Обучающиеся </w:t>
            </w:r>
            <w:r>
              <w:rPr>
                <w:w w:val="110"/>
              </w:rPr>
              <w:t>с</w:t>
            </w:r>
            <w:r>
              <w:rPr>
                <w:spacing w:val="19"/>
                <w:w w:val="110"/>
              </w:rPr>
              <w:t xml:space="preserve"> </w:t>
            </w:r>
            <w:r>
              <w:rPr>
                <w:w w:val="110"/>
              </w:rPr>
              <w:t>1</w:t>
            </w:r>
            <w:r>
              <w:rPr>
                <w:spacing w:val="19"/>
                <w:w w:val="110"/>
              </w:rPr>
              <w:t xml:space="preserve"> </w:t>
            </w:r>
            <w:r>
              <w:rPr>
                <w:w w:val="110"/>
              </w:rPr>
              <w:t>по</w:t>
            </w:r>
            <w:r>
              <w:rPr>
                <w:spacing w:val="20"/>
                <w:w w:val="110"/>
              </w:rPr>
              <w:t xml:space="preserve"> </w:t>
            </w:r>
            <w:r>
              <w:rPr>
                <w:w w:val="110"/>
              </w:rPr>
              <w:t>4</w:t>
            </w:r>
            <w:r>
              <w:rPr>
                <w:spacing w:val="19"/>
                <w:w w:val="110"/>
              </w:rPr>
              <w:t xml:space="preserve"> </w:t>
            </w:r>
            <w:r>
              <w:rPr>
                <w:spacing w:val="-4"/>
                <w:w w:val="110"/>
              </w:rPr>
              <w:t>класс</w:t>
            </w: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4"/>
                <w:w w:val="115"/>
              </w:rPr>
              <w:t>ППк</w:t>
            </w:r>
            <w:proofErr w:type="spellEnd"/>
          </w:p>
        </w:tc>
      </w:tr>
      <w:tr w:rsidR="00383CC2">
        <w:trPr>
          <w:trHeight w:val="256"/>
        </w:trPr>
        <w:tc>
          <w:tcPr>
            <w:tcW w:w="9574" w:type="dxa"/>
            <w:gridSpan w:val="5"/>
          </w:tcPr>
          <w:p w:rsidR="00383CC2" w:rsidRDefault="003E5A02">
            <w:pPr>
              <w:pStyle w:val="TableParagraph"/>
              <w:spacing w:line="236" w:lineRule="exact"/>
              <w:ind w:left="7" w:right="3"/>
              <w:jc w:val="center"/>
              <w:rPr>
                <w:b/>
              </w:rPr>
            </w:pPr>
            <w:r>
              <w:rPr>
                <w:b/>
                <w:w w:val="110"/>
              </w:rPr>
              <w:t>Информационно</w:t>
            </w:r>
            <w:r>
              <w:rPr>
                <w:rFonts w:ascii="Trebuchet MS" w:hAnsi="Trebuchet MS"/>
                <w:b/>
                <w:w w:val="110"/>
              </w:rPr>
              <w:t>-</w:t>
            </w:r>
            <w:r>
              <w:rPr>
                <w:b/>
                <w:w w:val="110"/>
              </w:rPr>
              <w:t>просветительское</w:t>
            </w:r>
            <w:r>
              <w:rPr>
                <w:b/>
                <w:spacing w:val="35"/>
                <w:w w:val="110"/>
              </w:rPr>
              <w:t xml:space="preserve"> </w:t>
            </w:r>
            <w:r>
              <w:rPr>
                <w:b/>
                <w:w w:val="110"/>
              </w:rPr>
              <w:t>направления</w:t>
            </w:r>
            <w:r>
              <w:rPr>
                <w:b/>
                <w:spacing w:val="36"/>
                <w:w w:val="110"/>
              </w:rPr>
              <w:t xml:space="preserve"> </w:t>
            </w:r>
            <w:r>
              <w:rPr>
                <w:b/>
                <w:spacing w:val="-2"/>
                <w:w w:val="110"/>
              </w:rPr>
              <w:t>работы</w:t>
            </w:r>
          </w:p>
        </w:tc>
      </w:tr>
      <w:tr w:rsidR="00383CC2">
        <w:trPr>
          <w:trHeight w:val="2325"/>
        </w:trPr>
        <w:tc>
          <w:tcPr>
            <w:tcW w:w="1205" w:type="dxa"/>
          </w:tcPr>
          <w:p w:rsidR="00383CC2" w:rsidRDefault="007B7910">
            <w:pPr>
              <w:pStyle w:val="TableParagraph"/>
              <w:tabs>
                <w:tab w:val="left" w:pos="986"/>
              </w:tabs>
              <w:ind w:right="96"/>
            </w:pPr>
            <w:r>
              <w:rPr>
                <w:spacing w:val="-2"/>
                <w:w w:val="110"/>
              </w:rPr>
              <w:t>Ноябрь</w:t>
            </w:r>
            <w:r w:rsidR="003E5A02">
              <w:tab/>
            </w:r>
          </w:p>
          <w:p w:rsidR="00383CC2" w:rsidRDefault="00383CC2">
            <w:pPr>
              <w:pStyle w:val="TableParagraph"/>
            </w:pPr>
          </w:p>
        </w:tc>
        <w:tc>
          <w:tcPr>
            <w:tcW w:w="2427" w:type="dxa"/>
          </w:tcPr>
          <w:p w:rsidR="00383CC2" w:rsidRDefault="003E5A02">
            <w:pPr>
              <w:pStyle w:val="TableParagraph"/>
              <w:tabs>
                <w:tab w:val="left" w:pos="2045"/>
                <w:tab w:val="left" w:pos="2180"/>
              </w:tabs>
              <w:ind w:left="105" w:right="97"/>
            </w:pPr>
            <w:r>
              <w:rPr>
                <w:spacing w:val="-2"/>
                <w:w w:val="110"/>
              </w:rPr>
              <w:t>Выступления</w:t>
            </w:r>
            <w:r>
              <w:tab/>
            </w:r>
            <w:r>
              <w:rPr>
                <w:spacing w:val="-6"/>
                <w:w w:val="110"/>
              </w:rPr>
              <w:t xml:space="preserve">на </w:t>
            </w:r>
            <w:r>
              <w:rPr>
                <w:spacing w:val="-2"/>
                <w:w w:val="110"/>
              </w:rPr>
              <w:t>родительских собраниях</w:t>
            </w:r>
            <w:r>
              <w:tab/>
            </w:r>
            <w:r>
              <w:rPr>
                <w:spacing w:val="-44"/>
              </w:rPr>
              <w:t xml:space="preserve"> </w:t>
            </w:r>
            <w:r>
              <w:rPr>
                <w:spacing w:val="-4"/>
                <w:w w:val="110"/>
              </w:rPr>
              <w:t xml:space="preserve">по </w:t>
            </w:r>
            <w:r>
              <w:rPr>
                <w:spacing w:val="-2"/>
                <w:w w:val="110"/>
              </w:rPr>
              <w:t>вопросам</w:t>
            </w:r>
            <w:r>
              <w:rPr>
                <w:spacing w:val="40"/>
                <w:w w:val="110"/>
              </w:rPr>
              <w:t xml:space="preserve"> </w:t>
            </w:r>
            <w:r>
              <w:rPr>
                <w:spacing w:val="-2"/>
                <w:w w:val="110"/>
              </w:rPr>
              <w:t>адаптации</w:t>
            </w:r>
            <w:r>
              <w:tab/>
            </w:r>
            <w:r>
              <w:tab/>
            </w:r>
            <w:r>
              <w:rPr>
                <w:spacing w:val="-12"/>
                <w:w w:val="110"/>
              </w:rPr>
              <w:t xml:space="preserve">к </w:t>
            </w:r>
            <w:r>
              <w:rPr>
                <w:spacing w:val="-2"/>
                <w:w w:val="110"/>
              </w:rPr>
              <w:t>условиям образовательной среды</w:t>
            </w:r>
          </w:p>
        </w:tc>
        <w:tc>
          <w:tcPr>
            <w:tcW w:w="2115" w:type="dxa"/>
          </w:tcPr>
          <w:p w:rsidR="00383CC2" w:rsidRDefault="003E5A02">
            <w:pPr>
              <w:pStyle w:val="TableParagraph"/>
              <w:tabs>
                <w:tab w:val="left" w:pos="868"/>
              </w:tabs>
              <w:ind w:left="105" w:right="97"/>
            </w:pPr>
            <w:proofErr w:type="spellStart"/>
            <w:r>
              <w:rPr>
                <w:spacing w:val="-2"/>
                <w:w w:val="110"/>
              </w:rPr>
              <w:t>Информировани</w:t>
            </w:r>
            <w:proofErr w:type="spellEnd"/>
            <w:r>
              <w:rPr>
                <w:spacing w:val="-2"/>
                <w:w w:val="110"/>
              </w:rPr>
              <w:t xml:space="preserve"> </w:t>
            </w:r>
            <w:r>
              <w:rPr>
                <w:spacing w:val="-10"/>
                <w:w w:val="110"/>
              </w:rPr>
              <w:t>е</w:t>
            </w:r>
            <w:r>
              <w:tab/>
            </w:r>
            <w:r>
              <w:rPr>
                <w:spacing w:val="-2"/>
                <w:w w:val="105"/>
              </w:rPr>
              <w:t xml:space="preserve">родителей </w:t>
            </w:r>
            <w:r>
              <w:rPr>
                <w:spacing w:val="-2"/>
                <w:w w:val="110"/>
              </w:rPr>
              <w:t xml:space="preserve">(законных представителей) </w:t>
            </w:r>
            <w:r>
              <w:rPr>
                <w:w w:val="110"/>
              </w:rPr>
              <w:t xml:space="preserve">о стратегиях </w:t>
            </w:r>
            <w:r>
              <w:rPr>
                <w:spacing w:val="-2"/>
                <w:w w:val="110"/>
              </w:rPr>
              <w:t>благополучного прохождения</w:t>
            </w:r>
          </w:p>
          <w:p w:rsidR="00383CC2" w:rsidRDefault="003E5A02">
            <w:pPr>
              <w:pStyle w:val="TableParagraph"/>
              <w:spacing w:line="256" w:lineRule="exact"/>
              <w:ind w:left="105" w:right="97"/>
            </w:pPr>
            <w:r>
              <w:rPr>
                <w:spacing w:val="-2"/>
                <w:w w:val="110"/>
              </w:rPr>
              <w:t>периода адаптации</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spacing w:line="257" w:lineRule="exact"/>
            </w:pPr>
            <w:r>
              <w:rPr>
                <w:spacing w:val="-10"/>
                <w:w w:val="90"/>
              </w:rPr>
              <w:t>)</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033"/>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2045"/>
              </w:tabs>
              <w:ind w:left="105" w:right="97"/>
            </w:pPr>
            <w:r>
              <w:rPr>
                <w:spacing w:val="-2"/>
                <w:w w:val="110"/>
              </w:rPr>
              <w:t>Выступления</w:t>
            </w:r>
            <w:r>
              <w:tab/>
            </w:r>
            <w:r>
              <w:rPr>
                <w:spacing w:val="-6"/>
                <w:w w:val="110"/>
              </w:rPr>
              <w:t xml:space="preserve">на </w:t>
            </w:r>
            <w:r>
              <w:rPr>
                <w:spacing w:val="-2"/>
                <w:w w:val="110"/>
              </w:rPr>
              <w:t>родительских собраниях</w:t>
            </w:r>
            <w:r>
              <w:tab/>
            </w:r>
            <w:r>
              <w:rPr>
                <w:spacing w:val="-44"/>
              </w:rPr>
              <w:t xml:space="preserve"> </w:t>
            </w:r>
            <w:r>
              <w:rPr>
                <w:spacing w:val="-4"/>
                <w:w w:val="110"/>
              </w:rPr>
              <w:t>по</w:t>
            </w:r>
          </w:p>
          <w:p w:rsidR="00383CC2" w:rsidRDefault="003E5A02">
            <w:pPr>
              <w:pStyle w:val="TableParagraph"/>
              <w:spacing w:line="242" w:lineRule="exact"/>
              <w:ind w:left="105"/>
            </w:pPr>
            <w:r>
              <w:rPr>
                <w:spacing w:val="-2"/>
                <w:w w:val="110"/>
              </w:rPr>
              <w:t>вопросам</w:t>
            </w:r>
          </w:p>
        </w:tc>
        <w:tc>
          <w:tcPr>
            <w:tcW w:w="2115" w:type="dxa"/>
          </w:tcPr>
          <w:p w:rsidR="00383CC2" w:rsidRDefault="003E5A02">
            <w:pPr>
              <w:pStyle w:val="TableParagraph"/>
              <w:tabs>
                <w:tab w:val="left" w:pos="868"/>
              </w:tabs>
              <w:ind w:left="105" w:right="97"/>
              <w:jc w:val="both"/>
            </w:pPr>
            <w:proofErr w:type="spellStart"/>
            <w:r>
              <w:rPr>
                <w:spacing w:val="-2"/>
                <w:w w:val="110"/>
              </w:rPr>
              <w:t>Информировани</w:t>
            </w:r>
            <w:proofErr w:type="spellEnd"/>
            <w:r>
              <w:rPr>
                <w:spacing w:val="-2"/>
                <w:w w:val="110"/>
              </w:rPr>
              <w:t xml:space="preserve"> </w:t>
            </w:r>
            <w:r>
              <w:rPr>
                <w:spacing w:val="-10"/>
                <w:w w:val="110"/>
              </w:rPr>
              <w:t>е</w:t>
            </w:r>
            <w:r>
              <w:tab/>
            </w:r>
            <w:r>
              <w:rPr>
                <w:spacing w:val="-2"/>
                <w:w w:val="105"/>
              </w:rPr>
              <w:t xml:space="preserve">родителей </w:t>
            </w:r>
            <w:r>
              <w:rPr>
                <w:spacing w:val="-2"/>
                <w:w w:val="110"/>
              </w:rPr>
              <w:t>(законных</w:t>
            </w:r>
          </w:p>
          <w:p w:rsidR="00383CC2" w:rsidRDefault="003E5A02">
            <w:pPr>
              <w:pStyle w:val="TableParagraph"/>
              <w:spacing w:line="242" w:lineRule="exact"/>
              <w:ind w:left="105"/>
            </w:pPr>
            <w:r>
              <w:rPr>
                <w:spacing w:val="-2"/>
                <w:w w:val="105"/>
              </w:rPr>
              <w:t>представителей)</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spacing w:line="242" w:lineRule="exact"/>
            </w:pPr>
            <w:r>
              <w:rPr>
                <w:spacing w:val="-10"/>
                <w:w w:val="90"/>
              </w:rPr>
              <w:t>)</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bl>
    <w:p w:rsidR="00383CC2" w:rsidRDefault="00383CC2">
      <w:p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1807"/>
        </w:trPr>
        <w:tc>
          <w:tcPr>
            <w:tcW w:w="1205" w:type="dxa"/>
          </w:tcPr>
          <w:p w:rsidR="00383CC2" w:rsidRDefault="00383CC2">
            <w:pPr>
              <w:pStyle w:val="TableParagraph"/>
              <w:ind w:left="0"/>
              <w:rPr>
                <w:rFonts w:ascii="Times New Roman"/>
                <w:sz w:val="20"/>
              </w:rPr>
            </w:pPr>
          </w:p>
        </w:tc>
        <w:tc>
          <w:tcPr>
            <w:tcW w:w="2427" w:type="dxa"/>
          </w:tcPr>
          <w:p w:rsidR="00383CC2" w:rsidRDefault="003E5A02">
            <w:pPr>
              <w:pStyle w:val="TableParagraph"/>
              <w:spacing w:line="242" w:lineRule="auto"/>
              <w:ind w:left="105"/>
            </w:pPr>
            <w:r>
              <w:rPr>
                <w:spacing w:val="-2"/>
              </w:rPr>
              <w:t xml:space="preserve">познавательного </w:t>
            </w:r>
            <w:r>
              <w:rPr>
                <w:spacing w:val="-2"/>
                <w:w w:val="110"/>
              </w:rPr>
              <w:t>развития</w:t>
            </w:r>
          </w:p>
        </w:tc>
        <w:tc>
          <w:tcPr>
            <w:tcW w:w="2115" w:type="dxa"/>
          </w:tcPr>
          <w:p w:rsidR="00383CC2" w:rsidRDefault="003E5A02">
            <w:pPr>
              <w:pStyle w:val="TableParagraph"/>
              <w:ind w:left="105" w:right="97"/>
            </w:pPr>
            <w:r>
              <w:rPr>
                <w:w w:val="110"/>
              </w:rPr>
              <w:t>об</w:t>
            </w:r>
            <w:r>
              <w:rPr>
                <w:spacing w:val="49"/>
                <w:w w:val="110"/>
              </w:rPr>
              <w:t xml:space="preserve"> </w:t>
            </w:r>
            <w:r>
              <w:rPr>
                <w:w w:val="110"/>
              </w:rPr>
              <w:t xml:space="preserve">особенностях </w:t>
            </w:r>
            <w:r>
              <w:rPr>
                <w:spacing w:val="-2"/>
                <w:w w:val="110"/>
              </w:rPr>
              <w:t xml:space="preserve">развития психических </w:t>
            </w:r>
            <w:r>
              <w:rPr>
                <w:w w:val="110"/>
              </w:rPr>
              <w:t xml:space="preserve">функций у детей </w:t>
            </w:r>
            <w:r>
              <w:rPr>
                <w:spacing w:val="-2"/>
                <w:w w:val="110"/>
              </w:rPr>
              <w:t>младшего</w:t>
            </w:r>
          </w:p>
          <w:p w:rsidR="00383CC2" w:rsidRDefault="003E5A02">
            <w:pPr>
              <w:pStyle w:val="TableParagraph"/>
              <w:spacing w:line="260" w:lineRule="atLeast"/>
              <w:ind w:left="105" w:right="97"/>
            </w:pPr>
            <w:r>
              <w:rPr>
                <w:spacing w:val="-2"/>
                <w:w w:val="115"/>
              </w:rPr>
              <w:t xml:space="preserve">школьного </w:t>
            </w:r>
            <w:r>
              <w:rPr>
                <w:w w:val="115"/>
              </w:rPr>
              <w:t>возраста</w:t>
            </w:r>
            <w:r>
              <w:rPr>
                <w:spacing w:val="-12"/>
                <w:w w:val="115"/>
              </w:rPr>
              <w:t xml:space="preserve"> </w:t>
            </w:r>
            <w:r>
              <w:rPr>
                <w:w w:val="115"/>
              </w:rPr>
              <w:t>с</w:t>
            </w:r>
            <w:r>
              <w:rPr>
                <w:spacing w:val="-10"/>
                <w:w w:val="115"/>
              </w:rPr>
              <w:t xml:space="preserve"> </w:t>
            </w:r>
            <w:r>
              <w:rPr>
                <w:w w:val="115"/>
              </w:rPr>
              <w:t>ЗПР</w:t>
            </w:r>
          </w:p>
        </w:tc>
        <w:tc>
          <w:tcPr>
            <w:tcW w:w="1921" w:type="dxa"/>
          </w:tcPr>
          <w:p w:rsidR="00383CC2" w:rsidRDefault="00383CC2">
            <w:pPr>
              <w:pStyle w:val="TableParagraph"/>
              <w:ind w:left="0"/>
              <w:rPr>
                <w:rFonts w:ascii="Times New Roman"/>
                <w:sz w:val="20"/>
              </w:rPr>
            </w:pPr>
          </w:p>
        </w:tc>
        <w:tc>
          <w:tcPr>
            <w:tcW w:w="1906" w:type="dxa"/>
          </w:tcPr>
          <w:p w:rsidR="00383CC2" w:rsidRDefault="00383CC2">
            <w:pPr>
              <w:pStyle w:val="TableParagraph"/>
              <w:ind w:left="0"/>
              <w:rPr>
                <w:rFonts w:ascii="Times New Roman"/>
                <w:sz w:val="20"/>
              </w:rPr>
            </w:pPr>
          </w:p>
        </w:tc>
      </w:tr>
      <w:tr w:rsidR="00383CC2">
        <w:trPr>
          <w:trHeight w:val="1807"/>
        </w:trPr>
        <w:tc>
          <w:tcPr>
            <w:tcW w:w="1205" w:type="dxa"/>
          </w:tcPr>
          <w:p w:rsidR="00383CC2" w:rsidRDefault="003E5A02">
            <w:pPr>
              <w:pStyle w:val="TableParagraph"/>
              <w:spacing w:line="253"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2045"/>
              </w:tabs>
              <w:ind w:left="105" w:right="97"/>
            </w:pPr>
            <w:r>
              <w:rPr>
                <w:spacing w:val="-2"/>
                <w:w w:val="110"/>
              </w:rPr>
              <w:t>Выступления</w:t>
            </w:r>
            <w:r>
              <w:tab/>
            </w:r>
            <w:r>
              <w:rPr>
                <w:spacing w:val="-6"/>
                <w:w w:val="110"/>
              </w:rPr>
              <w:t xml:space="preserve">на </w:t>
            </w:r>
            <w:r>
              <w:rPr>
                <w:w w:val="110"/>
              </w:rPr>
              <w:t>классных</w:t>
            </w:r>
            <w:r>
              <w:rPr>
                <w:spacing w:val="40"/>
                <w:w w:val="110"/>
              </w:rPr>
              <w:t xml:space="preserve"> </w:t>
            </w:r>
            <w:r>
              <w:rPr>
                <w:w w:val="110"/>
              </w:rPr>
              <w:t>часах</w:t>
            </w:r>
            <w:r>
              <w:rPr>
                <w:spacing w:val="40"/>
                <w:w w:val="110"/>
              </w:rPr>
              <w:t xml:space="preserve"> </w:t>
            </w:r>
            <w:r>
              <w:rPr>
                <w:w w:val="110"/>
              </w:rPr>
              <w:t xml:space="preserve">по </w:t>
            </w:r>
            <w:r>
              <w:rPr>
                <w:spacing w:val="-2"/>
                <w:w w:val="110"/>
              </w:rPr>
              <w:t xml:space="preserve">вопросам формирования </w:t>
            </w:r>
            <w:r>
              <w:rPr>
                <w:w w:val="110"/>
              </w:rPr>
              <w:t>ценности</w:t>
            </w:r>
            <w:r>
              <w:rPr>
                <w:spacing w:val="26"/>
                <w:w w:val="110"/>
              </w:rPr>
              <w:t xml:space="preserve">  </w:t>
            </w:r>
            <w:r>
              <w:rPr>
                <w:spacing w:val="-2"/>
                <w:w w:val="110"/>
              </w:rPr>
              <w:t>здоровья</w:t>
            </w:r>
          </w:p>
          <w:p w:rsidR="00383CC2" w:rsidRDefault="003E5A02">
            <w:pPr>
              <w:pStyle w:val="TableParagraph"/>
              <w:tabs>
                <w:tab w:val="left" w:pos="973"/>
              </w:tabs>
              <w:spacing w:line="260" w:lineRule="atLeast"/>
              <w:ind w:left="105" w:right="99"/>
            </w:pPr>
            <w:r>
              <w:rPr>
                <w:spacing w:val="-10"/>
                <w:w w:val="110"/>
              </w:rPr>
              <w:t>и</w:t>
            </w:r>
            <w:r>
              <w:tab/>
            </w:r>
            <w:r>
              <w:rPr>
                <w:spacing w:val="-4"/>
                <w:w w:val="110"/>
              </w:rPr>
              <w:t xml:space="preserve">безопасного </w:t>
            </w:r>
            <w:r>
              <w:rPr>
                <w:w w:val="110"/>
              </w:rPr>
              <w:t>образа жизни</w:t>
            </w:r>
          </w:p>
        </w:tc>
        <w:tc>
          <w:tcPr>
            <w:tcW w:w="2115" w:type="dxa"/>
          </w:tcPr>
          <w:p w:rsidR="00383CC2" w:rsidRDefault="003E5A02">
            <w:pPr>
              <w:pStyle w:val="TableParagraph"/>
              <w:ind w:left="105" w:right="97"/>
            </w:pPr>
            <w:r>
              <w:rPr>
                <w:spacing w:val="-2"/>
                <w:w w:val="110"/>
              </w:rPr>
              <w:t xml:space="preserve">Формирование мотивации </w:t>
            </w:r>
            <w:r>
              <w:rPr>
                <w:w w:val="110"/>
              </w:rPr>
              <w:t>ведения ЗОЖ</w:t>
            </w:r>
          </w:p>
        </w:tc>
        <w:tc>
          <w:tcPr>
            <w:tcW w:w="1921" w:type="dxa"/>
          </w:tcPr>
          <w:p w:rsidR="00383CC2" w:rsidRDefault="003E5A02">
            <w:pPr>
              <w:pStyle w:val="TableParagraph"/>
              <w:ind w:right="206"/>
            </w:pPr>
            <w:r>
              <w:rPr>
                <w:spacing w:val="-2"/>
                <w:w w:val="110"/>
              </w:rPr>
              <w:t xml:space="preserve">Обучающиеся </w:t>
            </w:r>
            <w:r>
              <w:rPr>
                <w:w w:val="115"/>
              </w:rPr>
              <w:t>с 1</w:t>
            </w:r>
          </w:p>
          <w:p w:rsidR="00383CC2" w:rsidRDefault="003E5A02">
            <w:pPr>
              <w:pStyle w:val="TableParagraph"/>
            </w:pPr>
            <w:r>
              <w:rPr>
                <w:w w:val="110"/>
              </w:rPr>
              <w:t>по</w:t>
            </w:r>
            <w:r>
              <w:rPr>
                <w:spacing w:val="17"/>
                <w:w w:val="110"/>
              </w:rPr>
              <w:t xml:space="preserve"> </w:t>
            </w:r>
            <w:r>
              <w:rPr>
                <w:w w:val="110"/>
              </w:rPr>
              <w:t>4</w:t>
            </w:r>
            <w:r>
              <w:rPr>
                <w:spacing w:val="17"/>
                <w:w w:val="110"/>
              </w:rPr>
              <w:t xml:space="preserve"> </w:t>
            </w:r>
            <w:r>
              <w:rPr>
                <w:spacing w:val="-2"/>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2836"/>
        </w:trPr>
        <w:tc>
          <w:tcPr>
            <w:tcW w:w="1205" w:type="dxa"/>
          </w:tcPr>
          <w:p w:rsidR="00383CC2" w:rsidRDefault="003E5A02">
            <w:pPr>
              <w:pStyle w:val="TableParagraph"/>
              <w:spacing w:line="252"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051"/>
              </w:tabs>
              <w:spacing w:line="252" w:lineRule="exact"/>
              <w:ind w:left="105"/>
            </w:pPr>
            <w:r>
              <w:rPr>
                <w:spacing w:val="-2"/>
                <w:w w:val="110"/>
              </w:rPr>
              <w:t>Работа</w:t>
            </w:r>
            <w:r>
              <w:tab/>
            </w:r>
            <w:r>
              <w:rPr>
                <w:spacing w:val="-5"/>
                <w:w w:val="110"/>
              </w:rPr>
              <w:t>по</w:t>
            </w:r>
          </w:p>
          <w:p w:rsidR="00383CC2" w:rsidRDefault="003E5A02">
            <w:pPr>
              <w:pStyle w:val="TableParagraph"/>
              <w:tabs>
                <w:tab w:val="left" w:pos="1112"/>
                <w:tab w:val="left" w:pos="2117"/>
              </w:tabs>
              <w:ind w:left="105" w:right="98"/>
            </w:pPr>
            <w:r>
              <w:rPr>
                <w:spacing w:val="-2"/>
                <w:w w:val="110"/>
              </w:rPr>
              <w:t xml:space="preserve">формированию </w:t>
            </w:r>
            <w:r>
              <w:rPr>
                <w:w w:val="110"/>
              </w:rPr>
              <w:t>моделей</w:t>
            </w:r>
            <w:r>
              <w:rPr>
                <w:spacing w:val="26"/>
                <w:w w:val="110"/>
              </w:rPr>
              <w:t xml:space="preserve"> </w:t>
            </w:r>
            <w:r>
              <w:rPr>
                <w:w w:val="110"/>
              </w:rPr>
              <w:t xml:space="preserve">поведения </w:t>
            </w:r>
            <w:r>
              <w:rPr>
                <w:spacing w:val="-10"/>
                <w:w w:val="110"/>
              </w:rPr>
              <w:t>в</w:t>
            </w:r>
            <w:r>
              <w:tab/>
            </w:r>
            <w:r>
              <w:rPr>
                <w:spacing w:val="-2"/>
                <w:w w:val="110"/>
              </w:rPr>
              <w:t>различных жизненных ситуациях</w:t>
            </w:r>
            <w:r>
              <w:tab/>
            </w:r>
            <w:r>
              <w:rPr>
                <w:spacing w:val="-15"/>
                <w:w w:val="110"/>
              </w:rPr>
              <w:t>(в</w:t>
            </w:r>
          </w:p>
          <w:p w:rsidR="00383CC2" w:rsidRDefault="003E5A02">
            <w:pPr>
              <w:pStyle w:val="TableParagraph"/>
              <w:tabs>
                <w:tab w:val="left" w:pos="2079"/>
              </w:tabs>
              <w:spacing w:before="1"/>
              <w:ind w:left="105" w:right="99"/>
            </w:pPr>
            <w:r>
              <w:rPr>
                <w:spacing w:val="-2"/>
                <w:w w:val="110"/>
              </w:rPr>
              <w:t>соответствии</w:t>
            </w:r>
            <w:r>
              <w:tab/>
            </w:r>
            <w:r>
              <w:rPr>
                <w:spacing w:val="-6"/>
                <w:w w:val="110"/>
              </w:rPr>
              <w:t xml:space="preserve">со </w:t>
            </w:r>
            <w:r>
              <w:rPr>
                <w:spacing w:val="-2"/>
                <w:w w:val="110"/>
              </w:rPr>
              <w:t>спецификой нарушения)</w:t>
            </w:r>
          </w:p>
        </w:tc>
        <w:tc>
          <w:tcPr>
            <w:tcW w:w="2115" w:type="dxa"/>
          </w:tcPr>
          <w:p w:rsidR="00383CC2" w:rsidRDefault="003E5A02">
            <w:pPr>
              <w:pStyle w:val="TableParagraph"/>
              <w:tabs>
                <w:tab w:val="left" w:pos="1873"/>
              </w:tabs>
              <w:ind w:left="105" w:right="97"/>
            </w:pPr>
            <w:r>
              <w:rPr>
                <w:spacing w:val="-2"/>
                <w:w w:val="110"/>
              </w:rPr>
              <w:t xml:space="preserve">Повышение </w:t>
            </w:r>
            <w:r>
              <w:rPr>
                <w:w w:val="110"/>
              </w:rPr>
              <w:t>уровня</w:t>
            </w:r>
            <w:r>
              <w:rPr>
                <w:spacing w:val="-1"/>
                <w:w w:val="110"/>
              </w:rPr>
              <w:t xml:space="preserve"> </w:t>
            </w:r>
            <w:r>
              <w:rPr>
                <w:w w:val="110"/>
              </w:rPr>
              <w:t xml:space="preserve">развития </w:t>
            </w:r>
            <w:r>
              <w:rPr>
                <w:spacing w:val="-2"/>
                <w:w w:val="110"/>
              </w:rPr>
              <w:t>жизненной компетенции, простейших алгоритмов поведения</w:t>
            </w:r>
            <w:r>
              <w:tab/>
            </w:r>
            <w:r>
              <w:rPr>
                <w:spacing w:val="-10"/>
                <w:w w:val="110"/>
              </w:rPr>
              <w:t xml:space="preserve">в </w:t>
            </w:r>
            <w:r>
              <w:rPr>
                <w:spacing w:val="-2"/>
                <w:w w:val="110"/>
              </w:rPr>
              <w:t>наиболее типичных жизненных</w:t>
            </w:r>
          </w:p>
          <w:p w:rsidR="00383CC2" w:rsidRDefault="003E5A02">
            <w:pPr>
              <w:pStyle w:val="TableParagraph"/>
              <w:spacing w:line="239" w:lineRule="exact"/>
              <w:ind w:left="105"/>
            </w:pPr>
            <w:r>
              <w:rPr>
                <w:spacing w:val="-2"/>
                <w:w w:val="110"/>
              </w:rPr>
              <w:t>ситуациях</w:t>
            </w:r>
          </w:p>
        </w:tc>
        <w:tc>
          <w:tcPr>
            <w:tcW w:w="1921" w:type="dxa"/>
          </w:tcPr>
          <w:p w:rsidR="00383CC2" w:rsidRDefault="003E5A02">
            <w:pPr>
              <w:pStyle w:val="TableParagraph"/>
              <w:tabs>
                <w:tab w:val="left" w:pos="1697"/>
              </w:tabs>
              <w:ind w:right="96"/>
            </w:pPr>
            <w:r>
              <w:rPr>
                <w:spacing w:val="-2"/>
                <w:w w:val="110"/>
              </w:rPr>
              <w:t>Обучающиеся</w:t>
            </w:r>
            <w:r>
              <w:rPr>
                <w:spacing w:val="80"/>
                <w:w w:val="110"/>
              </w:rPr>
              <w:t xml:space="preserve"> </w:t>
            </w:r>
            <w:r>
              <w:rPr>
                <w:w w:val="110"/>
              </w:rPr>
              <w:t>с</w:t>
            </w:r>
            <w:r>
              <w:rPr>
                <w:spacing w:val="40"/>
                <w:w w:val="110"/>
              </w:rPr>
              <w:t xml:space="preserve"> </w:t>
            </w:r>
            <w:r>
              <w:rPr>
                <w:w w:val="110"/>
              </w:rPr>
              <w:t>1</w:t>
            </w:r>
            <w:r>
              <w:rPr>
                <w:spacing w:val="40"/>
                <w:w w:val="110"/>
              </w:rPr>
              <w:t xml:space="preserve"> </w:t>
            </w:r>
            <w:r>
              <w:rPr>
                <w:w w:val="110"/>
              </w:rPr>
              <w:t>по</w:t>
            </w:r>
            <w:r>
              <w:rPr>
                <w:spacing w:val="40"/>
                <w:w w:val="110"/>
              </w:rPr>
              <w:t xml:space="preserve"> </w:t>
            </w:r>
            <w:r>
              <w:rPr>
                <w:w w:val="110"/>
              </w:rPr>
              <w:t>4</w:t>
            </w:r>
            <w:r>
              <w:rPr>
                <w:spacing w:val="40"/>
                <w:w w:val="110"/>
              </w:rPr>
              <w:t xml:space="preserve"> </w:t>
            </w:r>
            <w:r>
              <w:rPr>
                <w:w w:val="110"/>
              </w:rPr>
              <w:t xml:space="preserve">класс </w:t>
            </w:r>
            <w:r>
              <w:rPr>
                <w:spacing w:val="-2"/>
                <w:w w:val="110"/>
              </w:rPr>
              <w:t>(дети</w:t>
            </w:r>
            <w:r>
              <w:tab/>
            </w:r>
            <w:r>
              <w:rPr>
                <w:spacing w:val="-10"/>
                <w:w w:val="110"/>
              </w:rPr>
              <w:t>с</w:t>
            </w:r>
          </w:p>
          <w:p w:rsidR="00383CC2" w:rsidRDefault="003E5A02">
            <w:pPr>
              <w:pStyle w:val="TableParagraph"/>
              <w:ind w:right="206"/>
            </w:pPr>
            <w:r>
              <w:rPr>
                <w:spacing w:val="-2"/>
                <w:w w:val="105"/>
              </w:rPr>
              <w:t xml:space="preserve">инвалидность </w:t>
            </w:r>
            <w:r>
              <w:rPr>
                <w:spacing w:val="-6"/>
                <w:w w:val="105"/>
              </w:rPr>
              <w:t>ю)</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2325"/>
        </w:trPr>
        <w:tc>
          <w:tcPr>
            <w:tcW w:w="1205" w:type="dxa"/>
          </w:tcPr>
          <w:p w:rsidR="00383CC2" w:rsidRDefault="003E5A02">
            <w:pPr>
              <w:pStyle w:val="TableParagraph"/>
              <w:spacing w:line="257"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185"/>
              </w:tabs>
              <w:ind w:left="105" w:right="97"/>
            </w:pPr>
            <w:r>
              <w:rPr>
                <w:spacing w:val="-2"/>
                <w:w w:val="110"/>
              </w:rPr>
              <w:t>Предоставление психологической помощи обучающимся, оказавшимся</w:t>
            </w:r>
            <w:r>
              <w:tab/>
            </w:r>
            <w:r>
              <w:rPr>
                <w:spacing w:val="-10"/>
                <w:w w:val="110"/>
              </w:rPr>
              <w:t xml:space="preserve">в </w:t>
            </w:r>
            <w:r>
              <w:rPr>
                <w:spacing w:val="-2"/>
                <w:w w:val="110"/>
              </w:rPr>
              <w:t>трудной</w:t>
            </w:r>
            <w:r>
              <w:rPr>
                <w:spacing w:val="80"/>
                <w:w w:val="110"/>
              </w:rPr>
              <w:t xml:space="preserve"> </w:t>
            </w:r>
            <w:r>
              <w:rPr>
                <w:spacing w:val="-2"/>
                <w:w w:val="110"/>
              </w:rPr>
              <w:t>жизненной ситуации</w:t>
            </w:r>
          </w:p>
        </w:tc>
        <w:tc>
          <w:tcPr>
            <w:tcW w:w="2115" w:type="dxa"/>
          </w:tcPr>
          <w:p w:rsidR="00383CC2" w:rsidRDefault="003E5A02">
            <w:pPr>
              <w:pStyle w:val="TableParagraph"/>
              <w:tabs>
                <w:tab w:val="left" w:pos="762"/>
                <w:tab w:val="left" w:pos="1873"/>
              </w:tabs>
              <w:ind w:left="105" w:right="96"/>
            </w:pPr>
            <w:proofErr w:type="spellStart"/>
            <w:r>
              <w:rPr>
                <w:spacing w:val="-2"/>
                <w:w w:val="110"/>
              </w:rPr>
              <w:t>Психологическа</w:t>
            </w:r>
            <w:proofErr w:type="spellEnd"/>
            <w:r>
              <w:rPr>
                <w:spacing w:val="40"/>
                <w:w w:val="110"/>
              </w:rPr>
              <w:t xml:space="preserve"> </w:t>
            </w:r>
            <w:r>
              <w:rPr>
                <w:spacing w:val="-10"/>
                <w:w w:val="110"/>
              </w:rPr>
              <w:t>я</w:t>
            </w:r>
            <w:r>
              <w:tab/>
            </w:r>
            <w:r>
              <w:rPr>
                <w:spacing w:val="-2"/>
                <w:w w:val="110"/>
              </w:rPr>
              <w:t>поддержка воспитанников</w:t>
            </w:r>
            <w:r>
              <w:rPr>
                <w:spacing w:val="80"/>
                <w:w w:val="110"/>
              </w:rPr>
              <w:t xml:space="preserve"> </w:t>
            </w:r>
            <w:r>
              <w:rPr>
                <w:w w:val="110"/>
              </w:rPr>
              <w:t xml:space="preserve">и обучающихся, </w:t>
            </w:r>
            <w:r>
              <w:rPr>
                <w:spacing w:val="-2"/>
                <w:w w:val="110"/>
              </w:rPr>
              <w:t>оказавшихся</w:t>
            </w:r>
            <w:r>
              <w:tab/>
            </w:r>
            <w:r>
              <w:rPr>
                <w:spacing w:val="-10"/>
                <w:w w:val="110"/>
              </w:rPr>
              <w:t xml:space="preserve">в </w:t>
            </w:r>
            <w:r>
              <w:rPr>
                <w:spacing w:val="-2"/>
                <w:w w:val="110"/>
              </w:rPr>
              <w:t>трудной жизненной ситуации</w:t>
            </w:r>
          </w:p>
        </w:tc>
        <w:tc>
          <w:tcPr>
            <w:tcW w:w="1921" w:type="dxa"/>
          </w:tcPr>
          <w:p w:rsidR="00383CC2" w:rsidRDefault="003E5A02">
            <w:pPr>
              <w:pStyle w:val="TableParagraph"/>
              <w:ind w:right="206"/>
            </w:pPr>
            <w:r>
              <w:rPr>
                <w:spacing w:val="-2"/>
                <w:w w:val="110"/>
              </w:rPr>
              <w:t xml:space="preserve">Обучающиеся </w:t>
            </w:r>
            <w:r>
              <w:rPr>
                <w:w w:val="115"/>
              </w:rPr>
              <w:t>с 1</w:t>
            </w:r>
          </w:p>
          <w:p w:rsidR="00383CC2" w:rsidRDefault="003E5A02">
            <w:pPr>
              <w:pStyle w:val="TableParagraph"/>
            </w:pPr>
            <w:r>
              <w:rPr>
                <w:w w:val="110"/>
              </w:rPr>
              <w:t>по</w:t>
            </w:r>
            <w:r>
              <w:rPr>
                <w:spacing w:val="17"/>
                <w:w w:val="110"/>
              </w:rPr>
              <w:t xml:space="preserve"> </w:t>
            </w:r>
            <w:r>
              <w:rPr>
                <w:w w:val="110"/>
              </w:rPr>
              <w:t>4</w:t>
            </w:r>
            <w:r>
              <w:rPr>
                <w:spacing w:val="17"/>
                <w:w w:val="110"/>
              </w:rPr>
              <w:t xml:space="preserve"> </w:t>
            </w:r>
            <w:r>
              <w:rPr>
                <w:spacing w:val="-2"/>
                <w:w w:val="110"/>
              </w:rPr>
              <w:t>класс</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3614"/>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1522"/>
                <w:tab w:val="left" w:pos="1707"/>
                <w:tab w:val="left" w:pos="2192"/>
              </w:tabs>
              <w:ind w:left="105" w:right="98"/>
            </w:pPr>
            <w:r>
              <w:rPr>
                <w:spacing w:val="-2"/>
                <w:w w:val="110"/>
              </w:rPr>
              <w:t>Размещение информации, просвещение педагогического коллектива</w:t>
            </w:r>
            <w:r>
              <w:tab/>
            </w:r>
            <w:r>
              <w:tab/>
            </w:r>
            <w:r>
              <w:tab/>
            </w:r>
            <w:r>
              <w:rPr>
                <w:spacing w:val="-12"/>
                <w:w w:val="110"/>
              </w:rPr>
              <w:t xml:space="preserve">о </w:t>
            </w:r>
            <w:r>
              <w:rPr>
                <w:w w:val="110"/>
              </w:rPr>
              <w:t>способах</w:t>
            </w:r>
            <w:r>
              <w:rPr>
                <w:spacing w:val="25"/>
                <w:w w:val="110"/>
              </w:rPr>
              <w:t xml:space="preserve"> </w:t>
            </w:r>
            <w:r>
              <w:rPr>
                <w:w w:val="110"/>
              </w:rPr>
              <w:t>и</w:t>
            </w:r>
            <w:r>
              <w:rPr>
                <w:spacing w:val="22"/>
                <w:w w:val="110"/>
              </w:rPr>
              <w:t xml:space="preserve"> </w:t>
            </w:r>
            <w:r>
              <w:rPr>
                <w:w w:val="110"/>
              </w:rPr>
              <w:t xml:space="preserve">методах </w:t>
            </w:r>
            <w:r>
              <w:rPr>
                <w:spacing w:val="-2"/>
                <w:w w:val="110"/>
              </w:rPr>
              <w:t>ситуативной саморегуляции эмоционального состояния,</w:t>
            </w:r>
            <w:r>
              <w:tab/>
            </w:r>
            <w:r>
              <w:rPr>
                <w:spacing w:val="-2"/>
                <w:w w:val="110"/>
              </w:rPr>
              <w:t>первой помощи</w:t>
            </w:r>
            <w:r>
              <w:tab/>
            </w:r>
            <w:r>
              <w:tab/>
            </w:r>
            <w:r>
              <w:rPr>
                <w:spacing w:val="-6"/>
                <w:w w:val="110"/>
              </w:rPr>
              <w:t xml:space="preserve">после </w:t>
            </w:r>
            <w:r>
              <w:rPr>
                <w:spacing w:val="-2"/>
                <w:w w:val="110"/>
              </w:rPr>
              <w:t>действия стрессовых</w:t>
            </w:r>
          </w:p>
          <w:p w:rsidR="00383CC2" w:rsidRDefault="003E5A02">
            <w:pPr>
              <w:pStyle w:val="TableParagraph"/>
              <w:spacing w:before="2" w:line="239" w:lineRule="exact"/>
              <w:ind w:left="105"/>
            </w:pPr>
            <w:r>
              <w:rPr>
                <w:spacing w:val="-2"/>
                <w:w w:val="110"/>
              </w:rPr>
              <w:t>факторов</w:t>
            </w:r>
          </w:p>
        </w:tc>
        <w:tc>
          <w:tcPr>
            <w:tcW w:w="2115" w:type="dxa"/>
          </w:tcPr>
          <w:p w:rsidR="00383CC2" w:rsidRDefault="003E5A02">
            <w:pPr>
              <w:pStyle w:val="TableParagraph"/>
              <w:ind w:left="105" w:right="128"/>
            </w:pPr>
            <w:proofErr w:type="spellStart"/>
            <w:r>
              <w:rPr>
                <w:spacing w:val="-2"/>
                <w:w w:val="110"/>
              </w:rPr>
              <w:t>Информировани</w:t>
            </w:r>
            <w:proofErr w:type="spellEnd"/>
            <w:r>
              <w:rPr>
                <w:spacing w:val="-2"/>
                <w:w w:val="110"/>
              </w:rPr>
              <w:t xml:space="preserve"> </w:t>
            </w:r>
            <w:r>
              <w:rPr>
                <w:spacing w:val="-10"/>
                <w:w w:val="110"/>
              </w:rPr>
              <w:t xml:space="preserve">е </w:t>
            </w:r>
            <w:r>
              <w:rPr>
                <w:spacing w:val="-2"/>
                <w:w w:val="110"/>
              </w:rPr>
              <w:t>педагогического коллектива</w:t>
            </w:r>
          </w:p>
        </w:tc>
        <w:tc>
          <w:tcPr>
            <w:tcW w:w="1921" w:type="dxa"/>
          </w:tcPr>
          <w:p w:rsidR="00383CC2" w:rsidRDefault="003E5A02">
            <w:pPr>
              <w:pStyle w:val="TableParagraph"/>
              <w:spacing w:line="255" w:lineRule="exact"/>
            </w:pPr>
            <w:r>
              <w:rPr>
                <w:spacing w:val="-2"/>
                <w:w w:val="105"/>
              </w:rPr>
              <w:t>Учителя</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549"/>
        </w:trPr>
        <w:tc>
          <w:tcPr>
            <w:tcW w:w="1205" w:type="dxa"/>
          </w:tcPr>
          <w:p w:rsidR="00383CC2" w:rsidRDefault="003E5A02">
            <w:pPr>
              <w:pStyle w:val="TableParagraph"/>
              <w:spacing w:line="257"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045"/>
              </w:tabs>
              <w:ind w:left="105" w:right="97"/>
            </w:pPr>
            <w:r>
              <w:rPr>
                <w:spacing w:val="-2"/>
                <w:w w:val="110"/>
              </w:rPr>
              <w:t>Выступления</w:t>
            </w:r>
            <w:r>
              <w:tab/>
            </w:r>
            <w:r>
              <w:rPr>
                <w:spacing w:val="-6"/>
                <w:w w:val="110"/>
              </w:rPr>
              <w:t xml:space="preserve">на </w:t>
            </w:r>
            <w:r>
              <w:rPr>
                <w:spacing w:val="-2"/>
                <w:w w:val="110"/>
              </w:rPr>
              <w:t>родительских собраниях</w:t>
            </w:r>
            <w:r>
              <w:tab/>
            </w:r>
            <w:r>
              <w:rPr>
                <w:spacing w:val="-44"/>
              </w:rPr>
              <w:t xml:space="preserve"> </w:t>
            </w:r>
            <w:r>
              <w:rPr>
                <w:spacing w:val="-4"/>
                <w:w w:val="110"/>
              </w:rPr>
              <w:t xml:space="preserve">по </w:t>
            </w:r>
            <w:r>
              <w:rPr>
                <w:w w:val="110"/>
              </w:rPr>
              <w:t>вопросам</w:t>
            </w:r>
            <w:r>
              <w:rPr>
                <w:spacing w:val="40"/>
                <w:w w:val="110"/>
              </w:rPr>
              <w:t xml:space="preserve"> </w:t>
            </w:r>
            <w:r>
              <w:rPr>
                <w:w w:val="110"/>
              </w:rPr>
              <w:t xml:space="preserve">развития </w:t>
            </w:r>
            <w:r>
              <w:rPr>
                <w:spacing w:val="-2"/>
                <w:w w:val="110"/>
              </w:rPr>
              <w:t>познавательной</w:t>
            </w:r>
          </w:p>
          <w:p w:rsidR="00383CC2" w:rsidRDefault="003E5A02">
            <w:pPr>
              <w:pStyle w:val="TableParagraph"/>
              <w:spacing w:before="1" w:line="239" w:lineRule="exact"/>
              <w:ind w:left="105"/>
            </w:pPr>
            <w:r>
              <w:rPr>
                <w:spacing w:val="-4"/>
                <w:w w:val="115"/>
              </w:rPr>
              <w:t>сферы</w:t>
            </w:r>
          </w:p>
        </w:tc>
        <w:tc>
          <w:tcPr>
            <w:tcW w:w="2115" w:type="dxa"/>
          </w:tcPr>
          <w:p w:rsidR="00383CC2" w:rsidRDefault="003E5A02">
            <w:pPr>
              <w:pStyle w:val="TableParagraph"/>
              <w:tabs>
                <w:tab w:val="left" w:pos="868"/>
              </w:tabs>
              <w:ind w:left="105" w:right="97"/>
            </w:pPr>
            <w:proofErr w:type="spellStart"/>
            <w:r>
              <w:rPr>
                <w:spacing w:val="-2"/>
                <w:w w:val="105"/>
              </w:rPr>
              <w:t>Информировани</w:t>
            </w:r>
            <w:proofErr w:type="spellEnd"/>
            <w:r>
              <w:rPr>
                <w:spacing w:val="80"/>
                <w:w w:val="105"/>
              </w:rPr>
              <w:t xml:space="preserve"> </w:t>
            </w:r>
            <w:r>
              <w:rPr>
                <w:spacing w:val="-10"/>
                <w:w w:val="105"/>
              </w:rPr>
              <w:t>е</w:t>
            </w:r>
            <w:r>
              <w:tab/>
            </w:r>
            <w:r>
              <w:rPr>
                <w:spacing w:val="-2"/>
                <w:w w:val="105"/>
              </w:rPr>
              <w:t>родителей (официальных представителей)</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spacing w:line="257" w:lineRule="exact"/>
            </w:pPr>
            <w:r>
              <w:rPr>
                <w:spacing w:val="-10"/>
                <w:w w:val="90"/>
              </w:rPr>
              <w:t>)</w:t>
            </w:r>
          </w:p>
        </w:tc>
        <w:tc>
          <w:tcPr>
            <w:tcW w:w="1906"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bl>
    <w:p w:rsidR="00383CC2" w:rsidRDefault="00383CC2">
      <w:p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258"/>
        </w:trPr>
        <w:tc>
          <w:tcPr>
            <w:tcW w:w="1205" w:type="dxa"/>
          </w:tcPr>
          <w:p w:rsidR="00383CC2" w:rsidRDefault="00383CC2">
            <w:pPr>
              <w:pStyle w:val="TableParagraph"/>
              <w:ind w:left="0"/>
              <w:rPr>
                <w:rFonts w:ascii="Times New Roman"/>
                <w:sz w:val="18"/>
              </w:rPr>
            </w:pPr>
          </w:p>
        </w:tc>
        <w:tc>
          <w:tcPr>
            <w:tcW w:w="2427" w:type="dxa"/>
          </w:tcPr>
          <w:p w:rsidR="00383CC2" w:rsidRDefault="003E5A02">
            <w:pPr>
              <w:pStyle w:val="TableParagraph"/>
              <w:spacing w:line="239" w:lineRule="exact"/>
              <w:ind w:left="105"/>
            </w:pPr>
            <w:r>
              <w:rPr>
                <w:spacing w:val="-2"/>
                <w:w w:val="110"/>
              </w:rPr>
              <w:t>обучающихся</w:t>
            </w:r>
          </w:p>
        </w:tc>
        <w:tc>
          <w:tcPr>
            <w:tcW w:w="2115" w:type="dxa"/>
          </w:tcPr>
          <w:p w:rsidR="00383CC2" w:rsidRDefault="00383CC2">
            <w:pPr>
              <w:pStyle w:val="TableParagraph"/>
              <w:ind w:left="0"/>
              <w:rPr>
                <w:rFonts w:ascii="Times New Roman"/>
                <w:sz w:val="18"/>
              </w:rPr>
            </w:pPr>
          </w:p>
        </w:tc>
        <w:tc>
          <w:tcPr>
            <w:tcW w:w="1921" w:type="dxa"/>
          </w:tcPr>
          <w:p w:rsidR="00383CC2" w:rsidRDefault="00383CC2">
            <w:pPr>
              <w:pStyle w:val="TableParagraph"/>
              <w:ind w:left="0"/>
              <w:rPr>
                <w:rFonts w:ascii="Times New Roman"/>
                <w:sz w:val="18"/>
              </w:rPr>
            </w:pPr>
          </w:p>
        </w:tc>
        <w:tc>
          <w:tcPr>
            <w:tcW w:w="1906" w:type="dxa"/>
          </w:tcPr>
          <w:p w:rsidR="00383CC2" w:rsidRDefault="00383CC2">
            <w:pPr>
              <w:pStyle w:val="TableParagraph"/>
              <w:ind w:left="0"/>
              <w:rPr>
                <w:rFonts w:ascii="Times New Roman"/>
                <w:sz w:val="18"/>
              </w:rPr>
            </w:pPr>
          </w:p>
        </w:tc>
      </w:tr>
      <w:tr w:rsidR="00383CC2">
        <w:trPr>
          <w:trHeight w:val="1291"/>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045"/>
              </w:tabs>
              <w:ind w:left="105" w:right="97"/>
            </w:pPr>
            <w:r>
              <w:rPr>
                <w:spacing w:val="-2"/>
                <w:w w:val="110"/>
              </w:rPr>
              <w:t>Выступления</w:t>
            </w:r>
            <w:r>
              <w:tab/>
            </w:r>
            <w:r>
              <w:rPr>
                <w:spacing w:val="-6"/>
                <w:w w:val="110"/>
              </w:rPr>
              <w:t xml:space="preserve">на </w:t>
            </w:r>
            <w:r>
              <w:rPr>
                <w:spacing w:val="-2"/>
                <w:w w:val="110"/>
              </w:rPr>
              <w:t>родительских собраниях</w:t>
            </w:r>
            <w:r>
              <w:tab/>
            </w:r>
            <w:r>
              <w:rPr>
                <w:spacing w:val="-44"/>
              </w:rPr>
              <w:t xml:space="preserve"> </w:t>
            </w:r>
            <w:r>
              <w:rPr>
                <w:spacing w:val="-4"/>
                <w:w w:val="110"/>
              </w:rPr>
              <w:t>по</w:t>
            </w:r>
          </w:p>
          <w:p w:rsidR="00383CC2" w:rsidRDefault="003E5A02">
            <w:pPr>
              <w:pStyle w:val="TableParagraph"/>
              <w:spacing w:line="256" w:lineRule="exact"/>
              <w:ind w:left="105"/>
            </w:pPr>
            <w:r>
              <w:rPr>
                <w:w w:val="110"/>
              </w:rPr>
              <w:t>вопросам</w:t>
            </w:r>
            <w:r>
              <w:rPr>
                <w:spacing w:val="-9"/>
                <w:w w:val="110"/>
              </w:rPr>
              <w:t xml:space="preserve"> </w:t>
            </w:r>
            <w:r>
              <w:rPr>
                <w:w w:val="110"/>
              </w:rPr>
              <w:t xml:space="preserve">речевого </w:t>
            </w:r>
            <w:r>
              <w:rPr>
                <w:spacing w:val="-2"/>
                <w:w w:val="110"/>
              </w:rPr>
              <w:t>развития.</w:t>
            </w:r>
          </w:p>
        </w:tc>
        <w:tc>
          <w:tcPr>
            <w:tcW w:w="2115" w:type="dxa"/>
          </w:tcPr>
          <w:p w:rsidR="00383CC2" w:rsidRDefault="003E5A02">
            <w:pPr>
              <w:pStyle w:val="TableParagraph"/>
              <w:tabs>
                <w:tab w:val="left" w:pos="868"/>
              </w:tabs>
              <w:ind w:left="105" w:right="97"/>
            </w:pPr>
            <w:proofErr w:type="spellStart"/>
            <w:r>
              <w:rPr>
                <w:spacing w:val="-2"/>
                <w:w w:val="105"/>
              </w:rPr>
              <w:t>Информировани</w:t>
            </w:r>
            <w:proofErr w:type="spellEnd"/>
            <w:r>
              <w:rPr>
                <w:spacing w:val="80"/>
                <w:w w:val="105"/>
              </w:rPr>
              <w:t xml:space="preserve"> </w:t>
            </w:r>
            <w:r>
              <w:rPr>
                <w:spacing w:val="-10"/>
                <w:w w:val="105"/>
              </w:rPr>
              <w:t>е</w:t>
            </w:r>
            <w:r>
              <w:tab/>
            </w:r>
            <w:r>
              <w:rPr>
                <w:spacing w:val="-2"/>
                <w:w w:val="105"/>
              </w:rPr>
              <w:t>родителей (официальных представителей)</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pPr>
            <w:r>
              <w:rPr>
                <w:spacing w:val="-10"/>
                <w:w w:val="90"/>
              </w:rPr>
              <w:t>)</w:t>
            </w:r>
          </w:p>
        </w:tc>
        <w:tc>
          <w:tcPr>
            <w:tcW w:w="1906"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r w:rsidR="00383CC2">
        <w:trPr>
          <w:trHeight w:val="4389"/>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1251"/>
                <w:tab w:val="left" w:pos="1282"/>
                <w:tab w:val="left" w:pos="1404"/>
                <w:tab w:val="left" w:pos="2050"/>
                <w:tab w:val="left" w:pos="2173"/>
              </w:tabs>
              <w:ind w:left="105" w:right="97"/>
            </w:pPr>
            <w:r>
              <w:rPr>
                <w:spacing w:val="-2"/>
                <w:w w:val="110"/>
              </w:rPr>
              <w:t>Размещение информации</w:t>
            </w:r>
            <w:r>
              <w:tab/>
            </w:r>
            <w:r>
              <w:rPr>
                <w:spacing w:val="-6"/>
                <w:w w:val="110"/>
              </w:rPr>
              <w:t xml:space="preserve">по </w:t>
            </w:r>
            <w:r>
              <w:rPr>
                <w:spacing w:val="-2"/>
                <w:w w:val="110"/>
              </w:rPr>
              <w:t>вопросам</w:t>
            </w:r>
            <w:r>
              <w:tab/>
            </w:r>
            <w:r>
              <w:tab/>
            </w:r>
            <w:r>
              <w:tab/>
            </w:r>
            <w:r>
              <w:rPr>
                <w:spacing w:val="-2"/>
                <w:w w:val="110"/>
              </w:rPr>
              <w:t>базовых этапов</w:t>
            </w:r>
            <w:r>
              <w:tab/>
            </w:r>
            <w:r>
              <w:tab/>
            </w:r>
            <w:r>
              <w:rPr>
                <w:spacing w:val="-2"/>
                <w:w w:val="110"/>
              </w:rPr>
              <w:t>развития ребенка, формирования</w:t>
            </w:r>
            <w:r>
              <w:rPr>
                <w:spacing w:val="40"/>
                <w:w w:val="110"/>
              </w:rPr>
              <w:t xml:space="preserve"> </w:t>
            </w:r>
            <w:r>
              <w:rPr>
                <w:spacing w:val="-4"/>
                <w:w w:val="110"/>
              </w:rPr>
              <w:t>ЗОЖ,</w:t>
            </w:r>
            <w:r>
              <w:tab/>
            </w:r>
            <w:r>
              <w:rPr>
                <w:spacing w:val="-2"/>
                <w:w w:val="110"/>
              </w:rPr>
              <w:t>вопросам воспитания</w:t>
            </w:r>
            <w:r>
              <w:tab/>
            </w:r>
            <w:r>
              <w:tab/>
            </w:r>
            <w:r>
              <w:tab/>
            </w:r>
            <w:r>
              <w:rPr>
                <w:spacing w:val="-10"/>
                <w:w w:val="110"/>
              </w:rPr>
              <w:t xml:space="preserve">и </w:t>
            </w:r>
            <w:r>
              <w:rPr>
                <w:w w:val="110"/>
              </w:rPr>
              <w:t>обучения,</w:t>
            </w:r>
            <w:r>
              <w:rPr>
                <w:spacing w:val="40"/>
                <w:w w:val="110"/>
              </w:rPr>
              <w:t xml:space="preserve"> </w:t>
            </w:r>
            <w:r>
              <w:rPr>
                <w:w w:val="110"/>
              </w:rPr>
              <w:t>о</w:t>
            </w:r>
            <w:r>
              <w:rPr>
                <w:spacing w:val="40"/>
                <w:w w:val="110"/>
              </w:rPr>
              <w:t xml:space="preserve"> </w:t>
            </w:r>
            <w:r>
              <w:rPr>
                <w:w w:val="110"/>
              </w:rPr>
              <w:t xml:space="preserve">правах </w:t>
            </w:r>
            <w:r>
              <w:rPr>
                <w:spacing w:val="-2"/>
                <w:w w:val="110"/>
              </w:rPr>
              <w:t>детей</w:t>
            </w:r>
            <w:r>
              <w:tab/>
            </w:r>
            <w:r>
              <w:tab/>
            </w:r>
            <w:r>
              <w:tab/>
            </w:r>
            <w:r>
              <w:tab/>
            </w:r>
            <w:r>
              <w:tab/>
            </w:r>
            <w:r>
              <w:rPr>
                <w:spacing w:val="-20"/>
              </w:rPr>
              <w:t xml:space="preserve"> </w:t>
            </w:r>
            <w:r>
              <w:rPr>
                <w:w w:val="110"/>
              </w:rPr>
              <w:t>с</w:t>
            </w:r>
          </w:p>
          <w:p w:rsidR="00383CC2" w:rsidRDefault="003E5A02">
            <w:pPr>
              <w:pStyle w:val="TableParagraph"/>
              <w:tabs>
                <w:tab w:val="left" w:pos="1133"/>
                <w:tab w:val="left" w:pos="1455"/>
              </w:tabs>
              <w:spacing w:before="1"/>
              <w:ind w:left="105" w:right="97"/>
            </w:pPr>
            <w:r>
              <w:rPr>
                <w:spacing w:val="-2"/>
                <w:w w:val="110"/>
              </w:rPr>
              <w:t>инвалидностью (работа</w:t>
            </w:r>
            <w:r>
              <w:tab/>
            </w:r>
            <w:r>
              <w:rPr>
                <w:spacing w:val="-10"/>
                <w:w w:val="110"/>
              </w:rPr>
              <w:t>с</w:t>
            </w:r>
            <w:r>
              <w:tab/>
            </w:r>
            <w:r>
              <w:rPr>
                <w:spacing w:val="-2"/>
                <w:w w:val="110"/>
              </w:rPr>
              <w:t>сайтом, оформление) информационных стендов,</w:t>
            </w:r>
          </w:p>
          <w:p w:rsidR="00383CC2" w:rsidRDefault="003E5A02">
            <w:pPr>
              <w:pStyle w:val="TableParagraph"/>
              <w:spacing w:line="260" w:lineRule="atLeast"/>
              <w:ind w:left="105" w:right="140"/>
            </w:pPr>
            <w:r>
              <w:rPr>
                <w:spacing w:val="-2"/>
                <w:w w:val="110"/>
              </w:rPr>
              <w:t>разработка памяток,</w:t>
            </w:r>
            <w:r>
              <w:rPr>
                <w:spacing w:val="-9"/>
                <w:w w:val="110"/>
              </w:rPr>
              <w:t xml:space="preserve"> </w:t>
            </w:r>
            <w:r>
              <w:rPr>
                <w:spacing w:val="-2"/>
                <w:w w:val="110"/>
              </w:rPr>
              <w:t>буклетов)</w:t>
            </w:r>
          </w:p>
        </w:tc>
        <w:tc>
          <w:tcPr>
            <w:tcW w:w="2115" w:type="dxa"/>
          </w:tcPr>
          <w:p w:rsidR="00383CC2" w:rsidRDefault="003E5A02">
            <w:pPr>
              <w:pStyle w:val="TableParagraph"/>
              <w:tabs>
                <w:tab w:val="left" w:pos="868"/>
              </w:tabs>
              <w:ind w:left="105" w:right="97"/>
            </w:pPr>
            <w:proofErr w:type="spellStart"/>
            <w:r>
              <w:rPr>
                <w:spacing w:val="-2"/>
                <w:w w:val="110"/>
              </w:rPr>
              <w:t>Информировани</w:t>
            </w:r>
            <w:proofErr w:type="spellEnd"/>
            <w:r>
              <w:rPr>
                <w:spacing w:val="-2"/>
                <w:w w:val="110"/>
              </w:rPr>
              <w:t xml:space="preserve"> </w:t>
            </w:r>
            <w:r>
              <w:rPr>
                <w:spacing w:val="-10"/>
                <w:w w:val="110"/>
              </w:rPr>
              <w:t>е</w:t>
            </w:r>
            <w:r>
              <w:tab/>
            </w:r>
            <w:r>
              <w:rPr>
                <w:spacing w:val="-2"/>
                <w:w w:val="105"/>
              </w:rPr>
              <w:t xml:space="preserve">родителей </w:t>
            </w:r>
            <w:r>
              <w:rPr>
                <w:spacing w:val="-2"/>
                <w:w w:val="110"/>
              </w:rPr>
              <w:t>(официальных представителей</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pPr>
            <w:r>
              <w:rPr>
                <w:spacing w:val="-10"/>
                <w:w w:val="90"/>
              </w:rPr>
              <w:t>)</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354"/>
        </w:trPr>
        <w:tc>
          <w:tcPr>
            <w:tcW w:w="9574" w:type="dxa"/>
            <w:gridSpan w:val="5"/>
          </w:tcPr>
          <w:p w:rsidR="00383CC2" w:rsidRDefault="003E5A02">
            <w:pPr>
              <w:pStyle w:val="TableParagraph"/>
              <w:spacing w:line="255" w:lineRule="exact"/>
              <w:ind w:left="7" w:right="2"/>
              <w:jc w:val="center"/>
              <w:rPr>
                <w:b/>
              </w:rPr>
            </w:pPr>
            <w:r>
              <w:rPr>
                <w:b/>
                <w:spacing w:val="-2"/>
                <w:w w:val="110"/>
              </w:rPr>
              <w:t>Консультирование</w:t>
            </w:r>
          </w:p>
        </w:tc>
      </w:tr>
      <w:tr w:rsidR="00383CC2">
        <w:trPr>
          <w:trHeight w:val="2323"/>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ind w:left="105"/>
            </w:pPr>
            <w:r>
              <w:rPr>
                <w:spacing w:val="-2"/>
                <w:w w:val="105"/>
              </w:rPr>
              <w:t>Индивидуальное консультирование родителей (официальных представителей)</w:t>
            </w:r>
          </w:p>
        </w:tc>
        <w:tc>
          <w:tcPr>
            <w:tcW w:w="2115" w:type="dxa"/>
          </w:tcPr>
          <w:p w:rsidR="00383CC2" w:rsidRDefault="003E5A02">
            <w:pPr>
              <w:pStyle w:val="TableParagraph"/>
              <w:tabs>
                <w:tab w:val="left" w:pos="618"/>
                <w:tab w:val="left" w:pos="1738"/>
                <w:tab w:val="left" w:pos="1873"/>
              </w:tabs>
              <w:ind w:left="105" w:right="97"/>
            </w:pPr>
            <w:proofErr w:type="spellStart"/>
            <w:r>
              <w:rPr>
                <w:spacing w:val="-2"/>
                <w:w w:val="110"/>
              </w:rPr>
              <w:t>Психологическа</w:t>
            </w:r>
            <w:proofErr w:type="spellEnd"/>
            <w:r>
              <w:rPr>
                <w:spacing w:val="40"/>
                <w:w w:val="110"/>
              </w:rPr>
              <w:t xml:space="preserve"> </w:t>
            </w:r>
            <w:r>
              <w:rPr>
                <w:spacing w:val="-10"/>
                <w:w w:val="110"/>
              </w:rPr>
              <w:t>я</w:t>
            </w:r>
            <w:r>
              <w:tab/>
            </w:r>
            <w:r>
              <w:rPr>
                <w:spacing w:val="-2"/>
                <w:w w:val="110"/>
              </w:rPr>
              <w:t>помощь</w:t>
            </w:r>
            <w:r>
              <w:tab/>
            </w:r>
            <w:r>
              <w:tab/>
            </w:r>
            <w:r>
              <w:rPr>
                <w:spacing w:val="-10"/>
                <w:w w:val="110"/>
              </w:rPr>
              <w:t xml:space="preserve">в </w:t>
            </w:r>
            <w:r>
              <w:rPr>
                <w:spacing w:val="-2"/>
                <w:w w:val="110"/>
              </w:rPr>
              <w:t>разрешении проблемных ситуаций,</w:t>
            </w:r>
            <w:r>
              <w:tab/>
            </w:r>
            <w:r>
              <w:rPr>
                <w:spacing w:val="-6"/>
                <w:w w:val="110"/>
              </w:rPr>
              <w:t xml:space="preserve">по </w:t>
            </w:r>
            <w:r>
              <w:rPr>
                <w:spacing w:val="-2"/>
                <w:w w:val="110"/>
              </w:rPr>
              <w:t>вопросам развития, воспитания</w:t>
            </w:r>
          </w:p>
          <w:p w:rsidR="00383CC2" w:rsidRDefault="003E5A02">
            <w:pPr>
              <w:pStyle w:val="TableParagraph"/>
              <w:spacing w:line="239" w:lineRule="exact"/>
              <w:ind w:left="105"/>
            </w:pPr>
            <w:r>
              <w:rPr>
                <w:w w:val="115"/>
              </w:rPr>
              <w:t>детей</w:t>
            </w:r>
            <w:r>
              <w:rPr>
                <w:spacing w:val="-10"/>
                <w:w w:val="115"/>
              </w:rPr>
              <w:t xml:space="preserve"> </w:t>
            </w:r>
            <w:r>
              <w:rPr>
                <w:w w:val="115"/>
              </w:rPr>
              <w:t>с</w:t>
            </w:r>
            <w:r>
              <w:rPr>
                <w:spacing w:val="-10"/>
                <w:w w:val="115"/>
              </w:rPr>
              <w:t xml:space="preserve"> </w:t>
            </w:r>
            <w:r>
              <w:rPr>
                <w:spacing w:val="-5"/>
                <w:w w:val="115"/>
              </w:rPr>
              <w:t>ЗПР</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pPr>
            <w:r>
              <w:rPr>
                <w:spacing w:val="-10"/>
                <w:w w:val="90"/>
              </w:rPr>
              <w:t>)</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293"/>
        </w:trPr>
        <w:tc>
          <w:tcPr>
            <w:tcW w:w="1205" w:type="dxa"/>
          </w:tcPr>
          <w:p w:rsidR="00383CC2" w:rsidRDefault="003E5A02">
            <w:pPr>
              <w:pStyle w:val="TableParagraph"/>
              <w:spacing w:line="257"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ind w:left="105"/>
            </w:pPr>
            <w:r>
              <w:rPr>
                <w:spacing w:val="-2"/>
                <w:w w:val="110"/>
              </w:rPr>
              <w:t xml:space="preserve">Индивидуальное </w:t>
            </w:r>
            <w:r>
              <w:rPr>
                <w:spacing w:val="-2"/>
              </w:rPr>
              <w:t xml:space="preserve">консультирование </w:t>
            </w:r>
            <w:r>
              <w:rPr>
                <w:spacing w:val="-2"/>
                <w:w w:val="110"/>
              </w:rPr>
              <w:t>обучающихся</w:t>
            </w:r>
          </w:p>
        </w:tc>
        <w:tc>
          <w:tcPr>
            <w:tcW w:w="2115" w:type="dxa"/>
          </w:tcPr>
          <w:p w:rsidR="00383CC2" w:rsidRDefault="003E5A02">
            <w:pPr>
              <w:pStyle w:val="TableParagraph"/>
              <w:tabs>
                <w:tab w:val="left" w:pos="618"/>
                <w:tab w:val="left" w:pos="1873"/>
              </w:tabs>
              <w:ind w:left="105" w:right="97"/>
            </w:pPr>
            <w:proofErr w:type="spellStart"/>
            <w:r>
              <w:rPr>
                <w:spacing w:val="-2"/>
                <w:w w:val="110"/>
              </w:rPr>
              <w:t>Психологическа</w:t>
            </w:r>
            <w:proofErr w:type="spellEnd"/>
            <w:r>
              <w:rPr>
                <w:spacing w:val="40"/>
                <w:w w:val="110"/>
              </w:rPr>
              <w:t xml:space="preserve"> </w:t>
            </w:r>
            <w:r>
              <w:rPr>
                <w:spacing w:val="-10"/>
                <w:w w:val="110"/>
              </w:rPr>
              <w:t>я</w:t>
            </w:r>
            <w:r>
              <w:tab/>
            </w:r>
            <w:r>
              <w:rPr>
                <w:spacing w:val="-2"/>
                <w:w w:val="110"/>
              </w:rPr>
              <w:t>помощь</w:t>
            </w:r>
            <w:r>
              <w:tab/>
            </w:r>
            <w:r>
              <w:rPr>
                <w:spacing w:val="-10"/>
                <w:w w:val="110"/>
              </w:rPr>
              <w:t xml:space="preserve">в </w:t>
            </w:r>
            <w:r>
              <w:rPr>
                <w:spacing w:val="-2"/>
                <w:w w:val="110"/>
              </w:rPr>
              <w:t>разрешении проблемных</w:t>
            </w:r>
          </w:p>
          <w:p w:rsidR="00383CC2" w:rsidRDefault="003E5A02">
            <w:pPr>
              <w:pStyle w:val="TableParagraph"/>
              <w:spacing w:line="242" w:lineRule="exact"/>
              <w:ind w:left="105"/>
            </w:pPr>
            <w:r>
              <w:rPr>
                <w:spacing w:val="-2"/>
                <w:w w:val="110"/>
              </w:rPr>
              <w:t>ситуаций</w:t>
            </w:r>
          </w:p>
        </w:tc>
        <w:tc>
          <w:tcPr>
            <w:tcW w:w="1921" w:type="dxa"/>
          </w:tcPr>
          <w:p w:rsidR="00383CC2" w:rsidRDefault="003E5A02">
            <w:pPr>
              <w:pStyle w:val="TableParagraph"/>
              <w:ind w:right="206"/>
            </w:pPr>
            <w:r>
              <w:rPr>
                <w:spacing w:val="-2"/>
                <w:w w:val="110"/>
              </w:rPr>
              <w:t xml:space="preserve">Обучающиеся </w:t>
            </w:r>
            <w:r>
              <w:rPr>
                <w:w w:val="110"/>
              </w:rPr>
              <w:t>4 класса</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547"/>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173"/>
              </w:tabs>
              <w:ind w:left="105" w:right="98"/>
            </w:pPr>
            <w:r>
              <w:rPr>
                <w:spacing w:val="-2"/>
                <w:w w:val="110"/>
              </w:rPr>
              <w:t>Индивидуальное консультирование педагогов</w:t>
            </w:r>
            <w:r>
              <w:tab/>
            </w:r>
            <w:r>
              <w:rPr>
                <w:spacing w:val="-10"/>
                <w:w w:val="110"/>
              </w:rPr>
              <w:t xml:space="preserve">и </w:t>
            </w:r>
            <w:r>
              <w:rPr>
                <w:spacing w:val="-2"/>
                <w:w w:val="110"/>
              </w:rPr>
              <w:t>представителей администрации</w:t>
            </w:r>
          </w:p>
        </w:tc>
        <w:tc>
          <w:tcPr>
            <w:tcW w:w="2115" w:type="dxa"/>
          </w:tcPr>
          <w:p w:rsidR="00383CC2" w:rsidRDefault="003E5A02">
            <w:pPr>
              <w:pStyle w:val="TableParagraph"/>
              <w:tabs>
                <w:tab w:val="left" w:pos="618"/>
                <w:tab w:val="left" w:pos="1873"/>
              </w:tabs>
              <w:ind w:left="105" w:right="97"/>
            </w:pPr>
            <w:proofErr w:type="spellStart"/>
            <w:r>
              <w:rPr>
                <w:spacing w:val="-2"/>
                <w:w w:val="110"/>
              </w:rPr>
              <w:t>Психологическа</w:t>
            </w:r>
            <w:proofErr w:type="spellEnd"/>
            <w:r>
              <w:rPr>
                <w:spacing w:val="40"/>
                <w:w w:val="110"/>
              </w:rPr>
              <w:t xml:space="preserve"> </w:t>
            </w:r>
            <w:r>
              <w:rPr>
                <w:spacing w:val="-10"/>
                <w:w w:val="110"/>
              </w:rPr>
              <w:t>я</w:t>
            </w:r>
            <w:r>
              <w:tab/>
            </w:r>
            <w:r>
              <w:rPr>
                <w:spacing w:val="-2"/>
                <w:w w:val="110"/>
              </w:rPr>
              <w:t>помощь</w:t>
            </w:r>
            <w:r>
              <w:tab/>
            </w:r>
            <w:r>
              <w:rPr>
                <w:spacing w:val="-10"/>
                <w:w w:val="110"/>
              </w:rPr>
              <w:t xml:space="preserve">в </w:t>
            </w:r>
            <w:r>
              <w:rPr>
                <w:spacing w:val="-2"/>
                <w:w w:val="110"/>
              </w:rPr>
              <w:t>решении трудных педагогических</w:t>
            </w:r>
          </w:p>
          <w:p w:rsidR="00383CC2" w:rsidRDefault="003E5A02">
            <w:pPr>
              <w:pStyle w:val="TableParagraph"/>
              <w:spacing w:line="239" w:lineRule="exact"/>
              <w:ind w:left="105"/>
            </w:pPr>
            <w:r>
              <w:rPr>
                <w:spacing w:val="-2"/>
                <w:w w:val="110"/>
              </w:rPr>
              <w:t>ситуаций</w:t>
            </w:r>
          </w:p>
        </w:tc>
        <w:tc>
          <w:tcPr>
            <w:tcW w:w="1921" w:type="dxa"/>
          </w:tcPr>
          <w:p w:rsidR="00383CC2" w:rsidRDefault="003E5A02">
            <w:pPr>
              <w:pStyle w:val="TableParagraph"/>
              <w:ind w:right="147"/>
            </w:pPr>
            <w:r>
              <w:rPr>
                <w:spacing w:val="-2"/>
                <w:w w:val="110"/>
              </w:rPr>
              <w:t xml:space="preserve">Педагоги, представители </w:t>
            </w:r>
            <w:proofErr w:type="spellStart"/>
            <w:r>
              <w:rPr>
                <w:spacing w:val="-2"/>
                <w:w w:val="110"/>
              </w:rPr>
              <w:t>администраци</w:t>
            </w:r>
            <w:proofErr w:type="spellEnd"/>
            <w:r>
              <w:rPr>
                <w:spacing w:val="-2"/>
                <w:w w:val="110"/>
              </w:rPr>
              <w:t xml:space="preserve"> </w:t>
            </w:r>
            <w:r>
              <w:rPr>
                <w:spacing w:val="-10"/>
                <w:w w:val="110"/>
              </w:rPr>
              <w:t>и</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trPr>
          <w:trHeight w:val="1291"/>
        </w:trPr>
        <w:tc>
          <w:tcPr>
            <w:tcW w:w="1205" w:type="dxa"/>
          </w:tcPr>
          <w:p w:rsidR="00383CC2" w:rsidRDefault="003E5A02">
            <w:pPr>
              <w:pStyle w:val="TableParagraph"/>
              <w:spacing w:line="255" w:lineRule="exact"/>
            </w:pPr>
            <w:r>
              <w:rPr>
                <w:spacing w:val="-10"/>
                <w:w w:val="120"/>
              </w:rPr>
              <w:t>В</w:t>
            </w:r>
          </w:p>
          <w:p w:rsidR="00383CC2" w:rsidRDefault="003E5A02">
            <w:pPr>
              <w:pStyle w:val="TableParagraph"/>
              <w:spacing w:before="2"/>
            </w:pPr>
            <w:r>
              <w:rPr>
                <w:spacing w:val="-2"/>
              </w:rPr>
              <w:t xml:space="preserve">течение </w:t>
            </w:r>
            <w:r>
              <w:rPr>
                <w:spacing w:val="-4"/>
                <w:w w:val="110"/>
              </w:rPr>
              <w:t>года</w:t>
            </w:r>
          </w:p>
        </w:tc>
        <w:tc>
          <w:tcPr>
            <w:tcW w:w="2427" w:type="dxa"/>
          </w:tcPr>
          <w:p w:rsidR="00383CC2" w:rsidRDefault="003E5A02">
            <w:pPr>
              <w:pStyle w:val="TableParagraph"/>
              <w:ind w:left="105"/>
            </w:pPr>
            <w:r>
              <w:rPr>
                <w:spacing w:val="-2"/>
                <w:w w:val="110"/>
              </w:rPr>
              <w:t xml:space="preserve">Индивидуальное </w:t>
            </w:r>
            <w:r>
              <w:rPr>
                <w:spacing w:val="-2"/>
              </w:rPr>
              <w:t xml:space="preserve">консультирование </w:t>
            </w:r>
            <w:r>
              <w:rPr>
                <w:spacing w:val="-2"/>
                <w:w w:val="110"/>
              </w:rPr>
              <w:t>родителей (официальных</w:t>
            </w:r>
          </w:p>
          <w:p w:rsidR="00383CC2" w:rsidRDefault="003E5A02">
            <w:pPr>
              <w:pStyle w:val="TableParagraph"/>
              <w:spacing w:line="239" w:lineRule="exact"/>
              <w:ind w:left="105"/>
            </w:pPr>
            <w:r>
              <w:rPr>
                <w:spacing w:val="-2"/>
                <w:w w:val="105"/>
              </w:rPr>
              <w:t>представителей)</w:t>
            </w:r>
          </w:p>
        </w:tc>
        <w:tc>
          <w:tcPr>
            <w:tcW w:w="2115" w:type="dxa"/>
          </w:tcPr>
          <w:p w:rsidR="00383CC2" w:rsidRDefault="003E5A02">
            <w:pPr>
              <w:pStyle w:val="TableParagraph"/>
              <w:tabs>
                <w:tab w:val="left" w:pos="440"/>
                <w:tab w:val="left" w:pos="805"/>
                <w:tab w:val="left" w:pos="992"/>
              </w:tabs>
              <w:ind w:left="105" w:right="97"/>
            </w:pPr>
            <w:proofErr w:type="spellStart"/>
            <w:r>
              <w:rPr>
                <w:spacing w:val="-2"/>
                <w:w w:val="110"/>
              </w:rPr>
              <w:t>Предупреждени</w:t>
            </w:r>
            <w:proofErr w:type="spellEnd"/>
            <w:r>
              <w:rPr>
                <w:spacing w:val="40"/>
                <w:w w:val="110"/>
              </w:rPr>
              <w:t xml:space="preserve"> </w:t>
            </w:r>
            <w:r>
              <w:rPr>
                <w:spacing w:val="-10"/>
                <w:w w:val="110"/>
              </w:rPr>
              <w:t>е</w:t>
            </w:r>
            <w:r>
              <w:tab/>
            </w:r>
            <w:r>
              <w:rPr>
                <w:spacing w:val="-10"/>
                <w:w w:val="110"/>
              </w:rPr>
              <w:t>и</w:t>
            </w:r>
            <w:r>
              <w:tab/>
            </w:r>
            <w:r>
              <w:rPr>
                <w:spacing w:val="-2"/>
                <w:w w:val="110"/>
              </w:rPr>
              <w:t xml:space="preserve">коррекция </w:t>
            </w:r>
            <w:r>
              <w:rPr>
                <w:w w:val="110"/>
              </w:rPr>
              <w:t>нарушений</w:t>
            </w:r>
            <w:r>
              <w:rPr>
                <w:spacing w:val="28"/>
                <w:w w:val="110"/>
              </w:rPr>
              <w:t xml:space="preserve"> </w:t>
            </w:r>
            <w:r>
              <w:rPr>
                <w:w w:val="110"/>
              </w:rPr>
              <w:t xml:space="preserve">речи </w:t>
            </w:r>
            <w:r>
              <w:rPr>
                <w:spacing w:val="-10"/>
                <w:w w:val="110"/>
              </w:rPr>
              <w:t>у</w:t>
            </w:r>
            <w:r>
              <w:tab/>
            </w:r>
            <w:r>
              <w:tab/>
            </w:r>
            <w:r>
              <w:tab/>
            </w:r>
            <w:r>
              <w:rPr>
                <w:spacing w:val="-2"/>
                <w:w w:val="110"/>
              </w:rPr>
              <w:t>младших</w:t>
            </w:r>
          </w:p>
          <w:p w:rsidR="00383CC2" w:rsidRDefault="003E5A02">
            <w:pPr>
              <w:pStyle w:val="TableParagraph"/>
              <w:spacing w:line="239" w:lineRule="exact"/>
              <w:ind w:left="105"/>
            </w:pPr>
            <w:r>
              <w:rPr>
                <w:spacing w:val="-2"/>
                <w:w w:val="110"/>
              </w:rPr>
              <w:t>школьников.</w:t>
            </w:r>
          </w:p>
        </w:tc>
        <w:tc>
          <w:tcPr>
            <w:tcW w:w="1921" w:type="dxa"/>
          </w:tcPr>
          <w:p w:rsidR="00383CC2" w:rsidRDefault="003E5A02">
            <w:pPr>
              <w:pStyle w:val="TableParagraph"/>
              <w:spacing w:line="242" w:lineRule="auto"/>
            </w:pPr>
            <w:r>
              <w:rPr>
                <w:spacing w:val="-2"/>
                <w:w w:val="105"/>
              </w:rPr>
              <w:t>Родители (официальные представители</w:t>
            </w:r>
          </w:p>
          <w:p w:rsidR="00383CC2" w:rsidRDefault="003E5A02">
            <w:pPr>
              <w:pStyle w:val="TableParagraph"/>
              <w:spacing w:line="252" w:lineRule="exact"/>
            </w:pPr>
            <w:r>
              <w:rPr>
                <w:spacing w:val="-10"/>
                <w:w w:val="90"/>
              </w:rPr>
              <w:t>)</w:t>
            </w:r>
          </w:p>
        </w:tc>
        <w:tc>
          <w:tcPr>
            <w:tcW w:w="1906" w:type="dxa"/>
          </w:tcPr>
          <w:p w:rsidR="00383CC2" w:rsidRDefault="003E5A02">
            <w:pPr>
              <w:pStyle w:val="TableParagraph"/>
              <w:spacing w:line="242" w:lineRule="auto"/>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r w:rsidR="00383CC2">
        <w:trPr>
          <w:trHeight w:val="1293"/>
        </w:trPr>
        <w:tc>
          <w:tcPr>
            <w:tcW w:w="1205" w:type="dxa"/>
          </w:tcPr>
          <w:p w:rsidR="00383CC2" w:rsidRDefault="003E5A02">
            <w:pPr>
              <w:pStyle w:val="TableParagraph"/>
              <w:spacing w:line="257" w:lineRule="exact"/>
            </w:pPr>
            <w:r>
              <w:rPr>
                <w:spacing w:val="-10"/>
                <w:w w:val="120"/>
              </w:rPr>
              <w:t>В</w:t>
            </w:r>
          </w:p>
          <w:p w:rsidR="00383CC2" w:rsidRDefault="003E5A02">
            <w:pPr>
              <w:pStyle w:val="TableParagraph"/>
            </w:pPr>
            <w:r>
              <w:rPr>
                <w:spacing w:val="-2"/>
              </w:rPr>
              <w:t xml:space="preserve">течение </w:t>
            </w:r>
            <w:r>
              <w:rPr>
                <w:spacing w:val="-4"/>
                <w:w w:val="110"/>
              </w:rPr>
              <w:t>года</w:t>
            </w:r>
          </w:p>
        </w:tc>
        <w:tc>
          <w:tcPr>
            <w:tcW w:w="2427" w:type="dxa"/>
          </w:tcPr>
          <w:p w:rsidR="00383CC2" w:rsidRDefault="003E5A02">
            <w:pPr>
              <w:pStyle w:val="TableParagraph"/>
              <w:tabs>
                <w:tab w:val="left" w:pos="2173"/>
              </w:tabs>
              <w:ind w:left="105" w:right="98"/>
            </w:pPr>
            <w:r>
              <w:rPr>
                <w:spacing w:val="-2"/>
                <w:w w:val="110"/>
              </w:rPr>
              <w:t>Индивидуальное консультирование учителей</w:t>
            </w:r>
            <w:r>
              <w:tab/>
            </w:r>
            <w:r>
              <w:rPr>
                <w:spacing w:val="-10"/>
                <w:w w:val="110"/>
              </w:rPr>
              <w:t xml:space="preserve">и </w:t>
            </w:r>
            <w:r>
              <w:rPr>
                <w:spacing w:val="-2"/>
                <w:w w:val="110"/>
              </w:rPr>
              <w:t>специалистов</w:t>
            </w:r>
          </w:p>
        </w:tc>
        <w:tc>
          <w:tcPr>
            <w:tcW w:w="2115" w:type="dxa"/>
          </w:tcPr>
          <w:p w:rsidR="00383CC2" w:rsidRDefault="003E5A02">
            <w:pPr>
              <w:pStyle w:val="TableParagraph"/>
              <w:tabs>
                <w:tab w:val="left" w:pos="440"/>
                <w:tab w:val="left" w:pos="805"/>
                <w:tab w:val="left" w:pos="992"/>
              </w:tabs>
              <w:ind w:left="105" w:right="97"/>
            </w:pPr>
            <w:proofErr w:type="spellStart"/>
            <w:r>
              <w:rPr>
                <w:spacing w:val="-2"/>
                <w:w w:val="110"/>
              </w:rPr>
              <w:t>Предупреждени</w:t>
            </w:r>
            <w:proofErr w:type="spellEnd"/>
            <w:r>
              <w:rPr>
                <w:spacing w:val="40"/>
                <w:w w:val="110"/>
              </w:rPr>
              <w:t xml:space="preserve"> </w:t>
            </w:r>
            <w:r>
              <w:rPr>
                <w:spacing w:val="-10"/>
                <w:w w:val="110"/>
              </w:rPr>
              <w:t>е</w:t>
            </w:r>
            <w:r>
              <w:tab/>
            </w:r>
            <w:r>
              <w:rPr>
                <w:spacing w:val="-10"/>
                <w:w w:val="110"/>
              </w:rPr>
              <w:t>и</w:t>
            </w:r>
            <w:r>
              <w:tab/>
            </w:r>
            <w:r>
              <w:rPr>
                <w:spacing w:val="-2"/>
                <w:w w:val="110"/>
              </w:rPr>
              <w:t xml:space="preserve">коррекция </w:t>
            </w:r>
            <w:r>
              <w:rPr>
                <w:w w:val="110"/>
              </w:rPr>
              <w:t>нарушений</w:t>
            </w:r>
            <w:r>
              <w:rPr>
                <w:spacing w:val="28"/>
                <w:w w:val="110"/>
              </w:rPr>
              <w:t xml:space="preserve"> </w:t>
            </w:r>
            <w:r>
              <w:rPr>
                <w:w w:val="110"/>
              </w:rPr>
              <w:t xml:space="preserve">речи </w:t>
            </w:r>
            <w:r>
              <w:rPr>
                <w:spacing w:val="-10"/>
                <w:w w:val="110"/>
              </w:rPr>
              <w:t>у</w:t>
            </w:r>
            <w:r>
              <w:tab/>
            </w:r>
            <w:r>
              <w:tab/>
            </w:r>
            <w:r>
              <w:tab/>
            </w:r>
            <w:r>
              <w:rPr>
                <w:spacing w:val="-2"/>
                <w:w w:val="110"/>
              </w:rPr>
              <w:t>младших</w:t>
            </w:r>
          </w:p>
          <w:p w:rsidR="00383CC2" w:rsidRDefault="003E5A02">
            <w:pPr>
              <w:pStyle w:val="TableParagraph"/>
              <w:spacing w:line="242" w:lineRule="exact"/>
              <w:ind w:left="105"/>
            </w:pPr>
            <w:r>
              <w:rPr>
                <w:spacing w:val="-2"/>
                <w:w w:val="110"/>
              </w:rPr>
              <w:t>школьников.</w:t>
            </w:r>
          </w:p>
        </w:tc>
        <w:tc>
          <w:tcPr>
            <w:tcW w:w="1921" w:type="dxa"/>
          </w:tcPr>
          <w:p w:rsidR="00383CC2" w:rsidRDefault="003E5A02">
            <w:pPr>
              <w:pStyle w:val="TableParagraph"/>
              <w:tabs>
                <w:tab w:val="left" w:pos="1669"/>
              </w:tabs>
              <w:ind w:right="96"/>
            </w:pPr>
            <w:r>
              <w:rPr>
                <w:spacing w:val="-2"/>
                <w:w w:val="110"/>
              </w:rPr>
              <w:t>Учителя</w:t>
            </w:r>
            <w:r>
              <w:tab/>
            </w:r>
            <w:r>
              <w:rPr>
                <w:spacing w:val="-10"/>
                <w:w w:val="110"/>
              </w:rPr>
              <w:t xml:space="preserve">и </w:t>
            </w:r>
            <w:r>
              <w:rPr>
                <w:spacing w:val="-2"/>
                <w:w w:val="110"/>
              </w:rPr>
              <w:t>специалисты</w:t>
            </w:r>
          </w:p>
        </w:tc>
        <w:tc>
          <w:tcPr>
            <w:tcW w:w="1906"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bl>
    <w:p w:rsidR="00383CC2" w:rsidRDefault="00383CC2">
      <w:pPr>
        <w:sectPr w:rsidR="00383CC2">
          <w:pgSz w:w="11910" w:h="16840"/>
          <w:pgMar w:top="1180" w:right="440" w:bottom="116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7"/>
        <w:gridCol w:w="2427"/>
        <w:gridCol w:w="2115"/>
        <w:gridCol w:w="1921"/>
        <w:gridCol w:w="1906"/>
      </w:tblGrid>
      <w:tr w:rsidR="00383CC2" w:rsidTr="007B7910">
        <w:trPr>
          <w:trHeight w:val="2066"/>
        </w:trPr>
        <w:tc>
          <w:tcPr>
            <w:tcW w:w="1457"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ind w:left="105"/>
            </w:pPr>
            <w:r>
              <w:rPr>
                <w:spacing w:val="-2"/>
                <w:w w:val="110"/>
              </w:rPr>
              <w:t xml:space="preserve">Индивидуальное </w:t>
            </w:r>
            <w:r>
              <w:rPr>
                <w:spacing w:val="-2"/>
              </w:rPr>
              <w:t xml:space="preserve">консультирование </w:t>
            </w:r>
            <w:r>
              <w:rPr>
                <w:spacing w:val="-2"/>
                <w:w w:val="110"/>
              </w:rPr>
              <w:t>родителей (официальных представителей</w:t>
            </w:r>
          </w:p>
        </w:tc>
        <w:tc>
          <w:tcPr>
            <w:tcW w:w="2115" w:type="dxa"/>
          </w:tcPr>
          <w:p w:rsidR="00383CC2" w:rsidRDefault="003E5A02">
            <w:pPr>
              <w:pStyle w:val="TableParagraph"/>
              <w:tabs>
                <w:tab w:val="left" w:pos="1872"/>
              </w:tabs>
              <w:ind w:left="105" w:right="97"/>
            </w:pPr>
            <w:r>
              <w:rPr>
                <w:spacing w:val="-2"/>
                <w:w w:val="115"/>
              </w:rPr>
              <w:t>Помощь</w:t>
            </w:r>
            <w:r>
              <w:tab/>
            </w:r>
            <w:r>
              <w:rPr>
                <w:spacing w:val="-10"/>
                <w:w w:val="115"/>
              </w:rPr>
              <w:t xml:space="preserve">в </w:t>
            </w:r>
            <w:r>
              <w:rPr>
                <w:spacing w:val="-2"/>
                <w:w w:val="115"/>
              </w:rPr>
              <w:t>различных вопросах, связанных</w:t>
            </w:r>
            <w:r>
              <w:tab/>
            </w:r>
            <w:r>
              <w:rPr>
                <w:spacing w:val="-32"/>
              </w:rPr>
              <w:t xml:space="preserve"> </w:t>
            </w:r>
            <w:r>
              <w:rPr>
                <w:spacing w:val="-4"/>
                <w:w w:val="115"/>
              </w:rPr>
              <w:t>с</w:t>
            </w:r>
          </w:p>
          <w:p w:rsidR="00383CC2" w:rsidRDefault="003E5A02">
            <w:pPr>
              <w:pStyle w:val="TableParagraph"/>
              <w:tabs>
                <w:tab w:val="left" w:pos="1861"/>
              </w:tabs>
              <w:ind w:left="105" w:right="97"/>
            </w:pPr>
            <w:r>
              <w:rPr>
                <w:spacing w:val="-2"/>
                <w:w w:val="110"/>
              </w:rPr>
              <w:t>развитием</w:t>
            </w:r>
            <w:r>
              <w:tab/>
            </w:r>
            <w:r>
              <w:rPr>
                <w:spacing w:val="-10"/>
                <w:w w:val="110"/>
              </w:rPr>
              <w:t xml:space="preserve">и </w:t>
            </w:r>
            <w:r>
              <w:rPr>
                <w:spacing w:val="-2"/>
                <w:w w:val="110"/>
              </w:rPr>
              <w:t>обучением</w:t>
            </w:r>
          </w:p>
          <w:p w:rsidR="00383CC2" w:rsidRDefault="003E5A02">
            <w:pPr>
              <w:pStyle w:val="TableParagraph"/>
              <w:tabs>
                <w:tab w:val="left" w:pos="1889"/>
              </w:tabs>
              <w:spacing w:line="256" w:lineRule="exact"/>
              <w:ind w:left="105" w:right="98"/>
            </w:pPr>
            <w:r>
              <w:rPr>
                <w:spacing w:val="-2"/>
                <w:w w:val="115"/>
              </w:rPr>
              <w:t>обучающихся</w:t>
            </w:r>
            <w:r>
              <w:tab/>
            </w:r>
            <w:r>
              <w:rPr>
                <w:spacing w:val="-10"/>
                <w:w w:val="115"/>
              </w:rPr>
              <w:t xml:space="preserve">с </w:t>
            </w:r>
            <w:r>
              <w:rPr>
                <w:spacing w:val="-4"/>
                <w:w w:val="115"/>
              </w:rPr>
              <w:t>ЗПР</w:t>
            </w:r>
          </w:p>
        </w:tc>
        <w:tc>
          <w:tcPr>
            <w:tcW w:w="1921" w:type="dxa"/>
          </w:tcPr>
          <w:p w:rsidR="00383CC2" w:rsidRDefault="003E5A02">
            <w:pPr>
              <w:pStyle w:val="TableParagraph"/>
            </w:pPr>
            <w:r>
              <w:rPr>
                <w:spacing w:val="-2"/>
                <w:w w:val="105"/>
              </w:rPr>
              <w:t>Родители (официальные представители</w:t>
            </w:r>
          </w:p>
          <w:p w:rsidR="00383CC2" w:rsidRDefault="003E5A02">
            <w:pPr>
              <w:pStyle w:val="TableParagraph"/>
            </w:pPr>
            <w:r>
              <w:rPr>
                <w:spacing w:val="-10"/>
                <w:w w:val="90"/>
              </w:rPr>
              <w:t>)</w:t>
            </w:r>
          </w:p>
        </w:tc>
        <w:tc>
          <w:tcPr>
            <w:tcW w:w="1906" w:type="dxa"/>
          </w:tcPr>
          <w:p w:rsidR="00383CC2" w:rsidRDefault="003E5A02">
            <w:pPr>
              <w:pStyle w:val="TableParagraph"/>
              <w:spacing w:line="242" w:lineRule="auto"/>
              <w:ind w:left="106" w:right="522"/>
            </w:pPr>
            <w:r>
              <w:rPr>
                <w:spacing w:val="-2"/>
                <w:w w:val="105"/>
              </w:rPr>
              <w:t>Учитель-</w:t>
            </w:r>
            <w:r>
              <w:rPr>
                <w:rFonts w:ascii="Times New Roman" w:hAnsi="Times New Roman"/>
                <w:spacing w:val="-2"/>
                <w:w w:val="105"/>
              </w:rPr>
              <w:t xml:space="preserve"> </w:t>
            </w:r>
            <w:r>
              <w:rPr>
                <w:spacing w:val="-2"/>
                <w:w w:val="105"/>
              </w:rPr>
              <w:t>дефектолог</w:t>
            </w:r>
          </w:p>
        </w:tc>
      </w:tr>
      <w:tr w:rsidR="00383CC2" w:rsidTr="007B7910">
        <w:trPr>
          <w:trHeight w:val="1806"/>
        </w:trPr>
        <w:tc>
          <w:tcPr>
            <w:tcW w:w="1457" w:type="dxa"/>
          </w:tcPr>
          <w:p w:rsidR="00383CC2" w:rsidRDefault="003E5A02">
            <w:pPr>
              <w:pStyle w:val="TableParagraph"/>
              <w:spacing w:line="255" w:lineRule="exact"/>
            </w:pPr>
            <w:r>
              <w:rPr>
                <w:spacing w:val="-10"/>
                <w:w w:val="120"/>
              </w:rPr>
              <w:t>В</w:t>
            </w:r>
          </w:p>
          <w:p w:rsidR="00383CC2" w:rsidRDefault="003E5A02">
            <w:pPr>
              <w:pStyle w:val="TableParagraph"/>
              <w:spacing w:before="1"/>
            </w:pPr>
            <w:r>
              <w:rPr>
                <w:spacing w:val="-2"/>
              </w:rPr>
              <w:t xml:space="preserve">течение </w:t>
            </w:r>
            <w:r>
              <w:rPr>
                <w:spacing w:val="-4"/>
                <w:w w:val="110"/>
              </w:rPr>
              <w:t>года</w:t>
            </w:r>
          </w:p>
        </w:tc>
        <w:tc>
          <w:tcPr>
            <w:tcW w:w="2427" w:type="dxa"/>
          </w:tcPr>
          <w:p w:rsidR="00383CC2" w:rsidRDefault="003E5A02">
            <w:pPr>
              <w:pStyle w:val="TableParagraph"/>
              <w:tabs>
                <w:tab w:val="left" w:pos="2173"/>
              </w:tabs>
              <w:ind w:left="105" w:right="98"/>
            </w:pPr>
            <w:r>
              <w:rPr>
                <w:spacing w:val="-2"/>
                <w:w w:val="110"/>
              </w:rPr>
              <w:t>Индивидуальное консультирование учителей</w:t>
            </w:r>
            <w:r>
              <w:tab/>
            </w:r>
            <w:r>
              <w:rPr>
                <w:spacing w:val="-10"/>
                <w:w w:val="110"/>
              </w:rPr>
              <w:t xml:space="preserve">и </w:t>
            </w:r>
            <w:r>
              <w:rPr>
                <w:spacing w:val="-2"/>
                <w:w w:val="110"/>
              </w:rPr>
              <w:t>специалистов</w:t>
            </w:r>
          </w:p>
        </w:tc>
        <w:tc>
          <w:tcPr>
            <w:tcW w:w="2115" w:type="dxa"/>
          </w:tcPr>
          <w:p w:rsidR="00383CC2" w:rsidRDefault="003E5A02">
            <w:pPr>
              <w:pStyle w:val="TableParagraph"/>
              <w:tabs>
                <w:tab w:val="left" w:pos="1872"/>
              </w:tabs>
              <w:ind w:left="105" w:right="97"/>
            </w:pPr>
            <w:r>
              <w:rPr>
                <w:spacing w:val="-2"/>
                <w:w w:val="115"/>
              </w:rPr>
              <w:t>Помощь</w:t>
            </w:r>
            <w:r>
              <w:tab/>
            </w:r>
            <w:r>
              <w:rPr>
                <w:spacing w:val="-10"/>
                <w:w w:val="115"/>
              </w:rPr>
              <w:t xml:space="preserve">в </w:t>
            </w:r>
            <w:r>
              <w:rPr>
                <w:spacing w:val="-2"/>
                <w:w w:val="115"/>
              </w:rPr>
              <w:t>различных вопросах, связанных</w:t>
            </w:r>
            <w:r>
              <w:tab/>
            </w:r>
            <w:r>
              <w:rPr>
                <w:spacing w:val="-32"/>
              </w:rPr>
              <w:t xml:space="preserve"> </w:t>
            </w:r>
            <w:r>
              <w:rPr>
                <w:spacing w:val="-4"/>
                <w:w w:val="115"/>
              </w:rPr>
              <w:t>с</w:t>
            </w:r>
          </w:p>
          <w:p w:rsidR="00383CC2" w:rsidRDefault="003E5A02">
            <w:pPr>
              <w:pStyle w:val="TableParagraph"/>
              <w:tabs>
                <w:tab w:val="left" w:pos="1861"/>
              </w:tabs>
              <w:spacing w:line="260" w:lineRule="exact"/>
              <w:ind w:left="105" w:right="97"/>
              <w:jc w:val="both"/>
            </w:pPr>
            <w:r>
              <w:rPr>
                <w:spacing w:val="-2"/>
                <w:w w:val="110"/>
              </w:rPr>
              <w:t>развитием</w:t>
            </w:r>
            <w:r>
              <w:tab/>
            </w:r>
            <w:r>
              <w:rPr>
                <w:spacing w:val="-10"/>
                <w:w w:val="110"/>
              </w:rPr>
              <w:t xml:space="preserve">и </w:t>
            </w:r>
            <w:r>
              <w:rPr>
                <w:w w:val="110"/>
              </w:rPr>
              <w:t>обучением</w:t>
            </w:r>
            <w:r>
              <w:rPr>
                <w:spacing w:val="-14"/>
                <w:w w:val="110"/>
              </w:rPr>
              <w:t xml:space="preserve"> </w:t>
            </w:r>
            <w:r>
              <w:rPr>
                <w:w w:val="110"/>
              </w:rPr>
              <w:t>детей с ЗПР</w:t>
            </w:r>
          </w:p>
        </w:tc>
        <w:tc>
          <w:tcPr>
            <w:tcW w:w="1921" w:type="dxa"/>
          </w:tcPr>
          <w:p w:rsidR="00383CC2" w:rsidRDefault="003E5A02">
            <w:pPr>
              <w:pStyle w:val="TableParagraph"/>
              <w:tabs>
                <w:tab w:val="left" w:pos="1669"/>
              </w:tabs>
              <w:ind w:right="96"/>
            </w:pPr>
            <w:r>
              <w:rPr>
                <w:spacing w:val="-2"/>
                <w:w w:val="110"/>
              </w:rPr>
              <w:t>Учителя</w:t>
            </w:r>
            <w:r>
              <w:tab/>
            </w:r>
            <w:r>
              <w:rPr>
                <w:spacing w:val="-10"/>
                <w:w w:val="110"/>
              </w:rPr>
              <w:t xml:space="preserve">и </w:t>
            </w:r>
            <w:r>
              <w:rPr>
                <w:spacing w:val="-2"/>
                <w:w w:val="110"/>
              </w:rPr>
              <w:t>специалисты</w:t>
            </w:r>
          </w:p>
        </w:tc>
        <w:tc>
          <w:tcPr>
            <w:tcW w:w="1906" w:type="dxa"/>
          </w:tcPr>
          <w:p w:rsidR="00383CC2" w:rsidRDefault="003E5A02">
            <w:pPr>
              <w:pStyle w:val="TableParagraph"/>
              <w:ind w:left="106" w:right="37"/>
            </w:pPr>
            <w:r>
              <w:rPr>
                <w:spacing w:val="-2"/>
                <w:w w:val="105"/>
              </w:rPr>
              <w:t>Учитель-</w:t>
            </w:r>
            <w:r>
              <w:rPr>
                <w:rFonts w:ascii="Times New Roman" w:hAnsi="Times New Roman"/>
                <w:spacing w:val="-2"/>
                <w:w w:val="105"/>
              </w:rPr>
              <w:t xml:space="preserve"> </w:t>
            </w:r>
            <w:r>
              <w:rPr>
                <w:spacing w:val="-2"/>
                <w:w w:val="105"/>
              </w:rPr>
              <w:t>логопед</w:t>
            </w:r>
          </w:p>
        </w:tc>
      </w:tr>
      <w:tr w:rsidR="00383CC2" w:rsidTr="007B7910">
        <w:trPr>
          <w:trHeight w:val="253"/>
        </w:trPr>
        <w:tc>
          <w:tcPr>
            <w:tcW w:w="9826" w:type="dxa"/>
            <w:gridSpan w:val="5"/>
          </w:tcPr>
          <w:p w:rsidR="00383CC2" w:rsidRDefault="003E5A02">
            <w:pPr>
              <w:pStyle w:val="TableParagraph"/>
              <w:spacing w:line="234" w:lineRule="exact"/>
              <w:ind w:left="7" w:right="2"/>
              <w:jc w:val="center"/>
              <w:rPr>
                <w:b/>
              </w:rPr>
            </w:pPr>
            <w:r>
              <w:rPr>
                <w:b/>
                <w:w w:val="110"/>
              </w:rPr>
              <w:t>Профилактическая</w:t>
            </w:r>
            <w:r>
              <w:rPr>
                <w:b/>
                <w:spacing w:val="29"/>
                <w:w w:val="110"/>
              </w:rPr>
              <w:t xml:space="preserve"> </w:t>
            </w:r>
            <w:r>
              <w:rPr>
                <w:b/>
                <w:spacing w:val="-2"/>
                <w:w w:val="110"/>
              </w:rPr>
              <w:t>работа</w:t>
            </w:r>
          </w:p>
        </w:tc>
      </w:tr>
      <w:tr w:rsidR="00383CC2" w:rsidTr="007B7910">
        <w:trPr>
          <w:trHeight w:val="1291"/>
        </w:trPr>
        <w:tc>
          <w:tcPr>
            <w:tcW w:w="1457" w:type="dxa"/>
          </w:tcPr>
          <w:p w:rsidR="00383CC2" w:rsidRDefault="007B7910">
            <w:pPr>
              <w:pStyle w:val="TableParagraph"/>
            </w:pPr>
            <w:r>
              <w:rPr>
                <w:spacing w:val="-2"/>
                <w:w w:val="110"/>
              </w:rPr>
              <w:t>Ноябрь</w:t>
            </w:r>
          </w:p>
        </w:tc>
        <w:tc>
          <w:tcPr>
            <w:tcW w:w="2427" w:type="dxa"/>
          </w:tcPr>
          <w:p w:rsidR="00383CC2" w:rsidRDefault="003E5A02">
            <w:pPr>
              <w:pStyle w:val="TableParagraph"/>
              <w:tabs>
                <w:tab w:val="left" w:pos="2179"/>
              </w:tabs>
              <w:ind w:left="105" w:right="98"/>
            </w:pPr>
            <w:r>
              <w:rPr>
                <w:spacing w:val="-2"/>
                <w:w w:val="110"/>
              </w:rPr>
              <w:t>Профилактика дезадаптации</w:t>
            </w:r>
            <w:r>
              <w:tab/>
            </w:r>
            <w:r>
              <w:rPr>
                <w:spacing w:val="-10"/>
                <w:w w:val="110"/>
              </w:rPr>
              <w:t xml:space="preserve">к </w:t>
            </w:r>
            <w:r>
              <w:rPr>
                <w:spacing w:val="-2"/>
                <w:w w:val="110"/>
              </w:rPr>
              <w:t>условиям</w:t>
            </w:r>
          </w:p>
          <w:p w:rsidR="00383CC2" w:rsidRDefault="003E5A02">
            <w:pPr>
              <w:pStyle w:val="TableParagraph"/>
              <w:spacing w:line="256" w:lineRule="exact"/>
              <w:ind w:left="105"/>
            </w:pPr>
            <w:r>
              <w:rPr>
                <w:spacing w:val="-2"/>
              </w:rPr>
              <w:t xml:space="preserve">образовательной </w:t>
            </w:r>
            <w:r>
              <w:rPr>
                <w:spacing w:val="-2"/>
                <w:w w:val="110"/>
              </w:rPr>
              <w:t>среды</w:t>
            </w:r>
          </w:p>
        </w:tc>
        <w:tc>
          <w:tcPr>
            <w:tcW w:w="2115" w:type="dxa"/>
          </w:tcPr>
          <w:p w:rsidR="00383CC2" w:rsidRDefault="003E5A02">
            <w:pPr>
              <w:pStyle w:val="TableParagraph"/>
              <w:tabs>
                <w:tab w:val="left" w:pos="443"/>
                <w:tab w:val="left" w:pos="966"/>
              </w:tabs>
              <w:ind w:left="105" w:right="97"/>
            </w:pPr>
            <w:proofErr w:type="spellStart"/>
            <w:r>
              <w:rPr>
                <w:spacing w:val="-2"/>
                <w:w w:val="110"/>
              </w:rPr>
              <w:t>Предупреждени</w:t>
            </w:r>
            <w:proofErr w:type="spellEnd"/>
            <w:r>
              <w:rPr>
                <w:spacing w:val="40"/>
                <w:w w:val="110"/>
              </w:rPr>
              <w:t xml:space="preserve"> </w:t>
            </w:r>
            <w:r>
              <w:rPr>
                <w:spacing w:val="-10"/>
                <w:w w:val="110"/>
              </w:rPr>
              <w:t>е</w:t>
            </w:r>
            <w:r>
              <w:tab/>
            </w:r>
            <w:r>
              <w:rPr>
                <w:spacing w:val="-2"/>
                <w:w w:val="110"/>
              </w:rPr>
              <w:t xml:space="preserve">дезадаптации </w:t>
            </w:r>
            <w:r>
              <w:rPr>
                <w:spacing w:val="-10"/>
                <w:w w:val="110"/>
              </w:rPr>
              <w:t>к</w:t>
            </w:r>
            <w:r>
              <w:tab/>
            </w:r>
            <w:r>
              <w:tab/>
            </w:r>
            <w:r>
              <w:rPr>
                <w:spacing w:val="-4"/>
                <w:w w:val="110"/>
              </w:rPr>
              <w:t>условиям</w:t>
            </w:r>
          </w:p>
          <w:p w:rsidR="00383CC2" w:rsidRDefault="003E5A02">
            <w:pPr>
              <w:pStyle w:val="TableParagraph"/>
              <w:spacing w:line="256" w:lineRule="exact"/>
              <w:ind w:left="105" w:right="97"/>
            </w:pPr>
            <w:r>
              <w:rPr>
                <w:spacing w:val="-2"/>
              </w:rPr>
              <w:t xml:space="preserve">образовательной </w:t>
            </w:r>
            <w:r>
              <w:rPr>
                <w:spacing w:val="-2"/>
                <w:w w:val="110"/>
              </w:rPr>
              <w:t>среды</w:t>
            </w:r>
          </w:p>
        </w:tc>
        <w:tc>
          <w:tcPr>
            <w:tcW w:w="1921" w:type="dxa"/>
          </w:tcPr>
          <w:p w:rsidR="00383CC2" w:rsidRDefault="003E5A02">
            <w:pPr>
              <w:pStyle w:val="TableParagraph"/>
              <w:ind w:right="206"/>
            </w:pPr>
            <w:r>
              <w:rPr>
                <w:spacing w:val="-2"/>
                <w:w w:val="110"/>
              </w:rPr>
              <w:t xml:space="preserve">Обучающиеся </w:t>
            </w:r>
            <w:r>
              <w:rPr>
                <w:w w:val="110"/>
              </w:rPr>
              <w:t>1 классов</w:t>
            </w:r>
          </w:p>
        </w:tc>
        <w:tc>
          <w:tcPr>
            <w:tcW w:w="1906" w:type="dxa"/>
          </w:tcPr>
          <w:p w:rsidR="00383CC2" w:rsidRDefault="003E5A02">
            <w:pPr>
              <w:pStyle w:val="TableParagraph"/>
              <w:ind w:left="106" w:right="37"/>
            </w:pPr>
            <w:r>
              <w:rPr>
                <w:spacing w:val="-2"/>
                <w:w w:val="110"/>
              </w:rPr>
              <w:t>Педагоги-</w:t>
            </w:r>
            <w:r>
              <w:rPr>
                <w:rFonts w:ascii="Times New Roman" w:hAnsi="Times New Roman"/>
                <w:spacing w:val="-2"/>
                <w:w w:val="110"/>
              </w:rPr>
              <w:t xml:space="preserve"> </w:t>
            </w:r>
            <w:r>
              <w:rPr>
                <w:spacing w:val="-2"/>
              </w:rPr>
              <w:t>психологи</w:t>
            </w:r>
          </w:p>
        </w:tc>
      </w:tr>
      <w:tr w:rsidR="00383CC2" w:rsidTr="007B7910">
        <w:trPr>
          <w:trHeight w:val="258"/>
        </w:trPr>
        <w:tc>
          <w:tcPr>
            <w:tcW w:w="9826" w:type="dxa"/>
            <w:gridSpan w:val="5"/>
          </w:tcPr>
          <w:p w:rsidR="00383CC2" w:rsidRDefault="003E5A02">
            <w:pPr>
              <w:pStyle w:val="TableParagraph"/>
              <w:spacing w:line="239" w:lineRule="exact"/>
              <w:ind w:left="7" w:right="4"/>
              <w:jc w:val="center"/>
              <w:rPr>
                <w:b/>
              </w:rPr>
            </w:pPr>
            <w:r>
              <w:rPr>
                <w:b/>
                <w:w w:val="110"/>
              </w:rPr>
              <w:t>Методическое</w:t>
            </w:r>
            <w:r>
              <w:rPr>
                <w:b/>
                <w:spacing w:val="23"/>
                <w:w w:val="110"/>
              </w:rPr>
              <w:t xml:space="preserve"> </w:t>
            </w:r>
            <w:r>
              <w:rPr>
                <w:b/>
                <w:w w:val="110"/>
              </w:rPr>
              <w:t>направление</w:t>
            </w:r>
            <w:r>
              <w:rPr>
                <w:b/>
                <w:spacing w:val="23"/>
                <w:w w:val="110"/>
              </w:rPr>
              <w:t xml:space="preserve"> </w:t>
            </w:r>
            <w:r>
              <w:rPr>
                <w:b/>
                <w:spacing w:val="-2"/>
                <w:w w:val="110"/>
              </w:rPr>
              <w:t>работы</w:t>
            </w:r>
          </w:p>
        </w:tc>
      </w:tr>
      <w:tr w:rsidR="00383CC2" w:rsidTr="007B7910">
        <w:trPr>
          <w:trHeight w:val="2323"/>
        </w:trPr>
        <w:tc>
          <w:tcPr>
            <w:tcW w:w="1457" w:type="dxa"/>
          </w:tcPr>
          <w:p w:rsidR="00383CC2" w:rsidRDefault="00E62EA4">
            <w:pPr>
              <w:pStyle w:val="TableParagraph"/>
              <w:ind w:right="129"/>
            </w:pPr>
            <w:r>
              <w:rPr>
                <w:spacing w:val="-2"/>
                <w:w w:val="110"/>
              </w:rPr>
              <w:t>Сентябрь</w:t>
            </w:r>
          </w:p>
        </w:tc>
        <w:tc>
          <w:tcPr>
            <w:tcW w:w="2427" w:type="dxa"/>
          </w:tcPr>
          <w:p w:rsidR="00383CC2" w:rsidRDefault="003E5A02">
            <w:pPr>
              <w:pStyle w:val="TableParagraph"/>
              <w:tabs>
                <w:tab w:val="left" w:pos="2052"/>
              </w:tabs>
              <w:ind w:left="105" w:right="97"/>
            </w:pPr>
            <w:r>
              <w:rPr>
                <w:spacing w:val="-2"/>
                <w:w w:val="110"/>
              </w:rPr>
              <w:t xml:space="preserve">Заседание территориального </w:t>
            </w:r>
            <w:proofErr w:type="spellStart"/>
            <w:r>
              <w:rPr>
                <w:spacing w:val="-4"/>
                <w:w w:val="110"/>
              </w:rPr>
              <w:t>ППк</w:t>
            </w:r>
            <w:proofErr w:type="spellEnd"/>
            <w:r>
              <w:tab/>
            </w:r>
            <w:r>
              <w:rPr>
                <w:spacing w:val="-6"/>
                <w:w w:val="110"/>
              </w:rPr>
              <w:t>по</w:t>
            </w:r>
          </w:p>
          <w:p w:rsidR="00383CC2" w:rsidRDefault="003E5A02">
            <w:pPr>
              <w:pStyle w:val="TableParagraph"/>
              <w:tabs>
                <w:tab w:val="left" w:pos="2172"/>
              </w:tabs>
              <w:ind w:left="105" w:right="98"/>
            </w:pPr>
            <w:r>
              <w:rPr>
                <w:spacing w:val="-2"/>
                <w:w w:val="110"/>
              </w:rPr>
              <w:t>преемственности дошкольного</w:t>
            </w:r>
            <w:r>
              <w:tab/>
            </w:r>
            <w:r>
              <w:rPr>
                <w:spacing w:val="-10"/>
                <w:w w:val="110"/>
              </w:rPr>
              <w:t xml:space="preserve">и </w:t>
            </w:r>
            <w:r>
              <w:rPr>
                <w:spacing w:val="-2"/>
                <w:w w:val="110"/>
              </w:rPr>
              <w:t>школьного</w:t>
            </w:r>
            <w:r>
              <w:rPr>
                <w:spacing w:val="19"/>
                <w:w w:val="110"/>
              </w:rPr>
              <w:t xml:space="preserve"> </w:t>
            </w:r>
            <w:r>
              <w:rPr>
                <w:spacing w:val="-2"/>
                <w:w w:val="110"/>
              </w:rPr>
              <w:t>уровней образования.</w:t>
            </w:r>
          </w:p>
        </w:tc>
        <w:tc>
          <w:tcPr>
            <w:tcW w:w="2115" w:type="dxa"/>
          </w:tcPr>
          <w:p w:rsidR="00383CC2" w:rsidRDefault="003E5A02">
            <w:pPr>
              <w:pStyle w:val="TableParagraph"/>
              <w:tabs>
                <w:tab w:val="left" w:pos="740"/>
                <w:tab w:val="left" w:pos="1738"/>
              </w:tabs>
              <w:ind w:left="105" w:right="99"/>
            </w:pPr>
            <w:r>
              <w:rPr>
                <w:spacing w:val="-2"/>
                <w:w w:val="110"/>
              </w:rPr>
              <w:t xml:space="preserve">Заседание </w:t>
            </w:r>
            <w:proofErr w:type="spellStart"/>
            <w:r>
              <w:rPr>
                <w:spacing w:val="-2"/>
              </w:rPr>
              <w:t>территориальног</w:t>
            </w:r>
            <w:proofErr w:type="spellEnd"/>
            <w:r>
              <w:rPr>
                <w:spacing w:val="40"/>
                <w:w w:val="110"/>
              </w:rPr>
              <w:t xml:space="preserve"> </w:t>
            </w:r>
            <w:r>
              <w:rPr>
                <w:spacing w:val="-10"/>
                <w:w w:val="110"/>
              </w:rPr>
              <w:t>о</w:t>
            </w:r>
            <w:r>
              <w:tab/>
            </w:r>
            <w:proofErr w:type="spellStart"/>
            <w:r>
              <w:rPr>
                <w:spacing w:val="-4"/>
                <w:w w:val="110"/>
              </w:rPr>
              <w:t>ППк</w:t>
            </w:r>
            <w:proofErr w:type="spellEnd"/>
            <w:r>
              <w:tab/>
            </w:r>
            <w:r>
              <w:rPr>
                <w:spacing w:val="-6"/>
                <w:w w:val="110"/>
              </w:rPr>
              <w:t xml:space="preserve">по </w:t>
            </w:r>
            <w:r>
              <w:rPr>
                <w:spacing w:val="-2"/>
                <w:w w:val="110"/>
              </w:rPr>
              <w:t xml:space="preserve">планированию программ </w:t>
            </w:r>
            <w:proofErr w:type="spellStart"/>
            <w:r>
              <w:rPr>
                <w:spacing w:val="-2"/>
                <w:w w:val="110"/>
              </w:rPr>
              <w:t>индивидуальног</w:t>
            </w:r>
            <w:proofErr w:type="spellEnd"/>
            <w:r>
              <w:rPr>
                <w:spacing w:val="-2"/>
                <w:w w:val="110"/>
              </w:rPr>
              <w:t xml:space="preserve"> </w:t>
            </w:r>
            <w:r>
              <w:rPr>
                <w:spacing w:val="-10"/>
                <w:w w:val="110"/>
              </w:rPr>
              <w:t>о</w:t>
            </w:r>
            <w:r>
              <w:rPr>
                <w:spacing w:val="80"/>
                <w:w w:val="110"/>
              </w:rPr>
              <w:t xml:space="preserve"> </w:t>
            </w:r>
            <w:r>
              <w:rPr>
                <w:spacing w:val="-2"/>
                <w:w w:val="110"/>
              </w:rPr>
              <w:t>сопровождения</w:t>
            </w:r>
          </w:p>
          <w:p w:rsidR="00383CC2" w:rsidRDefault="003E5A02">
            <w:pPr>
              <w:pStyle w:val="TableParagraph"/>
              <w:spacing w:line="240" w:lineRule="exact"/>
              <w:ind w:left="105"/>
            </w:pPr>
            <w:r>
              <w:rPr>
                <w:spacing w:val="-2"/>
                <w:w w:val="110"/>
              </w:rPr>
              <w:t>обучающихся</w:t>
            </w:r>
          </w:p>
        </w:tc>
        <w:tc>
          <w:tcPr>
            <w:tcW w:w="1921" w:type="dxa"/>
          </w:tcPr>
          <w:p w:rsidR="00383CC2" w:rsidRDefault="003E5A02">
            <w:pPr>
              <w:pStyle w:val="TableParagraph"/>
              <w:ind w:right="178"/>
            </w:pPr>
            <w:r>
              <w:rPr>
                <w:spacing w:val="-2"/>
                <w:w w:val="110"/>
              </w:rPr>
              <w:t>Комплексное психолого-</w:t>
            </w:r>
            <w:r>
              <w:rPr>
                <w:rFonts w:ascii="Times New Roman" w:hAnsi="Times New Roman"/>
                <w:spacing w:val="-2"/>
                <w:w w:val="110"/>
              </w:rPr>
              <w:t xml:space="preserve"> </w:t>
            </w:r>
            <w:proofErr w:type="spellStart"/>
            <w:r>
              <w:rPr>
                <w:spacing w:val="-2"/>
                <w:w w:val="110"/>
              </w:rPr>
              <w:t>педагогическо</w:t>
            </w:r>
            <w:proofErr w:type="spellEnd"/>
            <w:r>
              <w:rPr>
                <w:spacing w:val="-2"/>
                <w:w w:val="110"/>
              </w:rPr>
              <w:t xml:space="preserve"> </w:t>
            </w:r>
            <w:r>
              <w:rPr>
                <w:spacing w:val="-10"/>
                <w:w w:val="110"/>
              </w:rPr>
              <w:t xml:space="preserve">е </w:t>
            </w:r>
            <w:proofErr w:type="spellStart"/>
            <w:r>
              <w:rPr>
                <w:spacing w:val="-2"/>
                <w:w w:val="110"/>
              </w:rPr>
              <w:t>сопровождени</w:t>
            </w:r>
            <w:proofErr w:type="spellEnd"/>
            <w:r>
              <w:rPr>
                <w:spacing w:val="-2"/>
                <w:w w:val="110"/>
              </w:rPr>
              <w:t xml:space="preserve"> </w:t>
            </w:r>
            <w:r>
              <w:rPr>
                <w:spacing w:val="-10"/>
                <w:w w:val="110"/>
              </w:rPr>
              <w:t>е</w:t>
            </w:r>
            <w:r>
              <w:rPr>
                <w:spacing w:val="40"/>
                <w:w w:val="110"/>
              </w:rPr>
              <w:t xml:space="preserve"> </w:t>
            </w:r>
            <w:proofErr w:type="spellStart"/>
            <w:r>
              <w:rPr>
                <w:spacing w:val="-2"/>
              </w:rPr>
              <w:t>образовательн</w:t>
            </w:r>
            <w:proofErr w:type="spellEnd"/>
            <w:r>
              <w:rPr>
                <w:spacing w:val="-2"/>
              </w:rPr>
              <w:t xml:space="preserve"> </w:t>
            </w:r>
            <w:r>
              <w:rPr>
                <w:w w:val="110"/>
              </w:rPr>
              <w:t>ого процесса</w:t>
            </w: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rsidTr="007B7910">
        <w:trPr>
          <w:trHeight w:val="1823"/>
        </w:trPr>
        <w:tc>
          <w:tcPr>
            <w:tcW w:w="1457" w:type="dxa"/>
          </w:tcPr>
          <w:p w:rsidR="00383CC2" w:rsidRDefault="003E5A02" w:rsidP="007B7910">
            <w:pPr>
              <w:pStyle w:val="TableParagraph"/>
              <w:ind w:right="147"/>
            </w:pPr>
            <w:r>
              <w:rPr>
                <w:spacing w:val="-2"/>
                <w:w w:val="110"/>
              </w:rPr>
              <w:t>Сентябр</w:t>
            </w:r>
            <w:r w:rsidR="007B7910">
              <w:rPr>
                <w:spacing w:val="-2"/>
                <w:w w:val="110"/>
              </w:rPr>
              <w:t>ь</w:t>
            </w:r>
            <w:r>
              <w:rPr>
                <w:spacing w:val="-2"/>
                <w:w w:val="110"/>
              </w:rPr>
              <w:t xml:space="preserve"> </w:t>
            </w:r>
          </w:p>
        </w:tc>
        <w:tc>
          <w:tcPr>
            <w:tcW w:w="2427" w:type="dxa"/>
          </w:tcPr>
          <w:p w:rsidR="00383CC2" w:rsidRDefault="003E5A02">
            <w:pPr>
              <w:pStyle w:val="TableParagraph"/>
              <w:tabs>
                <w:tab w:val="left" w:pos="2050"/>
              </w:tabs>
              <w:ind w:left="105" w:right="98"/>
            </w:pPr>
            <w:r>
              <w:rPr>
                <w:spacing w:val="-2"/>
                <w:w w:val="110"/>
              </w:rPr>
              <w:t xml:space="preserve">Заседание территориального </w:t>
            </w:r>
            <w:proofErr w:type="spellStart"/>
            <w:r>
              <w:rPr>
                <w:spacing w:val="-4"/>
                <w:w w:val="110"/>
              </w:rPr>
              <w:t>ППк</w:t>
            </w:r>
            <w:proofErr w:type="spellEnd"/>
            <w:r>
              <w:tab/>
            </w:r>
            <w:r>
              <w:rPr>
                <w:spacing w:val="-6"/>
                <w:w w:val="110"/>
              </w:rPr>
              <w:t>по</w:t>
            </w:r>
          </w:p>
          <w:p w:rsidR="00383CC2" w:rsidRDefault="003E5A02">
            <w:pPr>
              <w:pStyle w:val="TableParagraph"/>
              <w:tabs>
                <w:tab w:val="left" w:pos="2045"/>
                <w:tab w:val="left" w:pos="2180"/>
              </w:tabs>
              <w:ind w:left="105" w:right="97"/>
            </w:pPr>
            <w:r>
              <w:rPr>
                <w:spacing w:val="-2"/>
                <w:w w:val="110"/>
              </w:rPr>
              <w:t>зачислению обучающихся</w:t>
            </w:r>
            <w:r>
              <w:tab/>
            </w:r>
            <w:r>
              <w:rPr>
                <w:spacing w:val="-6"/>
                <w:w w:val="110"/>
              </w:rPr>
              <w:t xml:space="preserve">на </w:t>
            </w:r>
            <w:r>
              <w:rPr>
                <w:spacing w:val="-2"/>
                <w:w w:val="110"/>
              </w:rPr>
              <w:t>занятия</w:t>
            </w:r>
            <w:r>
              <w:tab/>
            </w:r>
            <w:r>
              <w:tab/>
            </w:r>
            <w:r>
              <w:rPr>
                <w:spacing w:val="-10"/>
                <w:w w:val="110"/>
              </w:rPr>
              <w:t>к</w:t>
            </w:r>
          </w:p>
          <w:p w:rsidR="00383CC2" w:rsidRDefault="003E5A02">
            <w:pPr>
              <w:pStyle w:val="TableParagraph"/>
              <w:spacing w:line="256" w:lineRule="exact"/>
              <w:ind w:left="105"/>
            </w:pPr>
            <w:r>
              <w:rPr>
                <w:spacing w:val="-2"/>
                <w:w w:val="110"/>
              </w:rPr>
              <w:t>специалистам</w:t>
            </w:r>
          </w:p>
        </w:tc>
        <w:tc>
          <w:tcPr>
            <w:tcW w:w="2115" w:type="dxa"/>
          </w:tcPr>
          <w:p w:rsidR="00383CC2" w:rsidRDefault="003E5A02">
            <w:pPr>
              <w:pStyle w:val="TableParagraph"/>
              <w:ind w:left="105" w:right="169"/>
            </w:pPr>
            <w:r>
              <w:rPr>
                <w:spacing w:val="-2"/>
                <w:w w:val="110"/>
              </w:rPr>
              <w:t>Комплексное психолого-</w:t>
            </w:r>
            <w:r>
              <w:rPr>
                <w:rFonts w:ascii="Times New Roman" w:hAnsi="Times New Roman"/>
                <w:spacing w:val="-2"/>
                <w:w w:val="110"/>
              </w:rPr>
              <w:t xml:space="preserve"> </w:t>
            </w:r>
            <w:r>
              <w:rPr>
                <w:spacing w:val="-2"/>
                <w:w w:val="110"/>
              </w:rPr>
              <w:t xml:space="preserve">педагогическое сопровождение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rsidTr="007B7910">
        <w:trPr>
          <w:trHeight w:val="2841"/>
        </w:trPr>
        <w:tc>
          <w:tcPr>
            <w:tcW w:w="1457" w:type="dxa"/>
          </w:tcPr>
          <w:p w:rsidR="00383CC2" w:rsidRDefault="00E62EA4">
            <w:pPr>
              <w:pStyle w:val="TableParagraph"/>
              <w:spacing w:line="255" w:lineRule="exact"/>
            </w:pPr>
            <w:r>
              <w:rPr>
                <w:spacing w:val="-2"/>
                <w:w w:val="110"/>
              </w:rPr>
              <w:t xml:space="preserve">Сентябрь </w:t>
            </w:r>
          </w:p>
        </w:tc>
        <w:tc>
          <w:tcPr>
            <w:tcW w:w="2427" w:type="dxa"/>
          </w:tcPr>
          <w:p w:rsidR="00383CC2" w:rsidRDefault="003E5A02">
            <w:pPr>
              <w:pStyle w:val="TableParagraph"/>
              <w:tabs>
                <w:tab w:val="left" w:pos="2050"/>
              </w:tabs>
              <w:ind w:left="105" w:right="98"/>
            </w:pPr>
            <w:r>
              <w:rPr>
                <w:spacing w:val="-2"/>
                <w:w w:val="110"/>
              </w:rPr>
              <w:t xml:space="preserve">Заседание территориального </w:t>
            </w:r>
            <w:proofErr w:type="spellStart"/>
            <w:r>
              <w:rPr>
                <w:spacing w:val="-4"/>
                <w:w w:val="110"/>
              </w:rPr>
              <w:t>ППк</w:t>
            </w:r>
            <w:proofErr w:type="spellEnd"/>
            <w:r>
              <w:tab/>
            </w:r>
            <w:r>
              <w:rPr>
                <w:spacing w:val="-6"/>
                <w:w w:val="110"/>
              </w:rPr>
              <w:t>по</w:t>
            </w:r>
          </w:p>
          <w:p w:rsidR="00383CC2" w:rsidRDefault="003E5A02">
            <w:pPr>
              <w:pStyle w:val="TableParagraph"/>
              <w:tabs>
                <w:tab w:val="left" w:pos="1210"/>
                <w:tab w:val="left" w:pos="2172"/>
              </w:tabs>
              <w:ind w:left="105" w:right="98"/>
            </w:pPr>
            <w:r>
              <w:rPr>
                <w:spacing w:val="-2"/>
                <w:w w:val="110"/>
              </w:rPr>
              <w:t>результатам обследования, обучающихся первого</w:t>
            </w:r>
            <w:r>
              <w:tab/>
            </w:r>
            <w:r>
              <w:rPr>
                <w:spacing w:val="-2"/>
                <w:w w:val="110"/>
              </w:rPr>
              <w:t>класса</w:t>
            </w:r>
            <w:r>
              <w:tab/>
            </w:r>
            <w:r>
              <w:rPr>
                <w:spacing w:val="-10"/>
                <w:w w:val="110"/>
              </w:rPr>
              <w:t xml:space="preserve">и </w:t>
            </w:r>
            <w:r>
              <w:rPr>
                <w:spacing w:val="-2"/>
                <w:w w:val="110"/>
              </w:rPr>
              <w:t>адаптации обучающихся.</w:t>
            </w:r>
          </w:p>
        </w:tc>
        <w:tc>
          <w:tcPr>
            <w:tcW w:w="2115" w:type="dxa"/>
          </w:tcPr>
          <w:p w:rsidR="00383CC2" w:rsidRDefault="003E5A02">
            <w:pPr>
              <w:pStyle w:val="TableParagraph"/>
              <w:ind w:left="105" w:right="97"/>
            </w:pPr>
            <w:r>
              <w:rPr>
                <w:spacing w:val="-2"/>
                <w:w w:val="110"/>
              </w:rPr>
              <w:t>Определение обучающихся</w:t>
            </w:r>
          </w:p>
          <w:p w:rsidR="00383CC2" w:rsidRDefault="003E5A02">
            <w:pPr>
              <w:pStyle w:val="TableParagraph"/>
              <w:tabs>
                <w:tab w:val="left" w:pos="1861"/>
              </w:tabs>
              <w:ind w:left="105" w:right="96"/>
            </w:pPr>
            <w:r>
              <w:rPr>
                <w:w w:val="110"/>
              </w:rPr>
              <w:t>«группы</w:t>
            </w:r>
            <w:r>
              <w:rPr>
                <w:spacing w:val="71"/>
                <w:w w:val="110"/>
              </w:rPr>
              <w:t xml:space="preserve"> </w:t>
            </w:r>
            <w:r>
              <w:rPr>
                <w:w w:val="110"/>
              </w:rPr>
              <w:t xml:space="preserve">риска». </w:t>
            </w:r>
            <w:r>
              <w:rPr>
                <w:spacing w:val="-2"/>
                <w:w w:val="110"/>
              </w:rPr>
              <w:t>Разработка</w:t>
            </w:r>
            <w:r>
              <w:tab/>
            </w:r>
            <w:r>
              <w:rPr>
                <w:spacing w:val="-10"/>
                <w:w w:val="110"/>
              </w:rPr>
              <w:t xml:space="preserve">и </w:t>
            </w:r>
            <w:r>
              <w:rPr>
                <w:spacing w:val="-2"/>
                <w:w w:val="110"/>
              </w:rPr>
              <w:t xml:space="preserve">реализация программ </w:t>
            </w:r>
            <w:proofErr w:type="spellStart"/>
            <w:r>
              <w:rPr>
                <w:spacing w:val="-2"/>
                <w:w w:val="110"/>
              </w:rPr>
              <w:t>индивидуальног</w:t>
            </w:r>
            <w:proofErr w:type="spellEnd"/>
            <w:r>
              <w:rPr>
                <w:spacing w:val="-2"/>
                <w:w w:val="110"/>
              </w:rPr>
              <w:t xml:space="preserve"> </w:t>
            </w:r>
            <w:r>
              <w:rPr>
                <w:spacing w:val="-10"/>
                <w:w w:val="110"/>
              </w:rPr>
              <w:t>о</w:t>
            </w:r>
            <w:r>
              <w:rPr>
                <w:spacing w:val="80"/>
                <w:w w:val="110"/>
              </w:rPr>
              <w:t xml:space="preserve"> </w:t>
            </w:r>
            <w:r>
              <w:rPr>
                <w:spacing w:val="-2"/>
                <w:w w:val="110"/>
              </w:rPr>
              <w:t>сопровождения обучающимся</w:t>
            </w:r>
            <w:r>
              <w:tab/>
            </w:r>
            <w:r>
              <w:rPr>
                <w:spacing w:val="-21"/>
              </w:rPr>
              <w:t xml:space="preserve"> </w:t>
            </w:r>
            <w:r>
              <w:rPr>
                <w:w w:val="110"/>
              </w:rPr>
              <w:t>с</w:t>
            </w:r>
          </w:p>
          <w:p w:rsidR="00383CC2" w:rsidRDefault="003E5A02">
            <w:pPr>
              <w:pStyle w:val="TableParagraph"/>
              <w:spacing w:before="1" w:line="242" w:lineRule="exact"/>
              <w:ind w:left="105"/>
            </w:pPr>
            <w:r>
              <w:rPr>
                <w:spacing w:val="-5"/>
                <w:w w:val="115"/>
              </w:rPr>
              <w:t>ЗПР</w:t>
            </w:r>
          </w:p>
        </w:tc>
        <w:tc>
          <w:tcPr>
            <w:tcW w:w="1921" w:type="dxa"/>
          </w:tcPr>
          <w:p w:rsidR="00383CC2" w:rsidRDefault="003E5A02">
            <w:pPr>
              <w:pStyle w:val="TableParagraph"/>
              <w:ind w:right="178"/>
            </w:pPr>
            <w:r>
              <w:rPr>
                <w:spacing w:val="-2"/>
                <w:w w:val="110"/>
              </w:rPr>
              <w:t>Комплексное психолого-</w:t>
            </w:r>
            <w:r>
              <w:rPr>
                <w:rFonts w:ascii="Times New Roman" w:hAnsi="Times New Roman"/>
                <w:spacing w:val="-2"/>
                <w:w w:val="110"/>
              </w:rPr>
              <w:t xml:space="preserve"> </w:t>
            </w:r>
            <w:proofErr w:type="spellStart"/>
            <w:r>
              <w:rPr>
                <w:spacing w:val="-2"/>
                <w:w w:val="110"/>
              </w:rPr>
              <w:t>педагогическо</w:t>
            </w:r>
            <w:proofErr w:type="spellEnd"/>
            <w:r>
              <w:rPr>
                <w:spacing w:val="-2"/>
                <w:w w:val="110"/>
              </w:rPr>
              <w:t xml:space="preserve"> </w:t>
            </w:r>
            <w:r>
              <w:rPr>
                <w:spacing w:val="-10"/>
                <w:w w:val="110"/>
              </w:rPr>
              <w:t xml:space="preserve">е </w:t>
            </w:r>
            <w:proofErr w:type="spellStart"/>
            <w:r>
              <w:rPr>
                <w:spacing w:val="-2"/>
                <w:w w:val="110"/>
              </w:rPr>
              <w:t>сопровождени</w:t>
            </w:r>
            <w:proofErr w:type="spellEnd"/>
            <w:r>
              <w:rPr>
                <w:spacing w:val="-2"/>
                <w:w w:val="110"/>
              </w:rPr>
              <w:t xml:space="preserve"> </w:t>
            </w:r>
            <w:r>
              <w:rPr>
                <w:spacing w:val="-10"/>
                <w:w w:val="110"/>
              </w:rPr>
              <w:t>е</w:t>
            </w:r>
            <w:r>
              <w:rPr>
                <w:spacing w:val="40"/>
                <w:w w:val="110"/>
              </w:rPr>
              <w:t xml:space="preserve"> </w:t>
            </w:r>
            <w:proofErr w:type="spellStart"/>
            <w:r>
              <w:rPr>
                <w:spacing w:val="-2"/>
              </w:rPr>
              <w:t>образовательн</w:t>
            </w:r>
            <w:proofErr w:type="spellEnd"/>
            <w:r>
              <w:rPr>
                <w:spacing w:val="-2"/>
              </w:rPr>
              <w:t xml:space="preserve"> </w:t>
            </w:r>
            <w:r>
              <w:rPr>
                <w:w w:val="110"/>
              </w:rPr>
              <w:t>ого процесса</w:t>
            </w: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bl>
    <w:p w:rsidR="00383CC2" w:rsidRDefault="00383CC2">
      <w:p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2841"/>
        </w:trPr>
        <w:tc>
          <w:tcPr>
            <w:tcW w:w="1205" w:type="dxa"/>
          </w:tcPr>
          <w:p w:rsidR="00383CC2" w:rsidRDefault="003E5A02">
            <w:pPr>
              <w:pStyle w:val="TableParagraph"/>
              <w:spacing w:line="255" w:lineRule="exact"/>
            </w:pPr>
            <w:r>
              <w:rPr>
                <w:spacing w:val="-2"/>
                <w:w w:val="110"/>
              </w:rPr>
              <w:t>Декабрь</w:t>
            </w:r>
          </w:p>
        </w:tc>
        <w:tc>
          <w:tcPr>
            <w:tcW w:w="2427" w:type="dxa"/>
          </w:tcPr>
          <w:p w:rsidR="00383CC2" w:rsidRDefault="003E5A02">
            <w:pPr>
              <w:pStyle w:val="TableParagraph"/>
              <w:tabs>
                <w:tab w:val="left" w:pos="2050"/>
              </w:tabs>
              <w:ind w:left="105" w:right="98"/>
            </w:pPr>
            <w:r>
              <w:rPr>
                <w:spacing w:val="-2"/>
                <w:w w:val="110"/>
              </w:rPr>
              <w:t xml:space="preserve">Заседание территориальной </w:t>
            </w:r>
            <w:proofErr w:type="spellStart"/>
            <w:r>
              <w:rPr>
                <w:spacing w:val="-4"/>
                <w:w w:val="110"/>
              </w:rPr>
              <w:t>ППк</w:t>
            </w:r>
            <w:proofErr w:type="spellEnd"/>
            <w:r>
              <w:tab/>
            </w:r>
            <w:r>
              <w:rPr>
                <w:spacing w:val="-6"/>
                <w:w w:val="110"/>
              </w:rPr>
              <w:t>по</w:t>
            </w:r>
          </w:p>
          <w:p w:rsidR="00383CC2" w:rsidRDefault="003E5A02">
            <w:pPr>
              <w:pStyle w:val="TableParagraph"/>
              <w:ind w:left="105" w:right="456"/>
            </w:pPr>
            <w:r>
              <w:rPr>
                <w:spacing w:val="-2"/>
                <w:w w:val="110"/>
              </w:rPr>
              <w:t>промежуточным результатам усвоения программ.</w:t>
            </w:r>
          </w:p>
        </w:tc>
        <w:tc>
          <w:tcPr>
            <w:tcW w:w="2115" w:type="dxa"/>
          </w:tcPr>
          <w:p w:rsidR="00383CC2" w:rsidRDefault="003E5A02">
            <w:pPr>
              <w:pStyle w:val="TableParagraph"/>
              <w:spacing w:before="256"/>
              <w:ind w:left="105" w:right="97"/>
            </w:pPr>
            <w:r>
              <w:rPr>
                <w:spacing w:val="-2"/>
                <w:w w:val="110"/>
              </w:rPr>
              <w:t xml:space="preserve">Комплексный анализ результатов обследования </w:t>
            </w:r>
            <w:r>
              <w:rPr>
                <w:spacing w:val="-2"/>
              </w:rPr>
              <w:t xml:space="preserve">дополнительного </w:t>
            </w:r>
            <w:r>
              <w:rPr>
                <w:spacing w:val="-2"/>
                <w:w w:val="110"/>
              </w:rPr>
              <w:t>консилиума учащихся</w:t>
            </w:r>
          </w:p>
          <w:p w:rsidR="00383CC2" w:rsidRDefault="003E5A02">
            <w:pPr>
              <w:pStyle w:val="TableParagraph"/>
              <w:spacing w:before="2"/>
              <w:ind w:left="105" w:right="97"/>
            </w:pPr>
            <w:r>
              <w:rPr>
                <w:spacing w:val="-2"/>
                <w:w w:val="110"/>
              </w:rPr>
              <w:t>«группы академического</w:t>
            </w:r>
          </w:p>
          <w:p w:rsidR="00383CC2" w:rsidRDefault="003E5A02">
            <w:pPr>
              <w:pStyle w:val="TableParagraph"/>
              <w:spacing w:line="242" w:lineRule="exact"/>
              <w:ind w:left="105"/>
            </w:pPr>
            <w:r>
              <w:rPr>
                <w:spacing w:val="-2"/>
                <w:w w:val="110"/>
              </w:rPr>
              <w:t>риска»</w:t>
            </w:r>
          </w:p>
        </w:tc>
        <w:tc>
          <w:tcPr>
            <w:tcW w:w="1921" w:type="dxa"/>
          </w:tcPr>
          <w:p w:rsidR="00383CC2" w:rsidRDefault="003E5A02">
            <w:pPr>
              <w:pStyle w:val="TableParagraph"/>
              <w:ind w:right="178"/>
            </w:pPr>
            <w:r>
              <w:rPr>
                <w:spacing w:val="-2"/>
                <w:w w:val="110"/>
              </w:rPr>
              <w:t>Комплексное психолого-</w:t>
            </w:r>
            <w:r>
              <w:rPr>
                <w:rFonts w:ascii="Times New Roman" w:hAnsi="Times New Roman"/>
                <w:spacing w:val="-2"/>
                <w:w w:val="110"/>
              </w:rPr>
              <w:t xml:space="preserve"> </w:t>
            </w:r>
            <w:proofErr w:type="spellStart"/>
            <w:r>
              <w:rPr>
                <w:spacing w:val="-2"/>
                <w:w w:val="110"/>
              </w:rPr>
              <w:t>педагогическо</w:t>
            </w:r>
            <w:proofErr w:type="spellEnd"/>
            <w:r>
              <w:rPr>
                <w:spacing w:val="-2"/>
                <w:w w:val="110"/>
              </w:rPr>
              <w:t xml:space="preserve"> </w:t>
            </w:r>
            <w:r>
              <w:rPr>
                <w:spacing w:val="-10"/>
                <w:w w:val="110"/>
              </w:rPr>
              <w:t xml:space="preserve">е </w:t>
            </w:r>
            <w:proofErr w:type="spellStart"/>
            <w:r>
              <w:rPr>
                <w:spacing w:val="-2"/>
                <w:w w:val="110"/>
              </w:rPr>
              <w:t>сопровождени</w:t>
            </w:r>
            <w:proofErr w:type="spellEnd"/>
            <w:r>
              <w:rPr>
                <w:spacing w:val="-2"/>
                <w:w w:val="110"/>
              </w:rPr>
              <w:t xml:space="preserve"> </w:t>
            </w:r>
            <w:r>
              <w:rPr>
                <w:spacing w:val="-10"/>
                <w:w w:val="110"/>
              </w:rPr>
              <w:t>е</w:t>
            </w:r>
            <w:r>
              <w:rPr>
                <w:spacing w:val="40"/>
                <w:w w:val="110"/>
              </w:rPr>
              <w:t xml:space="preserve"> </w:t>
            </w:r>
            <w:proofErr w:type="spellStart"/>
            <w:r>
              <w:rPr>
                <w:spacing w:val="-2"/>
              </w:rPr>
              <w:t>образовательн</w:t>
            </w:r>
            <w:proofErr w:type="spellEnd"/>
            <w:r>
              <w:rPr>
                <w:spacing w:val="-2"/>
              </w:rPr>
              <w:t xml:space="preserve"> </w:t>
            </w:r>
            <w:r>
              <w:rPr>
                <w:w w:val="110"/>
              </w:rPr>
              <w:t>ого процесса</w:t>
            </w: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trPr>
          <w:trHeight w:val="2323"/>
        </w:trPr>
        <w:tc>
          <w:tcPr>
            <w:tcW w:w="1205" w:type="dxa"/>
          </w:tcPr>
          <w:p w:rsidR="00383CC2" w:rsidRDefault="003E5A02">
            <w:pPr>
              <w:pStyle w:val="TableParagraph"/>
              <w:spacing w:line="255" w:lineRule="exact"/>
            </w:pPr>
            <w:r>
              <w:rPr>
                <w:spacing w:val="-2"/>
                <w:w w:val="110"/>
              </w:rPr>
              <w:t>Январь</w:t>
            </w:r>
          </w:p>
        </w:tc>
        <w:tc>
          <w:tcPr>
            <w:tcW w:w="2427" w:type="dxa"/>
          </w:tcPr>
          <w:p w:rsidR="00383CC2" w:rsidRDefault="003E5A02">
            <w:pPr>
              <w:pStyle w:val="TableParagraph"/>
              <w:tabs>
                <w:tab w:val="left" w:pos="933"/>
                <w:tab w:val="left" w:pos="1540"/>
                <w:tab w:val="left" w:pos="2173"/>
              </w:tabs>
              <w:ind w:left="105" w:right="98"/>
            </w:pPr>
            <w:r>
              <w:rPr>
                <w:spacing w:val="-2"/>
                <w:w w:val="110"/>
              </w:rPr>
              <w:t xml:space="preserve">Заседание территориальной </w:t>
            </w:r>
            <w:proofErr w:type="spellStart"/>
            <w:r>
              <w:rPr>
                <w:spacing w:val="-4"/>
                <w:w w:val="110"/>
              </w:rPr>
              <w:t>ППк</w:t>
            </w:r>
            <w:proofErr w:type="spellEnd"/>
            <w:r>
              <w:tab/>
            </w:r>
            <w:r>
              <w:rPr>
                <w:spacing w:val="-6"/>
                <w:w w:val="110"/>
              </w:rPr>
              <w:t>по</w:t>
            </w:r>
            <w:r>
              <w:tab/>
            </w:r>
            <w:r>
              <w:rPr>
                <w:spacing w:val="-2"/>
                <w:w w:val="110"/>
              </w:rPr>
              <w:t>оценке эффективности</w:t>
            </w:r>
            <w:r>
              <w:tab/>
            </w:r>
            <w:r>
              <w:rPr>
                <w:spacing w:val="-10"/>
                <w:w w:val="110"/>
              </w:rPr>
              <w:t xml:space="preserve">и </w:t>
            </w:r>
            <w:r>
              <w:rPr>
                <w:spacing w:val="-2"/>
                <w:w w:val="110"/>
              </w:rPr>
              <w:t>оптимизация программ индивидуального сопровождения</w:t>
            </w:r>
          </w:p>
          <w:p w:rsidR="00383CC2" w:rsidRDefault="003E5A02">
            <w:pPr>
              <w:pStyle w:val="TableParagraph"/>
              <w:spacing w:line="239" w:lineRule="exact"/>
              <w:ind w:left="105"/>
            </w:pPr>
            <w:r>
              <w:rPr>
                <w:spacing w:val="-2"/>
                <w:w w:val="110"/>
              </w:rPr>
              <w:t>обучающихся</w:t>
            </w:r>
          </w:p>
        </w:tc>
        <w:tc>
          <w:tcPr>
            <w:tcW w:w="2115" w:type="dxa"/>
          </w:tcPr>
          <w:p w:rsidR="00383CC2" w:rsidRDefault="003E5A02">
            <w:pPr>
              <w:pStyle w:val="TableParagraph"/>
              <w:ind w:left="105" w:right="169"/>
            </w:pPr>
            <w:r>
              <w:rPr>
                <w:spacing w:val="-2"/>
                <w:w w:val="110"/>
              </w:rPr>
              <w:t>Комплексное психолого-</w:t>
            </w:r>
            <w:r>
              <w:rPr>
                <w:rFonts w:ascii="Times New Roman" w:hAnsi="Times New Roman"/>
                <w:spacing w:val="-2"/>
                <w:w w:val="110"/>
              </w:rPr>
              <w:t xml:space="preserve"> </w:t>
            </w:r>
            <w:r>
              <w:rPr>
                <w:spacing w:val="-2"/>
                <w:w w:val="110"/>
              </w:rPr>
              <w:t xml:space="preserve">педагогическое сопровождение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trPr>
          <w:trHeight w:val="1821"/>
        </w:trPr>
        <w:tc>
          <w:tcPr>
            <w:tcW w:w="1205" w:type="dxa"/>
          </w:tcPr>
          <w:p w:rsidR="00383CC2" w:rsidRDefault="003E5A02">
            <w:pPr>
              <w:pStyle w:val="TableParagraph"/>
              <w:spacing w:line="255" w:lineRule="exact"/>
            </w:pPr>
            <w:r>
              <w:rPr>
                <w:spacing w:val="-2"/>
                <w:w w:val="105"/>
              </w:rPr>
              <w:t>Февраль</w:t>
            </w:r>
          </w:p>
        </w:tc>
        <w:tc>
          <w:tcPr>
            <w:tcW w:w="2427" w:type="dxa"/>
          </w:tcPr>
          <w:p w:rsidR="00383CC2" w:rsidRDefault="003E5A02">
            <w:pPr>
              <w:pStyle w:val="TableParagraph"/>
              <w:tabs>
                <w:tab w:val="left" w:pos="1398"/>
                <w:tab w:val="left" w:pos="2201"/>
              </w:tabs>
              <w:ind w:left="105" w:right="97"/>
            </w:pPr>
            <w:r>
              <w:rPr>
                <w:w w:val="110"/>
              </w:rPr>
              <w:t>Заседание</w:t>
            </w:r>
            <w:r>
              <w:rPr>
                <w:spacing w:val="80"/>
                <w:w w:val="110"/>
              </w:rPr>
              <w:t xml:space="preserve"> </w:t>
            </w:r>
            <w:proofErr w:type="spellStart"/>
            <w:r>
              <w:rPr>
                <w:w w:val="110"/>
              </w:rPr>
              <w:t>ППк</w:t>
            </w:r>
            <w:proofErr w:type="spellEnd"/>
            <w:r>
              <w:rPr>
                <w:spacing w:val="80"/>
                <w:w w:val="110"/>
              </w:rPr>
              <w:t xml:space="preserve"> </w:t>
            </w:r>
            <w:r>
              <w:rPr>
                <w:w w:val="110"/>
              </w:rPr>
              <w:t xml:space="preserve">по </w:t>
            </w:r>
            <w:r>
              <w:rPr>
                <w:spacing w:val="-2"/>
                <w:w w:val="110"/>
              </w:rPr>
              <w:t>определению</w:t>
            </w:r>
            <w:r>
              <w:rPr>
                <w:spacing w:val="15"/>
                <w:w w:val="110"/>
              </w:rPr>
              <w:t xml:space="preserve"> </w:t>
            </w:r>
            <w:r>
              <w:rPr>
                <w:spacing w:val="-2"/>
                <w:w w:val="110"/>
              </w:rPr>
              <w:t>путей решения</w:t>
            </w:r>
            <w:r>
              <w:tab/>
            </w:r>
            <w:r>
              <w:rPr>
                <w:spacing w:val="-2"/>
                <w:w w:val="105"/>
              </w:rPr>
              <w:t xml:space="preserve">проблем </w:t>
            </w:r>
            <w:r>
              <w:rPr>
                <w:spacing w:val="-2"/>
                <w:w w:val="110"/>
              </w:rPr>
              <w:t>обучающихся</w:t>
            </w:r>
            <w:r>
              <w:tab/>
            </w:r>
            <w:r>
              <w:rPr>
                <w:spacing w:val="-10"/>
                <w:w w:val="110"/>
              </w:rPr>
              <w:t xml:space="preserve">с </w:t>
            </w:r>
            <w:r>
              <w:rPr>
                <w:spacing w:val="-2"/>
                <w:w w:val="110"/>
              </w:rPr>
              <w:t>нарушением поведения.</w:t>
            </w:r>
          </w:p>
        </w:tc>
        <w:tc>
          <w:tcPr>
            <w:tcW w:w="2115" w:type="dxa"/>
          </w:tcPr>
          <w:p w:rsidR="00383CC2" w:rsidRDefault="003E5A02">
            <w:pPr>
              <w:pStyle w:val="TableParagraph"/>
              <w:ind w:left="105" w:right="169"/>
            </w:pPr>
            <w:r>
              <w:rPr>
                <w:spacing w:val="-2"/>
                <w:w w:val="110"/>
              </w:rPr>
              <w:t>Комплексное психолого-</w:t>
            </w:r>
            <w:r>
              <w:rPr>
                <w:rFonts w:ascii="Times New Roman" w:hAnsi="Times New Roman"/>
                <w:spacing w:val="-2"/>
                <w:w w:val="110"/>
              </w:rPr>
              <w:t xml:space="preserve"> </w:t>
            </w:r>
            <w:r>
              <w:rPr>
                <w:spacing w:val="-2"/>
                <w:w w:val="110"/>
              </w:rPr>
              <w:t xml:space="preserve">педагогическое сопровождение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trPr>
          <w:trHeight w:val="1824"/>
        </w:trPr>
        <w:tc>
          <w:tcPr>
            <w:tcW w:w="1205" w:type="dxa"/>
          </w:tcPr>
          <w:p w:rsidR="00383CC2" w:rsidRDefault="003E5A02">
            <w:pPr>
              <w:pStyle w:val="TableParagraph"/>
              <w:spacing w:line="257" w:lineRule="exact"/>
            </w:pPr>
            <w:r>
              <w:rPr>
                <w:spacing w:val="-4"/>
                <w:w w:val="110"/>
              </w:rPr>
              <w:t>Март</w:t>
            </w:r>
          </w:p>
        </w:tc>
        <w:tc>
          <w:tcPr>
            <w:tcW w:w="2427" w:type="dxa"/>
          </w:tcPr>
          <w:p w:rsidR="00383CC2" w:rsidRDefault="003E5A02">
            <w:pPr>
              <w:pStyle w:val="TableParagraph"/>
              <w:ind w:left="105"/>
            </w:pPr>
            <w:r>
              <w:rPr>
                <w:w w:val="110"/>
              </w:rPr>
              <w:t>Заседание</w:t>
            </w:r>
            <w:r>
              <w:rPr>
                <w:spacing w:val="80"/>
                <w:w w:val="110"/>
              </w:rPr>
              <w:t xml:space="preserve"> </w:t>
            </w:r>
            <w:proofErr w:type="spellStart"/>
            <w:r>
              <w:rPr>
                <w:w w:val="110"/>
              </w:rPr>
              <w:t>ППк</w:t>
            </w:r>
            <w:proofErr w:type="spellEnd"/>
            <w:r>
              <w:rPr>
                <w:spacing w:val="80"/>
                <w:w w:val="110"/>
              </w:rPr>
              <w:t xml:space="preserve"> </w:t>
            </w:r>
            <w:r>
              <w:rPr>
                <w:w w:val="110"/>
              </w:rPr>
              <w:t xml:space="preserve">по </w:t>
            </w:r>
            <w:r>
              <w:rPr>
                <w:spacing w:val="-2"/>
                <w:w w:val="110"/>
              </w:rPr>
              <w:t>анализу успеваемости обучающихся, имеющих образовательные</w:t>
            </w:r>
          </w:p>
          <w:p w:rsidR="00383CC2" w:rsidRDefault="003E5A02">
            <w:pPr>
              <w:pStyle w:val="TableParagraph"/>
              <w:spacing w:line="256" w:lineRule="exact"/>
              <w:ind w:left="105"/>
            </w:pPr>
            <w:r>
              <w:rPr>
                <w:spacing w:val="-2"/>
                <w:w w:val="110"/>
              </w:rPr>
              <w:t>затруднения.</w:t>
            </w:r>
          </w:p>
        </w:tc>
        <w:tc>
          <w:tcPr>
            <w:tcW w:w="2115" w:type="dxa"/>
          </w:tcPr>
          <w:p w:rsidR="00383CC2" w:rsidRDefault="003E5A02">
            <w:pPr>
              <w:pStyle w:val="TableParagraph"/>
              <w:ind w:left="105" w:right="169"/>
            </w:pPr>
            <w:r>
              <w:rPr>
                <w:spacing w:val="-2"/>
                <w:w w:val="110"/>
              </w:rPr>
              <w:t>Комплексное психолого-</w:t>
            </w:r>
            <w:r>
              <w:rPr>
                <w:rFonts w:ascii="Times New Roman" w:hAnsi="Times New Roman"/>
                <w:spacing w:val="-2"/>
                <w:w w:val="110"/>
              </w:rPr>
              <w:t xml:space="preserve"> </w:t>
            </w:r>
            <w:r>
              <w:rPr>
                <w:spacing w:val="-2"/>
                <w:w w:val="110"/>
              </w:rPr>
              <w:t xml:space="preserve">педагогическое сопровождение </w:t>
            </w:r>
            <w:proofErr w:type="spellStart"/>
            <w:r>
              <w:rPr>
                <w:spacing w:val="-2"/>
              </w:rPr>
              <w:t>образовательног</w:t>
            </w:r>
            <w:proofErr w:type="spellEnd"/>
            <w:r>
              <w:rPr>
                <w:spacing w:val="40"/>
                <w:w w:val="110"/>
              </w:rPr>
              <w:t xml:space="preserve"> </w:t>
            </w:r>
            <w:r>
              <w:rPr>
                <w:spacing w:val="-10"/>
                <w:w w:val="110"/>
              </w:rPr>
              <w:t>о</w:t>
            </w:r>
          </w:p>
          <w:p w:rsidR="00383CC2" w:rsidRDefault="003E5A02">
            <w:pPr>
              <w:pStyle w:val="TableParagraph"/>
              <w:spacing w:line="256" w:lineRule="exact"/>
              <w:ind w:left="105"/>
            </w:pPr>
            <w:r>
              <w:rPr>
                <w:spacing w:val="-2"/>
                <w:w w:val="115"/>
              </w:rPr>
              <w:t>процесса</w:t>
            </w:r>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trPr>
          <w:trHeight w:val="2581"/>
        </w:trPr>
        <w:tc>
          <w:tcPr>
            <w:tcW w:w="1205" w:type="dxa"/>
          </w:tcPr>
          <w:p w:rsidR="00383CC2" w:rsidRDefault="003E5A02">
            <w:pPr>
              <w:pStyle w:val="TableParagraph"/>
              <w:spacing w:line="255" w:lineRule="exact"/>
            </w:pPr>
            <w:r>
              <w:rPr>
                <w:spacing w:val="-2"/>
                <w:w w:val="105"/>
              </w:rPr>
              <w:t>Апрель</w:t>
            </w:r>
          </w:p>
        </w:tc>
        <w:tc>
          <w:tcPr>
            <w:tcW w:w="2427" w:type="dxa"/>
          </w:tcPr>
          <w:p w:rsidR="00383CC2" w:rsidRDefault="003E5A02">
            <w:pPr>
              <w:pStyle w:val="TableParagraph"/>
              <w:tabs>
                <w:tab w:val="left" w:pos="1271"/>
              </w:tabs>
              <w:ind w:left="105" w:right="97"/>
            </w:pPr>
            <w:r>
              <w:rPr>
                <w:w w:val="110"/>
              </w:rPr>
              <w:t>Заседание</w:t>
            </w:r>
            <w:r>
              <w:rPr>
                <w:spacing w:val="80"/>
                <w:w w:val="110"/>
              </w:rPr>
              <w:t xml:space="preserve"> </w:t>
            </w:r>
            <w:proofErr w:type="spellStart"/>
            <w:r>
              <w:rPr>
                <w:w w:val="110"/>
              </w:rPr>
              <w:t>ППк</w:t>
            </w:r>
            <w:proofErr w:type="spellEnd"/>
            <w:r>
              <w:rPr>
                <w:spacing w:val="80"/>
                <w:w w:val="110"/>
              </w:rPr>
              <w:t xml:space="preserve"> </w:t>
            </w:r>
            <w:r>
              <w:rPr>
                <w:w w:val="110"/>
              </w:rPr>
              <w:t xml:space="preserve">по </w:t>
            </w:r>
            <w:r>
              <w:rPr>
                <w:spacing w:val="-2"/>
                <w:w w:val="110"/>
              </w:rPr>
              <w:t xml:space="preserve">выявлению обучающихся группы образовательного </w:t>
            </w:r>
            <w:r>
              <w:rPr>
                <w:w w:val="110"/>
              </w:rPr>
              <w:t>риска,</w:t>
            </w:r>
            <w:r>
              <w:rPr>
                <w:spacing w:val="80"/>
                <w:w w:val="110"/>
              </w:rPr>
              <w:t xml:space="preserve"> </w:t>
            </w:r>
            <w:r>
              <w:rPr>
                <w:w w:val="110"/>
              </w:rPr>
              <w:t>выходящих на</w:t>
            </w:r>
            <w:r>
              <w:rPr>
                <w:spacing w:val="40"/>
                <w:w w:val="110"/>
              </w:rPr>
              <w:t xml:space="preserve"> </w:t>
            </w:r>
            <w:r>
              <w:rPr>
                <w:w w:val="110"/>
              </w:rPr>
              <w:t xml:space="preserve">промежуточную </w:t>
            </w:r>
            <w:r>
              <w:rPr>
                <w:spacing w:val="-10"/>
                <w:w w:val="110"/>
              </w:rPr>
              <w:t>и</w:t>
            </w:r>
            <w:r>
              <w:tab/>
            </w:r>
            <w:r>
              <w:rPr>
                <w:spacing w:val="-5"/>
                <w:w w:val="110"/>
              </w:rPr>
              <w:t>итоговую</w:t>
            </w:r>
          </w:p>
          <w:p w:rsidR="00383CC2" w:rsidRDefault="003E5A02">
            <w:pPr>
              <w:pStyle w:val="TableParagraph"/>
              <w:tabs>
                <w:tab w:val="left" w:pos="2113"/>
              </w:tabs>
              <w:spacing w:line="256" w:lineRule="exact"/>
              <w:ind w:left="105" w:right="97"/>
            </w:pPr>
            <w:r>
              <w:rPr>
                <w:spacing w:val="-2"/>
                <w:w w:val="110"/>
              </w:rPr>
              <w:t>аттестацию</w:t>
            </w:r>
            <w:r>
              <w:tab/>
            </w:r>
            <w:r>
              <w:rPr>
                <w:spacing w:val="-10"/>
                <w:w w:val="105"/>
              </w:rPr>
              <w:t xml:space="preserve">(4 </w:t>
            </w:r>
            <w:r>
              <w:rPr>
                <w:spacing w:val="-2"/>
                <w:w w:val="110"/>
              </w:rPr>
              <w:t>классы).</w:t>
            </w:r>
          </w:p>
        </w:tc>
        <w:tc>
          <w:tcPr>
            <w:tcW w:w="2115" w:type="dxa"/>
          </w:tcPr>
          <w:p w:rsidR="00383CC2" w:rsidRDefault="003E5A02">
            <w:pPr>
              <w:pStyle w:val="TableParagraph"/>
              <w:ind w:left="105" w:right="169"/>
            </w:pPr>
            <w:r>
              <w:rPr>
                <w:spacing w:val="-2"/>
                <w:w w:val="110"/>
              </w:rPr>
              <w:t>Комплексное психолого-</w:t>
            </w:r>
            <w:r>
              <w:rPr>
                <w:rFonts w:ascii="Times New Roman" w:hAnsi="Times New Roman"/>
                <w:spacing w:val="-2"/>
                <w:w w:val="110"/>
              </w:rPr>
              <w:t xml:space="preserve"> </w:t>
            </w:r>
            <w:r>
              <w:rPr>
                <w:spacing w:val="-2"/>
                <w:w w:val="110"/>
              </w:rPr>
              <w:t xml:space="preserve">педагогическое сопровождение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ind w:left="106" w:right="37"/>
            </w:pPr>
            <w:r>
              <w:rPr>
                <w:spacing w:val="-2"/>
                <w:w w:val="110"/>
              </w:rPr>
              <w:t xml:space="preserve">Специалисты </w:t>
            </w:r>
            <w:proofErr w:type="spellStart"/>
            <w:r>
              <w:rPr>
                <w:spacing w:val="-2"/>
              </w:rPr>
              <w:t>территориальн</w:t>
            </w:r>
            <w:proofErr w:type="spellEnd"/>
            <w:r>
              <w:rPr>
                <w:spacing w:val="-2"/>
              </w:rPr>
              <w:t xml:space="preserve"> </w:t>
            </w:r>
            <w:r>
              <w:rPr>
                <w:w w:val="110"/>
              </w:rPr>
              <w:t xml:space="preserve">ой </w:t>
            </w:r>
            <w:proofErr w:type="spellStart"/>
            <w:r>
              <w:rPr>
                <w:w w:val="110"/>
              </w:rPr>
              <w:t>ППк</w:t>
            </w:r>
            <w:proofErr w:type="spellEnd"/>
          </w:p>
        </w:tc>
      </w:tr>
      <w:tr w:rsidR="00383CC2">
        <w:trPr>
          <w:trHeight w:val="2066"/>
        </w:trPr>
        <w:tc>
          <w:tcPr>
            <w:tcW w:w="1205" w:type="dxa"/>
          </w:tcPr>
          <w:p w:rsidR="00383CC2" w:rsidRDefault="003E5A02">
            <w:pPr>
              <w:pStyle w:val="TableParagraph"/>
              <w:spacing w:line="255" w:lineRule="exact"/>
            </w:pPr>
            <w:r>
              <w:rPr>
                <w:spacing w:val="-4"/>
                <w:w w:val="110"/>
              </w:rPr>
              <w:t>Март</w:t>
            </w:r>
          </w:p>
        </w:tc>
        <w:tc>
          <w:tcPr>
            <w:tcW w:w="2427" w:type="dxa"/>
          </w:tcPr>
          <w:p w:rsidR="00383CC2" w:rsidRDefault="003E5A02">
            <w:pPr>
              <w:pStyle w:val="TableParagraph"/>
              <w:tabs>
                <w:tab w:val="left" w:pos="2045"/>
                <w:tab w:val="left" w:pos="2173"/>
              </w:tabs>
              <w:ind w:left="105" w:right="97"/>
            </w:pPr>
            <w:r>
              <w:rPr>
                <w:spacing w:val="-2"/>
                <w:w w:val="110"/>
              </w:rPr>
              <w:t>Подготовка документации</w:t>
            </w:r>
            <w:r>
              <w:tab/>
            </w:r>
            <w:r>
              <w:rPr>
                <w:spacing w:val="-6"/>
                <w:w w:val="110"/>
              </w:rPr>
              <w:t xml:space="preserve">на </w:t>
            </w:r>
            <w:r>
              <w:rPr>
                <w:spacing w:val="-2"/>
                <w:w w:val="110"/>
              </w:rPr>
              <w:t>обучающихся</w:t>
            </w:r>
            <w:r>
              <w:tab/>
            </w:r>
            <w:r>
              <w:tab/>
            </w:r>
            <w:r>
              <w:rPr>
                <w:spacing w:val="-10"/>
                <w:w w:val="110"/>
              </w:rPr>
              <w:t xml:space="preserve">и </w:t>
            </w:r>
            <w:r>
              <w:rPr>
                <w:spacing w:val="-2"/>
                <w:w w:val="110"/>
              </w:rPr>
              <w:t>воспитанников</w:t>
            </w:r>
            <w:r>
              <w:tab/>
            </w:r>
            <w:r>
              <w:tab/>
            </w:r>
            <w:r>
              <w:rPr>
                <w:spacing w:val="-21"/>
              </w:rPr>
              <w:t xml:space="preserve"> </w:t>
            </w:r>
            <w:r>
              <w:rPr>
                <w:w w:val="110"/>
              </w:rPr>
              <w:t xml:space="preserve">с </w:t>
            </w:r>
            <w:r>
              <w:rPr>
                <w:spacing w:val="-2"/>
                <w:w w:val="110"/>
              </w:rPr>
              <w:t>целью</w:t>
            </w:r>
            <w:r>
              <w:rPr>
                <w:spacing w:val="80"/>
                <w:w w:val="110"/>
              </w:rPr>
              <w:t xml:space="preserve"> </w:t>
            </w:r>
            <w:r>
              <w:rPr>
                <w:spacing w:val="-2"/>
                <w:w w:val="110"/>
              </w:rPr>
              <w:t>прохождения</w:t>
            </w:r>
          </w:p>
          <w:p w:rsidR="00383CC2" w:rsidRDefault="003E5A02">
            <w:pPr>
              <w:pStyle w:val="TableParagraph"/>
              <w:tabs>
                <w:tab w:val="left" w:pos="2045"/>
              </w:tabs>
              <w:spacing w:line="256" w:lineRule="exact"/>
              <w:ind w:left="105" w:right="97"/>
            </w:pPr>
            <w:r>
              <w:rPr>
                <w:spacing w:val="-2"/>
                <w:w w:val="110"/>
              </w:rPr>
              <w:t>обследования</w:t>
            </w:r>
            <w:r>
              <w:tab/>
            </w:r>
            <w:r>
              <w:rPr>
                <w:spacing w:val="-6"/>
                <w:w w:val="110"/>
              </w:rPr>
              <w:t xml:space="preserve">на </w:t>
            </w:r>
            <w:r>
              <w:rPr>
                <w:spacing w:val="-4"/>
                <w:w w:val="110"/>
              </w:rPr>
              <w:t>ПМПК</w:t>
            </w:r>
          </w:p>
        </w:tc>
        <w:tc>
          <w:tcPr>
            <w:tcW w:w="2115" w:type="dxa"/>
          </w:tcPr>
          <w:p w:rsidR="00383CC2" w:rsidRDefault="003E5A02">
            <w:pPr>
              <w:pStyle w:val="TableParagraph"/>
              <w:ind w:left="105" w:right="169"/>
            </w:pPr>
            <w:r>
              <w:rPr>
                <w:spacing w:val="-2"/>
                <w:w w:val="110"/>
              </w:rPr>
              <w:t>Обеспечение коррекционно-</w:t>
            </w:r>
            <w:r>
              <w:rPr>
                <w:rFonts w:ascii="Times New Roman" w:hAnsi="Times New Roman"/>
                <w:spacing w:val="-2"/>
                <w:w w:val="110"/>
              </w:rPr>
              <w:t xml:space="preserve">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sz w:val="20"/>
              </w:rPr>
            </w:pPr>
          </w:p>
        </w:tc>
        <w:tc>
          <w:tcPr>
            <w:tcW w:w="1906" w:type="dxa"/>
          </w:tcPr>
          <w:p w:rsidR="00383CC2" w:rsidRDefault="003E5A02">
            <w:pPr>
              <w:pStyle w:val="TableParagraph"/>
              <w:spacing w:line="242" w:lineRule="auto"/>
              <w:ind w:left="106" w:right="37"/>
            </w:pPr>
            <w:r>
              <w:rPr>
                <w:spacing w:val="-2"/>
                <w:w w:val="110"/>
              </w:rPr>
              <w:t xml:space="preserve">Специалисты </w:t>
            </w:r>
            <w:r>
              <w:rPr>
                <w:spacing w:val="-6"/>
                <w:w w:val="120"/>
              </w:rPr>
              <w:t>СП</w:t>
            </w:r>
          </w:p>
        </w:tc>
      </w:tr>
    </w:tbl>
    <w:p w:rsidR="00383CC2" w:rsidRDefault="00383CC2">
      <w:pPr>
        <w:spacing w:line="242" w:lineRule="auto"/>
        <w:sectPr w:rsidR="00383CC2">
          <w:pgSz w:w="11910" w:h="16840"/>
          <w:pgMar w:top="1180" w:right="440" w:bottom="1200" w:left="1200" w:header="708" w:footer="934" w:gutter="0"/>
          <w:cols w:space="720"/>
        </w:sectPr>
      </w:pPr>
    </w:p>
    <w:p w:rsidR="00383CC2" w:rsidRDefault="00383CC2">
      <w:pPr>
        <w:pStyle w:val="a3"/>
        <w:spacing w:before="34"/>
        <w:ind w:left="0" w:firstLine="0"/>
        <w:jc w:val="left"/>
        <w:rPr>
          <w:sz w:val="20"/>
        </w:rPr>
      </w:pPr>
    </w:p>
    <w:tbl>
      <w:tblPr>
        <w:tblStyle w:val="TableNormal"/>
        <w:tblW w:w="0" w:type="auto"/>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2427"/>
        <w:gridCol w:w="2115"/>
        <w:gridCol w:w="1921"/>
        <w:gridCol w:w="1906"/>
      </w:tblGrid>
      <w:tr w:rsidR="00383CC2">
        <w:trPr>
          <w:trHeight w:val="1821"/>
        </w:trPr>
        <w:tc>
          <w:tcPr>
            <w:tcW w:w="1205" w:type="dxa"/>
          </w:tcPr>
          <w:p w:rsidR="00383CC2" w:rsidRDefault="003E5A02">
            <w:pPr>
              <w:pStyle w:val="TableParagraph"/>
              <w:spacing w:line="255" w:lineRule="exact"/>
            </w:pPr>
            <w:r>
              <w:rPr>
                <w:spacing w:val="-5"/>
                <w:w w:val="115"/>
              </w:rPr>
              <w:t>Май</w:t>
            </w:r>
          </w:p>
        </w:tc>
        <w:tc>
          <w:tcPr>
            <w:tcW w:w="2427" w:type="dxa"/>
          </w:tcPr>
          <w:p w:rsidR="00383CC2" w:rsidRDefault="003E5A02" w:rsidP="007B7910">
            <w:pPr>
              <w:pStyle w:val="TableParagraph"/>
              <w:tabs>
                <w:tab w:val="left" w:pos="1156"/>
                <w:tab w:val="left" w:pos="2084"/>
                <w:tab w:val="right" w:pos="2318"/>
              </w:tabs>
              <w:ind w:left="105" w:right="96"/>
            </w:pPr>
            <w:r>
              <w:rPr>
                <w:w w:val="105"/>
              </w:rPr>
              <w:t>Анализ</w:t>
            </w:r>
            <w:r>
              <w:rPr>
                <w:spacing w:val="40"/>
                <w:w w:val="105"/>
              </w:rPr>
              <w:t xml:space="preserve"> </w:t>
            </w:r>
            <w:r>
              <w:rPr>
                <w:w w:val="105"/>
              </w:rPr>
              <w:t xml:space="preserve">результатов </w:t>
            </w:r>
            <w:r>
              <w:rPr>
                <w:spacing w:val="-2"/>
                <w:w w:val="105"/>
              </w:rPr>
              <w:t>деятельности специалистов</w:t>
            </w:r>
            <w:r>
              <w:tab/>
            </w:r>
            <w:r>
              <w:rPr>
                <w:spacing w:val="-6"/>
                <w:w w:val="105"/>
              </w:rPr>
              <w:t xml:space="preserve">за </w:t>
            </w:r>
            <w:r>
              <w:rPr>
                <w:spacing w:val="-4"/>
              </w:rPr>
              <w:t>202</w:t>
            </w:r>
            <w:r w:rsidR="007B7910">
              <w:rPr>
                <w:spacing w:val="-4"/>
              </w:rPr>
              <w:t>4</w:t>
            </w:r>
            <w:r>
              <w:rPr>
                <w:rFonts w:ascii="Times New Roman" w:hAnsi="Times New Roman"/>
              </w:rPr>
              <w:tab/>
            </w:r>
            <w:r>
              <w:rPr>
                <w:spacing w:val="-10"/>
              </w:rPr>
              <w:t>–</w:t>
            </w:r>
            <w:r>
              <w:rPr>
                <w:rFonts w:ascii="Times New Roman" w:hAnsi="Times New Roman"/>
              </w:rPr>
              <w:t>202</w:t>
            </w:r>
            <w:r w:rsidR="007B7910">
              <w:rPr>
                <w:rFonts w:ascii="Times New Roman" w:hAnsi="Times New Roman"/>
              </w:rPr>
              <w:t>5</w:t>
            </w:r>
          </w:p>
          <w:p w:rsidR="00383CC2" w:rsidRDefault="003E5A02" w:rsidP="007B7910">
            <w:pPr>
              <w:pStyle w:val="TableParagraph"/>
              <w:tabs>
                <w:tab w:val="left" w:pos="1887"/>
              </w:tabs>
              <w:ind w:left="105" w:right="97"/>
            </w:pPr>
            <w:r>
              <w:rPr>
                <w:spacing w:val="-2"/>
                <w:w w:val="110"/>
              </w:rPr>
              <w:t>учебный</w:t>
            </w:r>
            <w:r>
              <w:tab/>
            </w:r>
            <w:r>
              <w:rPr>
                <w:spacing w:val="-4"/>
                <w:w w:val="110"/>
              </w:rPr>
              <w:t xml:space="preserve">год, </w:t>
            </w:r>
            <w:r>
              <w:rPr>
                <w:w w:val="110"/>
              </w:rPr>
              <w:t>подготовка</w:t>
            </w:r>
            <w:r>
              <w:rPr>
                <w:spacing w:val="-1"/>
                <w:w w:val="110"/>
              </w:rPr>
              <w:t xml:space="preserve"> </w:t>
            </w:r>
            <w:r>
              <w:rPr>
                <w:spacing w:val="-2"/>
                <w:w w:val="110"/>
              </w:rPr>
              <w:t>отчетов</w:t>
            </w:r>
          </w:p>
        </w:tc>
        <w:tc>
          <w:tcPr>
            <w:tcW w:w="2115" w:type="dxa"/>
          </w:tcPr>
          <w:p w:rsidR="00383CC2" w:rsidRDefault="003E5A02">
            <w:pPr>
              <w:pStyle w:val="TableParagraph"/>
              <w:ind w:left="105" w:right="169"/>
            </w:pPr>
            <w:r>
              <w:rPr>
                <w:spacing w:val="-2"/>
                <w:w w:val="110"/>
              </w:rPr>
              <w:t>Обеспечение коррекционно-</w:t>
            </w:r>
            <w:r>
              <w:rPr>
                <w:rFonts w:ascii="Times New Roman" w:hAnsi="Times New Roman"/>
                <w:spacing w:val="-2"/>
                <w:w w:val="110"/>
              </w:rPr>
              <w:t xml:space="preserve"> </w:t>
            </w:r>
            <w:proofErr w:type="spellStart"/>
            <w:r>
              <w:rPr>
                <w:spacing w:val="-2"/>
              </w:rPr>
              <w:t>образовательног</w:t>
            </w:r>
            <w:proofErr w:type="spellEnd"/>
            <w:r>
              <w:rPr>
                <w:spacing w:val="40"/>
                <w:w w:val="110"/>
              </w:rPr>
              <w:t xml:space="preserve"> </w:t>
            </w:r>
            <w:proofErr w:type="gramStart"/>
            <w:r>
              <w:rPr>
                <w:w w:val="110"/>
              </w:rPr>
              <w:t>о процесса</w:t>
            </w:r>
            <w:proofErr w:type="gramEnd"/>
          </w:p>
        </w:tc>
        <w:tc>
          <w:tcPr>
            <w:tcW w:w="1921" w:type="dxa"/>
          </w:tcPr>
          <w:p w:rsidR="00383CC2" w:rsidRDefault="00383CC2">
            <w:pPr>
              <w:pStyle w:val="TableParagraph"/>
              <w:ind w:left="0"/>
              <w:rPr>
                <w:rFonts w:ascii="Times New Roman"/>
              </w:rPr>
            </w:pPr>
          </w:p>
        </w:tc>
        <w:tc>
          <w:tcPr>
            <w:tcW w:w="1906" w:type="dxa"/>
          </w:tcPr>
          <w:p w:rsidR="00383CC2" w:rsidRDefault="003E5A02">
            <w:pPr>
              <w:pStyle w:val="TableParagraph"/>
              <w:spacing w:line="242" w:lineRule="auto"/>
              <w:ind w:left="106" w:right="37"/>
            </w:pPr>
            <w:r>
              <w:rPr>
                <w:spacing w:val="-2"/>
                <w:w w:val="110"/>
              </w:rPr>
              <w:t xml:space="preserve">Специалисты </w:t>
            </w:r>
            <w:r>
              <w:rPr>
                <w:spacing w:val="-6"/>
                <w:w w:val="120"/>
              </w:rPr>
              <w:t>СП</w:t>
            </w:r>
          </w:p>
        </w:tc>
      </w:tr>
    </w:tbl>
    <w:p w:rsidR="00383CC2" w:rsidRDefault="00383CC2">
      <w:pPr>
        <w:pStyle w:val="a3"/>
        <w:spacing w:before="37"/>
        <w:ind w:left="0" w:firstLine="0"/>
        <w:jc w:val="left"/>
      </w:pPr>
    </w:p>
    <w:p w:rsidR="00383CC2" w:rsidRDefault="003E5A02">
      <w:pPr>
        <w:pStyle w:val="a3"/>
        <w:spacing w:before="1" w:line="276" w:lineRule="auto"/>
        <w:ind w:right="405" w:firstLine="707"/>
      </w:pPr>
      <w:r>
        <w:rPr>
          <w:w w:val="110"/>
        </w:rPr>
        <w:t>Содержание работы находит отражение в программах коррекционно-</w:t>
      </w:r>
      <w:r>
        <w:rPr>
          <w:rFonts w:ascii="Times New Roman" w:hAnsi="Times New Roman"/>
          <w:w w:val="110"/>
        </w:rPr>
        <w:t xml:space="preserve"> </w:t>
      </w:r>
      <w:r>
        <w:rPr>
          <w:w w:val="110"/>
        </w:rPr>
        <w:t>развивающих курсов, обеспечивающих удовлетворение особых образовательных потребностей обучающихся и необходимую коррекцию недостатков в психологическом и (или) физическом развитии.</w:t>
      </w:r>
    </w:p>
    <w:p w:rsidR="00383CC2" w:rsidRDefault="003E5A02">
      <w:pPr>
        <w:pStyle w:val="a3"/>
        <w:spacing w:before="1" w:line="276" w:lineRule="auto"/>
        <w:ind w:right="405" w:firstLine="707"/>
      </w:pPr>
      <w:r>
        <w:rPr>
          <w:w w:val="110"/>
        </w:rPr>
        <w:t>Программы коррекционно-развивающих курсов составляются специалистами образовательной организации (педагогом-психологом, учителем-логопедом, учителем-дефектологом, социальным педагогом).</w:t>
      </w:r>
    </w:p>
    <w:p w:rsidR="00383CC2" w:rsidRDefault="003E5A02">
      <w:pPr>
        <w:pStyle w:val="a3"/>
        <w:spacing w:before="2"/>
        <w:ind w:left="1209" w:firstLine="0"/>
      </w:pPr>
      <w:r>
        <w:rPr>
          <w:spacing w:val="-2"/>
          <w:w w:val="110"/>
        </w:rPr>
        <w:t>Планируемые</w:t>
      </w:r>
      <w:r>
        <w:rPr>
          <w:spacing w:val="10"/>
          <w:w w:val="110"/>
        </w:rPr>
        <w:t xml:space="preserve"> </w:t>
      </w:r>
      <w:r>
        <w:rPr>
          <w:spacing w:val="-2"/>
          <w:w w:val="110"/>
        </w:rPr>
        <w:t>результаты</w:t>
      </w:r>
      <w:r>
        <w:rPr>
          <w:spacing w:val="11"/>
          <w:w w:val="110"/>
        </w:rPr>
        <w:t xml:space="preserve"> </w:t>
      </w:r>
      <w:r>
        <w:rPr>
          <w:spacing w:val="-2"/>
          <w:w w:val="110"/>
        </w:rPr>
        <w:t>коррекционной</w:t>
      </w:r>
      <w:r>
        <w:rPr>
          <w:spacing w:val="11"/>
          <w:w w:val="110"/>
        </w:rPr>
        <w:t xml:space="preserve"> </w:t>
      </w:r>
      <w:r>
        <w:rPr>
          <w:spacing w:val="-2"/>
          <w:w w:val="110"/>
        </w:rPr>
        <w:t>работы</w:t>
      </w:r>
    </w:p>
    <w:p w:rsidR="00383CC2" w:rsidRDefault="003E5A02">
      <w:pPr>
        <w:pStyle w:val="a3"/>
        <w:spacing w:before="43" w:line="276" w:lineRule="auto"/>
        <w:ind w:right="403" w:firstLine="707"/>
      </w:pPr>
      <w:r>
        <w:rPr>
          <w:w w:val="110"/>
        </w:rPr>
        <w:t>Программа коррекционной работы предусматривает выполнение требований</w:t>
      </w:r>
      <w:r>
        <w:rPr>
          <w:spacing w:val="40"/>
          <w:w w:val="110"/>
        </w:rPr>
        <w:t xml:space="preserve"> </w:t>
      </w:r>
      <w:r>
        <w:rPr>
          <w:w w:val="110"/>
        </w:rPr>
        <w:t>к</w:t>
      </w:r>
      <w:r>
        <w:rPr>
          <w:spacing w:val="40"/>
          <w:w w:val="110"/>
        </w:rPr>
        <w:t xml:space="preserve"> </w:t>
      </w:r>
      <w:r>
        <w:rPr>
          <w:w w:val="110"/>
        </w:rPr>
        <w:t>результатам,</w:t>
      </w:r>
      <w:r>
        <w:rPr>
          <w:spacing w:val="40"/>
          <w:w w:val="110"/>
        </w:rPr>
        <w:t xml:space="preserve"> </w:t>
      </w:r>
      <w:r>
        <w:rPr>
          <w:w w:val="110"/>
        </w:rPr>
        <w:t>определенных</w:t>
      </w:r>
      <w:r>
        <w:rPr>
          <w:spacing w:val="40"/>
          <w:w w:val="110"/>
        </w:rPr>
        <w:t xml:space="preserve"> </w:t>
      </w:r>
      <w:r>
        <w:rPr>
          <w:w w:val="110"/>
        </w:rPr>
        <w:t>ФГОС</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ОВЗ.</w:t>
      </w:r>
    </w:p>
    <w:p w:rsidR="00383CC2" w:rsidRDefault="003E5A02">
      <w:pPr>
        <w:pStyle w:val="a3"/>
        <w:spacing w:before="1" w:line="276" w:lineRule="auto"/>
        <w:ind w:right="408" w:firstLine="707"/>
      </w:pPr>
      <w:r>
        <w:rPr>
          <w:w w:val="110"/>
        </w:rPr>
        <w:t xml:space="preserve">Конкретные требования к результату коррекционной работы перечислены в программах коррекционно-развивающих курсов </w:t>
      </w:r>
      <w:r>
        <w:rPr>
          <w:spacing w:val="-2"/>
          <w:w w:val="110"/>
        </w:rPr>
        <w:t>специалистов.</w:t>
      </w:r>
    </w:p>
    <w:p w:rsidR="00383CC2" w:rsidRDefault="003E5A02">
      <w:pPr>
        <w:pStyle w:val="a3"/>
        <w:spacing w:before="1" w:line="276" w:lineRule="auto"/>
        <w:ind w:right="404" w:firstLine="0"/>
      </w:pPr>
      <w:r>
        <w:rPr>
          <w:w w:val="110"/>
        </w:rPr>
        <w:t>Достижение</w:t>
      </w:r>
      <w:r>
        <w:rPr>
          <w:spacing w:val="40"/>
          <w:w w:val="110"/>
        </w:rPr>
        <w:t xml:space="preserve"> </w:t>
      </w:r>
      <w:r>
        <w:rPr>
          <w:w w:val="110"/>
        </w:rPr>
        <w:t>планируемых</w:t>
      </w:r>
      <w:r>
        <w:rPr>
          <w:spacing w:val="40"/>
          <w:w w:val="110"/>
        </w:rPr>
        <w:t xml:space="preserve"> </w:t>
      </w:r>
      <w:r>
        <w:rPr>
          <w:w w:val="110"/>
        </w:rPr>
        <w:t>результатов</w:t>
      </w:r>
      <w:r>
        <w:rPr>
          <w:spacing w:val="40"/>
          <w:w w:val="110"/>
        </w:rPr>
        <w:t xml:space="preserve"> </w:t>
      </w:r>
      <w:r>
        <w:rPr>
          <w:w w:val="110"/>
        </w:rPr>
        <w:t>коррекционной</w:t>
      </w:r>
      <w:r>
        <w:rPr>
          <w:spacing w:val="40"/>
          <w:w w:val="110"/>
        </w:rPr>
        <w:t xml:space="preserve"> </w:t>
      </w:r>
      <w:r>
        <w:rPr>
          <w:w w:val="110"/>
        </w:rPr>
        <w:t>работы</w:t>
      </w:r>
      <w:r>
        <w:rPr>
          <w:spacing w:val="40"/>
          <w:w w:val="110"/>
        </w:rPr>
        <w:t xml:space="preserve"> </w:t>
      </w:r>
      <w:r>
        <w:rPr>
          <w:w w:val="110"/>
        </w:rPr>
        <w:t>проводится с</w:t>
      </w:r>
      <w:r>
        <w:rPr>
          <w:spacing w:val="40"/>
          <w:w w:val="110"/>
        </w:rPr>
        <w:t xml:space="preserve"> </w:t>
      </w:r>
      <w:r>
        <w:rPr>
          <w:w w:val="110"/>
        </w:rPr>
        <w:t>помощью</w:t>
      </w:r>
      <w:r>
        <w:rPr>
          <w:spacing w:val="40"/>
          <w:w w:val="110"/>
        </w:rPr>
        <w:t xml:space="preserve"> </w:t>
      </w:r>
      <w:r>
        <w:rPr>
          <w:w w:val="110"/>
        </w:rPr>
        <w:t>мониторинга</w:t>
      </w:r>
      <w:r>
        <w:rPr>
          <w:spacing w:val="40"/>
          <w:w w:val="110"/>
        </w:rPr>
        <w:t xml:space="preserve"> </w:t>
      </w:r>
      <w:r>
        <w:rPr>
          <w:w w:val="110"/>
        </w:rPr>
        <w:t>эффективности</w:t>
      </w:r>
      <w:r>
        <w:rPr>
          <w:spacing w:val="40"/>
          <w:w w:val="110"/>
        </w:rPr>
        <w:t xml:space="preserve"> </w:t>
      </w:r>
      <w:r>
        <w:rPr>
          <w:w w:val="110"/>
        </w:rPr>
        <w:t>созданных</w:t>
      </w:r>
      <w:r>
        <w:rPr>
          <w:spacing w:val="40"/>
          <w:w w:val="110"/>
        </w:rPr>
        <w:t xml:space="preserve"> </w:t>
      </w:r>
      <w:r>
        <w:rPr>
          <w:w w:val="110"/>
        </w:rPr>
        <w:t>условий</w:t>
      </w:r>
      <w:r>
        <w:rPr>
          <w:spacing w:val="40"/>
          <w:w w:val="110"/>
        </w:rPr>
        <w:t xml:space="preserve"> </w:t>
      </w:r>
      <w:r>
        <w:rPr>
          <w:w w:val="110"/>
        </w:rPr>
        <w:t xml:space="preserve">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учётом промежуточной аттестации обучающихся с </w:t>
      </w:r>
      <w:r>
        <w:rPr>
          <w:spacing w:val="-4"/>
          <w:w w:val="110"/>
        </w:rPr>
        <w:t>ЗПР.</w:t>
      </w:r>
    </w:p>
    <w:p w:rsidR="00383CC2" w:rsidRDefault="003E5A02">
      <w:pPr>
        <w:pStyle w:val="2"/>
        <w:spacing w:before="274" w:line="276" w:lineRule="auto"/>
        <w:ind w:right="411" w:firstLine="707"/>
        <w:jc w:val="both"/>
      </w:pPr>
      <w:r>
        <w:rPr>
          <w:w w:val="110"/>
        </w:rPr>
        <w:t>Планируемые результаты освоения программы коррекционной работы должны:</w:t>
      </w:r>
    </w:p>
    <w:p w:rsidR="00383CC2" w:rsidRDefault="003E5A02">
      <w:pPr>
        <w:pStyle w:val="a4"/>
        <w:numPr>
          <w:ilvl w:val="0"/>
          <w:numId w:val="6"/>
        </w:numPr>
        <w:tabs>
          <w:tab w:val="left" w:pos="929"/>
        </w:tabs>
        <w:spacing w:before="5" w:line="276" w:lineRule="auto"/>
        <w:ind w:right="405"/>
        <w:rPr>
          <w:rFonts w:ascii="Symbol" w:hAnsi="Symbol"/>
          <w:sz w:val="24"/>
        </w:rPr>
      </w:pPr>
      <w:r>
        <w:rPr>
          <w:w w:val="110"/>
          <w:sz w:val="24"/>
        </w:rPr>
        <w:t>обеспечивать связь между требованиями ФГОС для детей с ОВЗ, образовательным процессом, системой оценки результатов освоения и восполнения пробелов АООП НОО для детей с ЗПР (ВАРИАНТ 7.1) и являться основой для разработки программы коррекционной работы;</w:t>
      </w:r>
    </w:p>
    <w:p w:rsidR="00383CC2" w:rsidRDefault="003E5A02">
      <w:pPr>
        <w:pStyle w:val="a4"/>
        <w:numPr>
          <w:ilvl w:val="0"/>
          <w:numId w:val="6"/>
        </w:numPr>
        <w:tabs>
          <w:tab w:val="left" w:pos="929"/>
        </w:tabs>
        <w:spacing w:before="1" w:line="276" w:lineRule="auto"/>
        <w:ind w:right="404"/>
        <w:rPr>
          <w:rFonts w:ascii="Symbol" w:hAnsi="Symbol"/>
          <w:sz w:val="24"/>
        </w:rPr>
      </w:pPr>
      <w:r>
        <w:rPr>
          <w:w w:val="110"/>
          <w:sz w:val="24"/>
        </w:rPr>
        <w:t xml:space="preserve">являться содержательной и </w:t>
      </w:r>
      <w:proofErr w:type="spellStart"/>
      <w:r>
        <w:rPr>
          <w:w w:val="110"/>
          <w:sz w:val="24"/>
        </w:rPr>
        <w:t>критериальной</w:t>
      </w:r>
      <w:proofErr w:type="spellEnd"/>
      <w:r>
        <w:rPr>
          <w:w w:val="110"/>
          <w:sz w:val="24"/>
        </w:rPr>
        <w:t xml:space="preserve"> основой для разработки рабочих программ коррекционных курсов, а также для системы оценки качества освоения учащимися адаптированной основной образовательной программы и программы коррекционной работы.</w:t>
      </w:r>
    </w:p>
    <w:p w:rsidR="00383CC2" w:rsidRDefault="003E5A02">
      <w:pPr>
        <w:pStyle w:val="a3"/>
        <w:spacing w:before="132" w:line="276" w:lineRule="auto"/>
        <w:ind w:right="406" w:firstLine="707"/>
      </w:pPr>
      <w:r>
        <w:rPr>
          <w:w w:val="110"/>
        </w:rPr>
        <w:t>Результатом инклюзии для детей с ОВЗ, АООП НОО для детей с ЗПР (ВАРИАНТ 7.1) и программы коррекционной работы является обобщенная модель планируемых результатов. В процессе коррекционной работы</w:t>
      </w:r>
      <w:r>
        <w:rPr>
          <w:spacing w:val="80"/>
          <w:w w:val="150"/>
        </w:rPr>
        <w:t xml:space="preserve"> </w:t>
      </w:r>
      <w:r>
        <w:rPr>
          <w:w w:val="110"/>
        </w:rPr>
        <w:t>особое внимание уделяется созданию условий для формирования универсальных</w:t>
      </w:r>
      <w:r>
        <w:rPr>
          <w:spacing w:val="54"/>
          <w:w w:val="110"/>
        </w:rPr>
        <w:t xml:space="preserve">   </w:t>
      </w:r>
      <w:r>
        <w:rPr>
          <w:w w:val="110"/>
        </w:rPr>
        <w:t>учебных</w:t>
      </w:r>
      <w:r>
        <w:rPr>
          <w:spacing w:val="55"/>
          <w:w w:val="110"/>
        </w:rPr>
        <w:t xml:space="preserve">   </w:t>
      </w:r>
      <w:r>
        <w:rPr>
          <w:w w:val="110"/>
        </w:rPr>
        <w:t>действий</w:t>
      </w:r>
      <w:proofErr w:type="gramStart"/>
      <w:r>
        <w:rPr>
          <w:spacing w:val="55"/>
          <w:w w:val="110"/>
        </w:rPr>
        <w:t xml:space="preserve">   </w:t>
      </w:r>
      <w:r>
        <w:rPr>
          <w:w w:val="110"/>
        </w:rPr>
        <w:t>(</w:t>
      </w:r>
      <w:proofErr w:type="gramEnd"/>
      <w:r>
        <w:rPr>
          <w:w w:val="110"/>
        </w:rPr>
        <w:t>регулятивных,</w:t>
      </w:r>
      <w:r>
        <w:rPr>
          <w:spacing w:val="55"/>
          <w:w w:val="110"/>
        </w:rPr>
        <w:t xml:space="preserve">   </w:t>
      </w:r>
      <w:r>
        <w:rPr>
          <w:spacing w:val="-2"/>
          <w:w w:val="110"/>
        </w:rPr>
        <w:t>познавательных,</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5" w:firstLine="0"/>
      </w:pPr>
      <w:r>
        <w:rPr>
          <w:w w:val="110"/>
        </w:rPr>
        <w:lastRenderedPageBreak/>
        <w:t>коммуникативных) в процессе коррекции недостатков психо-речевого развития и восполнения пробелов в освоении образовательных программ.</w:t>
      </w:r>
    </w:p>
    <w:p w:rsidR="00383CC2" w:rsidRDefault="003E5A02">
      <w:pPr>
        <w:pStyle w:val="a3"/>
        <w:spacing w:before="1" w:line="276" w:lineRule="auto"/>
        <w:ind w:right="404" w:firstLine="707"/>
      </w:pPr>
      <w:r>
        <w:rPr>
          <w:w w:val="110"/>
        </w:rPr>
        <w:t>Планируемые результаты освоения программы коррекционной</w:t>
      </w:r>
      <w:r>
        <w:rPr>
          <w:spacing w:val="40"/>
          <w:w w:val="110"/>
        </w:rPr>
        <w:t xml:space="preserve"> </w:t>
      </w:r>
      <w:r>
        <w:rPr>
          <w:w w:val="110"/>
        </w:rPr>
        <w:t>работы включают планируемые результаты освоения программ коррекционных курсов, которые представлены в рабочих программах учителей,</w:t>
      </w:r>
      <w:r>
        <w:rPr>
          <w:spacing w:val="40"/>
          <w:w w:val="110"/>
        </w:rPr>
        <w:t xml:space="preserve"> </w:t>
      </w:r>
      <w:r>
        <w:rPr>
          <w:w w:val="110"/>
        </w:rPr>
        <w:t>а</w:t>
      </w:r>
      <w:r>
        <w:rPr>
          <w:spacing w:val="40"/>
          <w:w w:val="110"/>
        </w:rPr>
        <w:t xml:space="preserve"> </w:t>
      </w:r>
      <w:r>
        <w:rPr>
          <w:w w:val="110"/>
        </w:rPr>
        <w:t>также</w:t>
      </w:r>
      <w:r>
        <w:rPr>
          <w:spacing w:val="40"/>
          <w:w w:val="110"/>
        </w:rPr>
        <w:t xml:space="preserve"> </w:t>
      </w:r>
      <w:r>
        <w:rPr>
          <w:w w:val="110"/>
        </w:rPr>
        <w:t>в</w:t>
      </w:r>
      <w:r>
        <w:rPr>
          <w:spacing w:val="40"/>
          <w:w w:val="110"/>
        </w:rPr>
        <w:t xml:space="preserve"> </w:t>
      </w:r>
      <w:r>
        <w:rPr>
          <w:w w:val="110"/>
        </w:rPr>
        <w:t>программах</w:t>
      </w:r>
      <w:r>
        <w:rPr>
          <w:spacing w:val="40"/>
          <w:w w:val="110"/>
        </w:rPr>
        <w:t xml:space="preserve"> </w:t>
      </w:r>
      <w:r>
        <w:rPr>
          <w:w w:val="110"/>
        </w:rPr>
        <w:t>и</w:t>
      </w:r>
      <w:r>
        <w:rPr>
          <w:spacing w:val="40"/>
          <w:w w:val="110"/>
        </w:rPr>
        <w:t xml:space="preserve"> </w:t>
      </w:r>
      <w:r>
        <w:rPr>
          <w:w w:val="110"/>
        </w:rPr>
        <w:t>планах</w:t>
      </w:r>
      <w:r>
        <w:rPr>
          <w:spacing w:val="40"/>
          <w:w w:val="110"/>
        </w:rPr>
        <w:t xml:space="preserve"> </w:t>
      </w:r>
      <w:r>
        <w:rPr>
          <w:w w:val="110"/>
        </w:rPr>
        <w:t>работы</w:t>
      </w:r>
      <w:r>
        <w:rPr>
          <w:spacing w:val="40"/>
          <w:w w:val="110"/>
        </w:rPr>
        <w:t xml:space="preserve"> </w:t>
      </w:r>
      <w:r>
        <w:rPr>
          <w:w w:val="110"/>
        </w:rPr>
        <w:t>специалистов.</w:t>
      </w:r>
    </w:p>
    <w:p w:rsidR="00383CC2" w:rsidRDefault="003E5A02">
      <w:pPr>
        <w:pStyle w:val="a3"/>
        <w:spacing w:before="2" w:line="276" w:lineRule="auto"/>
        <w:ind w:right="404" w:firstLine="707"/>
      </w:pPr>
      <w:r>
        <w:rPr>
          <w:w w:val="110"/>
        </w:rPr>
        <w:t>Вследствие неоднородности состава по структуре и тяжести выраженности нарушения развития учащихся с задержкой психического развития предусматривается широкий диапазон в организации и содержании школьного образования, соответствующий возможностям и образовательным потребностям данных категорий детей.</w:t>
      </w:r>
    </w:p>
    <w:p w:rsidR="00383CC2" w:rsidRDefault="00383CC2">
      <w:pPr>
        <w:pStyle w:val="a3"/>
        <w:spacing w:before="44"/>
        <w:ind w:left="0" w:firstLine="0"/>
        <w:jc w:val="left"/>
      </w:pPr>
    </w:p>
    <w:p w:rsidR="00383CC2" w:rsidRDefault="003E5A02">
      <w:pPr>
        <w:pStyle w:val="2"/>
        <w:spacing w:line="276" w:lineRule="auto"/>
        <w:ind w:left="4285" w:hanging="2994"/>
      </w:pPr>
      <w:r>
        <w:rPr>
          <w:w w:val="115"/>
        </w:rPr>
        <w:t>Система показателей оценки достижений учащихся с ЗПР (ВАРИАНТ 7.1)</w:t>
      </w:r>
    </w:p>
    <w:p w:rsidR="00383CC2" w:rsidRDefault="003E5A02">
      <w:pPr>
        <w:pStyle w:val="a3"/>
        <w:spacing w:before="2" w:line="276" w:lineRule="auto"/>
        <w:ind w:right="406" w:firstLine="707"/>
      </w:pPr>
      <w:r>
        <w:rPr>
          <w:w w:val="110"/>
        </w:rPr>
        <w:t xml:space="preserve">Система контроля и оценки позволяет установить персональную ответственность учителя и школы в целом за качество процесса обучения. </w:t>
      </w:r>
      <w:r>
        <w:rPr>
          <w:spacing w:val="-2"/>
          <w:w w:val="110"/>
        </w:rPr>
        <w:t xml:space="preserve">Результат деятельности учительского коллектива определяется прежде всего </w:t>
      </w:r>
      <w:r>
        <w:rPr>
          <w:w w:val="110"/>
        </w:rPr>
        <w:t>по глубине, прочности и систематичности знаний учащихся, уровню их воспитанности и развития.</w:t>
      </w:r>
    </w:p>
    <w:p w:rsidR="00383CC2" w:rsidRDefault="003E5A02">
      <w:pPr>
        <w:pStyle w:val="2"/>
        <w:spacing w:before="189" w:line="276" w:lineRule="auto"/>
        <w:ind w:left="2545" w:right="550" w:hanging="1904"/>
        <w:jc w:val="both"/>
      </w:pPr>
      <w:r>
        <w:rPr>
          <w:spacing w:val="-2"/>
          <w:w w:val="115"/>
        </w:rPr>
        <w:t xml:space="preserve">Особенностями системы оценки индивидуальных образовательных </w:t>
      </w:r>
      <w:r>
        <w:rPr>
          <w:w w:val="115"/>
        </w:rPr>
        <w:t>достижений учащихся с ЗПР являются:</w:t>
      </w:r>
    </w:p>
    <w:p w:rsidR="00383CC2" w:rsidRDefault="003E5A02">
      <w:pPr>
        <w:pStyle w:val="a4"/>
        <w:numPr>
          <w:ilvl w:val="0"/>
          <w:numId w:val="6"/>
        </w:numPr>
        <w:tabs>
          <w:tab w:val="left" w:pos="927"/>
          <w:tab w:val="left" w:pos="929"/>
        </w:tabs>
        <w:spacing w:before="3" w:line="264" w:lineRule="auto"/>
        <w:ind w:right="410" w:hanging="428"/>
        <w:rPr>
          <w:rFonts w:ascii="Symbol" w:hAnsi="Symbol"/>
          <w:sz w:val="28"/>
        </w:rPr>
      </w:pPr>
      <w:r>
        <w:rPr>
          <w:w w:val="110"/>
          <w:sz w:val="24"/>
        </w:rPr>
        <w:t>комплексный подход к оценке результатов образования (оценка предметных, метапредметных и личностных результатов НОО);</w:t>
      </w:r>
    </w:p>
    <w:p w:rsidR="00383CC2" w:rsidRDefault="003E5A02">
      <w:pPr>
        <w:pStyle w:val="a4"/>
        <w:numPr>
          <w:ilvl w:val="0"/>
          <w:numId w:val="6"/>
        </w:numPr>
        <w:tabs>
          <w:tab w:val="left" w:pos="929"/>
        </w:tabs>
        <w:spacing w:before="18" w:line="276" w:lineRule="auto"/>
        <w:ind w:right="405"/>
        <w:rPr>
          <w:rFonts w:ascii="Symbol" w:hAnsi="Symbol"/>
          <w:sz w:val="24"/>
        </w:rPr>
      </w:pPr>
      <w:r>
        <w:rPr>
          <w:w w:val="110"/>
          <w:sz w:val="24"/>
        </w:rPr>
        <w:t>использование планируемых результатов освоения основных образовательных</w:t>
      </w:r>
      <w:r>
        <w:rPr>
          <w:spacing w:val="40"/>
          <w:w w:val="110"/>
          <w:sz w:val="24"/>
        </w:rPr>
        <w:t xml:space="preserve"> </w:t>
      </w:r>
      <w:r>
        <w:rPr>
          <w:w w:val="110"/>
          <w:sz w:val="24"/>
        </w:rPr>
        <w:t>программ</w:t>
      </w:r>
      <w:r>
        <w:rPr>
          <w:spacing w:val="40"/>
          <w:w w:val="110"/>
          <w:sz w:val="24"/>
        </w:rPr>
        <w:t xml:space="preserve"> </w:t>
      </w:r>
      <w:r>
        <w:rPr>
          <w:w w:val="110"/>
          <w:sz w:val="24"/>
        </w:rPr>
        <w:t>в</w:t>
      </w:r>
      <w:r>
        <w:rPr>
          <w:spacing w:val="40"/>
          <w:w w:val="110"/>
          <w:sz w:val="24"/>
        </w:rPr>
        <w:t xml:space="preserve"> </w:t>
      </w:r>
      <w:r>
        <w:rPr>
          <w:w w:val="110"/>
          <w:sz w:val="24"/>
        </w:rPr>
        <w:t>качестве</w:t>
      </w:r>
      <w:r>
        <w:rPr>
          <w:spacing w:val="40"/>
          <w:w w:val="110"/>
          <w:sz w:val="24"/>
        </w:rPr>
        <w:t xml:space="preserve"> </w:t>
      </w:r>
      <w:r>
        <w:rPr>
          <w:w w:val="110"/>
          <w:sz w:val="24"/>
        </w:rPr>
        <w:t>содержательной</w:t>
      </w:r>
      <w:r>
        <w:rPr>
          <w:spacing w:val="40"/>
          <w:w w:val="110"/>
          <w:sz w:val="24"/>
        </w:rPr>
        <w:t xml:space="preserve"> </w:t>
      </w:r>
      <w:r>
        <w:rPr>
          <w:w w:val="110"/>
          <w:sz w:val="24"/>
        </w:rPr>
        <w:t xml:space="preserve">и </w:t>
      </w:r>
      <w:proofErr w:type="spellStart"/>
      <w:r>
        <w:rPr>
          <w:w w:val="110"/>
          <w:sz w:val="24"/>
        </w:rPr>
        <w:t>критериальной</w:t>
      </w:r>
      <w:proofErr w:type="spellEnd"/>
      <w:r>
        <w:rPr>
          <w:w w:val="110"/>
          <w:sz w:val="24"/>
        </w:rPr>
        <w:t xml:space="preserve"> базы оценки;</w:t>
      </w:r>
    </w:p>
    <w:p w:rsidR="00383CC2" w:rsidRDefault="003E5A02">
      <w:pPr>
        <w:pStyle w:val="a4"/>
        <w:numPr>
          <w:ilvl w:val="0"/>
          <w:numId w:val="6"/>
        </w:numPr>
        <w:tabs>
          <w:tab w:val="left" w:pos="929"/>
        </w:tabs>
        <w:spacing w:before="3" w:line="273" w:lineRule="auto"/>
        <w:ind w:right="405"/>
        <w:rPr>
          <w:rFonts w:ascii="Symbol" w:hAnsi="Symbol"/>
          <w:sz w:val="24"/>
        </w:rPr>
      </w:pPr>
      <w:r>
        <w:rPr>
          <w:w w:val="110"/>
          <w:sz w:val="24"/>
        </w:rPr>
        <w:t>оценка</w:t>
      </w:r>
      <w:r>
        <w:rPr>
          <w:spacing w:val="40"/>
          <w:w w:val="110"/>
          <w:sz w:val="24"/>
        </w:rPr>
        <w:t xml:space="preserve"> </w:t>
      </w:r>
      <w:r>
        <w:rPr>
          <w:w w:val="110"/>
          <w:sz w:val="24"/>
        </w:rPr>
        <w:t>успешности</w:t>
      </w:r>
      <w:r>
        <w:rPr>
          <w:spacing w:val="40"/>
          <w:w w:val="110"/>
          <w:sz w:val="24"/>
        </w:rPr>
        <w:t xml:space="preserve"> </w:t>
      </w:r>
      <w:r>
        <w:rPr>
          <w:w w:val="110"/>
          <w:sz w:val="24"/>
        </w:rPr>
        <w:t>освоения</w:t>
      </w:r>
      <w:r>
        <w:rPr>
          <w:spacing w:val="40"/>
          <w:w w:val="110"/>
          <w:sz w:val="24"/>
        </w:rPr>
        <w:t xml:space="preserve"> </w:t>
      </w:r>
      <w:r>
        <w:rPr>
          <w:w w:val="110"/>
          <w:sz w:val="24"/>
        </w:rPr>
        <w:t>содержания</w:t>
      </w:r>
      <w:r>
        <w:rPr>
          <w:spacing w:val="40"/>
          <w:w w:val="110"/>
          <w:sz w:val="24"/>
        </w:rPr>
        <w:t xml:space="preserve"> </w:t>
      </w:r>
      <w:r>
        <w:rPr>
          <w:w w:val="110"/>
          <w:sz w:val="24"/>
        </w:rPr>
        <w:t>отдельных</w:t>
      </w:r>
      <w:r>
        <w:rPr>
          <w:spacing w:val="40"/>
          <w:w w:val="110"/>
          <w:sz w:val="24"/>
        </w:rPr>
        <w:t xml:space="preserve"> </w:t>
      </w:r>
      <w:r>
        <w:rPr>
          <w:w w:val="110"/>
          <w:sz w:val="24"/>
        </w:rPr>
        <w:t>учебных предметов на основе системно-деятельностного подхода;</w:t>
      </w:r>
    </w:p>
    <w:p w:rsidR="00383CC2" w:rsidRDefault="003E5A02">
      <w:pPr>
        <w:pStyle w:val="a4"/>
        <w:numPr>
          <w:ilvl w:val="0"/>
          <w:numId w:val="6"/>
        </w:numPr>
        <w:tabs>
          <w:tab w:val="left" w:pos="929"/>
          <w:tab w:val="left" w:pos="3101"/>
          <w:tab w:val="left" w:pos="5951"/>
          <w:tab w:val="left" w:pos="7796"/>
        </w:tabs>
        <w:spacing w:line="276" w:lineRule="auto"/>
        <w:ind w:right="404"/>
        <w:rPr>
          <w:rFonts w:ascii="Symbol" w:hAnsi="Symbol"/>
          <w:sz w:val="24"/>
        </w:rPr>
      </w:pPr>
      <w:r>
        <w:rPr>
          <w:w w:val="110"/>
          <w:sz w:val="24"/>
        </w:rPr>
        <w:t xml:space="preserve">оценка динамики индивидуальных образовательных достижений обучающихся; использование накопительной системы оценивания </w:t>
      </w:r>
      <w:r>
        <w:rPr>
          <w:spacing w:val="-2"/>
          <w:w w:val="110"/>
          <w:sz w:val="24"/>
        </w:rPr>
        <w:t>(портфолио),</w:t>
      </w:r>
      <w:r>
        <w:rPr>
          <w:sz w:val="24"/>
        </w:rPr>
        <w:tab/>
      </w:r>
      <w:r>
        <w:rPr>
          <w:spacing w:val="-2"/>
          <w:w w:val="110"/>
          <w:sz w:val="24"/>
        </w:rPr>
        <w:t>характеризующей</w:t>
      </w:r>
      <w:r>
        <w:rPr>
          <w:sz w:val="24"/>
        </w:rPr>
        <w:tab/>
      </w:r>
      <w:r>
        <w:rPr>
          <w:spacing w:val="-2"/>
          <w:w w:val="110"/>
          <w:sz w:val="24"/>
        </w:rPr>
        <w:t>динамику</w:t>
      </w:r>
      <w:r>
        <w:rPr>
          <w:sz w:val="24"/>
        </w:rPr>
        <w:tab/>
      </w:r>
      <w:r>
        <w:rPr>
          <w:spacing w:val="-2"/>
          <w:w w:val="110"/>
          <w:sz w:val="24"/>
        </w:rPr>
        <w:t xml:space="preserve">индивидуальных </w:t>
      </w:r>
      <w:r>
        <w:rPr>
          <w:w w:val="110"/>
          <w:sz w:val="24"/>
        </w:rPr>
        <w:t>образовательных достижений;</w:t>
      </w:r>
    </w:p>
    <w:p w:rsidR="00383CC2" w:rsidRDefault="003E5A02">
      <w:pPr>
        <w:pStyle w:val="a4"/>
        <w:numPr>
          <w:ilvl w:val="0"/>
          <w:numId w:val="6"/>
        </w:numPr>
        <w:tabs>
          <w:tab w:val="left" w:pos="929"/>
        </w:tabs>
        <w:spacing w:before="1" w:line="273" w:lineRule="auto"/>
        <w:ind w:right="405"/>
        <w:rPr>
          <w:rFonts w:ascii="Symbol" w:hAnsi="Symbol"/>
          <w:sz w:val="24"/>
        </w:rPr>
      </w:pPr>
      <w:r>
        <w:rPr>
          <w:w w:val="110"/>
          <w:sz w:val="24"/>
        </w:rPr>
        <w:t>создание условий для сочетания внешней и внутренней оценки как механизма</w:t>
      </w:r>
      <w:r>
        <w:rPr>
          <w:spacing w:val="40"/>
          <w:w w:val="110"/>
          <w:sz w:val="24"/>
        </w:rPr>
        <w:t xml:space="preserve"> </w:t>
      </w:r>
      <w:r>
        <w:rPr>
          <w:w w:val="110"/>
          <w:sz w:val="24"/>
        </w:rPr>
        <w:t>обеспечения</w:t>
      </w:r>
      <w:r>
        <w:rPr>
          <w:spacing w:val="40"/>
          <w:w w:val="110"/>
          <w:sz w:val="24"/>
        </w:rPr>
        <w:t xml:space="preserve"> </w:t>
      </w:r>
      <w:r>
        <w:rPr>
          <w:w w:val="110"/>
          <w:sz w:val="24"/>
        </w:rPr>
        <w:t>качества</w:t>
      </w:r>
      <w:r>
        <w:rPr>
          <w:spacing w:val="40"/>
          <w:w w:val="110"/>
          <w:sz w:val="24"/>
        </w:rPr>
        <w:t xml:space="preserve"> </w:t>
      </w:r>
      <w:r>
        <w:rPr>
          <w:w w:val="110"/>
          <w:sz w:val="24"/>
        </w:rPr>
        <w:t>образования</w:t>
      </w:r>
      <w:r>
        <w:rPr>
          <w:spacing w:val="40"/>
          <w:w w:val="110"/>
          <w:sz w:val="24"/>
        </w:rPr>
        <w:t xml:space="preserve"> </w:t>
      </w:r>
      <w:r>
        <w:rPr>
          <w:w w:val="110"/>
          <w:sz w:val="24"/>
        </w:rPr>
        <w:t>(на</w:t>
      </w:r>
      <w:r>
        <w:rPr>
          <w:spacing w:val="40"/>
          <w:w w:val="110"/>
          <w:sz w:val="24"/>
        </w:rPr>
        <w:t xml:space="preserve"> </w:t>
      </w:r>
      <w:r>
        <w:rPr>
          <w:w w:val="110"/>
          <w:sz w:val="24"/>
        </w:rPr>
        <w:t>максимальном уровне, возможном для ребенка с ЗПР);</w:t>
      </w:r>
    </w:p>
    <w:p w:rsidR="00383CC2" w:rsidRDefault="003E5A02">
      <w:pPr>
        <w:pStyle w:val="a4"/>
        <w:numPr>
          <w:ilvl w:val="0"/>
          <w:numId w:val="6"/>
        </w:numPr>
        <w:tabs>
          <w:tab w:val="left" w:pos="929"/>
        </w:tabs>
        <w:spacing w:before="10" w:line="273" w:lineRule="auto"/>
        <w:ind w:right="405"/>
        <w:rPr>
          <w:rFonts w:ascii="Symbol" w:hAnsi="Symbol"/>
          <w:sz w:val="24"/>
        </w:rPr>
      </w:pPr>
      <w:r>
        <w:rPr>
          <w:w w:val="110"/>
          <w:sz w:val="24"/>
        </w:rPr>
        <w:t xml:space="preserve">использование персонифицированных процедур промежуточной аттестации обучающихся и </w:t>
      </w:r>
      <w:proofErr w:type="spellStart"/>
      <w:r>
        <w:rPr>
          <w:w w:val="110"/>
          <w:sz w:val="24"/>
        </w:rPr>
        <w:t>неперсонифицированных</w:t>
      </w:r>
      <w:proofErr w:type="spellEnd"/>
      <w:r>
        <w:rPr>
          <w:w w:val="110"/>
          <w:sz w:val="24"/>
        </w:rPr>
        <w:t xml:space="preserve"> процедур оценки состояния и тенденций развития системы образования;</w:t>
      </w:r>
    </w:p>
    <w:p w:rsidR="00383CC2" w:rsidRDefault="003E5A02">
      <w:pPr>
        <w:pStyle w:val="a4"/>
        <w:numPr>
          <w:ilvl w:val="0"/>
          <w:numId w:val="6"/>
        </w:numPr>
        <w:tabs>
          <w:tab w:val="left" w:pos="929"/>
        </w:tabs>
        <w:spacing w:before="9" w:line="276" w:lineRule="auto"/>
        <w:ind w:right="404"/>
        <w:rPr>
          <w:rFonts w:ascii="Symbol" w:hAnsi="Symbol"/>
          <w:sz w:val="24"/>
        </w:rPr>
      </w:pPr>
      <w:r>
        <w:rPr>
          <w:w w:val="110"/>
          <w:sz w:val="24"/>
        </w:rPr>
        <w:t>опора</w:t>
      </w:r>
      <w:r>
        <w:rPr>
          <w:spacing w:val="40"/>
          <w:w w:val="110"/>
          <w:sz w:val="24"/>
        </w:rPr>
        <w:t xml:space="preserve"> </w:t>
      </w:r>
      <w:r>
        <w:rPr>
          <w:w w:val="110"/>
          <w:sz w:val="24"/>
        </w:rPr>
        <w:t>на</w:t>
      </w:r>
      <w:r>
        <w:rPr>
          <w:spacing w:val="40"/>
          <w:w w:val="110"/>
          <w:sz w:val="24"/>
        </w:rPr>
        <w:t xml:space="preserve"> </w:t>
      </w:r>
      <w:r>
        <w:rPr>
          <w:w w:val="110"/>
          <w:sz w:val="24"/>
        </w:rPr>
        <w:t>принцип</w:t>
      </w:r>
      <w:r>
        <w:rPr>
          <w:spacing w:val="40"/>
          <w:w w:val="110"/>
          <w:sz w:val="24"/>
        </w:rPr>
        <w:t xml:space="preserve"> </w:t>
      </w:r>
      <w:r>
        <w:rPr>
          <w:w w:val="110"/>
          <w:sz w:val="24"/>
        </w:rPr>
        <w:t>разноуровневой</w:t>
      </w:r>
      <w:r>
        <w:rPr>
          <w:spacing w:val="40"/>
          <w:w w:val="110"/>
          <w:sz w:val="24"/>
        </w:rPr>
        <w:t xml:space="preserve"> </w:t>
      </w:r>
      <w:r>
        <w:rPr>
          <w:w w:val="110"/>
          <w:sz w:val="24"/>
        </w:rPr>
        <w:t>дифференциации,</w:t>
      </w:r>
      <w:r>
        <w:rPr>
          <w:spacing w:val="40"/>
          <w:w w:val="110"/>
          <w:sz w:val="24"/>
        </w:rPr>
        <w:t xml:space="preserve"> </w:t>
      </w:r>
      <w:r>
        <w:rPr>
          <w:w w:val="110"/>
          <w:sz w:val="24"/>
        </w:rPr>
        <w:t>уровневый</w:t>
      </w:r>
      <w:r>
        <w:rPr>
          <w:spacing w:val="80"/>
          <w:w w:val="110"/>
          <w:sz w:val="24"/>
        </w:rPr>
        <w:t xml:space="preserve"> </w:t>
      </w:r>
      <w:r>
        <w:rPr>
          <w:w w:val="110"/>
          <w:sz w:val="24"/>
        </w:rPr>
        <w:t>подход к разработке планируемых результатов, инструментария и представлению их в зависимости от уровня овладения темой, уровня и особенностей психофизического развития ребенка с ЗПР;</w:t>
      </w:r>
    </w:p>
    <w:p w:rsidR="00383CC2" w:rsidRDefault="00383CC2">
      <w:pPr>
        <w:spacing w:line="276" w:lineRule="auto"/>
        <w:jc w:val="both"/>
        <w:rPr>
          <w:rFonts w:ascii="Symbol" w:hAnsi="Symbol"/>
          <w:sz w:val="24"/>
        </w:rPr>
        <w:sectPr w:rsidR="00383CC2">
          <w:pgSz w:w="11910" w:h="16840"/>
          <w:pgMar w:top="1180" w:right="440" w:bottom="1200" w:left="1200" w:header="708" w:footer="934" w:gutter="0"/>
          <w:cols w:space="720"/>
        </w:sectPr>
      </w:pPr>
    </w:p>
    <w:p w:rsidR="00383CC2" w:rsidRDefault="003E5A02">
      <w:pPr>
        <w:pStyle w:val="a4"/>
        <w:numPr>
          <w:ilvl w:val="0"/>
          <w:numId w:val="6"/>
        </w:numPr>
        <w:tabs>
          <w:tab w:val="left" w:pos="929"/>
        </w:tabs>
        <w:spacing w:before="267" w:line="276" w:lineRule="auto"/>
        <w:ind w:right="404"/>
        <w:rPr>
          <w:rFonts w:ascii="Symbol" w:hAnsi="Symbol"/>
          <w:sz w:val="24"/>
        </w:rPr>
      </w:pPr>
      <w:r>
        <w:rPr>
          <w:w w:val="110"/>
          <w:sz w:val="24"/>
        </w:rPr>
        <w:lastRenderedPageBreak/>
        <w:t>использование наряду со стандартизированными письменными или устными</w:t>
      </w:r>
      <w:r>
        <w:rPr>
          <w:spacing w:val="40"/>
          <w:w w:val="110"/>
          <w:sz w:val="24"/>
        </w:rPr>
        <w:t xml:space="preserve"> </w:t>
      </w:r>
      <w:r>
        <w:rPr>
          <w:w w:val="110"/>
          <w:sz w:val="24"/>
        </w:rPr>
        <w:t>работами</w:t>
      </w:r>
      <w:r>
        <w:rPr>
          <w:spacing w:val="40"/>
          <w:w w:val="110"/>
          <w:sz w:val="24"/>
        </w:rPr>
        <w:t xml:space="preserve"> </w:t>
      </w:r>
      <w:r>
        <w:rPr>
          <w:w w:val="110"/>
          <w:sz w:val="24"/>
        </w:rPr>
        <w:t>таких</w:t>
      </w:r>
      <w:r>
        <w:rPr>
          <w:spacing w:val="40"/>
          <w:w w:val="110"/>
          <w:sz w:val="24"/>
        </w:rPr>
        <w:t xml:space="preserve"> </w:t>
      </w:r>
      <w:r>
        <w:rPr>
          <w:w w:val="110"/>
          <w:sz w:val="24"/>
        </w:rPr>
        <w:t>форм</w:t>
      </w:r>
      <w:r>
        <w:rPr>
          <w:spacing w:val="40"/>
          <w:w w:val="110"/>
          <w:sz w:val="24"/>
        </w:rPr>
        <w:t xml:space="preserve"> </w:t>
      </w:r>
      <w:r>
        <w:rPr>
          <w:w w:val="110"/>
          <w:sz w:val="24"/>
        </w:rPr>
        <w:t>и</w:t>
      </w:r>
      <w:r>
        <w:rPr>
          <w:spacing w:val="40"/>
          <w:w w:val="110"/>
          <w:sz w:val="24"/>
        </w:rPr>
        <w:t xml:space="preserve"> </w:t>
      </w:r>
      <w:r>
        <w:rPr>
          <w:w w:val="110"/>
          <w:sz w:val="24"/>
        </w:rPr>
        <w:t>методов</w:t>
      </w:r>
      <w:r>
        <w:rPr>
          <w:spacing w:val="40"/>
          <w:w w:val="110"/>
          <w:sz w:val="24"/>
        </w:rPr>
        <w:t xml:space="preserve"> </w:t>
      </w:r>
      <w:r>
        <w:rPr>
          <w:w w:val="110"/>
          <w:sz w:val="24"/>
        </w:rPr>
        <w:t>оценки,</w:t>
      </w:r>
      <w:r>
        <w:rPr>
          <w:spacing w:val="40"/>
          <w:w w:val="110"/>
          <w:sz w:val="24"/>
        </w:rPr>
        <w:t xml:space="preserve"> </w:t>
      </w:r>
      <w:r>
        <w:rPr>
          <w:w w:val="110"/>
          <w:sz w:val="24"/>
        </w:rPr>
        <w:t>как</w:t>
      </w:r>
      <w:r>
        <w:rPr>
          <w:spacing w:val="40"/>
          <w:w w:val="110"/>
          <w:sz w:val="24"/>
        </w:rPr>
        <w:t xml:space="preserve"> </w:t>
      </w:r>
      <w:r>
        <w:rPr>
          <w:w w:val="110"/>
          <w:sz w:val="24"/>
        </w:rPr>
        <w:t>проектные задачи, задания и деятельность, практических работы, творческие работы, самоанализ, самооценка, наблюдения и др. (на максимально возможном</w:t>
      </w:r>
      <w:r>
        <w:rPr>
          <w:spacing w:val="34"/>
          <w:w w:val="110"/>
          <w:sz w:val="24"/>
        </w:rPr>
        <w:t xml:space="preserve"> </w:t>
      </w:r>
      <w:r>
        <w:rPr>
          <w:w w:val="110"/>
          <w:sz w:val="24"/>
        </w:rPr>
        <w:t>уровне</w:t>
      </w:r>
      <w:r>
        <w:rPr>
          <w:spacing w:val="34"/>
          <w:w w:val="110"/>
          <w:sz w:val="24"/>
        </w:rPr>
        <w:t xml:space="preserve"> </w:t>
      </w:r>
      <w:r>
        <w:rPr>
          <w:w w:val="110"/>
          <w:sz w:val="24"/>
        </w:rPr>
        <w:t>для</w:t>
      </w:r>
      <w:r>
        <w:rPr>
          <w:spacing w:val="34"/>
          <w:w w:val="110"/>
          <w:sz w:val="24"/>
        </w:rPr>
        <w:t xml:space="preserve"> </w:t>
      </w:r>
      <w:r>
        <w:rPr>
          <w:w w:val="110"/>
          <w:sz w:val="24"/>
        </w:rPr>
        <w:t>детей</w:t>
      </w:r>
      <w:r>
        <w:rPr>
          <w:spacing w:val="34"/>
          <w:w w:val="110"/>
          <w:sz w:val="24"/>
        </w:rPr>
        <w:t xml:space="preserve"> </w:t>
      </w:r>
      <w:r>
        <w:rPr>
          <w:w w:val="110"/>
          <w:sz w:val="24"/>
        </w:rPr>
        <w:t>с</w:t>
      </w:r>
      <w:r>
        <w:rPr>
          <w:spacing w:val="34"/>
          <w:w w:val="110"/>
          <w:sz w:val="24"/>
        </w:rPr>
        <w:t xml:space="preserve"> </w:t>
      </w:r>
      <w:r>
        <w:rPr>
          <w:w w:val="110"/>
          <w:sz w:val="24"/>
        </w:rPr>
        <w:t>ЗПР</w:t>
      </w:r>
      <w:r>
        <w:rPr>
          <w:spacing w:val="34"/>
          <w:w w:val="110"/>
          <w:sz w:val="24"/>
        </w:rPr>
        <w:t xml:space="preserve"> </w:t>
      </w:r>
      <w:r>
        <w:rPr>
          <w:w w:val="110"/>
          <w:sz w:val="24"/>
        </w:rPr>
        <w:t>с</w:t>
      </w:r>
      <w:r>
        <w:rPr>
          <w:spacing w:val="34"/>
          <w:w w:val="110"/>
          <w:sz w:val="24"/>
        </w:rPr>
        <w:t xml:space="preserve"> </w:t>
      </w:r>
      <w:r>
        <w:rPr>
          <w:w w:val="110"/>
          <w:sz w:val="24"/>
        </w:rPr>
        <w:t>учетом</w:t>
      </w:r>
      <w:r>
        <w:rPr>
          <w:spacing w:val="34"/>
          <w:w w:val="110"/>
          <w:sz w:val="24"/>
        </w:rPr>
        <w:t xml:space="preserve"> </w:t>
      </w:r>
      <w:r>
        <w:rPr>
          <w:w w:val="110"/>
          <w:sz w:val="24"/>
        </w:rPr>
        <w:t>особенностей</w:t>
      </w:r>
      <w:r>
        <w:rPr>
          <w:spacing w:val="34"/>
          <w:w w:val="110"/>
          <w:sz w:val="24"/>
        </w:rPr>
        <w:t xml:space="preserve"> </w:t>
      </w:r>
      <w:r>
        <w:rPr>
          <w:w w:val="110"/>
          <w:sz w:val="24"/>
        </w:rPr>
        <w:t>их</w:t>
      </w:r>
      <w:r>
        <w:rPr>
          <w:spacing w:val="34"/>
          <w:w w:val="110"/>
          <w:sz w:val="24"/>
        </w:rPr>
        <w:t xml:space="preserve"> </w:t>
      </w:r>
      <w:r>
        <w:rPr>
          <w:w w:val="110"/>
          <w:sz w:val="24"/>
        </w:rPr>
        <w:t>развития и компенсаторных возможностей).</w:t>
      </w:r>
    </w:p>
    <w:p w:rsidR="00383CC2" w:rsidRDefault="003E5A02">
      <w:pPr>
        <w:pStyle w:val="a3"/>
        <w:spacing w:line="276" w:lineRule="auto"/>
        <w:ind w:right="405" w:firstLine="707"/>
      </w:pPr>
      <w:r>
        <w:rPr>
          <w:w w:val="110"/>
        </w:rPr>
        <w:t>При оценке результатов освоения АООП НОО учитывается индивидуальный темп освоения содержания образования ребенка с ЗПР.</w:t>
      </w:r>
    </w:p>
    <w:p w:rsidR="00383CC2" w:rsidRDefault="003E5A02">
      <w:pPr>
        <w:pStyle w:val="a3"/>
        <w:spacing w:line="276" w:lineRule="auto"/>
        <w:ind w:right="403" w:firstLine="707"/>
      </w:pPr>
      <w:r>
        <w:rPr>
          <w:w w:val="110"/>
        </w:rPr>
        <w:t xml:space="preserve">Выясняется, что ребенок должен знать и уметь на данном уровне образования, что из полученных знаний и умений он может и должен применять на практике, насколько активно, свободно и творчески он их применяет. Нецелесообразно оценивать результаты овладения программой по отдельным предметам в силу особенностей развития ребенка с ЗПР, необходим комплексный подход к оценке знаний по всем учебным </w:t>
      </w:r>
      <w:r>
        <w:rPr>
          <w:spacing w:val="-2"/>
          <w:w w:val="110"/>
        </w:rPr>
        <w:t>дисциплинам.</w:t>
      </w:r>
    </w:p>
    <w:p w:rsidR="00383CC2" w:rsidRDefault="003E5A02">
      <w:pPr>
        <w:pStyle w:val="a3"/>
        <w:spacing w:before="3" w:line="276" w:lineRule="auto"/>
        <w:ind w:right="403" w:firstLine="707"/>
      </w:pPr>
      <w:r>
        <w:rPr>
          <w:w w:val="110"/>
        </w:rPr>
        <w:t>Неуспешность ребенка по отдельным предметам, связанная с особенностями его развития и ведущим нарушением не должна служить препятствием для перехода на следующий уровень образования.</w:t>
      </w:r>
    </w:p>
    <w:p w:rsidR="00383CC2" w:rsidRDefault="003E5A02">
      <w:pPr>
        <w:pStyle w:val="a3"/>
        <w:spacing w:before="2"/>
        <w:ind w:firstLine="0"/>
      </w:pPr>
      <w:r>
        <w:rPr>
          <w:spacing w:val="-2"/>
          <w:w w:val="110"/>
        </w:rPr>
        <w:t>Формы</w:t>
      </w:r>
      <w:r>
        <w:rPr>
          <w:spacing w:val="9"/>
          <w:w w:val="110"/>
        </w:rPr>
        <w:t xml:space="preserve"> </w:t>
      </w:r>
      <w:r>
        <w:rPr>
          <w:spacing w:val="-2"/>
          <w:w w:val="110"/>
        </w:rPr>
        <w:t>представления</w:t>
      </w:r>
      <w:r>
        <w:rPr>
          <w:spacing w:val="9"/>
          <w:w w:val="110"/>
        </w:rPr>
        <w:t xml:space="preserve"> </w:t>
      </w:r>
      <w:r>
        <w:rPr>
          <w:spacing w:val="-2"/>
          <w:w w:val="110"/>
        </w:rPr>
        <w:t>образовательных</w:t>
      </w:r>
      <w:r>
        <w:rPr>
          <w:spacing w:val="10"/>
          <w:w w:val="110"/>
        </w:rPr>
        <w:t xml:space="preserve"> </w:t>
      </w:r>
      <w:r>
        <w:rPr>
          <w:spacing w:val="-2"/>
          <w:w w:val="110"/>
        </w:rPr>
        <w:t>результатов:</w:t>
      </w:r>
    </w:p>
    <w:p w:rsidR="00383CC2" w:rsidRDefault="003E5A02">
      <w:pPr>
        <w:pStyle w:val="a4"/>
        <w:numPr>
          <w:ilvl w:val="0"/>
          <w:numId w:val="5"/>
        </w:numPr>
        <w:tabs>
          <w:tab w:val="left" w:pos="1221"/>
        </w:tabs>
        <w:spacing w:before="46" w:line="273" w:lineRule="auto"/>
        <w:ind w:left="1221" w:right="402"/>
        <w:rPr>
          <w:sz w:val="24"/>
        </w:rPr>
      </w:pPr>
      <w:r>
        <w:rPr>
          <w:w w:val="110"/>
          <w:sz w:val="24"/>
        </w:rPr>
        <w:t>анализ</w:t>
      </w:r>
      <w:r>
        <w:rPr>
          <w:spacing w:val="40"/>
          <w:w w:val="110"/>
          <w:sz w:val="24"/>
        </w:rPr>
        <w:t xml:space="preserve"> </w:t>
      </w:r>
      <w:r>
        <w:rPr>
          <w:w w:val="110"/>
          <w:sz w:val="24"/>
        </w:rPr>
        <w:t>итоговых</w:t>
      </w:r>
      <w:r>
        <w:rPr>
          <w:spacing w:val="40"/>
          <w:w w:val="110"/>
          <w:sz w:val="24"/>
        </w:rPr>
        <w:t xml:space="preserve"> </w:t>
      </w:r>
      <w:r>
        <w:rPr>
          <w:w w:val="110"/>
          <w:sz w:val="24"/>
        </w:rPr>
        <w:t>диагностических</w:t>
      </w:r>
      <w:r>
        <w:rPr>
          <w:spacing w:val="40"/>
          <w:w w:val="110"/>
          <w:sz w:val="24"/>
        </w:rPr>
        <w:t xml:space="preserve"> </w:t>
      </w:r>
      <w:r>
        <w:rPr>
          <w:w w:val="110"/>
          <w:sz w:val="24"/>
        </w:rPr>
        <w:t>контрольных</w:t>
      </w:r>
      <w:r>
        <w:rPr>
          <w:spacing w:val="40"/>
          <w:w w:val="110"/>
          <w:sz w:val="24"/>
        </w:rPr>
        <w:t xml:space="preserve"> </w:t>
      </w:r>
      <w:r>
        <w:rPr>
          <w:w w:val="110"/>
          <w:sz w:val="24"/>
        </w:rPr>
        <w:t>работ,</w:t>
      </w:r>
      <w:r>
        <w:rPr>
          <w:spacing w:val="40"/>
          <w:w w:val="110"/>
          <w:sz w:val="24"/>
        </w:rPr>
        <w:t xml:space="preserve"> </w:t>
      </w:r>
      <w:r>
        <w:rPr>
          <w:w w:val="110"/>
          <w:sz w:val="24"/>
        </w:rPr>
        <w:t>диктантов</w:t>
      </w:r>
      <w:r>
        <w:rPr>
          <w:spacing w:val="40"/>
          <w:w w:val="110"/>
          <w:sz w:val="24"/>
        </w:rPr>
        <w:t xml:space="preserve"> </w:t>
      </w:r>
      <w:r>
        <w:rPr>
          <w:w w:val="110"/>
          <w:sz w:val="24"/>
        </w:rPr>
        <w:t xml:space="preserve">и </w:t>
      </w:r>
      <w:proofErr w:type="spellStart"/>
      <w:r>
        <w:rPr>
          <w:w w:val="110"/>
          <w:sz w:val="24"/>
        </w:rPr>
        <w:t>др</w:t>
      </w:r>
      <w:proofErr w:type="spellEnd"/>
      <w:r>
        <w:rPr>
          <w:w w:val="110"/>
          <w:sz w:val="24"/>
        </w:rPr>
        <w:t xml:space="preserve"> (информация об элементах и уровнях проверяемого знания – знания, понимания, применения, систематизации);</w:t>
      </w:r>
    </w:p>
    <w:p w:rsidR="00383CC2" w:rsidRDefault="003E5A02">
      <w:pPr>
        <w:pStyle w:val="a4"/>
        <w:numPr>
          <w:ilvl w:val="0"/>
          <w:numId w:val="5"/>
        </w:numPr>
        <w:tabs>
          <w:tab w:val="left" w:pos="1222"/>
        </w:tabs>
        <w:spacing w:before="9" w:line="273" w:lineRule="auto"/>
        <w:ind w:right="405"/>
        <w:rPr>
          <w:sz w:val="24"/>
        </w:rPr>
      </w:pPr>
      <w:r>
        <w:rPr>
          <w:w w:val="110"/>
          <w:sz w:val="24"/>
        </w:rPr>
        <w:t xml:space="preserve">обсуждение на </w:t>
      </w:r>
      <w:proofErr w:type="spellStart"/>
      <w:r>
        <w:rPr>
          <w:w w:val="110"/>
          <w:sz w:val="24"/>
        </w:rPr>
        <w:t>ППк</w:t>
      </w:r>
      <w:proofErr w:type="spellEnd"/>
      <w:r>
        <w:rPr>
          <w:w w:val="110"/>
          <w:sz w:val="24"/>
        </w:rPr>
        <w:t xml:space="preserve"> и устная оценка успешности результатов, формулировка причин неудач и рекомендаций по устранению</w:t>
      </w:r>
      <w:r>
        <w:rPr>
          <w:spacing w:val="40"/>
          <w:w w:val="110"/>
          <w:sz w:val="24"/>
        </w:rPr>
        <w:t xml:space="preserve"> </w:t>
      </w:r>
      <w:r>
        <w:rPr>
          <w:spacing w:val="-2"/>
          <w:w w:val="110"/>
          <w:sz w:val="24"/>
        </w:rPr>
        <w:t>проблем;</w:t>
      </w:r>
    </w:p>
    <w:p w:rsidR="00383CC2" w:rsidRDefault="003E5A02">
      <w:pPr>
        <w:pStyle w:val="a4"/>
        <w:numPr>
          <w:ilvl w:val="0"/>
          <w:numId w:val="5"/>
        </w:numPr>
        <w:tabs>
          <w:tab w:val="left" w:pos="1222"/>
        </w:tabs>
        <w:spacing w:before="9"/>
        <w:rPr>
          <w:sz w:val="24"/>
        </w:rPr>
      </w:pPr>
      <w:r>
        <w:rPr>
          <w:w w:val="110"/>
          <w:sz w:val="24"/>
        </w:rPr>
        <w:t>речевой</w:t>
      </w:r>
      <w:r>
        <w:rPr>
          <w:spacing w:val="8"/>
          <w:w w:val="110"/>
          <w:sz w:val="24"/>
        </w:rPr>
        <w:t xml:space="preserve"> </w:t>
      </w:r>
      <w:r>
        <w:rPr>
          <w:spacing w:val="-2"/>
          <w:w w:val="110"/>
          <w:sz w:val="24"/>
        </w:rPr>
        <w:t>профиль;</w:t>
      </w:r>
    </w:p>
    <w:p w:rsidR="00383CC2" w:rsidRDefault="003E5A02">
      <w:pPr>
        <w:pStyle w:val="a4"/>
        <w:numPr>
          <w:ilvl w:val="0"/>
          <w:numId w:val="5"/>
        </w:numPr>
        <w:tabs>
          <w:tab w:val="left" w:pos="1221"/>
          <w:tab w:val="left" w:pos="3729"/>
          <w:tab w:val="left" w:pos="8096"/>
        </w:tabs>
        <w:spacing w:before="47" w:line="273" w:lineRule="auto"/>
        <w:ind w:left="1221" w:right="405"/>
        <w:rPr>
          <w:sz w:val="24"/>
        </w:rPr>
      </w:pPr>
      <w:r>
        <w:rPr>
          <w:spacing w:val="-2"/>
          <w:w w:val="110"/>
          <w:sz w:val="24"/>
        </w:rPr>
        <w:t>результаты</w:t>
      </w:r>
      <w:r>
        <w:rPr>
          <w:sz w:val="24"/>
        </w:rPr>
        <w:tab/>
      </w:r>
      <w:r>
        <w:rPr>
          <w:spacing w:val="-2"/>
          <w:w w:val="110"/>
          <w:sz w:val="24"/>
        </w:rPr>
        <w:t>психолого-педагогических</w:t>
      </w:r>
      <w:r>
        <w:rPr>
          <w:sz w:val="24"/>
        </w:rPr>
        <w:tab/>
      </w:r>
      <w:r>
        <w:rPr>
          <w:spacing w:val="-2"/>
          <w:w w:val="110"/>
          <w:sz w:val="24"/>
        </w:rPr>
        <w:t xml:space="preserve">исследований, </w:t>
      </w:r>
      <w:r>
        <w:rPr>
          <w:w w:val="110"/>
          <w:sz w:val="24"/>
        </w:rPr>
        <w:t>иллюстрирующих динамику развития отдельных интеллектуальных и личностных качеств учащегося.</w:t>
      </w:r>
    </w:p>
    <w:p w:rsidR="00383CC2" w:rsidRDefault="00383CC2">
      <w:pPr>
        <w:pStyle w:val="a3"/>
        <w:ind w:left="0" w:firstLine="0"/>
        <w:jc w:val="left"/>
      </w:pPr>
    </w:p>
    <w:p w:rsidR="00383CC2" w:rsidRDefault="00383CC2">
      <w:pPr>
        <w:pStyle w:val="a3"/>
        <w:spacing w:before="162"/>
        <w:ind w:left="0" w:firstLine="0"/>
        <w:jc w:val="left"/>
      </w:pPr>
    </w:p>
    <w:p w:rsidR="00383CC2" w:rsidRDefault="003E5A02">
      <w:pPr>
        <w:pStyle w:val="a3"/>
        <w:spacing w:line="276" w:lineRule="auto"/>
        <w:ind w:right="405" w:firstLine="707"/>
      </w:pPr>
      <w:r>
        <w:rPr>
          <w:w w:val="110"/>
        </w:rPr>
        <w:t>Оптимальным способом организации индивидуальной оценки образовательных достижений -</w:t>
      </w:r>
      <w:r>
        <w:rPr>
          <w:rFonts w:ascii="Times New Roman" w:hAnsi="Times New Roman"/>
          <w:w w:val="110"/>
        </w:rPr>
        <w:t xml:space="preserve"> </w:t>
      </w:r>
      <w:r>
        <w:rPr>
          <w:w w:val="110"/>
        </w:rPr>
        <w:t>является портфолио учащегося, понимаемое как сборник работ и результатов ребенка с ЗПР, которое демонстрирует его усилия, прогресс и достижения в различных областях.</w:t>
      </w:r>
    </w:p>
    <w:p w:rsidR="00383CC2" w:rsidRDefault="003E5A02">
      <w:pPr>
        <w:pStyle w:val="a3"/>
        <w:spacing w:before="2" w:line="276" w:lineRule="auto"/>
        <w:ind w:right="404" w:firstLine="707"/>
      </w:pPr>
      <w:r>
        <w:rPr>
          <w:w w:val="110"/>
        </w:rPr>
        <w:t>Уровень достижения конкретных предметных и метапредметных результатов отслеживается с помощью «листов учебных достижений». Цель которых-</w:t>
      </w:r>
      <w:r>
        <w:rPr>
          <w:rFonts w:ascii="Times New Roman" w:hAnsi="Times New Roman"/>
          <w:w w:val="110"/>
        </w:rPr>
        <w:t xml:space="preserve"> </w:t>
      </w:r>
      <w:r>
        <w:rPr>
          <w:w w:val="110"/>
        </w:rPr>
        <w:t>отследить динамику продвижения учащегося в достижении предметных и метапредметных результатов.</w:t>
      </w:r>
    </w:p>
    <w:p w:rsidR="00383CC2" w:rsidRDefault="003E5A02">
      <w:pPr>
        <w:pStyle w:val="a3"/>
        <w:spacing w:before="2" w:line="276" w:lineRule="auto"/>
        <w:ind w:right="401" w:firstLine="707"/>
      </w:pPr>
      <w:r>
        <w:rPr>
          <w:w w:val="110"/>
        </w:rPr>
        <w:t>При создании данных листов учитываются программа, реализуемая образовательным учреждением, а также программа, по которой обучается ребенок</w:t>
      </w:r>
      <w:r>
        <w:rPr>
          <w:spacing w:val="32"/>
          <w:w w:val="110"/>
        </w:rPr>
        <w:t xml:space="preserve">  </w:t>
      </w:r>
      <w:r>
        <w:rPr>
          <w:w w:val="110"/>
        </w:rPr>
        <w:t>с</w:t>
      </w:r>
      <w:r>
        <w:rPr>
          <w:spacing w:val="33"/>
          <w:w w:val="110"/>
        </w:rPr>
        <w:t xml:space="preserve">  </w:t>
      </w:r>
      <w:r>
        <w:rPr>
          <w:w w:val="110"/>
        </w:rPr>
        <w:t>ЗПР</w:t>
      </w:r>
      <w:r>
        <w:rPr>
          <w:spacing w:val="33"/>
          <w:w w:val="110"/>
        </w:rPr>
        <w:t xml:space="preserve">  </w:t>
      </w:r>
      <w:r>
        <w:rPr>
          <w:w w:val="110"/>
        </w:rPr>
        <w:t>и</w:t>
      </w:r>
      <w:r>
        <w:rPr>
          <w:spacing w:val="33"/>
          <w:w w:val="110"/>
        </w:rPr>
        <w:t xml:space="preserve">  </w:t>
      </w:r>
      <w:r>
        <w:rPr>
          <w:w w:val="110"/>
        </w:rPr>
        <w:t>требования</w:t>
      </w:r>
      <w:r>
        <w:rPr>
          <w:spacing w:val="33"/>
          <w:w w:val="110"/>
        </w:rPr>
        <w:t xml:space="preserve">  </w:t>
      </w:r>
      <w:r>
        <w:rPr>
          <w:w w:val="110"/>
        </w:rPr>
        <w:t>к</w:t>
      </w:r>
      <w:r>
        <w:rPr>
          <w:spacing w:val="33"/>
          <w:w w:val="110"/>
        </w:rPr>
        <w:t xml:space="preserve">  </w:t>
      </w:r>
      <w:r>
        <w:rPr>
          <w:w w:val="110"/>
        </w:rPr>
        <w:t>обязательному</w:t>
      </w:r>
      <w:r>
        <w:rPr>
          <w:spacing w:val="32"/>
          <w:w w:val="110"/>
        </w:rPr>
        <w:t xml:space="preserve">  </w:t>
      </w:r>
      <w:r>
        <w:rPr>
          <w:w w:val="110"/>
        </w:rPr>
        <w:t>минимуму</w:t>
      </w:r>
      <w:r>
        <w:rPr>
          <w:spacing w:val="33"/>
          <w:w w:val="110"/>
        </w:rPr>
        <w:t xml:space="preserve">  </w:t>
      </w:r>
      <w:r>
        <w:rPr>
          <w:spacing w:val="-2"/>
          <w:w w:val="110"/>
        </w:rPr>
        <w:t>содержания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tabs>
          <w:tab w:val="left" w:pos="2494"/>
          <w:tab w:val="left" w:pos="4392"/>
          <w:tab w:val="left" w:pos="5426"/>
          <w:tab w:val="left" w:pos="7231"/>
          <w:tab w:val="left" w:pos="9698"/>
        </w:tabs>
        <w:spacing w:before="264" w:line="276" w:lineRule="auto"/>
        <w:ind w:right="410" w:firstLine="0"/>
        <w:jc w:val="left"/>
      </w:pPr>
      <w:r>
        <w:rPr>
          <w:spacing w:val="-2"/>
          <w:w w:val="110"/>
        </w:rPr>
        <w:lastRenderedPageBreak/>
        <w:t>образования.</w:t>
      </w:r>
      <w:r>
        <w:tab/>
      </w:r>
      <w:r>
        <w:rPr>
          <w:spacing w:val="-2"/>
          <w:w w:val="110"/>
        </w:rPr>
        <w:t>Заполняется</w:t>
      </w:r>
      <w:r>
        <w:tab/>
      </w:r>
      <w:r>
        <w:rPr>
          <w:spacing w:val="-2"/>
          <w:w w:val="110"/>
        </w:rPr>
        <w:t>после</w:t>
      </w:r>
      <w:r>
        <w:tab/>
      </w:r>
      <w:r>
        <w:rPr>
          <w:spacing w:val="-2"/>
          <w:w w:val="110"/>
        </w:rPr>
        <w:t>проведения</w:t>
      </w:r>
      <w:r>
        <w:tab/>
      </w:r>
      <w:r>
        <w:rPr>
          <w:spacing w:val="-2"/>
          <w:w w:val="110"/>
        </w:rPr>
        <w:t>самостоятельных</w:t>
      </w:r>
      <w:r>
        <w:tab/>
      </w:r>
      <w:r>
        <w:rPr>
          <w:spacing w:val="-10"/>
          <w:w w:val="110"/>
        </w:rPr>
        <w:t xml:space="preserve">и </w:t>
      </w:r>
      <w:r>
        <w:rPr>
          <w:w w:val="110"/>
        </w:rPr>
        <w:t>контрольных работ.</w:t>
      </w:r>
    </w:p>
    <w:p w:rsidR="00383CC2" w:rsidRDefault="003E5A02">
      <w:pPr>
        <w:pStyle w:val="a3"/>
        <w:spacing w:before="1" w:line="276" w:lineRule="auto"/>
        <w:ind w:firstLine="707"/>
        <w:jc w:val="left"/>
      </w:pPr>
      <w:r>
        <w:rPr>
          <w:w w:val="110"/>
        </w:rPr>
        <w:t>Отслеживание</w:t>
      </w:r>
      <w:r>
        <w:rPr>
          <w:spacing w:val="23"/>
          <w:w w:val="110"/>
        </w:rPr>
        <w:t xml:space="preserve"> </w:t>
      </w:r>
      <w:r>
        <w:rPr>
          <w:w w:val="110"/>
        </w:rPr>
        <w:t>результатов</w:t>
      </w:r>
      <w:r>
        <w:rPr>
          <w:spacing w:val="23"/>
          <w:w w:val="110"/>
        </w:rPr>
        <w:t xml:space="preserve"> </w:t>
      </w:r>
      <w:r>
        <w:rPr>
          <w:w w:val="110"/>
        </w:rPr>
        <w:t>достижений</w:t>
      </w:r>
      <w:r>
        <w:rPr>
          <w:spacing w:val="23"/>
          <w:w w:val="110"/>
        </w:rPr>
        <w:t xml:space="preserve"> </w:t>
      </w:r>
      <w:r>
        <w:rPr>
          <w:w w:val="110"/>
        </w:rPr>
        <w:t>может</w:t>
      </w:r>
      <w:r>
        <w:rPr>
          <w:spacing w:val="23"/>
          <w:w w:val="110"/>
        </w:rPr>
        <w:t xml:space="preserve"> </w:t>
      </w:r>
      <w:r>
        <w:rPr>
          <w:w w:val="110"/>
        </w:rPr>
        <w:t>вестись</w:t>
      </w:r>
      <w:r>
        <w:rPr>
          <w:spacing w:val="23"/>
          <w:w w:val="110"/>
        </w:rPr>
        <w:t xml:space="preserve"> </w:t>
      </w:r>
      <w:r>
        <w:rPr>
          <w:w w:val="110"/>
        </w:rPr>
        <w:t xml:space="preserve">по следующим </w:t>
      </w:r>
      <w:r>
        <w:rPr>
          <w:spacing w:val="-2"/>
          <w:w w:val="110"/>
        </w:rPr>
        <w:t>критериям:</w:t>
      </w:r>
    </w:p>
    <w:p w:rsidR="00383CC2" w:rsidRDefault="003E5A02">
      <w:pPr>
        <w:pStyle w:val="a4"/>
        <w:numPr>
          <w:ilvl w:val="0"/>
          <w:numId w:val="5"/>
        </w:numPr>
        <w:tabs>
          <w:tab w:val="left" w:pos="1222"/>
        </w:tabs>
        <w:spacing w:before="4"/>
        <w:jc w:val="left"/>
        <w:rPr>
          <w:sz w:val="24"/>
        </w:rPr>
      </w:pPr>
      <w:r>
        <w:rPr>
          <w:w w:val="110"/>
          <w:sz w:val="24"/>
        </w:rPr>
        <w:t>по</w:t>
      </w:r>
      <w:r>
        <w:rPr>
          <w:spacing w:val="4"/>
          <w:w w:val="110"/>
          <w:sz w:val="24"/>
        </w:rPr>
        <w:t xml:space="preserve"> </w:t>
      </w:r>
      <w:r>
        <w:rPr>
          <w:w w:val="110"/>
          <w:sz w:val="24"/>
        </w:rPr>
        <w:t>темпу</w:t>
      </w:r>
      <w:r>
        <w:rPr>
          <w:spacing w:val="4"/>
          <w:w w:val="110"/>
          <w:sz w:val="24"/>
        </w:rPr>
        <w:t xml:space="preserve"> </w:t>
      </w:r>
      <w:r>
        <w:rPr>
          <w:w w:val="110"/>
          <w:sz w:val="24"/>
        </w:rPr>
        <w:t>освоения</w:t>
      </w:r>
      <w:r>
        <w:rPr>
          <w:spacing w:val="4"/>
          <w:w w:val="110"/>
          <w:sz w:val="24"/>
        </w:rPr>
        <w:t xml:space="preserve"> </w:t>
      </w:r>
      <w:r>
        <w:rPr>
          <w:w w:val="110"/>
          <w:sz w:val="24"/>
        </w:rPr>
        <w:t>учебного</w:t>
      </w:r>
      <w:r>
        <w:rPr>
          <w:spacing w:val="4"/>
          <w:w w:val="110"/>
          <w:sz w:val="24"/>
        </w:rPr>
        <w:t xml:space="preserve"> </w:t>
      </w:r>
      <w:r>
        <w:rPr>
          <w:spacing w:val="-2"/>
          <w:w w:val="110"/>
          <w:sz w:val="24"/>
        </w:rPr>
        <w:t>материала;</w:t>
      </w:r>
    </w:p>
    <w:p w:rsidR="00383CC2" w:rsidRDefault="003E5A02">
      <w:pPr>
        <w:pStyle w:val="a4"/>
        <w:numPr>
          <w:ilvl w:val="0"/>
          <w:numId w:val="5"/>
        </w:numPr>
        <w:tabs>
          <w:tab w:val="left" w:pos="1222"/>
        </w:tabs>
        <w:spacing w:before="44" w:line="273" w:lineRule="auto"/>
        <w:ind w:right="406"/>
        <w:jc w:val="left"/>
        <w:rPr>
          <w:sz w:val="24"/>
        </w:rPr>
      </w:pPr>
      <w:r>
        <w:rPr>
          <w:w w:val="110"/>
          <w:sz w:val="24"/>
        </w:rPr>
        <w:t>по</w:t>
      </w:r>
      <w:r>
        <w:rPr>
          <w:spacing w:val="40"/>
          <w:w w:val="110"/>
          <w:sz w:val="24"/>
        </w:rPr>
        <w:t xml:space="preserve"> </w:t>
      </w:r>
      <w:r>
        <w:rPr>
          <w:w w:val="110"/>
          <w:sz w:val="24"/>
        </w:rPr>
        <w:t>объему</w:t>
      </w:r>
      <w:r>
        <w:rPr>
          <w:spacing w:val="40"/>
          <w:w w:val="110"/>
          <w:sz w:val="24"/>
        </w:rPr>
        <w:t xml:space="preserve"> </w:t>
      </w:r>
      <w:r>
        <w:rPr>
          <w:w w:val="110"/>
          <w:sz w:val="24"/>
        </w:rPr>
        <w:t>выполнения</w:t>
      </w:r>
      <w:r>
        <w:rPr>
          <w:spacing w:val="40"/>
          <w:w w:val="110"/>
          <w:sz w:val="24"/>
        </w:rPr>
        <w:t xml:space="preserve"> </w:t>
      </w:r>
      <w:r>
        <w:rPr>
          <w:w w:val="110"/>
          <w:sz w:val="24"/>
        </w:rPr>
        <w:t>учебных</w:t>
      </w:r>
      <w:r>
        <w:rPr>
          <w:spacing w:val="40"/>
          <w:w w:val="110"/>
          <w:sz w:val="24"/>
        </w:rPr>
        <w:t xml:space="preserve"> </w:t>
      </w:r>
      <w:r>
        <w:rPr>
          <w:w w:val="110"/>
          <w:sz w:val="24"/>
        </w:rPr>
        <w:t>(письменных</w:t>
      </w:r>
      <w:r>
        <w:rPr>
          <w:spacing w:val="40"/>
          <w:w w:val="110"/>
          <w:sz w:val="24"/>
        </w:rPr>
        <w:t xml:space="preserve"> </w:t>
      </w:r>
      <w:r>
        <w:rPr>
          <w:w w:val="110"/>
          <w:sz w:val="24"/>
        </w:rPr>
        <w:t>и</w:t>
      </w:r>
      <w:r>
        <w:rPr>
          <w:spacing w:val="40"/>
          <w:w w:val="110"/>
          <w:sz w:val="24"/>
        </w:rPr>
        <w:t xml:space="preserve"> </w:t>
      </w:r>
      <w:r>
        <w:rPr>
          <w:w w:val="110"/>
          <w:sz w:val="24"/>
        </w:rPr>
        <w:t>устных)</w:t>
      </w:r>
      <w:r>
        <w:rPr>
          <w:spacing w:val="40"/>
          <w:w w:val="110"/>
          <w:sz w:val="24"/>
        </w:rPr>
        <w:t xml:space="preserve"> </w:t>
      </w:r>
      <w:r>
        <w:rPr>
          <w:w w:val="110"/>
          <w:sz w:val="24"/>
        </w:rPr>
        <w:t>заданий</w:t>
      </w:r>
      <w:r>
        <w:rPr>
          <w:spacing w:val="40"/>
          <w:w w:val="110"/>
          <w:sz w:val="24"/>
        </w:rPr>
        <w:t xml:space="preserve"> </w:t>
      </w:r>
      <w:r>
        <w:rPr>
          <w:w w:val="110"/>
          <w:sz w:val="24"/>
        </w:rPr>
        <w:t xml:space="preserve">на </w:t>
      </w:r>
      <w:r>
        <w:rPr>
          <w:spacing w:val="-2"/>
          <w:w w:val="110"/>
          <w:sz w:val="24"/>
        </w:rPr>
        <w:t>уроке;</w:t>
      </w:r>
    </w:p>
    <w:p w:rsidR="00383CC2" w:rsidRDefault="003E5A02">
      <w:pPr>
        <w:pStyle w:val="a4"/>
        <w:numPr>
          <w:ilvl w:val="0"/>
          <w:numId w:val="5"/>
        </w:numPr>
        <w:tabs>
          <w:tab w:val="left" w:pos="1222"/>
        </w:tabs>
        <w:jc w:val="left"/>
        <w:rPr>
          <w:sz w:val="24"/>
        </w:rPr>
      </w:pPr>
      <w:r>
        <w:rPr>
          <w:w w:val="110"/>
          <w:sz w:val="24"/>
        </w:rPr>
        <w:t>по</w:t>
      </w:r>
      <w:r>
        <w:rPr>
          <w:spacing w:val="12"/>
          <w:w w:val="110"/>
          <w:sz w:val="24"/>
        </w:rPr>
        <w:t xml:space="preserve"> </w:t>
      </w:r>
      <w:r>
        <w:rPr>
          <w:w w:val="110"/>
          <w:sz w:val="24"/>
        </w:rPr>
        <w:t>качеству</w:t>
      </w:r>
      <w:r>
        <w:rPr>
          <w:spacing w:val="12"/>
          <w:w w:val="110"/>
          <w:sz w:val="24"/>
        </w:rPr>
        <w:t xml:space="preserve"> </w:t>
      </w:r>
      <w:r>
        <w:rPr>
          <w:w w:val="110"/>
          <w:sz w:val="24"/>
        </w:rPr>
        <w:t>выполнения</w:t>
      </w:r>
      <w:r>
        <w:rPr>
          <w:spacing w:val="12"/>
          <w:w w:val="110"/>
          <w:sz w:val="24"/>
        </w:rPr>
        <w:t xml:space="preserve"> </w:t>
      </w:r>
      <w:r>
        <w:rPr>
          <w:w w:val="110"/>
          <w:sz w:val="24"/>
        </w:rPr>
        <w:t>письменных</w:t>
      </w:r>
      <w:r>
        <w:rPr>
          <w:spacing w:val="12"/>
          <w:w w:val="110"/>
          <w:sz w:val="24"/>
        </w:rPr>
        <w:t xml:space="preserve"> </w:t>
      </w:r>
      <w:r>
        <w:rPr>
          <w:w w:val="110"/>
          <w:sz w:val="24"/>
        </w:rPr>
        <w:t>и</w:t>
      </w:r>
      <w:r>
        <w:rPr>
          <w:spacing w:val="13"/>
          <w:w w:val="110"/>
          <w:sz w:val="24"/>
        </w:rPr>
        <w:t xml:space="preserve"> </w:t>
      </w:r>
      <w:r>
        <w:rPr>
          <w:w w:val="110"/>
          <w:sz w:val="24"/>
        </w:rPr>
        <w:t>устных</w:t>
      </w:r>
      <w:r>
        <w:rPr>
          <w:spacing w:val="12"/>
          <w:w w:val="110"/>
          <w:sz w:val="24"/>
        </w:rPr>
        <w:t xml:space="preserve"> </w:t>
      </w:r>
      <w:r>
        <w:rPr>
          <w:w w:val="110"/>
          <w:sz w:val="24"/>
        </w:rPr>
        <w:t>учебных</w:t>
      </w:r>
      <w:r>
        <w:rPr>
          <w:spacing w:val="12"/>
          <w:w w:val="110"/>
          <w:sz w:val="24"/>
        </w:rPr>
        <w:t xml:space="preserve"> </w:t>
      </w:r>
      <w:r>
        <w:rPr>
          <w:spacing w:val="-2"/>
          <w:w w:val="110"/>
          <w:sz w:val="24"/>
        </w:rPr>
        <w:t>заданий;</w:t>
      </w:r>
    </w:p>
    <w:p w:rsidR="00383CC2" w:rsidRDefault="003E5A02">
      <w:pPr>
        <w:pStyle w:val="a4"/>
        <w:numPr>
          <w:ilvl w:val="0"/>
          <w:numId w:val="5"/>
        </w:numPr>
        <w:tabs>
          <w:tab w:val="left" w:pos="1222"/>
        </w:tabs>
        <w:spacing w:before="44"/>
        <w:jc w:val="left"/>
        <w:rPr>
          <w:sz w:val="24"/>
        </w:rPr>
      </w:pPr>
      <w:r>
        <w:rPr>
          <w:w w:val="110"/>
          <w:sz w:val="24"/>
        </w:rPr>
        <w:t>по</w:t>
      </w:r>
      <w:r>
        <w:rPr>
          <w:spacing w:val="-7"/>
          <w:w w:val="110"/>
          <w:sz w:val="24"/>
        </w:rPr>
        <w:t xml:space="preserve"> </w:t>
      </w:r>
      <w:r>
        <w:rPr>
          <w:w w:val="110"/>
          <w:sz w:val="24"/>
        </w:rPr>
        <w:t>познавательной</w:t>
      </w:r>
      <w:r>
        <w:rPr>
          <w:spacing w:val="-7"/>
          <w:w w:val="110"/>
          <w:sz w:val="24"/>
        </w:rPr>
        <w:t xml:space="preserve"> </w:t>
      </w:r>
      <w:r>
        <w:rPr>
          <w:w w:val="110"/>
          <w:sz w:val="24"/>
        </w:rPr>
        <w:t>самостоятельности</w:t>
      </w:r>
      <w:r>
        <w:rPr>
          <w:spacing w:val="-7"/>
          <w:w w:val="110"/>
          <w:sz w:val="24"/>
        </w:rPr>
        <w:t xml:space="preserve"> </w:t>
      </w:r>
      <w:r>
        <w:rPr>
          <w:w w:val="110"/>
          <w:sz w:val="24"/>
        </w:rPr>
        <w:t>выполнения</w:t>
      </w:r>
      <w:r>
        <w:rPr>
          <w:spacing w:val="-6"/>
          <w:w w:val="110"/>
          <w:sz w:val="24"/>
        </w:rPr>
        <w:t xml:space="preserve"> </w:t>
      </w:r>
      <w:r>
        <w:rPr>
          <w:w w:val="110"/>
          <w:sz w:val="24"/>
        </w:rPr>
        <w:t>учебных</w:t>
      </w:r>
      <w:r>
        <w:rPr>
          <w:spacing w:val="-7"/>
          <w:w w:val="110"/>
          <w:sz w:val="24"/>
        </w:rPr>
        <w:t xml:space="preserve"> </w:t>
      </w:r>
      <w:r>
        <w:rPr>
          <w:spacing w:val="-2"/>
          <w:w w:val="110"/>
          <w:sz w:val="24"/>
        </w:rPr>
        <w:t>заданий.</w:t>
      </w:r>
    </w:p>
    <w:p w:rsidR="00383CC2" w:rsidRDefault="003E5A02">
      <w:pPr>
        <w:pStyle w:val="a4"/>
        <w:numPr>
          <w:ilvl w:val="0"/>
          <w:numId w:val="5"/>
        </w:numPr>
        <w:tabs>
          <w:tab w:val="left" w:pos="1222"/>
          <w:tab w:val="left" w:pos="1800"/>
          <w:tab w:val="left" w:pos="2740"/>
          <w:tab w:val="left" w:pos="3875"/>
          <w:tab w:val="left" w:pos="4319"/>
          <w:tab w:val="left" w:pos="6231"/>
          <w:tab w:val="left" w:pos="8130"/>
          <w:tab w:val="left" w:pos="9397"/>
        </w:tabs>
        <w:spacing w:before="46" w:line="273" w:lineRule="auto"/>
        <w:ind w:right="406"/>
        <w:jc w:val="left"/>
        <w:rPr>
          <w:sz w:val="24"/>
        </w:rPr>
      </w:pPr>
      <w:r>
        <w:rPr>
          <w:spacing w:val="-6"/>
          <w:w w:val="110"/>
          <w:sz w:val="24"/>
        </w:rPr>
        <w:t>по</w:t>
      </w:r>
      <w:r>
        <w:rPr>
          <w:sz w:val="24"/>
        </w:rPr>
        <w:tab/>
      </w:r>
      <w:r>
        <w:rPr>
          <w:spacing w:val="-2"/>
          <w:w w:val="110"/>
          <w:sz w:val="24"/>
        </w:rPr>
        <w:t>виду,</w:t>
      </w:r>
      <w:r>
        <w:rPr>
          <w:sz w:val="24"/>
        </w:rPr>
        <w:tab/>
      </w:r>
      <w:r>
        <w:rPr>
          <w:spacing w:val="-2"/>
          <w:w w:val="110"/>
          <w:sz w:val="24"/>
        </w:rPr>
        <w:t>объему</w:t>
      </w:r>
      <w:r>
        <w:rPr>
          <w:sz w:val="24"/>
        </w:rPr>
        <w:tab/>
      </w:r>
      <w:r>
        <w:rPr>
          <w:spacing w:val="-10"/>
          <w:w w:val="110"/>
          <w:sz w:val="24"/>
        </w:rPr>
        <w:t>и</w:t>
      </w:r>
      <w:r>
        <w:rPr>
          <w:sz w:val="24"/>
        </w:rPr>
        <w:tab/>
      </w:r>
      <w:r>
        <w:rPr>
          <w:spacing w:val="-2"/>
          <w:w w:val="110"/>
          <w:sz w:val="24"/>
        </w:rPr>
        <w:t>длительности</w:t>
      </w:r>
      <w:r>
        <w:rPr>
          <w:sz w:val="24"/>
        </w:rPr>
        <w:tab/>
      </w:r>
      <w:r>
        <w:rPr>
          <w:spacing w:val="-2"/>
          <w:w w:val="110"/>
          <w:sz w:val="24"/>
        </w:rPr>
        <w:t>оказываемой</w:t>
      </w:r>
      <w:r>
        <w:rPr>
          <w:sz w:val="24"/>
        </w:rPr>
        <w:tab/>
      </w:r>
      <w:r>
        <w:rPr>
          <w:spacing w:val="-2"/>
          <w:w w:val="110"/>
          <w:sz w:val="24"/>
        </w:rPr>
        <w:t>помощи</w:t>
      </w:r>
      <w:r>
        <w:rPr>
          <w:sz w:val="24"/>
        </w:rPr>
        <w:tab/>
      </w:r>
      <w:r>
        <w:rPr>
          <w:spacing w:val="-4"/>
          <w:w w:val="110"/>
          <w:sz w:val="24"/>
        </w:rPr>
        <w:t xml:space="preserve">при </w:t>
      </w:r>
      <w:r>
        <w:rPr>
          <w:w w:val="110"/>
          <w:sz w:val="24"/>
        </w:rPr>
        <w:t>выполнении заданий;</w:t>
      </w:r>
    </w:p>
    <w:p w:rsidR="00383CC2" w:rsidRDefault="003E5A02">
      <w:pPr>
        <w:pStyle w:val="a4"/>
        <w:numPr>
          <w:ilvl w:val="0"/>
          <w:numId w:val="5"/>
        </w:numPr>
        <w:tabs>
          <w:tab w:val="left" w:pos="1222"/>
        </w:tabs>
        <w:jc w:val="left"/>
        <w:rPr>
          <w:sz w:val="24"/>
        </w:rPr>
      </w:pPr>
      <w:r>
        <w:rPr>
          <w:w w:val="110"/>
          <w:sz w:val="24"/>
        </w:rPr>
        <w:t>по</w:t>
      </w:r>
      <w:r>
        <w:rPr>
          <w:spacing w:val="15"/>
          <w:w w:val="110"/>
          <w:sz w:val="24"/>
        </w:rPr>
        <w:t xml:space="preserve"> </w:t>
      </w:r>
      <w:r>
        <w:rPr>
          <w:w w:val="110"/>
          <w:sz w:val="24"/>
        </w:rPr>
        <w:t>специфике</w:t>
      </w:r>
      <w:r>
        <w:rPr>
          <w:spacing w:val="15"/>
          <w:w w:val="110"/>
          <w:sz w:val="24"/>
        </w:rPr>
        <w:t xml:space="preserve"> </w:t>
      </w:r>
      <w:r>
        <w:rPr>
          <w:w w:val="110"/>
          <w:sz w:val="24"/>
        </w:rPr>
        <w:t>организационной</w:t>
      </w:r>
      <w:r>
        <w:rPr>
          <w:spacing w:val="15"/>
          <w:w w:val="110"/>
          <w:sz w:val="24"/>
        </w:rPr>
        <w:t xml:space="preserve"> </w:t>
      </w:r>
      <w:r>
        <w:rPr>
          <w:w w:val="110"/>
          <w:sz w:val="24"/>
        </w:rPr>
        <w:t>и</w:t>
      </w:r>
      <w:r>
        <w:rPr>
          <w:spacing w:val="15"/>
          <w:w w:val="110"/>
          <w:sz w:val="24"/>
        </w:rPr>
        <w:t xml:space="preserve"> </w:t>
      </w:r>
      <w:r>
        <w:rPr>
          <w:w w:val="110"/>
          <w:sz w:val="24"/>
        </w:rPr>
        <w:t>произвольной</w:t>
      </w:r>
      <w:r>
        <w:rPr>
          <w:spacing w:val="16"/>
          <w:w w:val="110"/>
          <w:sz w:val="24"/>
        </w:rPr>
        <w:t xml:space="preserve"> </w:t>
      </w:r>
      <w:r>
        <w:rPr>
          <w:spacing w:val="-2"/>
          <w:w w:val="110"/>
          <w:sz w:val="24"/>
        </w:rPr>
        <w:t>деятельности</w:t>
      </w:r>
    </w:p>
    <w:p w:rsidR="00383CC2" w:rsidRDefault="003E5A02">
      <w:pPr>
        <w:pStyle w:val="a3"/>
        <w:spacing w:before="40" w:line="276" w:lineRule="auto"/>
        <w:ind w:firstLine="707"/>
        <w:jc w:val="left"/>
      </w:pPr>
      <w:r>
        <w:rPr>
          <w:w w:val="110"/>
        </w:rPr>
        <w:t>При</w:t>
      </w:r>
      <w:r>
        <w:rPr>
          <w:spacing w:val="40"/>
          <w:w w:val="110"/>
        </w:rPr>
        <w:t xml:space="preserve"> </w:t>
      </w:r>
      <w:r>
        <w:rPr>
          <w:w w:val="110"/>
        </w:rPr>
        <w:t>оценке</w:t>
      </w:r>
      <w:r>
        <w:rPr>
          <w:spacing w:val="40"/>
          <w:w w:val="110"/>
        </w:rPr>
        <w:t xml:space="preserve"> </w:t>
      </w:r>
      <w:r>
        <w:rPr>
          <w:w w:val="110"/>
        </w:rPr>
        <w:t>результатов</w:t>
      </w:r>
      <w:r>
        <w:rPr>
          <w:spacing w:val="40"/>
          <w:w w:val="110"/>
        </w:rPr>
        <w:t xml:space="preserve"> </w:t>
      </w:r>
      <w:r>
        <w:rPr>
          <w:w w:val="110"/>
        </w:rPr>
        <w:t>на</w:t>
      </w:r>
      <w:r>
        <w:rPr>
          <w:spacing w:val="40"/>
          <w:w w:val="110"/>
        </w:rPr>
        <w:t xml:space="preserve"> </w:t>
      </w:r>
      <w:r>
        <w:rPr>
          <w:w w:val="110"/>
        </w:rPr>
        <w:t>уроке</w:t>
      </w:r>
      <w:r>
        <w:rPr>
          <w:spacing w:val="40"/>
          <w:w w:val="110"/>
        </w:rPr>
        <w:t xml:space="preserve"> </w:t>
      </w:r>
      <w:r>
        <w:rPr>
          <w:w w:val="110"/>
        </w:rPr>
        <w:t>определяется</w:t>
      </w:r>
      <w:r>
        <w:rPr>
          <w:spacing w:val="40"/>
          <w:w w:val="110"/>
        </w:rPr>
        <w:t xml:space="preserve"> </w:t>
      </w:r>
      <w:r>
        <w:rPr>
          <w:w w:val="110"/>
        </w:rPr>
        <w:t>уровень</w:t>
      </w:r>
      <w:r>
        <w:rPr>
          <w:spacing w:val="40"/>
          <w:w w:val="110"/>
        </w:rPr>
        <w:t xml:space="preserve"> </w:t>
      </w:r>
      <w:r>
        <w:rPr>
          <w:w w:val="110"/>
        </w:rPr>
        <w:t>овладения</w:t>
      </w:r>
      <w:r>
        <w:rPr>
          <w:spacing w:val="40"/>
          <w:w w:val="110"/>
        </w:rPr>
        <w:t xml:space="preserve"> </w:t>
      </w:r>
      <w:r>
        <w:rPr>
          <w:w w:val="110"/>
        </w:rPr>
        <w:t>темой: репродуктивный, частично-поисковый или проблемный.</w:t>
      </w:r>
    </w:p>
    <w:p w:rsidR="00383CC2" w:rsidRDefault="003E5A02">
      <w:pPr>
        <w:pStyle w:val="a3"/>
        <w:tabs>
          <w:tab w:val="left" w:pos="1965"/>
          <w:tab w:val="left" w:pos="3708"/>
          <w:tab w:val="left" w:pos="6034"/>
          <w:tab w:val="left" w:pos="8371"/>
        </w:tabs>
        <w:spacing w:before="2" w:line="276" w:lineRule="auto"/>
        <w:ind w:right="404" w:firstLine="707"/>
        <w:jc w:val="left"/>
      </w:pPr>
      <w:r>
        <w:rPr>
          <w:spacing w:val="-4"/>
          <w:w w:val="110"/>
        </w:rPr>
        <w:t>При</w:t>
      </w:r>
      <w:r>
        <w:tab/>
      </w:r>
      <w:r>
        <w:rPr>
          <w:spacing w:val="-2"/>
          <w:w w:val="110"/>
        </w:rPr>
        <w:t>оценивании</w:t>
      </w:r>
      <w:r>
        <w:tab/>
      </w:r>
      <w:r>
        <w:rPr>
          <w:spacing w:val="-2"/>
          <w:w w:val="110"/>
        </w:rPr>
        <w:t>индивидуальных</w:t>
      </w:r>
      <w:r>
        <w:tab/>
      </w:r>
      <w:r>
        <w:rPr>
          <w:spacing w:val="-2"/>
          <w:w w:val="110"/>
        </w:rPr>
        <w:t>образовательных</w:t>
      </w:r>
      <w:r>
        <w:tab/>
      </w:r>
      <w:r>
        <w:rPr>
          <w:spacing w:val="-2"/>
          <w:w w:val="110"/>
        </w:rPr>
        <w:t xml:space="preserve">достижений </w:t>
      </w:r>
      <w:r>
        <w:rPr>
          <w:w w:val="110"/>
        </w:rPr>
        <w:t>ребенка с ОВЗ необходимо учитывать:</w:t>
      </w:r>
    </w:p>
    <w:p w:rsidR="00383CC2" w:rsidRDefault="003E5A02">
      <w:pPr>
        <w:pStyle w:val="a4"/>
        <w:numPr>
          <w:ilvl w:val="0"/>
          <w:numId w:val="5"/>
        </w:numPr>
        <w:tabs>
          <w:tab w:val="left" w:pos="1221"/>
        </w:tabs>
        <w:spacing w:before="4" w:line="273" w:lineRule="auto"/>
        <w:ind w:left="1221" w:right="407"/>
        <w:jc w:val="left"/>
        <w:rPr>
          <w:sz w:val="24"/>
        </w:rPr>
      </w:pPr>
      <w:proofErr w:type="gramStart"/>
      <w:r>
        <w:rPr>
          <w:w w:val="110"/>
          <w:sz w:val="24"/>
        </w:rPr>
        <w:t>психо-физиологические</w:t>
      </w:r>
      <w:proofErr w:type="gramEnd"/>
      <w:r>
        <w:rPr>
          <w:spacing w:val="80"/>
          <w:w w:val="110"/>
          <w:sz w:val="24"/>
        </w:rPr>
        <w:t xml:space="preserve"> </w:t>
      </w:r>
      <w:r>
        <w:rPr>
          <w:w w:val="110"/>
          <w:sz w:val="24"/>
        </w:rPr>
        <w:t>особенности,</w:t>
      </w:r>
      <w:r>
        <w:rPr>
          <w:spacing w:val="80"/>
          <w:w w:val="110"/>
          <w:sz w:val="24"/>
        </w:rPr>
        <w:t xml:space="preserve"> </w:t>
      </w:r>
      <w:r>
        <w:rPr>
          <w:w w:val="110"/>
          <w:sz w:val="24"/>
        </w:rPr>
        <w:t>характерные</w:t>
      </w:r>
      <w:r>
        <w:rPr>
          <w:spacing w:val="80"/>
          <w:w w:val="110"/>
          <w:sz w:val="24"/>
        </w:rPr>
        <w:t xml:space="preserve"> </w:t>
      </w:r>
      <w:r>
        <w:rPr>
          <w:w w:val="110"/>
          <w:sz w:val="24"/>
        </w:rPr>
        <w:t>для</w:t>
      </w:r>
      <w:r>
        <w:rPr>
          <w:spacing w:val="80"/>
          <w:w w:val="110"/>
          <w:sz w:val="24"/>
        </w:rPr>
        <w:t xml:space="preserve"> </w:t>
      </w:r>
      <w:r>
        <w:rPr>
          <w:w w:val="110"/>
          <w:sz w:val="24"/>
        </w:rPr>
        <w:t>учащихся</w:t>
      </w:r>
      <w:r>
        <w:rPr>
          <w:spacing w:val="80"/>
          <w:w w:val="110"/>
          <w:sz w:val="24"/>
        </w:rPr>
        <w:t xml:space="preserve"> </w:t>
      </w:r>
      <w:r>
        <w:rPr>
          <w:w w:val="110"/>
          <w:sz w:val="24"/>
        </w:rPr>
        <w:t xml:space="preserve">с </w:t>
      </w:r>
      <w:r>
        <w:rPr>
          <w:spacing w:val="-4"/>
          <w:w w:val="110"/>
          <w:sz w:val="24"/>
        </w:rPr>
        <w:t>ОВЗ;</w:t>
      </w:r>
    </w:p>
    <w:p w:rsidR="00383CC2" w:rsidRDefault="003E5A02">
      <w:pPr>
        <w:pStyle w:val="a4"/>
        <w:numPr>
          <w:ilvl w:val="0"/>
          <w:numId w:val="5"/>
        </w:numPr>
        <w:tabs>
          <w:tab w:val="left" w:pos="1221"/>
        </w:tabs>
        <w:spacing w:line="273" w:lineRule="auto"/>
        <w:ind w:left="502" w:right="2749" w:firstLine="359"/>
        <w:jc w:val="left"/>
        <w:rPr>
          <w:sz w:val="24"/>
        </w:rPr>
      </w:pPr>
      <w:r>
        <w:rPr>
          <w:w w:val="110"/>
          <w:sz w:val="24"/>
        </w:rPr>
        <w:t>индивидуальные</w:t>
      </w:r>
      <w:r>
        <w:rPr>
          <w:spacing w:val="-9"/>
          <w:w w:val="110"/>
          <w:sz w:val="24"/>
        </w:rPr>
        <w:t xml:space="preserve"> </w:t>
      </w:r>
      <w:r>
        <w:rPr>
          <w:w w:val="110"/>
          <w:sz w:val="24"/>
        </w:rPr>
        <w:t>особенности</w:t>
      </w:r>
      <w:r>
        <w:rPr>
          <w:spacing w:val="-9"/>
          <w:w w:val="110"/>
          <w:sz w:val="24"/>
        </w:rPr>
        <w:t xml:space="preserve"> </w:t>
      </w:r>
      <w:r>
        <w:rPr>
          <w:w w:val="110"/>
          <w:sz w:val="24"/>
        </w:rPr>
        <w:t>конкретного</w:t>
      </w:r>
      <w:r>
        <w:rPr>
          <w:spacing w:val="-9"/>
          <w:w w:val="110"/>
          <w:sz w:val="24"/>
        </w:rPr>
        <w:t xml:space="preserve"> </w:t>
      </w:r>
      <w:r>
        <w:rPr>
          <w:w w:val="110"/>
          <w:sz w:val="24"/>
        </w:rPr>
        <w:t>ребенка Оцениванию не подлежат:</w:t>
      </w:r>
    </w:p>
    <w:p w:rsidR="00383CC2" w:rsidRDefault="003E5A02">
      <w:pPr>
        <w:pStyle w:val="a4"/>
        <w:numPr>
          <w:ilvl w:val="0"/>
          <w:numId w:val="5"/>
        </w:numPr>
        <w:tabs>
          <w:tab w:val="left" w:pos="1221"/>
        </w:tabs>
        <w:spacing w:before="8"/>
        <w:ind w:left="1221"/>
        <w:jc w:val="left"/>
        <w:rPr>
          <w:sz w:val="24"/>
        </w:rPr>
      </w:pPr>
      <w:r>
        <w:rPr>
          <w:w w:val="110"/>
          <w:sz w:val="24"/>
        </w:rPr>
        <w:t>темп</w:t>
      </w:r>
      <w:r>
        <w:rPr>
          <w:spacing w:val="4"/>
          <w:w w:val="110"/>
          <w:sz w:val="24"/>
        </w:rPr>
        <w:t xml:space="preserve"> </w:t>
      </w:r>
      <w:r>
        <w:rPr>
          <w:w w:val="110"/>
          <w:sz w:val="24"/>
        </w:rPr>
        <w:t>работы</w:t>
      </w:r>
      <w:r>
        <w:rPr>
          <w:spacing w:val="4"/>
          <w:w w:val="110"/>
          <w:sz w:val="24"/>
        </w:rPr>
        <w:t xml:space="preserve"> </w:t>
      </w:r>
      <w:r>
        <w:rPr>
          <w:spacing w:val="-2"/>
          <w:w w:val="110"/>
          <w:sz w:val="24"/>
        </w:rPr>
        <w:t>ученика;</w:t>
      </w:r>
    </w:p>
    <w:p w:rsidR="00383CC2" w:rsidRDefault="003E5A02">
      <w:pPr>
        <w:pStyle w:val="a4"/>
        <w:numPr>
          <w:ilvl w:val="0"/>
          <w:numId w:val="5"/>
        </w:numPr>
        <w:tabs>
          <w:tab w:val="left" w:pos="1221"/>
        </w:tabs>
        <w:spacing w:before="44"/>
        <w:ind w:left="1221"/>
        <w:jc w:val="left"/>
        <w:rPr>
          <w:sz w:val="24"/>
        </w:rPr>
      </w:pPr>
      <w:r>
        <w:rPr>
          <w:w w:val="110"/>
          <w:sz w:val="24"/>
        </w:rPr>
        <w:t>личностные</w:t>
      </w:r>
      <w:r>
        <w:rPr>
          <w:spacing w:val="8"/>
          <w:w w:val="110"/>
          <w:sz w:val="24"/>
        </w:rPr>
        <w:t xml:space="preserve"> </w:t>
      </w:r>
      <w:r>
        <w:rPr>
          <w:w w:val="110"/>
          <w:sz w:val="24"/>
        </w:rPr>
        <w:t>качества</w:t>
      </w:r>
      <w:r>
        <w:rPr>
          <w:spacing w:val="9"/>
          <w:w w:val="110"/>
          <w:sz w:val="24"/>
        </w:rPr>
        <w:t xml:space="preserve"> </w:t>
      </w:r>
      <w:r>
        <w:rPr>
          <w:spacing w:val="-2"/>
          <w:w w:val="110"/>
          <w:sz w:val="24"/>
        </w:rPr>
        <w:t>школьников;</w:t>
      </w:r>
    </w:p>
    <w:p w:rsidR="00383CC2" w:rsidRDefault="003E5A02">
      <w:pPr>
        <w:pStyle w:val="a4"/>
        <w:numPr>
          <w:ilvl w:val="0"/>
          <w:numId w:val="5"/>
        </w:numPr>
        <w:tabs>
          <w:tab w:val="left" w:pos="1221"/>
          <w:tab w:val="left" w:pos="3002"/>
          <w:tab w:val="left" w:pos="3592"/>
          <w:tab w:val="left" w:pos="5452"/>
          <w:tab w:val="left" w:pos="7002"/>
          <w:tab w:val="left" w:pos="8881"/>
        </w:tabs>
        <w:spacing w:before="44" w:line="273" w:lineRule="auto"/>
        <w:ind w:left="1221" w:right="405"/>
        <w:jc w:val="left"/>
        <w:rPr>
          <w:sz w:val="24"/>
        </w:rPr>
      </w:pPr>
      <w:r>
        <w:rPr>
          <w:spacing w:val="-2"/>
          <w:w w:val="110"/>
          <w:sz w:val="24"/>
        </w:rPr>
        <w:t>своеобразие</w:t>
      </w:r>
      <w:r>
        <w:rPr>
          <w:sz w:val="24"/>
        </w:rPr>
        <w:tab/>
      </w:r>
      <w:r>
        <w:rPr>
          <w:spacing w:val="-6"/>
          <w:w w:val="110"/>
          <w:sz w:val="24"/>
        </w:rPr>
        <w:t>их</w:t>
      </w:r>
      <w:r>
        <w:rPr>
          <w:sz w:val="24"/>
        </w:rPr>
        <w:tab/>
      </w:r>
      <w:r>
        <w:rPr>
          <w:spacing w:val="-2"/>
          <w:w w:val="110"/>
          <w:sz w:val="24"/>
        </w:rPr>
        <w:t>психических</w:t>
      </w:r>
      <w:r>
        <w:rPr>
          <w:sz w:val="24"/>
        </w:rPr>
        <w:tab/>
      </w:r>
      <w:r>
        <w:rPr>
          <w:spacing w:val="-2"/>
          <w:w w:val="110"/>
          <w:sz w:val="24"/>
        </w:rPr>
        <w:t>процессов</w:t>
      </w:r>
      <w:r>
        <w:rPr>
          <w:sz w:val="24"/>
        </w:rPr>
        <w:tab/>
      </w:r>
      <w:r>
        <w:rPr>
          <w:spacing w:val="-2"/>
          <w:w w:val="110"/>
          <w:sz w:val="24"/>
        </w:rPr>
        <w:t>(особенности</w:t>
      </w:r>
      <w:r>
        <w:rPr>
          <w:sz w:val="24"/>
        </w:rPr>
        <w:tab/>
      </w:r>
      <w:r>
        <w:rPr>
          <w:spacing w:val="-2"/>
          <w:w w:val="110"/>
          <w:sz w:val="24"/>
        </w:rPr>
        <w:t xml:space="preserve">памяти, </w:t>
      </w:r>
      <w:r>
        <w:rPr>
          <w:w w:val="110"/>
          <w:sz w:val="24"/>
        </w:rPr>
        <w:t>внимания, восприятия и т. д.).</w:t>
      </w:r>
    </w:p>
    <w:p w:rsidR="00383CC2" w:rsidRDefault="00383CC2">
      <w:pPr>
        <w:pStyle w:val="a3"/>
        <w:spacing w:before="45"/>
        <w:ind w:left="0" w:firstLine="0"/>
        <w:jc w:val="left"/>
      </w:pPr>
    </w:p>
    <w:p w:rsidR="00383CC2" w:rsidRDefault="003E5A02">
      <w:pPr>
        <w:pStyle w:val="2"/>
        <w:numPr>
          <w:ilvl w:val="0"/>
          <w:numId w:val="4"/>
        </w:numPr>
        <w:tabs>
          <w:tab w:val="left" w:pos="821"/>
        </w:tabs>
        <w:ind w:left="821" w:hanging="319"/>
        <w:jc w:val="left"/>
        <w:rPr>
          <w:rFonts w:ascii="Trebuchet MS" w:hAnsi="Trebuchet MS"/>
        </w:rPr>
      </w:pPr>
      <w:r>
        <w:rPr>
          <w:spacing w:val="2"/>
          <w:w w:val="110"/>
        </w:rPr>
        <w:t>ОРГАНИЗАЦИОННЫЙ</w:t>
      </w:r>
      <w:r>
        <w:rPr>
          <w:spacing w:val="77"/>
          <w:w w:val="115"/>
        </w:rPr>
        <w:t xml:space="preserve"> </w:t>
      </w:r>
      <w:r>
        <w:rPr>
          <w:spacing w:val="-2"/>
          <w:w w:val="115"/>
        </w:rPr>
        <w:t>РАЗДЕЛ</w:t>
      </w:r>
    </w:p>
    <w:p w:rsidR="00383CC2" w:rsidRDefault="003E5A02">
      <w:pPr>
        <w:pStyle w:val="a4"/>
        <w:numPr>
          <w:ilvl w:val="1"/>
          <w:numId w:val="4"/>
        </w:numPr>
        <w:tabs>
          <w:tab w:val="left" w:pos="1061"/>
        </w:tabs>
        <w:spacing w:before="179"/>
        <w:ind w:left="1061" w:hanging="559"/>
        <w:jc w:val="left"/>
        <w:rPr>
          <w:b/>
          <w:sz w:val="24"/>
        </w:rPr>
      </w:pPr>
      <w:r>
        <w:rPr>
          <w:b/>
          <w:w w:val="110"/>
          <w:sz w:val="24"/>
        </w:rPr>
        <w:t>Учебный</w:t>
      </w:r>
      <w:r>
        <w:rPr>
          <w:b/>
          <w:spacing w:val="41"/>
          <w:w w:val="110"/>
          <w:sz w:val="24"/>
        </w:rPr>
        <w:t xml:space="preserve"> </w:t>
      </w:r>
      <w:r>
        <w:rPr>
          <w:b/>
          <w:spacing w:val="-4"/>
          <w:w w:val="110"/>
          <w:sz w:val="24"/>
        </w:rPr>
        <w:t>план</w:t>
      </w:r>
    </w:p>
    <w:p w:rsidR="00383CC2" w:rsidRDefault="003E5A02">
      <w:pPr>
        <w:pStyle w:val="a3"/>
        <w:spacing w:before="177" w:line="276" w:lineRule="auto"/>
        <w:ind w:right="406" w:firstLine="707"/>
      </w:pPr>
      <w:r>
        <w:rPr>
          <w:w w:val="110"/>
        </w:rPr>
        <w:t>Обязательные предметные области учебного плана и учебные предметы соответствуют ФГОС НОО3.</w:t>
      </w:r>
    </w:p>
    <w:p w:rsidR="00383CC2" w:rsidRDefault="003E5A02">
      <w:pPr>
        <w:pStyle w:val="a3"/>
        <w:spacing w:before="1" w:line="276" w:lineRule="auto"/>
        <w:ind w:right="409" w:firstLine="707"/>
      </w:pPr>
      <w:r>
        <w:rPr>
          <w:w w:val="110"/>
        </w:rPr>
        <w:t>В соответствии с ФГОС НОО обучающихся с ОВЗ на коррекционную работу отводится не менее 5 часов и не более 10 часов в неделю на одного обучающегося в зависимости от его потребностей.</w:t>
      </w:r>
    </w:p>
    <w:p w:rsidR="00383CC2" w:rsidRDefault="003E5A02">
      <w:pPr>
        <w:pStyle w:val="a3"/>
        <w:spacing w:before="2" w:line="276" w:lineRule="auto"/>
        <w:ind w:right="411" w:firstLine="707"/>
      </w:pPr>
      <w:r>
        <w:rPr>
          <w:w w:val="110"/>
        </w:rPr>
        <w:t>Учебный план АООП НОО вариант 7.1 (обязательные предметные области учебного плана и учебные предметы) соответствуют ООП НОО ОУ.</w:t>
      </w:r>
    </w:p>
    <w:p w:rsidR="00383CC2" w:rsidRDefault="003E5A02">
      <w:pPr>
        <w:pStyle w:val="a3"/>
        <w:spacing w:line="276" w:lineRule="auto"/>
        <w:ind w:right="402" w:firstLine="707"/>
      </w:pPr>
      <w:r>
        <w:rPr>
          <w:w w:val="110"/>
        </w:rPr>
        <w:t>В учебном плане представлены семь предметных областей и коррекционно-</w:t>
      </w:r>
      <w:r>
        <w:rPr>
          <w:rFonts w:ascii="Times New Roman" w:hAnsi="Times New Roman"/>
          <w:w w:val="110"/>
        </w:rPr>
        <w:t xml:space="preserve"> </w:t>
      </w:r>
      <w:r>
        <w:rPr>
          <w:w w:val="110"/>
        </w:rPr>
        <w:t xml:space="preserve">развивающая область. Содержание учебных предметов, входящих в состав каждой предметной области, обеспечивает целостное восприятие мира, с учётом особых образовательных потребностей и возможностей обучающихся с ЗПР. </w:t>
      </w:r>
      <w:proofErr w:type="spellStart"/>
      <w:r>
        <w:rPr>
          <w:w w:val="110"/>
        </w:rPr>
        <w:t>Коррекционно</w:t>
      </w:r>
      <w:proofErr w:type="spellEnd"/>
      <w:r>
        <w:rPr>
          <w:w w:val="110"/>
        </w:rPr>
        <w:t xml:space="preserve"> -</w:t>
      </w:r>
      <w:r>
        <w:rPr>
          <w:rFonts w:ascii="Times New Roman" w:hAnsi="Times New Roman"/>
          <w:w w:val="110"/>
        </w:rPr>
        <w:t xml:space="preserve"> </w:t>
      </w:r>
      <w:r>
        <w:rPr>
          <w:w w:val="110"/>
        </w:rPr>
        <w:t>развивающая область включена в структуру учебного плана с целью коррекции недостатков психофизического развития обучающихся.</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6" w:firstLine="707"/>
      </w:pPr>
      <w:r>
        <w:rPr>
          <w:w w:val="110"/>
        </w:rPr>
        <w:lastRenderedPageBreak/>
        <w:t>Учебный план состоит из двух частей — обязательной части и части, формируемой участниками образовательных отношений.</w:t>
      </w:r>
    </w:p>
    <w:p w:rsidR="00383CC2" w:rsidRDefault="00383CC2">
      <w:pPr>
        <w:pStyle w:val="a3"/>
        <w:ind w:left="0" w:firstLine="0"/>
        <w:jc w:val="left"/>
      </w:pPr>
    </w:p>
    <w:p w:rsidR="00383CC2" w:rsidRDefault="00383CC2">
      <w:pPr>
        <w:pStyle w:val="a3"/>
        <w:spacing w:before="84"/>
        <w:ind w:left="0" w:firstLine="0"/>
        <w:jc w:val="left"/>
      </w:pPr>
    </w:p>
    <w:p w:rsidR="00383CC2" w:rsidRDefault="003E5A02">
      <w:pPr>
        <w:pStyle w:val="a3"/>
        <w:spacing w:line="276" w:lineRule="auto"/>
        <w:ind w:right="403" w:firstLine="707"/>
      </w:pPr>
      <w:r>
        <w:rPr>
          <w:b/>
          <w:i/>
          <w:w w:val="110"/>
        </w:rPr>
        <w:t xml:space="preserve">Обязательная часть учебного плана </w:t>
      </w:r>
      <w:r>
        <w:rPr>
          <w:w w:val="110"/>
        </w:rPr>
        <w:t>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383CC2" w:rsidRDefault="003E5A02">
      <w:pPr>
        <w:pStyle w:val="a3"/>
        <w:spacing w:before="4" w:line="276" w:lineRule="auto"/>
        <w:ind w:right="404" w:firstLine="707"/>
      </w:pPr>
      <w:r>
        <w:rPr>
          <w:w w:val="110"/>
        </w:rPr>
        <w:t>Обязательная часть учебного плана отражает содержание</w:t>
      </w:r>
      <w:r>
        <w:rPr>
          <w:spacing w:val="80"/>
          <w:w w:val="110"/>
        </w:rPr>
        <w:t xml:space="preserve"> </w:t>
      </w:r>
      <w:r>
        <w:rPr>
          <w:w w:val="110"/>
        </w:rPr>
        <w:t>образования, которое обеспечивает достижение важнейших целей современного образования обучающихся с ЗПР:</w:t>
      </w:r>
    </w:p>
    <w:p w:rsidR="00383CC2" w:rsidRDefault="003E5A02">
      <w:pPr>
        <w:pStyle w:val="a4"/>
        <w:numPr>
          <w:ilvl w:val="0"/>
          <w:numId w:val="3"/>
        </w:numPr>
        <w:tabs>
          <w:tab w:val="left" w:pos="1222"/>
        </w:tabs>
        <w:spacing w:before="5" w:line="276" w:lineRule="auto"/>
        <w:ind w:right="410"/>
        <w:rPr>
          <w:sz w:val="24"/>
        </w:rPr>
      </w:pPr>
      <w:r>
        <w:rPr>
          <w:w w:val="110"/>
          <w:sz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83CC2" w:rsidRDefault="003E5A02">
      <w:pPr>
        <w:pStyle w:val="a4"/>
        <w:numPr>
          <w:ilvl w:val="0"/>
          <w:numId w:val="3"/>
        </w:numPr>
        <w:tabs>
          <w:tab w:val="left" w:pos="1222"/>
        </w:tabs>
        <w:spacing w:before="1" w:line="273" w:lineRule="auto"/>
        <w:ind w:right="404"/>
        <w:rPr>
          <w:sz w:val="24"/>
        </w:rPr>
      </w:pPr>
      <w:r>
        <w:rPr>
          <w:w w:val="110"/>
          <w:sz w:val="24"/>
        </w:rPr>
        <w:t>готовность обучающихся к продолжению образования на</w:t>
      </w:r>
      <w:r>
        <w:rPr>
          <w:spacing w:val="40"/>
          <w:w w:val="110"/>
          <w:sz w:val="24"/>
        </w:rPr>
        <w:t xml:space="preserve"> </w:t>
      </w:r>
      <w:r>
        <w:rPr>
          <w:w w:val="110"/>
          <w:sz w:val="24"/>
        </w:rPr>
        <w:t>последующей ступени основного общего образования;</w:t>
      </w:r>
    </w:p>
    <w:p w:rsidR="00383CC2" w:rsidRDefault="003E5A02">
      <w:pPr>
        <w:pStyle w:val="a4"/>
        <w:numPr>
          <w:ilvl w:val="0"/>
          <w:numId w:val="3"/>
        </w:numPr>
        <w:tabs>
          <w:tab w:val="left" w:pos="1222"/>
        </w:tabs>
        <w:spacing w:line="273" w:lineRule="auto"/>
        <w:ind w:right="407"/>
        <w:rPr>
          <w:sz w:val="24"/>
        </w:rPr>
      </w:pPr>
      <w:r>
        <w:rPr>
          <w:w w:val="110"/>
          <w:sz w:val="24"/>
        </w:rPr>
        <w:t xml:space="preserve">формирование основ нравственного развития обучающихся, приобщение их к общекультурным, национальным и этнокультурным </w:t>
      </w:r>
      <w:r>
        <w:rPr>
          <w:spacing w:val="-2"/>
          <w:w w:val="110"/>
          <w:sz w:val="24"/>
        </w:rPr>
        <w:t>ценностям;</w:t>
      </w:r>
    </w:p>
    <w:p w:rsidR="00383CC2" w:rsidRDefault="003E5A02">
      <w:pPr>
        <w:pStyle w:val="a4"/>
        <w:numPr>
          <w:ilvl w:val="0"/>
          <w:numId w:val="3"/>
        </w:numPr>
        <w:tabs>
          <w:tab w:val="left" w:pos="1222"/>
        </w:tabs>
        <w:spacing w:before="9" w:line="273" w:lineRule="auto"/>
        <w:ind w:right="404"/>
        <w:rPr>
          <w:sz w:val="24"/>
        </w:rPr>
      </w:pPr>
      <w:r>
        <w:rPr>
          <w:w w:val="110"/>
          <w:sz w:val="24"/>
        </w:rPr>
        <w:t>формирование здорового образа жизни, элементарных правил поведения в экстремальных ситуациях;</w:t>
      </w:r>
    </w:p>
    <w:p w:rsidR="00383CC2" w:rsidRDefault="003E5A02">
      <w:pPr>
        <w:pStyle w:val="a4"/>
        <w:numPr>
          <w:ilvl w:val="0"/>
          <w:numId w:val="3"/>
        </w:numPr>
        <w:tabs>
          <w:tab w:val="left" w:pos="1222"/>
        </w:tabs>
        <w:spacing w:before="9" w:line="273" w:lineRule="auto"/>
        <w:ind w:right="406"/>
        <w:rPr>
          <w:sz w:val="24"/>
        </w:rPr>
      </w:pPr>
      <w:r>
        <w:rPr>
          <w:w w:val="110"/>
          <w:sz w:val="24"/>
        </w:rPr>
        <w:t xml:space="preserve">личностное развитие обучающегося в соответствии с его </w:t>
      </w:r>
      <w:r>
        <w:rPr>
          <w:spacing w:val="-2"/>
          <w:w w:val="110"/>
          <w:sz w:val="24"/>
        </w:rPr>
        <w:t>индивидуальностью.</w:t>
      </w:r>
    </w:p>
    <w:p w:rsidR="00383CC2" w:rsidRDefault="003E5A02">
      <w:pPr>
        <w:pStyle w:val="a4"/>
        <w:numPr>
          <w:ilvl w:val="0"/>
          <w:numId w:val="3"/>
        </w:numPr>
        <w:tabs>
          <w:tab w:val="left" w:pos="1222"/>
        </w:tabs>
        <w:spacing w:line="273" w:lineRule="auto"/>
        <w:ind w:right="407"/>
        <w:rPr>
          <w:sz w:val="24"/>
        </w:rPr>
      </w:pPr>
      <w:r>
        <w:rPr>
          <w:w w:val="110"/>
          <w:sz w:val="24"/>
        </w:rPr>
        <w:t>ОУ самостоятельно в осуществлении образовательного процесса, в выборе видов деятельности по каждому предмету (предметно-</w:t>
      </w:r>
      <w:r>
        <w:rPr>
          <w:rFonts w:ascii="Times New Roman" w:hAnsi="Times New Roman"/>
          <w:w w:val="110"/>
          <w:sz w:val="24"/>
        </w:rPr>
        <w:t xml:space="preserve"> </w:t>
      </w:r>
      <w:r>
        <w:rPr>
          <w:w w:val="110"/>
          <w:sz w:val="24"/>
        </w:rPr>
        <w:t>практическая деятельность, экскурсии и т. д.).</w:t>
      </w:r>
    </w:p>
    <w:p w:rsidR="00383CC2" w:rsidRDefault="003E5A02">
      <w:pPr>
        <w:spacing w:before="202" w:line="276" w:lineRule="auto"/>
        <w:ind w:left="502" w:right="403" w:firstLine="707"/>
        <w:jc w:val="both"/>
        <w:rPr>
          <w:sz w:val="24"/>
        </w:rPr>
      </w:pPr>
      <w:r>
        <w:rPr>
          <w:b/>
          <w:i/>
          <w:w w:val="115"/>
          <w:sz w:val="24"/>
        </w:rPr>
        <w:t>Часть учебного плана, формируемая участниками образовательных отношений</w:t>
      </w:r>
      <w:r>
        <w:rPr>
          <w:rFonts w:ascii="Trebuchet MS" w:hAnsi="Trebuchet MS"/>
          <w:b/>
          <w:w w:val="115"/>
          <w:sz w:val="24"/>
        </w:rPr>
        <w:t>,</w:t>
      </w:r>
      <w:r>
        <w:rPr>
          <w:rFonts w:ascii="Times New Roman" w:hAnsi="Times New Roman"/>
          <w:w w:val="115"/>
          <w:sz w:val="24"/>
        </w:rPr>
        <w:t xml:space="preserve"> </w:t>
      </w:r>
      <w:r>
        <w:rPr>
          <w:w w:val="115"/>
          <w:sz w:val="24"/>
        </w:rPr>
        <w:t xml:space="preserve">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w:t>
      </w:r>
      <w:r>
        <w:rPr>
          <w:spacing w:val="-2"/>
          <w:w w:val="115"/>
          <w:sz w:val="24"/>
        </w:rPr>
        <w:t>обучающегося.</w:t>
      </w:r>
    </w:p>
    <w:p w:rsidR="00383CC2" w:rsidRDefault="003E5A02">
      <w:pPr>
        <w:pStyle w:val="a3"/>
        <w:spacing w:before="2" w:line="276" w:lineRule="auto"/>
        <w:ind w:right="406" w:firstLine="707"/>
      </w:pPr>
      <w:r>
        <w:rPr>
          <w:w w:val="110"/>
        </w:rPr>
        <w:t>Время, отводимое на данную часть, внутри максимально допустимой недельной нагрузки обучающихся может быть использовано:</w:t>
      </w:r>
    </w:p>
    <w:p w:rsidR="00383CC2" w:rsidRDefault="003E5A02">
      <w:pPr>
        <w:pStyle w:val="a4"/>
        <w:numPr>
          <w:ilvl w:val="0"/>
          <w:numId w:val="3"/>
        </w:numPr>
        <w:tabs>
          <w:tab w:val="left" w:pos="1221"/>
        </w:tabs>
        <w:spacing w:before="5" w:line="276" w:lineRule="auto"/>
        <w:ind w:left="1221" w:right="406"/>
        <w:rPr>
          <w:sz w:val="24"/>
        </w:rPr>
      </w:pPr>
      <w:r>
        <w:rPr>
          <w:w w:val="110"/>
          <w:sz w:val="24"/>
        </w:rPr>
        <w:t>на увеличение учебных часов, отводимых на изучение отдельных учебных предметов обязательной части;</w:t>
      </w:r>
    </w:p>
    <w:p w:rsidR="00383CC2" w:rsidRDefault="003E5A02">
      <w:pPr>
        <w:pStyle w:val="a4"/>
        <w:numPr>
          <w:ilvl w:val="0"/>
          <w:numId w:val="3"/>
        </w:numPr>
        <w:tabs>
          <w:tab w:val="left" w:pos="1221"/>
        </w:tabs>
        <w:spacing w:before="3" w:line="276" w:lineRule="auto"/>
        <w:ind w:left="1221" w:right="405"/>
        <w:rPr>
          <w:sz w:val="24"/>
        </w:rPr>
      </w:pPr>
      <w:r>
        <w:rPr>
          <w:w w:val="110"/>
          <w:sz w:val="24"/>
        </w:rPr>
        <w:t>на</w:t>
      </w:r>
      <w:r>
        <w:rPr>
          <w:spacing w:val="40"/>
          <w:w w:val="110"/>
          <w:sz w:val="24"/>
        </w:rPr>
        <w:t xml:space="preserve"> </w:t>
      </w:r>
      <w:r>
        <w:rPr>
          <w:w w:val="110"/>
          <w:sz w:val="24"/>
        </w:rPr>
        <w:t>введение</w:t>
      </w:r>
      <w:r>
        <w:rPr>
          <w:spacing w:val="40"/>
          <w:w w:val="110"/>
          <w:sz w:val="24"/>
        </w:rPr>
        <w:t xml:space="preserve"> </w:t>
      </w:r>
      <w:r>
        <w:rPr>
          <w:w w:val="110"/>
          <w:sz w:val="24"/>
        </w:rPr>
        <w:t>учебных</w:t>
      </w:r>
      <w:r>
        <w:rPr>
          <w:spacing w:val="40"/>
          <w:w w:val="110"/>
          <w:sz w:val="24"/>
        </w:rPr>
        <w:t xml:space="preserve"> </w:t>
      </w:r>
      <w:r>
        <w:rPr>
          <w:w w:val="110"/>
          <w:sz w:val="24"/>
        </w:rPr>
        <w:t>курсов,</w:t>
      </w:r>
      <w:r>
        <w:rPr>
          <w:spacing w:val="40"/>
          <w:w w:val="110"/>
          <w:sz w:val="24"/>
        </w:rPr>
        <w:t xml:space="preserve"> </w:t>
      </w:r>
      <w:r>
        <w:rPr>
          <w:w w:val="110"/>
          <w:sz w:val="24"/>
        </w:rPr>
        <w:t>обеспечивающих</w:t>
      </w:r>
      <w:r>
        <w:rPr>
          <w:spacing w:val="40"/>
          <w:w w:val="110"/>
          <w:sz w:val="24"/>
        </w:rPr>
        <w:t xml:space="preserve"> </w:t>
      </w:r>
      <w:r>
        <w:rPr>
          <w:w w:val="110"/>
          <w:sz w:val="24"/>
        </w:rPr>
        <w:t>удовлетворение особых образовательных потребностей обучающихся с ЗПР и необходимую коррекцию недостатков в психическом и/или физическом развитии;</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0"/>
          <w:numId w:val="3"/>
        </w:numPr>
        <w:tabs>
          <w:tab w:val="left" w:pos="1221"/>
        </w:tabs>
        <w:spacing w:before="267" w:line="273" w:lineRule="auto"/>
        <w:ind w:left="1221" w:right="405"/>
        <w:rPr>
          <w:sz w:val="24"/>
        </w:rPr>
      </w:pPr>
      <w:r>
        <w:rPr>
          <w:w w:val="110"/>
          <w:sz w:val="24"/>
        </w:rPr>
        <w:lastRenderedPageBreak/>
        <w:t>на введение учебных курсов для факультативного изучения</w:t>
      </w:r>
      <w:r>
        <w:rPr>
          <w:spacing w:val="40"/>
          <w:w w:val="110"/>
          <w:sz w:val="24"/>
        </w:rPr>
        <w:t xml:space="preserve"> </w:t>
      </w:r>
      <w:r>
        <w:rPr>
          <w:w w:val="110"/>
          <w:sz w:val="24"/>
        </w:rPr>
        <w:t>отдельных учебных предметов (например: элементарная компьютерная грамотность и др.);</w:t>
      </w:r>
    </w:p>
    <w:p w:rsidR="00383CC2" w:rsidRDefault="003E5A02">
      <w:pPr>
        <w:pStyle w:val="a4"/>
        <w:numPr>
          <w:ilvl w:val="0"/>
          <w:numId w:val="3"/>
        </w:numPr>
        <w:tabs>
          <w:tab w:val="left" w:pos="1221"/>
        </w:tabs>
        <w:spacing w:before="10" w:line="276" w:lineRule="auto"/>
        <w:ind w:left="1221" w:right="402"/>
        <w:rPr>
          <w:sz w:val="24"/>
        </w:rPr>
      </w:pPr>
      <w:r>
        <w:rPr>
          <w:w w:val="110"/>
          <w:sz w:val="24"/>
        </w:rPr>
        <w:t>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383CC2" w:rsidRDefault="003E5A02">
      <w:pPr>
        <w:pStyle w:val="a3"/>
        <w:spacing w:before="179" w:line="276" w:lineRule="auto"/>
        <w:ind w:right="404" w:firstLine="707"/>
      </w:pPr>
      <w:r>
        <w:rPr>
          <w:w w:val="110"/>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383CC2" w:rsidRDefault="003E5A02">
      <w:pPr>
        <w:pStyle w:val="a3"/>
        <w:spacing w:before="2" w:line="276" w:lineRule="auto"/>
        <w:ind w:right="404" w:firstLine="707"/>
      </w:pPr>
      <w:r>
        <w:rPr>
          <w:w w:val="110"/>
        </w:rPr>
        <w:t>Обязательным компонентом учебного плана является внеурочная деятельность. В соответствии с требованиями ФГОС НОО обучающихся с</w:t>
      </w:r>
      <w:r>
        <w:rPr>
          <w:spacing w:val="80"/>
          <w:w w:val="150"/>
        </w:rPr>
        <w:t xml:space="preserve"> </w:t>
      </w:r>
      <w:r>
        <w:rPr>
          <w:w w:val="110"/>
        </w:rPr>
        <w:t xml:space="preserve">ОВЗ внеурочная деятельность организуется по направлениям развития личности (духовно-нравственное, социальное, </w:t>
      </w:r>
      <w:proofErr w:type="spellStart"/>
      <w:r>
        <w:rPr>
          <w:w w:val="110"/>
        </w:rPr>
        <w:t>общеинтеллектуальное</w:t>
      </w:r>
      <w:proofErr w:type="spellEnd"/>
      <w:r>
        <w:rPr>
          <w:w w:val="110"/>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ОУ.</w:t>
      </w:r>
    </w:p>
    <w:p w:rsidR="00383CC2" w:rsidRDefault="003E5A02">
      <w:pPr>
        <w:pStyle w:val="a3"/>
        <w:spacing w:before="4" w:line="276" w:lineRule="auto"/>
        <w:ind w:left="1210" w:right="404" w:hanging="708"/>
      </w:pPr>
      <w:r>
        <w:rPr>
          <w:w w:val="110"/>
        </w:rPr>
        <w:t>Выбор направлений внеурочной деятельности определяется Организацией. Коррекционно-развивающая</w:t>
      </w:r>
      <w:r>
        <w:rPr>
          <w:spacing w:val="33"/>
          <w:w w:val="110"/>
        </w:rPr>
        <w:t xml:space="preserve">  </w:t>
      </w:r>
      <w:r>
        <w:rPr>
          <w:w w:val="110"/>
        </w:rPr>
        <w:t>область,</w:t>
      </w:r>
      <w:r>
        <w:rPr>
          <w:spacing w:val="33"/>
          <w:w w:val="110"/>
        </w:rPr>
        <w:t xml:space="preserve">  </w:t>
      </w:r>
      <w:r>
        <w:rPr>
          <w:w w:val="110"/>
        </w:rPr>
        <w:t>согласно</w:t>
      </w:r>
      <w:r>
        <w:rPr>
          <w:spacing w:val="33"/>
          <w:w w:val="110"/>
        </w:rPr>
        <w:t xml:space="preserve">  </w:t>
      </w:r>
      <w:r>
        <w:rPr>
          <w:w w:val="110"/>
        </w:rPr>
        <w:t>требованиям</w:t>
      </w:r>
      <w:r>
        <w:rPr>
          <w:spacing w:val="33"/>
          <w:w w:val="110"/>
        </w:rPr>
        <w:t xml:space="preserve">  </w:t>
      </w:r>
      <w:r>
        <w:rPr>
          <w:spacing w:val="-4"/>
          <w:w w:val="110"/>
        </w:rPr>
        <w:t>ФГОС</w:t>
      </w:r>
    </w:p>
    <w:p w:rsidR="00383CC2" w:rsidRDefault="003E5A02">
      <w:pPr>
        <w:pStyle w:val="a3"/>
        <w:spacing w:before="1" w:line="276" w:lineRule="auto"/>
        <w:ind w:right="404" w:firstLine="0"/>
      </w:pPr>
      <w:r>
        <w:rPr>
          <w:w w:val="110"/>
        </w:rPr>
        <w:t>НОО ОВЗ, является обязательной частью внеурочной деятельности и представлено фронтальными и индивидуальными коррекционно-</w:t>
      </w:r>
      <w:r>
        <w:rPr>
          <w:rFonts w:ascii="Times New Roman" w:hAnsi="Times New Roman"/>
          <w:w w:val="110"/>
        </w:rPr>
        <w:t xml:space="preserve"> </w:t>
      </w:r>
      <w:r>
        <w:rPr>
          <w:w w:val="110"/>
        </w:rPr>
        <w:t xml:space="preserve">развивающими занятиями (логопедическими и </w:t>
      </w:r>
      <w:proofErr w:type="spellStart"/>
      <w:r>
        <w:rPr>
          <w:w w:val="110"/>
        </w:rPr>
        <w:t>психокоррекционными</w:t>
      </w:r>
      <w:proofErr w:type="spellEnd"/>
      <w:r>
        <w:rPr>
          <w:w w:val="110"/>
        </w:rPr>
        <w:t>) и ритмикой, ритмической/</w:t>
      </w:r>
      <w:proofErr w:type="spellStart"/>
      <w:r>
        <w:rPr>
          <w:w w:val="110"/>
        </w:rPr>
        <w:t>логоритмической</w:t>
      </w:r>
      <w:proofErr w:type="spellEnd"/>
      <w:r>
        <w:rPr>
          <w:w w:val="110"/>
        </w:rPr>
        <w:t xml:space="preserve"> гимнастикой), направленными</w:t>
      </w:r>
      <w:r>
        <w:rPr>
          <w:spacing w:val="80"/>
          <w:w w:val="110"/>
        </w:rPr>
        <w:t xml:space="preserve"> </w:t>
      </w:r>
      <w:r>
        <w:rPr>
          <w:w w:val="110"/>
        </w:rPr>
        <w:t>на коррекцию дефекта и формирование навыков адаптации личности в современных жизненных условиях.</w:t>
      </w:r>
    </w:p>
    <w:p w:rsidR="00383CC2" w:rsidRDefault="003E5A02">
      <w:pPr>
        <w:pStyle w:val="a3"/>
        <w:spacing w:before="3" w:line="276" w:lineRule="auto"/>
        <w:ind w:right="407" w:firstLine="707"/>
      </w:pPr>
      <w:r>
        <w:rPr>
          <w:w w:val="110"/>
        </w:rPr>
        <w:t>Выбор коррекционно-развивающих курсов для индивидуальных и групповых занятий, их количественное соотношение, содержание может осуществляться ОУ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w:t>
      </w:r>
    </w:p>
    <w:p w:rsidR="00383CC2" w:rsidRDefault="003E5A02">
      <w:pPr>
        <w:pStyle w:val="a3"/>
        <w:spacing w:before="2" w:line="276" w:lineRule="auto"/>
        <w:ind w:right="404" w:firstLine="707"/>
      </w:pPr>
      <w:r>
        <w:rPr>
          <w:w w:val="110"/>
        </w:rPr>
        <w:t>Коррекционно-развивающие занятия могут проводиться в индивидуальной и подгрупповой форме.</w:t>
      </w:r>
    </w:p>
    <w:p w:rsidR="00383CC2" w:rsidRDefault="003E5A02">
      <w:pPr>
        <w:pStyle w:val="a3"/>
        <w:spacing w:before="1" w:line="276" w:lineRule="auto"/>
        <w:ind w:right="404" w:firstLine="707"/>
      </w:pPr>
      <w:r>
        <w:rPr>
          <w:w w:val="110"/>
        </w:rPr>
        <w:t>Организация внеурочной деятельности предполагает, что в этой работе принимают участие все педагогические работники Организации (учителя-</w:t>
      </w:r>
      <w:r>
        <w:rPr>
          <w:rFonts w:ascii="Times New Roman" w:hAnsi="Times New Roman"/>
          <w:w w:val="110"/>
        </w:rPr>
        <w:t xml:space="preserve"> </w:t>
      </w:r>
      <w:r>
        <w:rPr>
          <w:w w:val="110"/>
        </w:rPr>
        <w:t>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383CC2" w:rsidRDefault="003E5A02">
      <w:pPr>
        <w:pStyle w:val="a3"/>
        <w:spacing w:before="2" w:line="276" w:lineRule="auto"/>
        <w:ind w:right="403" w:firstLine="707"/>
      </w:pPr>
      <w:r>
        <w:rPr>
          <w:w w:val="110"/>
        </w:rPr>
        <w:t>Время, отведённое на внеурочную деятельность, не учитывается при определении максимально допустимой недельной нагрузки обучающихся,</w:t>
      </w:r>
      <w:r>
        <w:rPr>
          <w:spacing w:val="40"/>
          <w:w w:val="110"/>
        </w:rPr>
        <w:t xml:space="preserve"> </w:t>
      </w:r>
      <w:r>
        <w:rPr>
          <w:w w:val="110"/>
        </w:rPr>
        <w:t>но учитывается при определении объёмов финансирования, направляемых на реализацию АООП НОО.</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8" w:firstLine="707"/>
      </w:pPr>
      <w:r>
        <w:rPr>
          <w:w w:val="110"/>
        </w:rPr>
        <w:lastRenderedPageBreak/>
        <w:t>Распределение часов, предусмотренных на внеурочную деятельность, осуществляется следующим образом: недельная нагрузка ― 10 ч, из них не менее 5 часов отводится на проведение коррекционных занятий.</w:t>
      </w:r>
    </w:p>
    <w:p w:rsidR="00383CC2" w:rsidRDefault="003E5A02">
      <w:pPr>
        <w:pStyle w:val="a4"/>
        <w:numPr>
          <w:ilvl w:val="0"/>
          <w:numId w:val="3"/>
        </w:numPr>
        <w:tabs>
          <w:tab w:val="left" w:pos="1221"/>
        </w:tabs>
        <w:spacing w:before="5" w:line="273" w:lineRule="auto"/>
        <w:ind w:left="1221" w:right="408"/>
        <w:rPr>
          <w:sz w:val="24"/>
        </w:rPr>
      </w:pPr>
      <w:r>
        <w:rPr>
          <w:w w:val="110"/>
          <w:sz w:val="24"/>
        </w:rPr>
        <w:t>Часы на внеурочную деятельность могут быть распределены следующим образом:</w:t>
      </w:r>
    </w:p>
    <w:p w:rsidR="00383CC2" w:rsidRDefault="003E5A02">
      <w:pPr>
        <w:pStyle w:val="a4"/>
        <w:numPr>
          <w:ilvl w:val="0"/>
          <w:numId w:val="3"/>
        </w:numPr>
        <w:tabs>
          <w:tab w:val="left" w:pos="1221"/>
        </w:tabs>
        <w:spacing w:line="273" w:lineRule="auto"/>
        <w:ind w:left="1221" w:right="408"/>
        <w:rPr>
          <w:sz w:val="24"/>
        </w:rPr>
      </w:pPr>
      <w:r>
        <w:rPr>
          <w:w w:val="110"/>
          <w:sz w:val="24"/>
        </w:rPr>
        <w:t>10 часов в неделю, из них не более 5часов, предназначенных для реализации направлений внеурочной деятельности, не менее 5 часов на коррекционно-развивающую область</w:t>
      </w:r>
    </w:p>
    <w:p w:rsidR="00383CC2" w:rsidRDefault="003E5A02">
      <w:pPr>
        <w:pStyle w:val="a4"/>
        <w:numPr>
          <w:ilvl w:val="0"/>
          <w:numId w:val="3"/>
        </w:numPr>
        <w:tabs>
          <w:tab w:val="left" w:pos="1221"/>
        </w:tabs>
        <w:spacing w:before="9" w:line="273" w:lineRule="auto"/>
        <w:ind w:left="1221" w:right="411"/>
        <w:rPr>
          <w:sz w:val="24"/>
        </w:rPr>
      </w:pPr>
      <w:r>
        <w:rPr>
          <w:w w:val="110"/>
          <w:sz w:val="24"/>
        </w:rPr>
        <w:t>1350 часов за 4 года обучения или 1680 за 5 лет, которые могут быть распределены</w:t>
      </w:r>
      <w:r>
        <w:rPr>
          <w:spacing w:val="37"/>
          <w:w w:val="110"/>
          <w:sz w:val="24"/>
        </w:rPr>
        <w:t xml:space="preserve"> </w:t>
      </w:r>
      <w:r>
        <w:rPr>
          <w:w w:val="110"/>
          <w:sz w:val="24"/>
        </w:rPr>
        <w:t>неравномерно</w:t>
      </w:r>
      <w:r>
        <w:rPr>
          <w:spacing w:val="37"/>
          <w:w w:val="110"/>
          <w:sz w:val="24"/>
        </w:rPr>
        <w:t xml:space="preserve"> </w:t>
      </w:r>
      <w:r>
        <w:rPr>
          <w:w w:val="110"/>
          <w:sz w:val="24"/>
        </w:rPr>
        <w:t>по</w:t>
      </w:r>
      <w:r>
        <w:rPr>
          <w:spacing w:val="37"/>
          <w:w w:val="110"/>
          <w:sz w:val="24"/>
        </w:rPr>
        <w:t xml:space="preserve"> </w:t>
      </w:r>
      <w:r>
        <w:rPr>
          <w:w w:val="110"/>
          <w:sz w:val="24"/>
        </w:rPr>
        <w:t>годам</w:t>
      </w:r>
      <w:r>
        <w:rPr>
          <w:spacing w:val="39"/>
          <w:w w:val="110"/>
          <w:sz w:val="24"/>
        </w:rPr>
        <w:t xml:space="preserve"> </w:t>
      </w:r>
      <w:r>
        <w:rPr>
          <w:w w:val="110"/>
          <w:sz w:val="24"/>
        </w:rPr>
        <w:t>обучения,</w:t>
      </w:r>
      <w:r>
        <w:rPr>
          <w:spacing w:val="37"/>
          <w:w w:val="110"/>
          <w:sz w:val="24"/>
        </w:rPr>
        <w:t xml:space="preserve"> </w:t>
      </w:r>
      <w:r>
        <w:rPr>
          <w:w w:val="110"/>
          <w:sz w:val="24"/>
        </w:rPr>
        <w:t>т.е.</w:t>
      </w:r>
      <w:r>
        <w:rPr>
          <w:spacing w:val="37"/>
          <w:w w:val="110"/>
          <w:sz w:val="24"/>
        </w:rPr>
        <w:t xml:space="preserve"> </w:t>
      </w:r>
      <w:r>
        <w:rPr>
          <w:w w:val="110"/>
          <w:sz w:val="24"/>
        </w:rPr>
        <w:t>в</w:t>
      </w:r>
      <w:r>
        <w:rPr>
          <w:spacing w:val="37"/>
          <w:w w:val="110"/>
          <w:sz w:val="24"/>
        </w:rPr>
        <w:t xml:space="preserve"> </w:t>
      </w:r>
      <w:r>
        <w:rPr>
          <w:w w:val="110"/>
          <w:sz w:val="24"/>
        </w:rPr>
        <w:t>первом</w:t>
      </w:r>
      <w:r>
        <w:rPr>
          <w:spacing w:val="37"/>
          <w:w w:val="110"/>
          <w:sz w:val="24"/>
        </w:rPr>
        <w:t xml:space="preserve"> </w:t>
      </w:r>
      <w:r>
        <w:rPr>
          <w:w w:val="110"/>
          <w:sz w:val="24"/>
        </w:rPr>
        <w:t>классе</w:t>
      </w:r>
    </w:p>
    <w:p w:rsidR="00383CC2" w:rsidRDefault="003E5A02">
      <w:pPr>
        <w:pStyle w:val="a3"/>
        <w:spacing w:before="2" w:line="276" w:lineRule="auto"/>
        <w:ind w:left="1221" w:right="408" w:firstLine="0"/>
      </w:pPr>
      <w:r>
        <w:rPr>
          <w:w w:val="110"/>
        </w:rPr>
        <w:t xml:space="preserve">12 часов в неделю, соответственно в последующий период часы </w:t>
      </w:r>
      <w:r>
        <w:rPr>
          <w:spacing w:val="-2"/>
          <w:w w:val="110"/>
        </w:rPr>
        <w:t>уменьшаются.</w:t>
      </w:r>
    </w:p>
    <w:p w:rsidR="00383CC2" w:rsidRDefault="003E5A02">
      <w:pPr>
        <w:pStyle w:val="a4"/>
        <w:numPr>
          <w:ilvl w:val="0"/>
          <w:numId w:val="3"/>
        </w:numPr>
        <w:tabs>
          <w:tab w:val="left" w:pos="1222"/>
        </w:tabs>
        <w:spacing w:before="5" w:line="276" w:lineRule="auto"/>
        <w:ind w:right="405"/>
        <w:rPr>
          <w:sz w:val="24"/>
        </w:rPr>
      </w:pPr>
      <w:r>
        <w:rPr>
          <w:w w:val="110"/>
          <w:sz w:val="24"/>
        </w:rPr>
        <w:t>Чередование учебной и внеурочной деятельности в рамках</w:t>
      </w:r>
      <w:r>
        <w:rPr>
          <w:spacing w:val="80"/>
          <w:w w:val="110"/>
          <w:sz w:val="24"/>
        </w:rPr>
        <w:t xml:space="preserve"> </w:t>
      </w:r>
      <w:r>
        <w:rPr>
          <w:w w:val="110"/>
          <w:sz w:val="24"/>
        </w:rPr>
        <w:t>реализации АООП НОО определяет ОУ.</w:t>
      </w:r>
    </w:p>
    <w:p w:rsidR="00383CC2" w:rsidRDefault="00383CC2">
      <w:pPr>
        <w:pStyle w:val="a3"/>
        <w:spacing w:before="42"/>
        <w:ind w:left="0" w:firstLine="0"/>
        <w:jc w:val="left"/>
      </w:pPr>
    </w:p>
    <w:p w:rsidR="00383CC2" w:rsidRDefault="003E5A02">
      <w:pPr>
        <w:pStyle w:val="a3"/>
        <w:spacing w:line="276" w:lineRule="auto"/>
        <w:ind w:right="405" w:firstLine="707"/>
      </w:pPr>
      <w:r>
        <w:rPr>
          <w:w w:val="110"/>
        </w:rPr>
        <w:t>АООП НОО обучающихся с ЗПР может включать как один, так и несколько учебных планов. Для развития потенциала тех обучающихся с</w:t>
      </w:r>
      <w:r>
        <w:rPr>
          <w:spacing w:val="40"/>
          <w:w w:val="110"/>
        </w:rPr>
        <w:t xml:space="preserve"> </w:t>
      </w:r>
      <w:r>
        <w:rPr>
          <w:w w:val="110"/>
        </w:rPr>
        <w:t>ЗПР,</w:t>
      </w:r>
      <w:r>
        <w:rPr>
          <w:spacing w:val="40"/>
          <w:w w:val="110"/>
        </w:rPr>
        <w:t xml:space="preserve"> </w:t>
      </w:r>
      <w:r>
        <w:rPr>
          <w:w w:val="110"/>
        </w:rPr>
        <w:t>которые</w:t>
      </w:r>
      <w:r>
        <w:rPr>
          <w:spacing w:val="40"/>
          <w:w w:val="110"/>
        </w:rPr>
        <w:t xml:space="preserve"> </w:t>
      </w:r>
      <w:r>
        <w:rPr>
          <w:w w:val="110"/>
        </w:rPr>
        <w:t>в</w:t>
      </w:r>
      <w:r>
        <w:rPr>
          <w:spacing w:val="40"/>
          <w:w w:val="110"/>
        </w:rPr>
        <w:t xml:space="preserve"> </w:t>
      </w:r>
      <w:r>
        <w:rPr>
          <w:w w:val="110"/>
        </w:rPr>
        <w:t>силу</w:t>
      </w:r>
      <w:r>
        <w:rPr>
          <w:spacing w:val="40"/>
          <w:w w:val="110"/>
        </w:rPr>
        <w:t xml:space="preserve"> </w:t>
      </w:r>
      <w:r>
        <w:rPr>
          <w:w w:val="110"/>
        </w:rPr>
        <w:t>особенностей</w:t>
      </w:r>
      <w:r>
        <w:rPr>
          <w:spacing w:val="40"/>
          <w:w w:val="110"/>
        </w:rPr>
        <w:t xml:space="preserve"> </w:t>
      </w:r>
      <w:r>
        <w:rPr>
          <w:w w:val="110"/>
        </w:rPr>
        <w:t>психофизического</w:t>
      </w:r>
      <w:r>
        <w:rPr>
          <w:spacing w:val="40"/>
          <w:w w:val="110"/>
        </w:rPr>
        <w:t xml:space="preserve"> </w:t>
      </w:r>
      <w:r>
        <w:rPr>
          <w:w w:val="110"/>
        </w:rPr>
        <w:t>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383CC2" w:rsidRDefault="003E5A02">
      <w:pPr>
        <w:pStyle w:val="a3"/>
        <w:spacing w:before="3" w:line="276" w:lineRule="auto"/>
        <w:ind w:right="407" w:firstLine="707"/>
      </w:pPr>
      <w:r>
        <w:rPr>
          <w:w w:val="110"/>
        </w:rPr>
        <w:t>В целях индивидуализации содержания ОО вправе организовывать обучение обучающихся с ЗПР по индивидуальному учебному плану.</w:t>
      </w:r>
    </w:p>
    <w:p w:rsidR="00383CC2" w:rsidRDefault="003E5A02">
      <w:pPr>
        <w:pStyle w:val="a3"/>
        <w:spacing w:before="1" w:line="276" w:lineRule="auto"/>
        <w:ind w:right="405" w:firstLine="707"/>
      </w:pPr>
      <w:r>
        <w:rPr>
          <w:w w:val="110"/>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383CC2" w:rsidRDefault="003E5A02">
      <w:pPr>
        <w:pStyle w:val="a3"/>
        <w:spacing w:before="2" w:line="273" w:lineRule="auto"/>
        <w:ind w:right="407" w:firstLine="707"/>
      </w:pPr>
      <w:r>
        <w:rPr>
          <w:w w:val="110"/>
        </w:rPr>
        <w:t>Обучение по ИУП может быть организовано по отношению к обучающимся с ЗПР в следующих случаях:</w:t>
      </w:r>
    </w:p>
    <w:p w:rsidR="00383CC2" w:rsidRDefault="003E5A02">
      <w:pPr>
        <w:pStyle w:val="a4"/>
        <w:numPr>
          <w:ilvl w:val="0"/>
          <w:numId w:val="3"/>
        </w:numPr>
        <w:tabs>
          <w:tab w:val="left" w:pos="1221"/>
        </w:tabs>
        <w:spacing w:before="8"/>
        <w:ind w:left="1221"/>
        <w:jc w:val="left"/>
        <w:rPr>
          <w:sz w:val="24"/>
        </w:rPr>
      </w:pPr>
      <w:r>
        <w:rPr>
          <w:w w:val="110"/>
          <w:sz w:val="24"/>
        </w:rPr>
        <w:t>ребенку</w:t>
      </w:r>
      <w:r>
        <w:rPr>
          <w:spacing w:val="11"/>
          <w:w w:val="110"/>
          <w:sz w:val="24"/>
        </w:rPr>
        <w:t xml:space="preserve"> </w:t>
      </w:r>
      <w:r>
        <w:rPr>
          <w:w w:val="110"/>
          <w:sz w:val="24"/>
        </w:rPr>
        <w:t>с</w:t>
      </w:r>
      <w:r>
        <w:rPr>
          <w:spacing w:val="11"/>
          <w:w w:val="110"/>
          <w:sz w:val="24"/>
        </w:rPr>
        <w:t xml:space="preserve"> </w:t>
      </w:r>
      <w:r>
        <w:rPr>
          <w:w w:val="110"/>
          <w:sz w:val="24"/>
        </w:rPr>
        <w:t>ЗПР</w:t>
      </w:r>
      <w:r>
        <w:rPr>
          <w:spacing w:val="11"/>
          <w:w w:val="110"/>
          <w:sz w:val="24"/>
        </w:rPr>
        <w:t xml:space="preserve"> </w:t>
      </w:r>
      <w:r>
        <w:rPr>
          <w:w w:val="110"/>
          <w:sz w:val="24"/>
        </w:rPr>
        <w:t>организовано</w:t>
      </w:r>
      <w:r>
        <w:rPr>
          <w:spacing w:val="12"/>
          <w:w w:val="110"/>
          <w:sz w:val="24"/>
        </w:rPr>
        <w:t xml:space="preserve"> </w:t>
      </w:r>
      <w:r>
        <w:rPr>
          <w:w w:val="110"/>
          <w:sz w:val="24"/>
        </w:rPr>
        <w:t>обучение</w:t>
      </w:r>
      <w:r>
        <w:rPr>
          <w:spacing w:val="11"/>
          <w:w w:val="110"/>
          <w:sz w:val="24"/>
        </w:rPr>
        <w:t xml:space="preserve"> </w:t>
      </w:r>
      <w:r>
        <w:rPr>
          <w:w w:val="110"/>
          <w:sz w:val="24"/>
        </w:rPr>
        <w:t>на</w:t>
      </w:r>
      <w:r>
        <w:rPr>
          <w:spacing w:val="11"/>
          <w:w w:val="110"/>
          <w:sz w:val="24"/>
        </w:rPr>
        <w:t xml:space="preserve"> </w:t>
      </w:r>
      <w:r>
        <w:rPr>
          <w:spacing w:val="-4"/>
          <w:w w:val="110"/>
          <w:sz w:val="24"/>
        </w:rPr>
        <w:t>дому;</w:t>
      </w:r>
    </w:p>
    <w:p w:rsidR="00383CC2" w:rsidRDefault="003E5A02">
      <w:pPr>
        <w:pStyle w:val="a4"/>
        <w:numPr>
          <w:ilvl w:val="0"/>
          <w:numId w:val="3"/>
        </w:numPr>
        <w:tabs>
          <w:tab w:val="left" w:pos="1221"/>
        </w:tabs>
        <w:spacing w:before="46" w:line="273" w:lineRule="auto"/>
        <w:ind w:left="1221" w:right="407"/>
        <w:jc w:val="left"/>
        <w:rPr>
          <w:sz w:val="24"/>
        </w:rPr>
      </w:pPr>
      <w:r>
        <w:rPr>
          <w:w w:val="110"/>
          <w:sz w:val="24"/>
        </w:rPr>
        <w:t>Ребёнок с ЗПР демонстрирует высокую степень успешности освоения отдельного предмета;</w:t>
      </w:r>
    </w:p>
    <w:p w:rsidR="00383CC2" w:rsidRDefault="003E5A02">
      <w:pPr>
        <w:pStyle w:val="a4"/>
        <w:numPr>
          <w:ilvl w:val="0"/>
          <w:numId w:val="3"/>
        </w:numPr>
        <w:tabs>
          <w:tab w:val="left" w:pos="1221"/>
        </w:tabs>
        <w:spacing w:line="273" w:lineRule="auto"/>
        <w:ind w:left="1221" w:right="408"/>
        <w:jc w:val="left"/>
        <w:rPr>
          <w:sz w:val="24"/>
        </w:rPr>
      </w:pPr>
      <w:r>
        <w:rPr>
          <w:w w:val="110"/>
          <w:sz w:val="24"/>
        </w:rPr>
        <w:t>Ребёнок</w:t>
      </w:r>
      <w:r>
        <w:rPr>
          <w:spacing w:val="26"/>
          <w:w w:val="110"/>
          <w:sz w:val="24"/>
        </w:rPr>
        <w:t xml:space="preserve"> </w:t>
      </w:r>
      <w:r>
        <w:rPr>
          <w:w w:val="110"/>
          <w:sz w:val="24"/>
        </w:rPr>
        <w:t>с</w:t>
      </w:r>
      <w:r>
        <w:rPr>
          <w:spacing w:val="26"/>
          <w:w w:val="110"/>
          <w:sz w:val="24"/>
        </w:rPr>
        <w:t xml:space="preserve"> </w:t>
      </w:r>
      <w:r>
        <w:rPr>
          <w:w w:val="110"/>
          <w:sz w:val="24"/>
        </w:rPr>
        <w:t>ЗПР</w:t>
      </w:r>
      <w:r>
        <w:rPr>
          <w:spacing w:val="26"/>
          <w:w w:val="110"/>
          <w:sz w:val="24"/>
        </w:rPr>
        <w:t xml:space="preserve"> </w:t>
      </w:r>
      <w:r>
        <w:rPr>
          <w:w w:val="110"/>
          <w:sz w:val="24"/>
        </w:rPr>
        <w:t>испытывает</w:t>
      </w:r>
      <w:r>
        <w:rPr>
          <w:spacing w:val="26"/>
          <w:w w:val="110"/>
          <w:sz w:val="24"/>
        </w:rPr>
        <w:t xml:space="preserve"> </w:t>
      </w:r>
      <w:r>
        <w:rPr>
          <w:w w:val="110"/>
          <w:sz w:val="24"/>
        </w:rPr>
        <w:t>значительные</w:t>
      </w:r>
      <w:r>
        <w:rPr>
          <w:spacing w:val="26"/>
          <w:w w:val="110"/>
          <w:sz w:val="24"/>
        </w:rPr>
        <w:t xml:space="preserve"> </w:t>
      </w:r>
      <w:r>
        <w:rPr>
          <w:w w:val="110"/>
          <w:sz w:val="24"/>
        </w:rPr>
        <w:t>трудности</w:t>
      </w:r>
      <w:r>
        <w:rPr>
          <w:spacing w:val="26"/>
          <w:w w:val="110"/>
          <w:sz w:val="24"/>
        </w:rPr>
        <w:t xml:space="preserve"> </w:t>
      </w:r>
      <w:r>
        <w:rPr>
          <w:w w:val="110"/>
          <w:sz w:val="24"/>
        </w:rPr>
        <w:t>освоения</w:t>
      </w:r>
      <w:r>
        <w:rPr>
          <w:spacing w:val="26"/>
          <w:w w:val="110"/>
          <w:sz w:val="24"/>
        </w:rPr>
        <w:t xml:space="preserve"> </w:t>
      </w:r>
      <w:r>
        <w:rPr>
          <w:w w:val="110"/>
          <w:sz w:val="24"/>
        </w:rPr>
        <w:t>одного из предметов;</w:t>
      </w:r>
    </w:p>
    <w:p w:rsidR="00383CC2" w:rsidRDefault="003E5A02">
      <w:pPr>
        <w:pStyle w:val="a4"/>
        <w:numPr>
          <w:ilvl w:val="0"/>
          <w:numId w:val="3"/>
        </w:numPr>
        <w:tabs>
          <w:tab w:val="left" w:pos="1221"/>
        </w:tabs>
        <w:spacing w:line="273" w:lineRule="auto"/>
        <w:ind w:left="1221" w:right="409"/>
        <w:jc w:val="left"/>
        <w:rPr>
          <w:sz w:val="24"/>
        </w:rPr>
      </w:pPr>
      <w:r>
        <w:rPr>
          <w:w w:val="110"/>
          <w:sz w:val="24"/>
        </w:rPr>
        <w:t xml:space="preserve">Ребёнок с ЗПР имеет академическую задолженность (по одному, двум </w:t>
      </w:r>
      <w:r>
        <w:rPr>
          <w:spacing w:val="-2"/>
          <w:w w:val="110"/>
          <w:sz w:val="24"/>
        </w:rPr>
        <w:t>предметам).</w:t>
      </w:r>
    </w:p>
    <w:p w:rsidR="00383CC2" w:rsidRDefault="003E5A02">
      <w:pPr>
        <w:pStyle w:val="a3"/>
        <w:spacing w:before="142" w:line="276" w:lineRule="auto"/>
        <w:ind w:right="403" w:firstLine="707"/>
      </w:pPr>
      <w:r>
        <w:rPr>
          <w:i/>
          <w:w w:val="110"/>
        </w:rPr>
        <w:t xml:space="preserve">Индивидуальный учебный план </w:t>
      </w:r>
      <w:r>
        <w:rPr>
          <w:w w:val="110"/>
        </w:rPr>
        <w:t>(далее ИУП) разрабатывается для отдельного обучающегося или группы обучающихся на основе учебного плана школы в соответствии с АООП. ИУП регламентируется локальным актом образовательной организации «Положение о порядке обучения по индивидуальному учебному плану ОУ.</w:t>
      </w:r>
    </w:p>
    <w:p w:rsidR="00383CC2" w:rsidRDefault="00383CC2">
      <w:pPr>
        <w:spacing w:line="276" w:lineRule="auto"/>
        <w:sectPr w:rsidR="00383CC2">
          <w:pgSz w:w="11910" w:h="16840"/>
          <w:pgMar w:top="1180" w:right="440" w:bottom="1160" w:left="1200" w:header="708" w:footer="934" w:gutter="0"/>
          <w:cols w:space="720"/>
        </w:sectPr>
      </w:pPr>
    </w:p>
    <w:p w:rsidR="00383CC2" w:rsidRDefault="003E5A02">
      <w:pPr>
        <w:pStyle w:val="a3"/>
        <w:spacing w:before="264" w:line="276" w:lineRule="auto"/>
        <w:ind w:right="404" w:firstLine="707"/>
      </w:pPr>
      <w:r>
        <w:rPr>
          <w:w w:val="110"/>
        </w:rPr>
        <w:lastRenderedPageBreak/>
        <w:t>При формировании индивидуального учебного плана может использоваться модульный принцип, предусматривающий различные варианты</w:t>
      </w:r>
      <w:r>
        <w:rPr>
          <w:spacing w:val="40"/>
          <w:w w:val="110"/>
        </w:rPr>
        <w:t xml:space="preserve"> </w:t>
      </w:r>
      <w:r>
        <w:rPr>
          <w:w w:val="110"/>
        </w:rPr>
        <w:t>сочетания</w:t>
      </w:r>
      <w:r>
        <w:rPr>
          <w:spacing w:val="40"/>
          <w:w w:val="110"/>
        </w:rPr>
        <w:t xml:space="preserve"> </w:t>
      </w:r>
      <w:r>
        <w:rPr>
          <w:w w:val="110"/>
        </w:rPr>
        <w:t>учебных</w:t>
      </w:r>
      <w:r>
        <w:rPr>
          <w:spacing w:val="40"/>
          <w:w w:val="110"/>
        </w:rPr>
        <w:t xml:space="preserve"> </w:t>
      </w:r>
      <w:r>
        <w:rPr>
          <w:w w:val="110"/>
        </w:rPr>
        <w:t>предметов,</w:t>
      </w:r>
      <w:r>
        <w:rPr>
          <w:spacing w:val="40"/>
          <w:w w:val="110"/>
        </w:rPr>
        <w:t xml:space="preserve"> </w:t>
      </w:r>
      <w:r>
        <w:rPr>
          <w:w w:val="110"/>
        </w:rPr>
        <w:t>курсов,</w:t>
      </w:r>
      <w:r>
        <w:rPr>
          <w:spacing w:val="40"/>
          <w:w w:val="110"/>
        </w:rPr>
        <w:t xml:space="preserve"> </w:t>
      </w:r>
      <w:r>
        <w:rPr>
          <w:w w:val="110"/>
        </w:rPr>
        <w:t>дисциплин,</w:t>
      </w:r>
      <w:r>
        <w:rPr>
          <w:spacing w:val="40"/>
          <w:w w:val="110"/>
        </w:rPr>
        <w:t xml:space="preserve"> </w:t>
      </w:r>
      <w:r>
        <w:rPr>
          <w:w w:val="110"/>
        </w:rPr>
        <w:t>модулей, иных</w:t>
      </w:r>
      <w:r>
        <w:rPr>
          <w:spacing w:val="39"/>
          <w:w w:val="110"/>
        </w:rPr>
        <w:t xml:space="preserve"> </w:t>
      </w:r>
      <w:r>
        <w:rPr>
          <w:w w:val="110"/>
        </w:rPr>
        <w:t>компонентов,</w:t>
      </w:r>
      <w:r>
        <w:rPr>
          <w:spacing w:val="39"/>
          <w:w w:val="110"/>
        </w:rPr>
        <w:t xml:space="preserve"> </w:t>
      </w:r>
      <w:r>
        <w:rPr>
          <w:w w:val="110"/>
        </w:rPr>
        <w:t>входящих</w:t>
      </w:r>
      <w:r>
        <w:rPr>
          <w:spacing w:val="39"/>
          <w:w w:val="110"/>
        </w:rPr>
        <w:t xml:space="preserve"> </w:t>
      </w:r>
      <w:r>
        <w:rPr>
          <w:w w:val="110"/>
        </w:rPr>
        <w:t>в</w:t>
      </w:r>
      <w:r>
        <w:rPr>
          <w:spacing w:val="39"/>
          <w:w w:val="110"/>
        </w:rPr>
        <w:t xml:space="preserve"> </w:t>
      </w:r>
      <w:r>
        <w:rPr>
          <w:w w:val="110"/>
        </w:rPr>
        <w:t>учебный</w:t>
      </w:r>
      <w:r>
        <w:rPr>
          <w:spacing w:val="39"/>
          <w:w w:val="110"/>
        </w:rPr>
        <w:t xml:space="preserve"> </w:t>
      </w:r>
      <w:r>
        <w:rPr>
          <w:w w:val="110"/>
        </w:rPr>
        <w:t>план</w:t>
      </w:r>
      <w:r>
        <w:rPr>
          <w:spacing w:val="39"/>
          <w:w w:val="110"/>
        </w:rPr>
        <w:t xml:space="preserve"> </w:t>
      </w:r>
      <w:r>
        <w:rPr>
          <w:w w:val="110"/>
        </w:rPr>
        <w:t>школы.</w:t>
      </w:r>
      <w:r>
        <w:rPr>
          <w:spacing w:val="39"/>
          <w:w w:val="110"/>
        </w:rPr>
        <w:t xml:space="preserve"> </w:t>
      </w:r>
      <w:r>
        <w:rPr>
          <w:w w:val="110"/>
        </w:rPr>
        <w:t>Он</w:t>
      </w:r>
      <w:r>
        <w:rPr>
          <w:spacing w:val="40"/>
          <w:w w:val="110"/>
        </w:rPr>
        <w:t xml:space="preserve"> </w:t>
      </w:r>
      <w:r>
        <w:rPr>
          <w:w w:val="110"/>
        </w:rPr>
        <w:t>разрабатывается в соответствии со спецификой и возможностями образовательной организации. ИУП может быть предоставлен с 1 класса за исключением, предусматривающего ускоренное обучение.</w:t>
      </w:r>
    </w:p>
    <w:p w:rsidR="00383CC2" w:rsidRDefault="003E5A02">
      <w:pPr>
        <w:pStyle w:val="a3"/>
        <w:spacing w:before="3" w:line="276" w:lineRule="auto"/>
        <w:ind w:right="403" w:firstLine="707"/>
      </w:pPr>
      <w:r>
        <w:rPr>
          <w:w w:val="110"/>
        </w:rPr>
        <w:t>Перечисленные</w:t>
      </w:r>
      <w:r>
        <w:rPr>
          <w:spacing w:val="40"/>
          <w:w w:val="110"/>
        </w:rPr>
        <w:t xml:space="preserve"> </w:t>
      </w:r>
      <w:r>
        <w:rPr>
          <w:w w:val="110"/>
        </w:rPr>
        <w:t>предметные</w:t>
      </w:r>
      <w:r>
        <w:rPr>
          <w:spacing w:val="40"/>
          <w:w w:val="110"/>
        </w:rPr>
        <w:t xml:space="preserve"> </w:t>
      </w:r>
      <w:r>
        <w:rPr>
          <w:w w:val="110"/>
        </w:rPr>
        <w:t>области</w:t>
      </w:r>
      <w:r>
        <w:rPr>
          <w:spacing w:val="40"/>
          <w:w w:val="110"/>
        </w:rPr>
        <w:t xml:space="preserve"> </w:t>
      </w:r>
      <w:r>
        <w:rPr>
          <w:w w:val="110"/>
        </w:rPr>
        <w:t>и</w:t>
      </w:r>
      <w:r>
        <w:rPr>
          <w:spacing w:val="40"/>
          <w:w w:val="110"/>
        </w:rPr>
        <w:t xml:space="preserve"> </w:t>
      </w:r>
      <w:r>
        <w:rPr>
          <w:w w:val="110"/>
        </w:rPr>
        <w:t>курсы</w:t>
      </w:r>
      <w:r>
        <w:rPr>
          <w:spacing w:val="40"/>
          <w:w w:val="110"/>
        </w:rPr>
        <w:t xml:space="preserve"> </w:t>
      </w:r>
      <w:r>
        <w:rPr>
          <w:w w:val="110"/>
        </w:rPr>
        <w:t>вводятся</w:t>
      </w:r>
      <w:r>
        <w:rPr>
          <w:spacing w:val="40"/>
          <w:w w:val="110"/>
        </w:rPr>
        <w:t xml:space="preserve"> </w:t>
      </w:r>
      <w:r>
        <w:rPr>
          <w:w w:val="110"/>
        </w:rPr>
        <w:t>в</w:t>
      </w:r>
      <w:r>
        <w:rPr>
          <w:spacing w:val="40"/>
          <w:w w:val="110"/>
        </w:rPr>
        <w:t xml:space="preserve"> </w:t>
      </w:r>
      <w:r>
        <w:rPr>
          <w:w w:val="110"/>
        </w:rPr>
        <w:t>учебный план на основании разработанных Рабочих программ отдельных учебных предметов, курсов коррекционно-развивающей области и курсов</w:t>
      </w:r>
      <w:r>
        <w:rPr>
          <w:spacing w:val="40"/>
          <w:w w:val="110"/>
        </w:rPr>
        <w:t xml:space="preserve"> </w:t>
      </w:r>
      <w:r>
        <w:rPr>
          <w:w w:val="110"/>
        </w:rPr>
        <w:t>внеурочной деятельности, в которых подробно прописываются:</w:t>
      </w:r>
      <w:r>
        <w:rPr>
          <w:spacing w:val="80"/>
          <w:w w:val="150"/>
        </w:rPr>
        <w:t xml:space="preserve"> </w:t>
      </w:r>
      <w:r>
        <w:rPr>
          <w:w w:val="110"/>
        </w:rPr>
        <w:t xml:space="preserve">содержание, требования к результату, приводится тематическое </w:t>
      </w:r>
      <w:r>
        <w:rPr>
          <w:spacing w:val="-2"/>
          <w:w w:val="110"/>
        </w:rPr>
        <w:t>планирование.</w:t>
      </w:r>
    </w:p>
    <w:p w:rsidR="00383CC2" w:rsidRDefault="003E5A02">
      <w:pPr>
        <w:pStyle w:val="a3"/>
        <w:spacing w:before="3" w:line="276" w:lineRule="auto"/>
        <w:ind w:right="403" w:firstLine="707"/>
      </w:pPr>
      <w:r>
        <w:rPr>
          <w:b/>
          <w:w w:val="110"/>
        </w:rPr>
        <w:t xml:space="preserve">Режим работы. </w:t>
      </w:r>
      <w:r>
        <w:rPr>
          <w:w w:val="110"/>
        </w:rPr>
        <w:t>Образовательная организация осуществляет образовательную деятельность посредством реализации АООП НОО для обучающихся с ЗПР.</w:t>
      </w:r>
    </w:p>
    <w:p w:rsidR="00383CC2" w:rsidRDefault="003E5A02">
      <w:pPr>
        <w:pStyle w:val="a3"/>
        <w:spacing w:before="2" w:line="276" w:lineRule="auto"/>
        <w:ind w:right="402" w:firstLine="707"/>
      </w:pPr>
      <w:r>
        <w:rPr>
          <w:w w:val="110"/>
        </w:rPr>
        <w:t>Учебный план образовательной организации обеспечивает выполнение гигиенических требований к режиму образовательного процесса, установленных действующим СанПиНом и предусматривает 4 -</w:t>
      </w:r>
      <w:r>
        <w:rPr>
          <w:rFonts w:ascii="Times New Roman" w:hAnsi="Times New Roman"/>
          <w:w w:val="110"/>
        </w:rPr>
        <w:t xml:space="preserve"> </w:t>
      </w:r>
      <w:r>
        <w:rPr>
          <w:w w:val="110"/>
        </w:rPr>
        <w:t>летний</w:t>
      </w:r>
      <w:r>
        <w:rPr>
          <w:spacing w:val="40"/>
          <w:w w:val="110"/>
        </w:rPr>
        <w:t xml:space="preserve"> </w:t>
      </w:r>
      <w:r>
        <w:rPr>
          <w:w w:val="110"/>
        </w:rPr>
        <w:t>срок</w:t>
      </w:r>
      <w:r>
        <w:rPr>
          <w:spacing w:val="40"/>
          <w:w w:val="110"/>
        </w:rPr>
        <w:t xml:space="preserve"> </w:t>
      </w:r>
      <w:r>
        <w:rPr>
          <w:w w:val="110"/>
        </w:rPr>
        <w:t>освоения</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для</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p>
    <w:p w:rsidR="00383CC2" w:rsidRDefault="003E5A02">
      <w:pPr>
        <w:pStyle w:val="a3"/>
        <w:tabs>
          <w:tab w:val="left" w:pos="2767"/>
          <w:tab w:val="left" w:pos="5374"/>
          <w:tab w:val="left" w:pos="6507"/>
          <w:tab w:val="left" w:pos="8479"/>
        </w:tabs>
        <w:spacing w:before="1" w:line="276" w:lineRule="auto"/>
        <w:ind w:right="403" w:firstLine="707"/>
      </w:pPr>
      <w:r>
        <w:rPr>
          <w:w w:val="110"/>
        </w:rPr>
        <w:t>Учитывая</w:t>
      </w:r>
      <w:r>
        <w:rPr>
          <w:spacing w:val="40"/>
          <w:w w:val="110"/>
        </w:rPr>
        <w:t xml:space="preserve"> </w:t>
      </w:r>
      <w:r>
        <w:rPr>
          <w:w w:val="110"/>
        </w:rPr>
        <w:t>психофизические</w:t>
      </w:r>
      <w:r>
        <w:rPr>
          <w:spacing w:val="40"/>
          <w:w w:val="110"/>
        </w:rPr>
        <w:t xml:space="preserve"> </w:t>
      </w:r>
      <w:r>
        <w:rPr>
          <w:w w:val="110"/>
        </w:rPr>
        <w:t>возможности</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 учебные занятия в образовательной организации, реализующей АООП НОО для</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проводятся</w:t>
      </w:r>
      <w:r>
        <w:rPr>
          <w:spacing w:val="40"/>
          <w:w w:val="110"/>
        </w:rPr>
        <w:t xml:space="preserve"> </w:t>
      </w:r>
      <w:r>
        <w:rPr>
          <w:w w:val="110"/>
        </w:rPr>
        <w:t>в</w:t>
      </w:r>
      <w:r>
        <w:rPr>
          <w:spacing w:val="40"/>
          <w:w w:val="110"/>
        </w:rPr>
        <w:t xml:space="preserve"> </w:t>
      </w:r>
      <w:r>
        <w:rPr>
          <w:w w:val="110"/>
        </w:rPr>
        <w:t>режиме</w:t>
      </w:r>
      <w:r>
        <w:rPr>
          <w:spacing w:val="40"/>
          <w:w w:val="110"/>
        </w:rPr>
        <w:t xml:space="preserve"> </w:t>
      </w:r>
      <w:r>
        <w:rPr>
          <w:w w:val="110"/>
        </w:rPr>
        <w:t>5-ти</w:t>
      </w:r>
      <w:r>
        <w:rPr>
          <w:spacing w:val="40"/>
          <w:w w:val="110"/>
        </w:rPr>
        <w:t xml:space="preserve"> </w:t>
      </w:r>
      <w:r>
        <w:rPr>
          <w:w w:val="110"/>
        </w:rPr>
        <w:t>дневной</w:t>
      </w:r>
      <w:r>
        <w:rPr>
          <w:spacing w:val="40"/>
          <w:w w:val="110"/>
        </w:rPr>
        <w:t xml:space="preserve"> </w:t>
      </w:r>
      <w:r>
        <w:rPr>
          <w:w w:val="110"/>
        </w:rPr>
        <w:t xml:space="preserve">учебной недели. Уроки проводятся в одну смену. Режим работы образовательной </w:t>
      </w:r>
      <w:r>
        <w:rPr>
          <w:spacing w:val="-2"/>
          <w:w w:val="110"/>
        </w:rPr>
        <w:t>организации</w:t>
      </w:r>
      <w:r>
        <w:tab/>
      </w:r>
      <w:r>
        <w:rPr>
          <w:spacing w:val="-2"/>
          <w:w w:val="110"/>
        </w:rPr>
        <w:t>осуществляется</w:t>
      </w:r>
      <w:r>
        <w:tab/>
      </w:r>
      <w:r>
        <w:rPr>
          <w:spacing w:val="-4"/>
          <w:w w:val="110"/>
        </w:rPr>
        <w:t>под</w:t>
      </w:r>
      <w:r>
        <w:tab/>
      </w:r>
      <w:r>
        <w:rPr>
          <w:spacing w:val="-2"/>
          <w:w w:val="110"/>
        </w:rPr>
        <w:t>контролем</w:t>
      </w:r>
      <w:r>
        <w:tab/>
      </w:r>
      <w:r>
        <w:rPr>
          <w:spacing w:val="-2"/>
          <w:w w:val="110"/>
        </w:rPr>
        <w:t>санитарно-</w:t>
      </w:r>
      <w:r>
        <w:rPr>
          <w:rFonts w:ascii="Times New Roman" w:hAnsi="Times New Roman"/>
          <w:spacing w:val="-2"/>
          <w:w w:val="110"/>
        </w:rPr>
        <w:t xml:space="preserve"> </w:t>
      </w:r>
      <w:r>
        <w:rPr>
          <w:w w:val="110"/>
        </w:rPr>
        <w:t>эпидемиологической службы.</w:t>
      </w:r>
    </w:p>
    <w:p w:rsidR="00383CC2" w:rsidRDefault="003E5A02">
      <w:pPr>
        <w:pStyle w:val="a3"/>
        <w:spacing w:before="3" w:line="276" w:lineRule="auto"/>
        <w:ind w:right="405" w:firstLine="707"/>
      </w:pPr>
      <w:r>
        <w:rPr>
          <w:w w:val="110"/>
        </w:rPr>
        <w:t>Продолжительность учебного года на первой ступени общего образования</w:t>
      </w:r>
      <w:r>
        <w:rPr>
          <w:spacing w:val="29"/>
          <w:w w:val="110"/>
        </w:rPr>
        <w:t xml:space="preserve"> </w:t>
      </w:r>
      <w:r>
        <w:rPr>
          <w:w w:val="110"/>
        </w:rPr>
        <w:t>составляет</w:t>
      </w:r>
      <w:r>
        <w:rPr>
          <w:spacing w:val="29"/>
          <w:w w:val="110"/>
        </w:rPr>
        <w:t xml:space="preserve"> </w:t>
      </w:r>
      <w:r>
        <w:rPr>
          <w:w w:val="110"/>
        </w:rPr>
        <w:t>в</w:t>
      </w:r>
      <w:r>
        <w:rPr>
          <w:spacing w:val="29"/>
          <w:w w:val="110"/>
        </w:rPr>
        <w:t xml:space="preserve"> </w:t>
      </w:r>
      <w:r>
        <w:rPr>
          <w:w w:val="110"/>
        </w:rPr>
        <w:t>1</w:t>
      </w:r>
      <w:r>
        <w:rPr>
          <w:spacing w:val="29"/>
          <w:w w:val="110"/>
        </w:rPr>
        <w:t xml:space="preserve"> </w:t>
      </w:r>
      <w:r>
        <w:rPr>
          <w:w w:val="110"/>
        </w:rPr>
        <w:t>классе</w:t>
      </w:r>
      <w:r>
        <w:rPr>
          <w:spacing w:val="31"/>
          <w:w w:val="110"/>
        </w:rPr>
        <w:t xml:space="preserve"> </w:t>
      </w:r>
      <w:r>
        <w:rPr>
          <w:w w:val="110"/>
        </w:rPr>
        <w:t>—</w:t>
      </w:r>
      <w:r>
        <w:rPr>
          <w:spacing w:val="28"/>
          <w:w w:val="110"/>
        </w:rPr>
        <w:t xml:space="preserve"> </w:t>
      </w:r>
      <w:r>
        <w:rPr>
          <w:w w:val="110"/>
        </w:rPr>
        <w:t>33</w:t>
      </w:r>
      <w:r>
        <w:rPr>
          <w:spacing w:val="29"/>
          <w:w w:val="110"/>
        </w:rPr>
        <w:t xml:space="preserve"> </w:t>
      </w:r>
      <w:r>
        <w:rPr>
          <w:w w:val="110"/>
        </w:rPr>
        <w:t>недели,</w:t>
      </w:r>
      <w:r>
        <w:rPr>
          <w:spacing w:val="29"/>
          <w:w w:val="110"/>
        </w:rPr>
        <w:t xml:space="preserve"> </w:t>
      </w:r>
      <w:r>
        <w:rPr>
          <w:w w:val="110"/>
        </w:rPr>
        <w:t>в</w:t>
      </w:r>
      <w:r>
        <w:rPr>
          <w:spacing w:val="29"/>
          <w:w w:val="110"/>
        </w:rPr>
        <w:t xml:space="preserve"> </w:t>
      </w:r>
      <w:r>
        <w:rPr>
          <w:w w:val="110"/>
        </w:rPr>
        <w:t>2</w:t>
      </w:r>
      <w:r>
        <w:rPr>
          <w:spacing w:val="31"/>
          <w:w w:val="110"/>
        </w:rPr>
        <w:t xml:space="preserve"> </w:t>
      </w:r>
      <w:r>
        <w:rPr>
          <w:w w:val="110"/>
        </w:rPr>
        <w:t>–</w:t>
      </w:r>
      <w:r>
        <w:rPr>
          <w:spacing w:val="29"/>
          <w:w w:val="110"/>
        </w:rPr>
        <w:t xml:space="preserve"> </w:t>
      </w:r>
      <w:r>
        <w:rPr>
          <w:w w:val="110"/>
        </w:rPr>
        <w:t>4</w:t>
      </w:r>
      <w:r>
        <w:rPr>
          <w:spacing w:val="29"/>
          <w:w w:val="110"/>
        </w:rPr>
        <w:t xml:space="preserve"> </w:t>
      </w:r>
      <w:r>
        <w:rPr>
          <w:w w:val="110"/>
        </w:rPr>
        <w:t>классах</w:t>
      </w:r>
      <w:r>
        <w:rPr>
          <w:spacing w:val="29"/>
          <w:w w:val="110"/>
        </w:rPr>
        <w:t xml:space="preserve"> </w:t>
      </w:r>
      <w:r>
        <w:rPr>
          <w:w w:val="110"/>
        </w:rPr>
        <w:t>–</w:t>
      </w:r>
      <w:r>
        <w:rPr>
          <w:spacing w:val="29"/>
          <w:w w:val="110"/>
        </w:rPr>
        <w:t xml:space="preserve"> </w:t>
      </w:r>
      <w:r>
        <w:rPr>
          <w:w w:val="110"/>
        </w:rPr>
        <w:t>не</w:t>
      </w:r>
      <w:r>
        <w:rPr>
          <w:spacing w:val="29"/>
          <w:w w:val="110"/>
        </w:rPr>
        <w:t xml:space="preserve"> </w:t>
      </w:r>
      <w:r>
        <w:rPr>
          <w:w w:val="110"/>
        </w:rPr>
        <w:t>менее 34 недель.</w:t>
      </w:r>
    </w:p>
    <w:p w:rsidR="00383CC2" w:rsidRDefault="003E5A02">
      <w:pPr>
        <w:pStyle w:val="a3"/>
        <w:spacing w:before="1" w:line="276" w:lineRule="auto"/>
        <w:ind w:right="404" w:firstLine="707"/>
      </w:pPr>
      <w:r>
        <w:rPr>
          <w:w w:val="110"/>
        </w:rPr>
        <w:t>Продолжительность каникул в течение учебного года составляет не менее</w:t>
      </w:r>
      <w:r>
        <w:rPr>
          <w:spacing w:val="25"/>
          <w:w w:val="110"/>
        </w:rPr>
        <w:t xml:space="preserve"> </w:t>
      </w:r>
      <w:r>
        <w:rPr>
          <w:w w:val="110"/>
        </w:rPr>
        <w:t>30</w:t>
      </w:r>
      <w:r>
        <w:rPr>
          <w:spacing w:val="25"/>
          <w:w w:val="110"/>
        </w:rPr>
        <w:t xml:space="preserve"> </w:t>
      </w:r>
      <w:r>
        <w:rPr>
          <w:w w:val="110"/>
        </w:rPr>
        <w:t>календарных</w:t>
      </w:r>
      <w:r>
        <w:rPr>
          <w:spacing w:val="25"/>
          <w:w w:val="110"/>
        </w:rPr>
        <w:t xml:space="preserve"> </w:t>
      </w:r>
      <w:r>
        <w:rPr>
          <w:w w:val="110"/>
        </w:rPr>
        <w:t>дней,</w:t>
      </w:r>
      <w:r>
        <w:rPr>
          <w:spacing w:val="25"/>
          <w:w w:val="110"/>
        </w:rPr>
        <w:t xml:space="preserve"> </w:t>
      </w:r>
      <w:r>
        <w:rPr>
          <w:w w:val="110"/>
        </w:rPr>
        <w:t>летом</w:t>
      </w:r>
      <w:r>
        <w:rPr>
          <w:spacing w:val="27"/>
          <w:w w:val="110"/>
        </w:rPr>
        <w:t xml:space="preserve"> </w:t>
      </w:r>
      <w:r>
        <w:rPr>
          <w:w w:val="110"/>
        </w:rPr>
        <w:t>—</w:t>
      </w:r>
      <w:r>
        <w:rPr>
          <w:spacing w:val="24"/>
          <w:w w:val="110"/>
        </w:rPr>
        <w:t xml:space="preserve"> </w:t>
      </w:r>
      <w:r>
        <w:rPr>
          <w:w w:val="110"/>
        </w:rPr>
        <w:t>не</w:t>
      </w:r>
      <w:r>
        <w:rPr>
          <w:spacing w:val="25"/>
          <w:w w:val="110"/>
        </w:rPr>
        <w:t xml:space="preserve"> </w:t>
      </w:r>
      <w:r>
        <w:rPr>
          <w:w w:val="110"/>
        </w:rPr>
        <w:t>менее</w:t>
      </w:r>
      <w:r>
        <w:rPr>
          <w:spacing w:val="25"/>
          <w:w w:val="110"/>
        </w:rPr>
        <w:t xml:space="preserve"> </w:t>
      </w:r>
      <w:r>
        <w:rPr>
          <w:w w:val="110"/>
        </w:rPr>
        <w:t>8</w:t>
      </w:r>
      <w:r>
        <w:rPr>
          <w:spacing w:val="25"/>
          <w:w w:val="110"/>
        </w:rPr>
        <w:t xml:space="preserve"> </w:t>
      </w:r>
      <w:r>
        <w:rPr>
          <w:w w:val="110"/>
        </w:rPr>
        <w:t>недель.</w:t>
      </w:r>
      <w:r>
        <w:rPr>
          <w:spacing w:val="24"/>
          <w:w w:val="110"/>
        </w:rPr>
        <w:t xml:space="preserve"> </w:t>
      </w:r>
      <w:r>
        <w:rPr>
          <w:w w:val="110"/>
        </w:rPr>
        <w:t>Для</w:t>
      </w:r>
      <w:r>
        <w:rPr>
          <w:spacing w:val="25"/>
          <w:w w:val="110"/>
        </w:rPr>
        <w:t xml:space="preserve"> </w:t>
      </w:r>
      <w:r>
        <w:rPr>
          <w:w w:val="110"/>
        </w:rPr>
        <w:t xml:space="preserve">обучающихся в 1 классе устанавливаются в течение года дополнительные недельные </w:t>
      </w:r>
      <w:r>
        <w:rPr>
          <w:spacing w:val="-2"/>
          <w:w w:val="110"/>
        </w:rPr>
        <w:t>каникулы.</w:t>
      </w:r>
    </w:p>
    <w:p w:rsidR="00383CC2" w:rsidRDefault="003E5A02">
      <w:pPr>
        <w:pStyle w:val="a3"/>
        <w:spacing w:line="276" w:lineRule="auto"/>
        <w:ind w:right="404" w:firstLine="707"/>
      </w:pPr>
      <w:r>
        <w:rPr>
          <w:w w:val="110"/>
        </w:rPr>
        <w:t>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r>
        <w:rPr>
          <w:spacing w:val="80"/>
          <w:w w:val="110"/>
        </w:rPr>
        <w:t xml:space="preserve"> </w:t>
      </w:r>
      <w:r>
        <w:rPr>
          <w:w w:val="110"/>
        </w:rPr>
        <w:t>Учебные занятия в школе с 1-го по 4-й класс начинаются в 8.30 часов, нулевые уроки отсутствуют.</w:t>
      </w:r>
    </w:p>
    <w:p w:rsidR="00383CC2" w:rsidRDefault="003E5A02">
      <w:pPr>
        <w:pStyle w:val="a3"/>
        <w:spacing w:before="3" w:line="276" w:lineRule="auto"/>
        <w:ind w:right="405" w:firstLine="707"/>
      </w:pPr>
      <w:r>
        <w:rPr>
          <w:w w:val="110"/>
        </w:rPr>
        <w:t>Продолжительность</w:t>
      </w:r>
      <w:r>
        <w:rPr>
          <w:spacing w:val="40"/>
          <w:w w:val="110"/>
        </w:rPr>
        <w:t xml:space="preserve"> </w:t>
      </w:r>
      <w:r>
        <w:rPr>
          <w:w w:val="110"/>
        </w:rPr>
        <w:t>урока</w:t>
      </w:r>
      <w:r>
        <w:rPr>
          <w:spacing w:val="40"/>
          <w:w w:val="110"/>
        </w:rPr>
        <w:t xml:space="preserve"> </w:t>
      </w:r>
      <w:r>
        <w:rPr>
          <w:w w:val="110"/>
        </w:rPr>
        <w:t>во</w:t>
      </w:r>
      <w:r>
        <w:rPr>
          <w:spacing w:val="40"/>
          <w:w w:val="110"/>
        </w:rPr>
        <w:t xml:space="preserve"> </w:t>
      </w:r>
      <w:r>
        <w:rPr>
          <w:w w:val="110"/>
        </w:rPr>
        <w:t>2–</w:t>
      </w:r>
      <w:r>
        <w:rPr>
          <w:spacing w:val="40"/>
          <w:w w:val="110"/>
        </w:rPr>
        <w:t xml:space="preserve"> </w:t>
      </w:r>
      <w:r>
        <w:rPr>
          <w:w w:val="110"/>
        </w:rPr>
        <w:t>4</w:t>
      </w:r>
      <w:r>
        <w:rPr>
          <w:rFonts w:ascii="Times New Roman" w:hAnsi="Times New Roman"/>
          <w:spacing w:val="40"/>
          <w:w w:val="110"/>
        </w:rPr>
        <w:t xml:space="preserve"> </w:t>
      </w:r>
      <w:r>
        <w:rPr>
          <w:w w:val="110"/>
        </w:rPr>
        <w:t>-х</w:t>
      </w:r>
      <w:r>
        <w:rPr>
          <w:spacing w:val="40"/>
          <w:w w:val="110"/>
        </w:rPr>
        <w:t xml:space="preserve"> </w:t>
      </w:r>
      <w:r>
        <w:rPr>
          <w:w w:val="110"/>
        </w:rPr>
        <w:t>классах</w:t>
      </w:r>
      <w:r>
        <w:rPr>
          <w:spacing w:val="40"/>
          <w:w w:val="110"/>
        </w:rPr>
        <w:t xml:space="preserve"> </w:t>
      </w:r>
      <w:r>
        <w:rPr>
          <w:w w:val="110"/>
        </w:rPr>
        <w:t>–</w:t>
      </w:r>
      <w:r>
        <w:rPr>
          <w:spacing w:val="40"/>
          <w:w w:val="110"/>
        </w:rPr>
        <w:t xml:space="preserve"> </w:t>
      </w:r>
      <w:r>
        <w:rPr>
          <w:w w:val="110"/>
        </w:rPr>
        <w:t>40</w:t>
      </w:r>
      <w:r>
        <w:rPr>
          <w:spacing w:val="40"/>
          <w:w w:val="110"/>
        </w:rPr>
        <w:t xml:space="preserve"> </w:t>
      </w:r>
      <w:r>
        <w:rPr>
          <w:w w:val="110"/>
        </w:rPr>
        <w:t>минут,</w:t>
      </w:r>
      <w:r>
        <w:rPr>
          <w:spacing w:val="40"/>
          <w:w w:val="110"/>
        </w:rPr>
        <w:t xml:space="preserve"> </w:t>
      </w:r>
      <w:r>
        <w:rPr>
          <w:w w:val="110"/>
        </w:rPr>
        <w:t>в</w:t>
      </w:r>
      <w:r>
        <w:rPr>
          <w:spacing w:val="40"/>
          <w:w w:val="110"/>
        </w:rPr>
        <w:t xml:space="preserve"> </w:t>
      </w:r>
      <w:r>
        <w:rPr>
          <w:w w:val="110"/>
        </w:rPr>
        <w:t>1-</w:t>
      </w:r>
      <w:r>
        <w:rPr>
          <w:rFonts w:ascii="Times New Roman" w:hAnsi="Times New Roman"/>
          <w:spacing w:val="40"/>
          <w:w w:val="110"/>
        </w:rPr>
        <w:t xml:space="preserve"> </w:t>
      </w:r>
      <w:r>
        <w:rPr>
          <w:w w:val="110"/>
        </w:rPr>
        <w:t xml:space="preserve">ом классе – 35 минут. В структуре урока предусмотрена непосредственно образовательная деятельность 40 минут и коррекционно-динамические упражнения, продолжительностью 5 минут, направленные на проведение зрительной гимнастики, </w:t>
      </w:r>
      <w:proofErr w:type="spellStart"/>
      <w:r>
        <w:rPr>
          <w:w w:val="110"/>
        </w:rPr>
        <w:t>здоровьесберегающих</w:t>
      </w:r>
      <w:proofErr w:type="spellEnd"/>
      <w:r>
        <w:rPr>
          <w:w w:val="110"/>
        </w:rPr>
        <w:t xml:space="preserve"> упражнений.</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5" w:firstLine="707"/>
      </w:pPr>
      <w:r>
        <w:rPr>
          <w:w w:val="105"/>
        </w:rPr>
        <w:lastRenderedPageBreak/>
        <w:t>Продолжительность</w:t>
      </w:r>
      <w:r>
        <w:rPr>
          <w:spacing w:val="40"/>
          <w:w w:val="105"/>
        </w:rPr>
        <w:t xml:space="preserve"> </w:t>
      </w:r>
      <w:r>
        <w:rPr>
          <w:w w:val="105"/>
        </w:rPr>
        <w:t>перемен</w:t>
      </w:r>
      <w:r>
        <w:rPr>
          <w:spacing w:val="40"/>
          <w:w w:val="105"/>
        </w:rPr>
        <w:t xml:space="preserve"> </w:t>
      </w:r>
      <w:r>
        <w:rPr>
          <w:w w:val="105"/>
        </w:rPr>
        <w:t>между</w:t>
      </w:r>
      <w:r>
        <w:rPr>
          <w:spacing w:val="40"/>
          <w:w w:val="105"/>
        </w:rPr>
        <w:t xml:space="preserve"> </w:t>
      </w:r>
      <w:r>
        <w:rPr>
          <w:w w:val="105"/>
        </w:rPr>
        <w:t>уроками</w:t>
      </w:r>
      <w:r>
        <w:rPr>
          <w:spacing w:val="40"/>
          <w:w w:val="105"/>
        </w:rPr>
        <w:t xml:space="preserve"> </w:t>
      </w:r>
      <w:r>
        <w:rPr>
          <w:w w:val="105"/>
        </w:rPr>
        <w:t>10</w:t>
      </w:r>
      <w:r>
        <w:rPr>
          <w:spacing w:val="40"/>
          <w:w w:val="105"/>
        </w:rPr>
        <w:t xml:space="preserve"> </w:t>
      </w:r>
      <w:r>
        <w:rPr>
          <w:w w:val="105"/>
        </w:rPr>
        <w:t>минут,</w:t>
      </w:r>
      <w:r>
        <w:rPr>
          <w:spacing w:val="40"/>
          <w:w w:val="105"/>
        </w:rPr>
        <w:t xml:space="preserve"> </w:t>
      </w:r>
      <w:r>
        <w:rPr>
          <w:w w:val="105"/>
        </w:rPr>
        <w:t>после</w:t>
      </w:r>
      <w:r>
        <w:rPr>
          <w:spacing w:val="40"/>
          <w:w w:val="105"/>
        </w:rPr>
        <w:t xml:space="preserve"> </w:t>
      </w:r>
      <w:r>
        <w:rPr>
          <w:w w:val="105"/>
        </w:rPr>
        <w:t>2-го</w:t>
      </w:r>
      <w:r>
        <w:rPr>
          <w:spacing w:val="40"/>
          <w:w w:val="105"/>
        </w:rPr>
        <w:t xml:space="preserve"> </w:t>
      </w:r>
      <w:r>
        <w:rPr>
          <w:w w:val="105"/>
        </w:rPr>
        <w:t>и</w:t>
      </w:r>
      <w:r>
        <w:rPr>
          <w:spacing w:val="40"/>
          <w:w w:val="105"/>
        </w:rPr>
        <w:t xml:space="preserve"> </w:t>
      </w:r>
      <w:r>
        <w:rPr>
          <w:w w:val="105"/>
        </w:rPr>
        <w:t>3-</w:t>
      </w:r>
      <w:r>
        <w:rPr>
          <w:rFonts w:ascii="Times New Roman" w:hAnsi="Times New Roman"/>
          <w:w w:val="105"/>
        </w:rPr>
        <w:t xml:space="preserve"> </w:t>
      </w:r>
      <w:r>
        <w:rPr>
          <w:w w:val="105"/>
        </w:rPr>
        <w:t>го</w:t>
      </w:r>
      <w:r>
        <w:rPr>
          <w:spacing w:val="40"/>
          <w:w w:val="105"/>
        </w:rPr>
        <w:t xml:space="preserve"> </w:t>
      </w:r>
      <w:r>
        <w:rPr>
          <w:w w:val="105"/>
        </w:rPr>
        <w:t>уроков</w:t>
      </w:r>
      <w:r>
        <w:rPr>
          <w:spacing w:val="40"/>
          <w:w w:val="105"/>
        </w:rPr>
        <w:t xml:space="preserve"> </w:t>
      </w:r>
      <w:r>
        <w:rPr>
          <w:w w:val="105"/>
        </w:rPr>
        <w:t>–</w:t>
      </w:r>
      <w:r>
        <w:rPr>
          <w:spacing w:val="40"/>
          <w:w w:val="105"/>
        </w:rPr>
        <w:t xml:space="preserve"> </w:t>
      </w:r>
      <w:r>
        <w:rPr>
          <w:w w:val="105"/>
        </w:rPr>
        <w:t>по</w:t>
      </w:r>
      <w:r>
        <w:rPr>
          <w:spacing w:val="40"/>
          <w:w w:val="105"/>
        </w:rPr>
        <w:t xml:space="preserve"> </w:t>
      </w:r>
      <w:r>
        <w:rPr>
          <w:w w:val="105"/>
        </w:rPr>
        <w:t>20</w:t>
      </w:r>
      <w:r>
        <w:rPr>
          <w:spacing w:val="40"/>
          <w:w w:val="105"/>
        </w:rPr>
        <w:t xml:space="preserve"> </w:t>
      </w:r>
      <w:r>
        <w:rPr>
          <w:w w:val="105"/>
        </w:rPr>
        <w:t>минут.</w:t>
      </w:r>
    </w:p>
    <w:p w:rsidR="00383CC2" w:rsidRDefault="003E5A02">
      <w:pPr>
        <w:pStyle w:val="a3"/>
        <w:spacing w:before="1" w:line="276" w:lineRule="auto"/>
        <w:ind w:right="402" w:firstLine="707"/>
      </w:pPr>
      <w:r>
        <w:rPr>
          <w:w w:val="110"/>
        </w:rPr>
        <w:t>С целью реализации «ступенчатого» метода постепенного наращивания учебной нагрузки в первом классе обеспечивается</w:t>
      </w:r>
      <w:r>
        <w:rPr>
          <w:spacing w:val="40"/>
          <w:w w:val="110"/>
        </w:rPr>
        <w:t xml:space="preserve"> </w:t>
      </w:r>
      <w:r>
        <w:rPr>
          <w:w w:val="110"/>
        </w:rPr>
        <w:t>организация адаптационного периода. В 1-ом классе каждый день проводится 3 урока до 35 минут в октябре, в ноябре-декабре по 4 урока до</w:t>
      </w:r>
      <w:r>
        <w:rPr>
          <w:spacing w:val="80"/>
          <w:w w:val="150"/>
        </w:rPr>
        <w:t xml:space="preserve"> </w:t>
      </w:r>
      <w:r>
        <w:rPr>
          <w:w w:val="110"/>
        </w:rPr>
        <w:t>35</w:t>
      </w:r>
      <w:r>
        <w:rPr>
          <w:spacing w:val="40"/>
          <w:w w:val="110"/>
        </w:rPr>
        <w:t xml:space="preserve"> </w:t>
      </w:r>
      <w:r>
        <w:rPr>
          <w:w w:val="110"/>
        </w:rPr>
        <w:t>минут</w:t>
      </w:r>
      <w:r>
        <w:rPr>
          <w:spacing w:val="40"/>
          <w:w w:val="110"/>
        </w:rPr>
        <w:t xml:space="preserve"> </w:t>
      </w:r>
      <w:r>
        <w:rPr>
          <w:w w:val="110"/>
        </w:rPr>
        <w:t>каждый,</w:t>
      </w:r>
      <w:r>
        <w:rPr>
          <w:spacing w:val="40"/>
          <w:w w:val="110"/>
        </w:rPr>
        <w:t xml:space="preserve"> </w:t>
      </w:r>
      <w:r>
        <w:rPr>
          <w:w w:val="110"/>
        </w:rPr>
        <w:t>январь-май</w:t>
      </w:r>
      <w:r>
        <w:rPr>
          <w:spacing w:val="40"/>
          <w:w w:val="110"/>
        </w:rPr>
        <w:t xml:space="preserve"> </w:t>
      </w:r>
      <w:r>
        <w:rPr>
          <w:w w:val="110"/>
        </w:rPr>
        <w:t>–</w:t>
      </w:r>
      <w:r>
        <w:rPr>
          <w:spacing w:val="40"/>
          <w:w w:val="110"/>
        </w:rPr>
        <w:t xml:space="preserve"> </w:t>
      </w:r>
      <w:r>
        <w:rPr>
          <w:w w:val="110"/>
        </w:rPr>
        <w:t>по</w:t>
      </w:r>
      <w:r>
        <w:rPr>
          <w:spacing w:val="40"/>
          <w:w w:val="110"/>
        </w:rPr>
        <w:t xml:space="preserve"> </w:t>
      </w:r>
      <w:r>
        <w:rPr>
          <w:w w:val="110"/>
        </w:rPr>
        <w:t>4</w:t>
      </w:r>
      <w:r>
        <w:rPr>
          <w:spacing w:val="40"/>
          <w:w w:val="110"/>
        </w:rPr>
        <w:t xml:space="preserve"> </w:t>
      </w:r>
      <w:r>
        <w:rPr>
          <w:w w:val="110"/>
        </w:rPr>
        <w:t>урока</w:t>
      </w:r>
      <w:r>
        <w:rPr>
          <w:spacing w:val="40"/>
          <w:w w:val="110"/>
        </w:rPr>
        <w:t xml:space="preserve"> </w:t>
      </w:r>
      <w:r>
        <w:rPr>
          <w:w w:val="110"/>
        </w:rPr>
        <w:t>до</w:t>
      </w:r>
      <w:r>
        <w:rPr>
          <w:spacing w:val="40"/>
          <w:w w:val="110"/>
        </w:rPr>
        <w:t xml:space="preserve"> </w:t>
      </w:r>
      <w:r>
        <w:rPr>
          <w:w w:val="110"/>
        </w:rPr>
        <w:t>40</w:t>
      </w:r>
      <w:r>
        <w:rPr>
          <w:spacing w:val="40"/>
          <w:w w:val="110"/>
        </w:rPr>
        <w:t xml:space="preserve"> </w:t>
      </w:r>
      <w:r>
        <w:rPr>
          <w:w w:val="110"/>
        </w:rPr>
        <w:t>минут</w:t>
      </w:r>
      <w:r>
        <w:rPr>
          <w:spacing w:val="40"/>
          <w:w w:val="110"/>
        </w:rPr>
        <w:t xml:space="preserve"> </w:t>
      </w:r>
      <w:r>
        <w:rPr>
          <w:w w:val="110"/>
        </w:rPr>
        <w:t>каждый.</w:t>
      </w:r>
    </w:p>
    <w:p w:rsidR="00383CC2" w:rsidRDefault="003E5A02">
      <w:pPr>
        <w:pStyle w:val="a3"/>
        <w:spacing w:before="2" w:line="276" w:lineRule="auto"/>
        <w:ind w:right="405" w:firstLine="707"/>
      </w:pPr>
      <w:r>
        <w:rPr>
          <w:w w:val="110"/>
        </w:rPr>
        <w:t>Для обучающихся первых классов объем максимально допустимой нагрузки в течение дня не должен превышать 4 уроков и один день в</w:t>
      </w:r>
      <w:r>
        <w:rPr>
          <w:spacing w:val="80"/>
          <w:w w:val="110"/>
        </w:rPr>
        <w:t xml:space="preserve"> </w:t>
      </w:r>
      <w:r>
        <w:rPr>
          <w:w w:val="110"/>
        </w:rPr>
        <w:t>неделю – не более 5 уроков, за счет урока физической культуры. Для обучающихся 2-4 классов – не более уроков.</w:t>
      </w:r>
    </w:p>
    <w:p w:rsidR="00383CC2" w:rsidRDefault="00383CC2">
      <w:pPr>
        <w:pStyle w:val="a3"/>
        <w:spacing w:before="44"/>
        <w:ind w:left="0" w:firstLine="0"/>
        <w:jc w:val="left"/>
      </w:pPr>
    </w:p>
    <w:p w:rsidR="00383CC2" w:rsidRDefault="003E5A02">
      <w:pPr>
        <w:ind w:left="495" w:right="404"/>
        <w:jc w:val="center"/>
        <w:rPr>
          <w:b/>
          <w:sz w:val="24"/>
        </w:rPr>
      </w:pPr>
      <w:r>
        <w:rPr>
          <w:b/>
          <w:w w:val="110"/>
          <w:sz w:val="24"/>
        </w:rPr>
        <w:t>Учебный</w:t>
      </w:r>
      <w:r>
        <w:rPr>
          <w:b/>
          <w:spacing w:val="31"/>
          <w:w w:val="110"/>
          <w:sz w:val="24"/>
        </w:rPr>
        <w:t xml:space="preserve"> </w:t>
      </w:r>
      <w:r>
        <w:rPr>
          <w:b/>
          <w:w w:val="110"/>
          <w:sz w:val="24"/>
        </w:rPr>
        <w:t>план</w:t>
      </w:r>
      <w:r>
        <w:rPr>
          <w:b/>
          <w:spacing w:val="32"/>
          <w:w w:val="110"/>
          <w:sz w:val="24"/>
        </w:rPr>
        <w:t xml:space="preserve"> </w:t>
      </w:r>
      <w:r w:rsidR="007B7910">
        <w:rPr>
          <w:b/>
          <w:w w:val="110"/>
          <w:sz w:val="24"/>
        </w:rPr>
        <w:t>МБ</w:t>
      </w:r>
      <w:r>
        <w:rPr>
          <w:b/>
          <w:w w:val="110"/>
          <w:sz w:val="24"/>
        </w:rPr>
        <w:t>ОУ</w:t>
      </w:r>
      <w:r>
        <w:rPr>
          <w:b/>
          <w:spacing w:val="32"/>
          <w:w w:val="110"/>
          <w:sz w:val="24"/>
        </w:rPr>
        <w:t xml:space="preserve"> </w:t>
      </w:r>
      <w:r>
        <w:rPr>
          <w:b/>
          <w:w w:val="110"/>
          <w:sz w:val="24"/>
        </w:rPr>
        <w:t>«</w:t>
      </w:r>
      <w:r w:rsidR="007B7910">
        <w:rPr>
          <w:b/>
          <w:w w:val="110"/>
          <w:sz w:val="24"/>
        </w:rPr>
        <w:t xml:space="preserve">СОШ №7 </w:t>
      </w:r>
      <w:proofErr w:type="spellStart"/>
      <w:r w:rsidR="007B7910">
        <w:rPr>
          <w:b/>
          <w:w w:val="110"/>
          <w:sz w:val="24"/>
        </w:rPr>
        <w:t>им.Б.Д.Узденова</w:t>
      </w:r>
      <w:proofErr w:type="spellEnd"/>
      <w:r w:rsidR="007B7910">
        <w:rPr>
          <w:b/>
          <w:w w:val="110"/>
          <w:sz w:val="24"/>
        </w:rPr>
        <w:t xml:space="preserve"> </w:t>
      </w:r>
      <w:proofErr w:type="spellStart"/>
      <w:r w:rsidR="007B7910">
        <w:rPr>
          <w:b/>
          <w:w w:val="110"/>
          <w:sz w:val="24"/>
        </w:rPr>
        <w:t>с.Учкекен</w:t>
      </w:r>
      <w:proofErr w:type="spellEnd"/>
      <w:r>
        <w:rPr>
          <w:b/>
          <w:spacing w:val="-2"/>
          <w:w w:val="110"/>
          <w:sz w:val="24"/>
        </w:rPr>
        <w:t>»</w:t>
      </w:r>
    </w:p>
    <w:p w:rsidR="00383CC2" w:rsidRDefault="003E5A02">
      <w:pPr>
        <w:spacing w:before="44" w:line="276" w:lineRule="auto"/>
        <w:ind w:left="837" w:right="743" w:hanging="1"/>
        <w:jc w:val="center"/>
        <w:rPr>
          <w:b/>
          <w:sz w:val="24"/>
        </w:rPr>
      </w:pPr>
      <w:r>
        <w:rPr>
          <w:b/>
          <w:w w:val="110"/>
          <w:sz w:val="24"/>
        </w:rPr>
        <w:t>Начальное общее образование обучающихся с задержкой психического</w:t>
      </w:r>
      <w:r>
        <w:rPr>
          <w:b/>
          <w:spacing w:val="40"/>
          <w:w w:val="110"/>
          <w:sz w:val="24"/>
        </w:rPr>
        <w:t xml:space="preserve"> </w:t>
      </w:r>
      <w:r>
        <w:rPr>
          <w:b/>
          <w:w w:val="110"/>
          <w:sz w:val="24"/>
        </w:rPr>
        <w:t>развития,</w:t>
      </w:r>
      <w:r>
        <w:rPr>
          <w:b/>
          <w:spacing w:val="40"/>
          <w:w w:val="110"/>
          <w:sz w:val="24"/>
        </w:rPr>
        <w:t xml:space="preserve"> </w:t>
      </w:r>
      <w:r>
        <w:rPr>
          <w:b/>
          <w:w w:val="110"/>
          <w:sz w:val="24"/>
        </w:rPr>
        <w:t>вариант</w:t>
      </w:r>
      <w:r>
        <w:rPr>
          <w:b/>
          <w:spacing w:val="40"/>
          <w:w w:val="110"/>
          <w:sz w:val="24"/>
        </w:rPr>
        <w:t xml:space="preserve"> </w:t>
      </w:r>
      <w:r>
        <w:rPr>
          <w:b/>
          <w:w w:val="110"/>
          <w:sz w:val="24"/>
        </w:rPr>
        <w:t>7.1</w:t>
      </w:r>
      <w:r>
        <w:rPr>
          <w:b/>
          <w:spacing w:val="40"/>
          <w:w w:val="110"/>
          <w:sz w:val="24"/>
        </w:rPr>
        <w:t xml:space="preserve"> </w:t>
      </w:r>
      <w:r>
        <w:rPr>
          <w:b/>
          <w:w w:val="110"/>
          <w:sz w:val="24"/>
        </w:rPr>
        <w:t>(срок</w:t>
      </w:r>
      <w:r>
        <w:rPr>
          <w:b/>
          <w:spacing w:val="40"/>
          <w:w w:val="110"/>
          <w:sz w:val="24"/>
        </w:rPr>
        <w:t xml:space="preserve"> </w:t>
      </w:r>
      <w:r>
        <w:rPr>
          <w:b/>
          <w:w w:val="110"/>
          <w:sz w:val="24"/>
        </w:rPr>
        <w:t>освоения</w:t>
      </w:r>
      <w:r>
        <w:rPr>
          <w:b/>
          <w:spacing w:val="40"/>
          <w:w w:val="110"/>
          <w:sz w:val="24"/>
        </w:rPr>
        <w:t xml:space="preserve"> </w:t>
      </w:r>
      <w:r>
        <w:rPr>
          <w:b/>
          <w:w w:val="110"/>
          <w:sz w:val="24"/>
        </w:rPr>
        <w:t>программы</w:t>
      </w:r>
      <w:r>
        <w:rPr>
          <w:b/>
          <w:spacing w:val="40"/>
          <w:w w:val="110"/>
          <w:sz w:val="24"/>
        </w:rPr>
        <w:t xml:space="preserve"> </w:t>
      </w:r>
      <w:r>
        <w:rPr>
          <w:rFonts w:ascii="Trebuchet MS" w:hAnsi="Trebuchet MS"/>
          <w:b/>
          <w:w w:val="110"/>
          <w:sz w:val="24"/>
        </w:rPr>
        <w:t>-</w:t>
      </w:r>
      <w:r>
        <w:rPr>
          <w:rFonts w:ascii="Times New Roman" w:hAnsi="Times New Roman"/>
          <w:w w:val="110"/>
          <w:sz w:val="24"/>
        </w:rPr>
        <w:t xml:space="preserve"> </w:t>
      </w:r>
      <w:r>
        <w:rPr>
          <w:b/>
          <w:w w:val="110"/>
          <w:sz w:val="24"/>
        </w:rPr>
        <w:t>4 года) на 20</w:t>
      </w:r>
      <w:r w:rsidR="007B7910">
        <w:rPr>
          <w:b/>
          <w:w w:val="110"/>
          <w:sz w:val="24"/>
        </w:rPr>
        <w:t>24</w:t>
      </w:r>
      <w:r>
        <w:rPr>
          <w:b/>
          <w:w w:val="110"/>
          <w:sz w:val="24"/>
        </w:rPr>
        <w:t xml:space="preserve"> — 20</w:t>
      </w:r>
      <w:r w:rsidR="007B7910">
        <w:rPr>
          <w:b/>
          <w:w w:val="110"/>
          <w:sz w:val="24"/>
        </w:rPr>
        <w:t>2</w:t>
      </w:r>
      <w:r w:rsidR="00E62EA4">
        <w:rPr>
          <w:b/>
          <w:w w:val="110"/>
          <w:sz w:val="24"/>
        </w:rPr>
        <w:t>77</w:t>
      </w:r>
      <w:r>
        <w:rPr>
          <w:b/>
          <w:w w:val="110"/>
          <w:sz w:val="24"/>
        </w:rPr>
        <w:t xml:space="preserve"> учебный год.</w:t>
      </w:r>
    </w:p>
    <w:p w:rsidR="00383CC2" w:rsidRDefault="00383CC2">
      <w:pPr>
        <w:pStyle w:val="a3"/>
        <w:spacing w:before="95"/>
        <w:ind w:left="0" w:firstLine="0"/>
        <w:jc w:val="left"/>
        <w:rPr>
          <w:b/>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3044"/>
        <w:gridCol w:w="828"/>
        <w:gridCol w:w="829"/>
        <w:gridCol w:w="828"/>
        <w:gridCol w:w="828"/>
        <w:gridCol w:w="1246"/>
      </w:tblGrid>
      <w:tr w:rsidR="00383CC2">
        <w:trPr>
          <w:trHeight w:val="414"/>
        </w:trPr>
        <w:tc>
          <w:tcPr>
            <w:tcW w:w="5313" w:type="dxa"/>
            <w:gridSpan w:val="2"/>
          </w:tcPr>
          <w:p w:rsidR="00383CC2" w:rsidRDefault="003E5A02">
            <w:pPr>
              <w:pStyle w:val="TableParagraph"/>
              <w:spacing w:line="279" w:lineRule="exact"/>
              <w:ind w:left="1331"/>
              <w:rPr>
                <w:b/>
                <w:sz w:val="24"/>
              </w:rPr>
            </w:pPr>
            <w:r>
              <w:rPr>
                <w:b/>
                <w:w w:val="110"/>
                <w:sz w:val="24"/>
              </w:rPr>
              <w:t>Обязательная</w:t>
            </w:r>
            <w:r>
              <w:rPr>
                <w:b/>
                <w:spacing w:val="27"/>
                <w:w w:val="115"/>
                <w:sz w:val="24"/>
              </w:rPr>
              <w:t xml:space="preserve"> </w:t>
            </w:r>
            <w:r>
              <w:rPr>
                <w:b/>
                <w:spacing w:val="-2"/>
                <w:w w:val="115"/>
                <w:sz w:val="24"/>
              </w:rPr>
              <w:t>часть</w:t>
            </w:r>
          </w:p>
        </w:tc>
        <w:tc>
          <w:tcPr>
            <w:tcW w:w="4559" w:type="dxa"/>
            <w:gridSpan w:val="5"/>
          </w:tcPr>
          <w:p w:rsidR="00383CC2" w:rsidRDefault="003E5A02">
            <w:pPr>
              <w:pStyle w:val="TableParagraph"/>
              <w:spacing w:line="279" w:lineRule="exact"/>
              <w:ind w:left="1086"/>
              <w:rPr>
                <w:b/>
                <w:sz w:val="24"/>
              </w:rPr>
            </w:pPr>
            <w:r>
              <w:rPr>
                <w:b/>
                <w:w w:val="110"/>
                <w:sz w:val="24"/>
              </w:rPr>
              <w:t>Количество</w:t>
            </w:r>
            <w:r>
              <w:rPr>
                <w:b/>
                <w:spacing w:val="44"/>
                <w:w w:val="110"/>
                <w:sz w:val="24"/>
              </w:rPr>
              <w:t xml:space="preserve"> </w:t>
            </w:r>
            <w:r>
              <w:rPr>
                <w:b/>
                <w:spacing w:val="-2"/>
                <w:w w:val="110"/>
                <w:sz w:val="24"/>
              </w:rPr>
              <w:t>часов</w:t>
            </w:r>
          </w:p>
        </w:tc>
      </w:tr>
      <w:tr w:rsidR="00383CC2">
        <w:trPr>
          <w:trHeight w:val="282"/>
        </w:trPr>
        <w:tc>
          <w:tcPr>
            <w:tcW w:w="2269" w:type="dxa"/>
            <w:vMerge w:val="restart"/>
          </w:tcPr>
          <w:p w:rsidR="00383CC2" w:rsidRDefault="003E5A02">
            <w:pPr>
              <w:pStyle w:val="TableParagraph"/>
              <w:spacing w:line="279" w:lineRule="exact"/>
              <w:ind w:left="105"/>
              <w:rPr>
                <w:sz w:val="24"/>
              </w:rPr>
            </w:pPr>
            <w:r>
              <w:rPr>
                <w:spacing w:val="-2"/>
                <w:w w:val="105"/>
                <w:sz w:val="24"/>
              </w:rPr>
              <w:t>Филология</w:t>
            </w:r>
          </w:p>
        </w:tc>
        <w:tc>
          <w:tcPr>
            <w:tcW w:w="3044" w:type="dxa"/>
          </w:tcPr>
          <w:p w:rsidR="00383CC2" w:rsidRDefault="003E5A02">
            <w:pPr>
              <w:pStyle w:val="TableParagraph"/>
              <w:spacing w:line="263" w:lineRule="exact"/>
              <w:rPr>
                <w:b/>
                <w:sz w:val="24"/>
              </w:rPr>
            </w:pPr>
            <w:r>
              <w:rPr>
                <w:b/>
                <w:w w:val="115"/>
                <w:sz w:val="24"/>
              </w:rPr>
              <w:t>Русский</w:t>
            </w:r>
            <w:r>
              <w:rPr>
                <w:b/>
                <w:spacing w:val="14"/>
                <w:w w:val="115"/>
                <w:sz w:val="24"/>
              </w:rPr>
              <w:t xml:space="preserve"> </w:t>
            </w:r>
            <w:r>
              <w:rPr>
                <w:b/>
                <w:spacing w:val="-4"/>
                <w:w w:val="115"/>
                <w:sz w:val="24"/>
              </w:rPr>
              <w:t>язык</w:t>
            </w:r>
          </w:p>
        </w:tc>
        <w:tc>
          <w:tcPr>
            <w:tcW w:w="828" w:type="dxa"/>
          </w:tcPr>
          <w:p w:rsidR="00383CC2" w:rsidRDefault="003E5A02">
            <w:pPr>
              <w:pStyle w:val="TableParagraph"/>
              <w:spacing w:line="263" w:lineRule="exact"/>
              <w:ind w:left="5"/>
              <w:jc w:val="center"/>
              <w:rPr>
                <w:sz w:val="24"/>
              </w:rPr>
            </w:pPr>
            <w:r>
              <w:rPr>
                <w:spacing w:val="-10"/>
                <w:w w:val="110"/>
                <w:sz w:val="24"/>
              </w:rPr>
              <w:t>5</w:t>
            </w:r>
          </w:p>
        </w:tc>
        <w:tc>
          <w:tcPr>
            <w:tcW w:w="829" w:type="dxa"/>
          </w:tcPr>
          <w:p w:rsidR="00383CC2" w:rsidRDefault="003E5A02">
            <w:pPr>
              <w:pStyle w:val="TableParagraph"/>
              <w:spacing w:line="263" w:lineRule="exact"/>
              <w:ind w:left="4"/>
              <w:jc w:val="center"/>
              <w:rPr>
                <w:sz w:val="24"/>
              </w:rPr>
            </w:pPr>
            <w:r>
              <w:rPr>
                <w:spacing w:val="-10"/>
                <w:w w:val="110"/>
                <w:sz w:val="24"/>
              </w:rPr>
              <w:t>5</w:t>
            </w:r>
          </w:p>
        </w:tc>
        <w:tc>
          <w:tcPr>
            <w:tcW w:w="828" w:type="dxa"/>
          </w:tcPr>
          <w:p w:rsidR="00383CC2" w:rsidRDefault="003E5A02">
            <w:pPr>
              <w:pStyle w:val="TableParagraph"/>
              <w:spacing w:line="263" w:lineRule="exact"/>
              <w:ind w:left="5" w:right="1"/>
              <w:jc w:val="center"/>
              <w:rPr>
                <w:sz w:val="24"/>
              </w:rPr>
            </w:pPr>
            <w:r>
              <w:rPr>
                <w:spacing w:val="-10"/>
                <w:w w:val="110"/>
                <w:sz w:val="24"/>
              </w:rPr>
              <w:t>5</w:t>
            </w:r>
          </w:p>
        </w:tc>
        <w:tc>
          <w:tcPr>
            <w:tcW w:w="828" w:type="dxa"/>
          </w:tcPr>
          <w:p w:rsidR="00383CC2" w:rsidRDefault="003E5A02">
            <w:pPr>
              <w:pStyle w:val="TableParagraph"/>
              <w:spacing w:line="263" w:lineRule="exact"/>
              <w:ind w:left="5" w:right="1"/>
              <w:jc w:val="center"/>
              <w:rPr>
                <w:sz w:val="24"/>
              </w:rPr>
            </w:pPr>
            <w:r>
              <w:rPr>
                <w:spacing w:val="-10"/>
                <w:w w:val="110"/>
                <w:sz w:val="24"/>
              </w:rPr>
              <w:t>4</w:t>
            </w:r>
          </w:p>
        </w:tc>
        <w:tc>
          <w:tcPr>
            <w:tcW w:w="1246" w:type="dxa"/>
          </w:tcPr>
          <w:p w:rsidR="00383CC2" w:rsidRDefault="003E5A02">
            <w:pPr>
              <w:pStyle w:val="TableParagraph"/>
              <w:spacing w:line="263" w:lineRule="exact"/>
              <w:ind w:left="5"/>
              <w:jc w:val="center"/>
              <w:rPr>
                <w:sz w:val="24"/>
              </w:rPr>
            </w:pPr>
            <w:r>
              <w:rPr>
                <w:spacing w:val="-5"/>
                <w:w w:val="110"/>
                <w:sz w:val="24"/>
              </w:rPr>
              <w:t>20</w:t>
            </w:r>
          </w:p>
        </w:tc>
      </w:tr>
      <w:tr w:rsidR="00383CC2">
        <w:trPr>
          <w:trHeight w:val="563"/>
        </w:trPr>
        <w:tc>
          <w:tcPr>
            <w:tcW w:w="2269" w:type="dxa"/>
            <w:vMerge/>
            <w:tcBorders>
              <w:top w:val="nil"/>
            </w:tcBorders>
          </w:tcPr>
          <w:p w:rsidR="00383CC2" w:rsidRDefault="00383CC2">
            <w:pPr>
              <w:rPr>
                <w:sz w:val="2"/>
                <w:szCs w:val="2"/>
              </w:rPr>
            </w:pPr>
          </w:p>
        </w:tc>
        <w:tc>
          <w:tcPr>
            <w:tcW w:w="3044" w:type="dxa"/>
          </w:tcPr>
          <w:p w:rsidR="00383CC2" w:rsidRDefault="003E5A02">
            <w:pPr>
              <w:pStyle w:val="TableParagraph"/>
              <w:spacing w:line="280" w:lineRule="exact"/>
              <w:ind w:right="268"/>
              <w:rPr>
                <w:b/>
                <w:sz w:val="24"/>
              </w:rPr>
            </w:pPr>
            <w:r>
              <w:rPr>
                <w:b/>
                <w:spacing w:val="-2"/>
                <w:w w:val="110"/>
                <w:sz w:val="24"/>
              </w:rPr>
              <w:t>Литературное чтение</w:t>
            </w:r>
          </w:p>
        </w:tc>
        <w:tc>
          <w:tcPr>
            <w:tcW w:w="828" w:type="dxa"/>
          </w:tcPr>
          <w:p w:rsidR="00383CC2" w:rsidRDefault="003E5A02">
            <w:pPr>
              <w:pStyle w:val="TableParagraph"/>
              <w:spacing w:line="279" w:lineRule="exact"/>
              <w:ind w:left="5"/>
              <w:jc w:val="center"/>
              <w:rPr>
                <w:sz w:val="24"/>
              </w:rPr>
            </w:pPr>
            <w:r>
              <w:rPr>
                <w:spacing w:val="-10"/>
                <w:w w:val="110"/>
                <w:sz w:val="24"/>
              </w:rPr>
              <w:t>4</w:t>
            </w:r>
          </w:p>
        </w:tc>
        <w:tc>
          <w:tcPr>
            <w:tcW w:w="829" w:type="dxa"/>
          </w:tcPr>
          <w:p w:rsidR="00383CC2" w:rsidRDefault="003E5A02">
            <w:pPr>
              <w:pStyle w:val="TableParagraph"/>
              <w:spacing w:line="279" w:lineRule="exact"/>
              <w:ind w:left="4"/>
              <w:jc w:val="center"/>
              <w:rPr>
                <w:sz w:val="24"/>
              </w:rPr>
            </w:pPr>
            <w:r>
              <w:rPr>
                <w:spacing w:val="-10"/>
                <w:w w:val="110"/>
                <w:sz w:val="24"/>
              </w:rPr>
              <w:t>4</w:t>
            </w:r>
          </w:p>
        </w:tc>
        <w:tc>
          <w:tcPr>
            <w:tcW w:w="828" w:type="dxa"/>
          </w:tcPr>
          <w:p w:rsidR="00383CC2" w:rsidRDefault="003E5A02">
            <w:pPr>
              <w:pStyle w:val="TableParagraph"/>
              <w:spacing w:line="279" w:lineRule="exact"/>
              <w:ind w:left="5" w:right="1"/>
              <w:jc w:val="center"/>
              <w:rPr>
                <w:sz w:val="24"/>
              </w:rPr>
            </w:pPr>
            <w:r>
              <w:rPr>
                <w:spacing w:val="-10"/>
                <w:w w:val="110"/>
                <w:sz w:val="24"/>
              </w:rPr>
              <w:t>4</w:t>
            </w:r>
          </w:p>
        </w:tc>
        <w:tc>
          <w:tcPr>
            <w:tcW w:w="828" w:type="dxa"/>
          </w:tcPr>
          <w:p w:rsidR="00383CC2" w:rsidRDefault="003E5A02">
            <w:pPr>
              <w:pStyle w:val="TableParagraph"/>
              <w:spacing w:line="279" w:lineRule="exact"/>
              <w:ind w:left="5" w:right="1"/>
              <w:jc w:val="center"/>
              <w:rPr>
                <w:sz w:val="24"/>
              </w:rPr>
            </w:pPr>
            <w:r>
              <w:rPr>
                <w:spacing w:val="-10"/>
                <w:w w:val="110"/>
                <w:sz w:val="24"/>
              </w:rPr>
              <w:t>4</w:t>
            </w:r>
          </w:p>
        </w:tc>
        <w:tc>
          <w:tcPr>
            <w:tcW w:w="1246" w:type="dxa"/>
          </w:tcPr>
          <w:p w:rsidR="00383CC2" w:rsidRDefault="003E5A02">
            <w:pPr>
              <w:pStyle w:val="TableParagraph"/>
              <w:spacing w:line="279" w:lineRule="exact"/>
              <w:ind w:left="5"/>
              <w:jc w:val="center"/>
              <w:rPr>
                <w:sz w:val="24"/>
              </w:rPr>
            </w:pPr>
            <w:r>
              <w:rPr>
                <w:spacing w:val="-5"/>
                <w:w w:val="110"/>
                <w:sz w:val="24"/>
              </w:rPr>
              <w:t>16</w:t>
            </w:r>
          </w:p>
        </w:tc>
      </w:tr>
      <w:tr w:rsidR="00383CC2">
        <w:trPr>
          <w:trHeight w:val="280"/>
        </w:trPr>
        <w:tc>
          <w:tcPr>
            <w:tcW w:w="2269" w:type="dxa"/>
            <w:vMerge/>
            <w:tcBorders>
              <w:top w:val="nil"/>
            </w:tcBorders>
          </w:tcPr>
          <w:p w:rsidR="00383CC2" w:rsidRDefault="00383CC2">
            <w:pPr>
              <w:rPr>
                <w:sz w:val="2"/>
                <w:szCs w:val="2"/>
              </w:rPr>
            </w:pPr>
          </w:p>
        </w:tc>
        <w:tc>
          <w:tcPr>
            <w:tcW w:w="3044" w:type="dxa"/>
          </w:tcPr>
          <w:p w:rsidR="00383CC2" w:rsidRDefault="003E5A02">
            <w:pPr>
              <w:pStyle w:val="TableParagraph"/>
              <w:spacing w:line="260" w:lineRule="exact"/>
              <w:rPr>
                <w:b/>
                <w:sz w:val="24"/>
              </w:rPr>
            </w:pPr>
            <w:r>
              <w:rPr>
                <w:b/>
                <w:w w:val="110"/>
                <w:sz w:val="24"/>
              </w:rPr>
              <w:t>Иностранный</w:t>
            </w:r>
            <w:r>
              <w:rPr>
                <w:b/>
                <w:spacing w:val="72"/>
                <w:w w:val="115"/>
                <w:sz w:val="24"/>
              </w:rPr>
              <w:t xml:space="preserve"> </w:t>
            </w:r>
            <w:r>
              <w:rPr>
                <w:b/>
                <w:spacing w:val="-4"/>
                <w:w w:val="115"/>
                <w:sz w:val="24"/>
              </w:rPr>
              <w:t>язык</w:t>
            </w:r>
          </w:p>
        </w:tc>
        <w:tc>
          <w:tcPr>
            <w:tcW w:w="828" w:type="dxa"/>
          </w:tcPr>
          <w:p w:rsidR="00383CC2" w:rsidRDefault="003E5A02">
            <w:pPr>
              <w:pStyle w:val="TableParagraph"/>
              <w:spacing w:line="260" w:lineRule="exact"/>
              <w:ind w:left="5"/>
              <w:jc w:val="center"/>
              <w:rPr>
                <w:sz w:val="24"/>
              </w:rPr>
            </w:pPr>
            <w:r>
              <w:rPr>
                <w:spacing w:val="-10"/>
                <w:w w:val="110"/>
                <w:sz w:val="24"/>
              </w:rPr>
              <w:t>0</w:t>
            </w:r>
          </w:p>
        </w:tc>
        <w:tc>
          <w:tcPr>
            <w:tcW w:w="829" w:type="dxa"/>
          </w:tcPr>
          <w:p w:rsidR="00383CC2" w:rsidRDefault="003E5A02">
            <w:pPr>
              <w:pStyle w:val="TableParagraph"/>
              <w:spacing w:line="260" w:lineRule="exact"/>
              <w:ind w:left="4"/>
              <w:jc w:val="center"/>
              <w:rPr>
                <w:sz w:val="24"/>
              </w:rPr>
            </w:pPr>
            <w:r>
              <w:rPr>
                <w:spacing w:val="-10"/>
                <w:w w:val="110"/>
                <w:sz w:val="24"/>
              </w:rPr>
              <w:t>2</w:t>
            </w:r>
          </w:p>
        </w:tc>
        <w:tc>
          <w:tcPr>
            <w:tcW w:w="828" w:type="dxa"/>
          </w:tcPr>
          <w:p w:rsidR="00383CC2" w:rsidRDefault="003E5A02">
            <w:pPr>
              <w:pStyle w:val="TableParagraph"/>
              <w:spacing w:line="260" w:lineRule="exact"/>
              <w:ind w:left="5" w:right="1"/>
              <w:jc w:val="center"/>
              <w:rPr>
                <w:sz w:val="24"/>
              </w:rPr>
            </w:pPr>
            <w:r>
              <w:rPr>
                <w:spacing w:val="-10"/>
                <w:w w:val="110"/>
                <w:sz w:val="24"/>
              </w:rPr>
              <w:t>2</w:t>
            </w:r>
          </w:p>
        </w:tc>
        <w:tc>
          <w:tcPr>
            <w:tcW w:w="828" w:type="dxa"/>
          </w:tcPr>
          <w:p w:rsidR="00383CC2" w:rsidRDefault="003E5A02">
            <w:pPr>
              <w:pStyle w:val="TableParagraph"/>
              <w:spacing w:line="260" w:lineRule="exact"/>
              <w:ind w:left="5" w:right="1"/>
              <w:jc w:val="center"/>
              <w:rPr>
                <w:sz w:val="24"/>
              </w:rPr>
            </w:pPr>
            <w:r>
              <w:rPr>
                <w:spacing w:val="-10"/>
                <w:w w:val="110"/>
                <w:sz w:val="24"/>
              </w:rPr>
              <w:t>2</w:t>
            </w:r>
          </w:p>
        </w:tc>
        <w:tc>
          <w:tcPr>
            <w:tcW w:w="1246" w:type="dxa"/>
          </w:tcPr>
          <w:p w:rsidR="00383CC2" w:rsidRDefault="003E5A02">
            <w:pPr>
              <w:pStyle w:val="TableParagraph"/>
              <w:spacing w:line="260" w:lineRule="exact"/>
              <w:ind w:left="5"/>
              <w:jc w:val="center"/>
              <w:rPr>
                <w:sz w:val="24"/>
              </w:rPr>
            </w:pPr>
            <w:r>
              <w:rPr>
                <w:spacing w:val="-10"/>
                <w:w w:val="110"/>
                <w:sz w:val="24"/>
              </w:rPr>
              <w:t>6</w:t>
            </w:r>
          </w:p>
        </w:tc>
      </w:tr>
      <w:tr w:rsidR="00383CC2">
        <w:trPr>
          <w:trHeight w:val="563"/>
        </w:trPr>
        <w:tc>
          <w:tcPr>
            <w:tcW w:w="2269" w:type="dxa"/>
          </w:tcPr>
          <w:p w:rsidR="00383CC2" w:rsidRDefault="003E5A02">
            <w:pPr>
              <w:pStyle w:val="TableParagraph"/>
              <w:spacing w:line="279" w:lineRule="exact"/>
              <w:ind w:left="105"/>
              <w:rPr>
                <w:sz w:val="24"/>
              </w:rPr>
            </w:pPr>
            <w:r>
              <w:rPr>
                <w:w w:val="110"/>
                <w:sz w:val="24"/>
              </w:rPr>
              <w:t>Математика</w:t>
            </w:r>
            <w:r>
              <w:rPr>
                <w:spacing w:val="42"/>
                <w:w w:val="110"/>
                <w:sz w:val="24"/>
              </w:rPr>
              <w:t xml:space="preserve"> </w:t>
            </w:r>
            <w:r>
              <w:rPr>
                <w:spacing w:val="-10"/>
                <w:w w:val="110"/>
                <w:sz w:val="24"/>
              </w:rPr>
              <w:t>и</w:t>
            </w:r>
          </w:p>
          <w:p w:rsidR="00383CC2" w:rsidRDefault="003E5A02">
            <w:pPr>
              <w:pStyle w:val="TableParagraph"/>
              <w:spacing w:before="2" w:line="263" w:lineRule="exact"/>
              <w:ind w:left="105"/>
              <w:rPr>
                <w:sz w:val="24"/>
              </w:rPr>
            </w:pPr>
            <w:r>
              <w:rPr>
                <w:spacing w:val="-2"/>
                <w:w w:val="110"/>
                <w:sz w:val="24"/>
              </w:rPr>
              <w:t>информатика</w:t>
            </w:r>
          </w:p>
        </w:tc>
        <w:tc>
          <w:tcPr>
            <w:tcW w:w="3044" w:type="dxa"/>
          </w:tcPr>
          <w:p w:rsidR="00383CC2" w:rsidRDefault="003E5A02">
            <w:pPr>
              <w:pStyle w:val="TableParagraph"/>
              <w:spacing w:line="279" w:lineRule="exact"/>
              <w:rPr>
                <w:b/>
                <w:sz w:val="24"/>
              </w:rPr>
            </w:pPr>
            <w:r>
              <w:rPr>
                <w:b/>
                <w:spacing w:val="-2"/>
                <w:w w:val="115"/>
                <w:sz w:val="24"/>
              </w:rPr>
              <w:t>Математика</w:t>
            </w:r>
          </w:p>
        </w:tc>
        <w:tc>
          <w:tcPr>
            <w:tcW w:w="828" w:type="dxa"/>
          </w:tcPr>
          <w:p w:rsidR="00383CC2" w:rsidRDefault="003E5A02">
            <w:pPr>
              <w:pStyle w:val="TableParagraph"/>
              <w:spacing w:line="279" w:lineRule="exact"/>
              <w:ind w:left="5"/>
              <w:jc w:val="center"/>
              <w:rPr>
                <w:sz w:val="24"/>
              </w:rPr>
            </w:pPr>
            <w:r>
              <w:rPr>
                <w:spacing w:val="-10"/>
                <w:w w:val="110"/>
                <w:sz w:val="24"/>
              </w:rPr>
              <w:t>4</w:t>
            </w:r>
          </w:p>
        </w:tc>
        <w:tc>
          <w:tcPr>
            <w:tcW w:w="829" w:type="dxa"/>
          </w:tcPr>
          <w:p w:rsidR="00383CC2" w:rsidRDefault="003E5A02">
            <w:pPr>
              <w:pStyle w:val="TableParagraph"/>
              <w:spacing w:line="279" w:lineRule="exact"/>
              <w:ind w:left="4"/>
              <w:jc w:val="center"/>
              <w:rPr>
                <w:sz w:val="24"/>
              </w:rPr>
            </w:pPr>
            <w:r>
              <w:rPr>
                <w:spacing w:val="-10"/>
                <w:w w:val="110"/>
                <w:sz w:val="24"/>
              </w:rPr>
              <w:t>4</w:t>
            </w:r>
          </w:p>
        </w:tc>
        <w:tc>
          <w:tcPr>
            <w:tcW w:w="828" w:type="dxa"/>
          </w:tcPr>
          <w:p w:rsidR="00383CC2" w:rsidRDefault="003E5A02">
            <w:pPr>
              <w:pStyle w:val="TableParagraph"/>
              <w:spacing w:line="279" w:lineRule="exact"/>
              <w:ind w:left="5" w:right="1"/>
              <w:jc w:val="center"/>
              <w:rPr>
                <w:sz w:val="24"/>
              </w:rPr>
            </w:pPr>
            <w:r>
              <w:rPr>
                <w:spacing w:val="-10"/>
                <w:w w:val="110"/>
                <w:sz w:val="24"/>
              </w:rPr>
              <w:t>4</w:t>
            </w:r>
          </w:p>
        </w:tc>
        <w:tc>
          <w:tcPr>
            <w:tcW w:w="828" w:type="dxa"/>
          </w:tcPr>
          <w:p w:rsidR="00383CC2" w:rsidRDefault="003E5A02">
            <w:pPr>
              <w:pStyle w:val="TableParagraph"/>
              <w:spacing w:line="279" w:lineRule="exact"/>
              <w:ind w:left="5" w:right="1"/>
              <w:jc w:val="center"/>
              <w:rPr>
                <w:sz w:val="24"/>
              </w:rPr>
            </w:pPr>
            <w:r>
              <w:rPr>
                <w:spacing w:val="-10"/>
                <w:w w:val="110"/>
                <w:sz w:val="24"/>
              </w:rPr>
              <w:t>4</w:t>
            </w:r>
          </w:p>
        </w:tc>
        <w:tc>
          <w:tcPr>
            <w:tcW w:w="1246" w:type="dxa"/>
          </w:tcPr>
          <w:p w:rsidR="00383CC2" w:rsidRDefault="003E5A02">
            <w:pPr>
              <w:pStyle w:val="TableParagraph"/>
              <w:spacing w:line="279" w:lineRule="exact"/>
              <w:ind w:left="5"/>
              <w:jc w:val="center"/>
              <w:rPr>
                <w:sz w:val="24"/>
              </w:rPr>
            </w:pPr>
            <w:r>
              <w:rPr>
                <w:spacing w:val="-5"/>
                <w:w w:val="110"/>
                <w:sz w:val="24"/>
              </w:rPr>
              <w:t>16</w:t>
            </w:r>
          </w:p>
        </w:tc>
      </w:tr>
      <w:tr w:rsidR="00383CC2">
        <w:trPr>
          <w:trHeight w:val="844"/>
        </w:trPr>
        <w:tc>
          <w:tcPr>
            <w:tcW w:w="2269" w:type="dxa"/>
          </w:tcPr>
          <w:p w:rsidR="00383CC2" w:rsidRDefault="003E5A02">
            <w:pPr>
              <w:pStyle w:val="TableParagraph"/>
              <w:spacing w:line="279" w:lineRule="exact"/>
              <w:ind w:left="105"/>
              <w:rPr>
                <w:sz w:val="24"/>
              </w:rPr>
            </w:pPr>
            <w:proofErr w:type="spellStart"/>
            <w:r>
              <w:rPr>
                <w:spacing w:val="-2"/>
                <w:w w:val="110"/>
                <w:sz w:val="24"/>
              </w:rPr>
              <w:t>Обществознани</w:t>
            </w:r>
            <w:proofErr w:type="spellEnd"/>
          </w:p>
          <w:p w:rsidR="00383CC2" w:rsidRDefault="003E5A02">
            <w:pPr>
              <w:pStyle w:val="TableParagraph"/>
              <w:spacing w:line="280" w:lineRule="exact"/>
              <w:ind w:left="105"/>
              <w:rPr>
                <w:sz w:val="24"/>
              </w:rPr>
            </w:pPr>
            <w:r>
              <w:rPr>
                <w:w w:val="110"/>
                <w:sz w:val="24"/>
              </w:rPr>
              <w:t xml:space="preserve">е и </w:t>
            </w:r>
            <w:r>
              <w:rPr>
                <w:spacing w:val="-2"/>
                <w:w w:val="110"/>
                <w:sz w:val="24"/>
              </w:rPr>
              <w:t>естествознание</w:t>
            </w:r>
          </w:p>
        </w:tc>
        <w:tc>
          <w:tcPr>
            <w:tcW w:w="3044" w:type="dxa"/>
          </w:tcPr>
          <w:p w:rsidR="00383CC2" w:rsidRDefault="003E5A02">
            <w:pPr>
              <w:pStyle w:val="TableParagraph"/>
              <w:spacing w:line="279" w:lineRule="exact"/>
              <w:rPr>
                <w:b/>
                <w:sz w:val="24"/>
              </w:rPr>
            </w:pPr>
            <w:r>
              <w:rPr>
                <w:b/>
                <w:w w:val="110"/>
                <w:sz w:val="24"/>
              </w:rPr>
              <w:t>Окружающий</w:t>
            </w:r>
            <w:r>
              <w:rPr>
                <w:b/>
                <w:spacing w:val="65"/>
                <w:w w:val="115"/>
                <w:sz w:val="24"/>
              </w:rPr>
              <w:t xml:space="preserve"> </w:t>
            </w:r>
            <w:r>
              <w:rPr>
                <w:b/>
                <w:spacing w:val="-5"/>
                <w:w w:val="115"/>
                <w:sz w:val="24"/>
              </w:rPr>
              <w:t>мир</w:t>
            </w:r>
          </w:p>
        </w:tc>
        <w:tc>
          <w:tcPr>
            <w:tcW w:w="828" w:type="dxa"/>
          </w:tcPr>
          <w:p w:rsidR="00383CC2" w:rsidRDefault="003E5A02">
            <w:pPr>
              <w:pStyle w:val="TableParagraph"/>
              <w:spacing w:line="279" w:lineRule="exact"/>
              <w:ind w:left="5"/>
              <w:jc w:val="center"/>
              <w:rPr>
                <w:sz w:val="24"/>
              </w:rPr>
            </w:pPr>
            <w:r>
              <w:rPr>
                <w:spacing w:val="-10"/>
                <w:w w:val="110"/>
                <w:sz w:val="24"/>
              </w:rPr>
              <w:t>2</w:t>
            </w:r>
          </w:p>
        </w:tc>
        <w:tc>
          <w:tcPr>
            <w:tcW w:w="829" w:type="dxa"/>
          </w:tcPr>
          <w:p w:rsidR="00383CC2" w:rsidRDefault="003E5A02">
            <w:pPr>
              <w:pStyle w:val="TableParagraph"/>
              <w:spacing w:line="279" w:lineRule="exact"/>
              <w:ind w:left="4"/>
              <w:jc w:val="center"/>
              <w:rPr>
                <w:sz w:val="24"/>
              </w:rPr>
            </w:pPr>
            <w:r>
              <w:rPr>
                <w:spacing w:val="-10"/>
                <w:w w:val="110"/>
                <w:sz w:val="24"/>
              </w:rPr>
              <w:t>2</w:t>
            </w:r>
          </w:p>
        </w:tc>
        <w:tc>
          <w:tcPr>
            <w:tcW w:w="828" w:type="dxa"/>
          </w:tcPr>
          <w:p w:rsidR="00383CC2" w:rsidRDefault="003E5A02">
            <w:pPr>
              <w:pStyle w:val="TableParagraph"/>
              <w:spacing w:line="279" w:lineRule="exact"/>
              <w:ind w:left="5" w:right="1"/>
              <w:jc w:val="center"/>
              <w:rPr>
                <w:sz w:val="24"/>
              </w:rPr>
            </w:pPr>
            <w:r>
              <w:rPr>
                <w:spacing w:val="-10"/>
                <w:w w:val="110"/>
                <w:sz w:val="24"/>
              </w:rPr>
              <w:t>2</w:t>
            </w:r>
          </w:p>
        </w:tc>
        <w:tc>
          <w:tcPr>
            <w:tcW w:w="828" w:type="dxa"/>
          </w:tcPr>
          <w:p w:rsidR="00383CC2" w:rsidRDefault="003E5A02">
            <w:pPr>
              <w:pStyle w:val="TableParagraph"/>
              <w:spacing w:line="279" w:lineRule="exact"/>
              <w:ind w:left="5" w:right="1"/>
              <w:jc w:val="center"/>
              <w:rPr>
                <w:sz w:val="24"/>
              </w:rPr>
            </w:pPr>
            <w:r>
              <w:rPr>
                <w:spacing w:val="-10"/>
                <w:w w:val="110"/>
                <w:sz w:val="24"/>
              </w:rPr>
              <w:t>2</w:t>
            </w:r>
          </w:p>
        </w:tc>
        <w:tc>
          <w:tcPr>
            <w:tcW w:w="1246" w:type="dxa"/>
          </w:tcPr>
          <w:p w:rsidR="00383CC2" w:rsidRDefault="003E5A02">
            <w:pPr>
              <w:pStyle w:val="TableParagraph"/>
              <w:spacing w:line="279" w:lineRule="exact"/>
              <w:ind w:left="5"/>
              <w:jc w:val="center"/>
              <w:rPr>
                <w:sz w:val="24"/>
              </w:rPr>
            </w:pPr>
            <w:r>
              <w:rPr>
                <w:spacing w:val="-10"/>
                <w:w w:val="110"/>
                <w:sz w:val="24"/>
              </w:rPr>
              <w:t>8</w:t>
            </w:r>
          </w:p>
        </w:tc>
      </w:tr>
      <w:tr w:rsidR="00383CC2">
        <w:trPr>
          <w:trHeight w:val="1408"/>
        </w:trPr>
        <w:tc>
          <w:tcPr>
            <w:tcW w:w="2269" w:type="dxa"/>
          </w:tcPr>
          <w:p w:rsidR="00383CC2" w:rsidRDefault="003E5A02">
            <w:pPr>
              <w:pStyle w:val="TableParagraph"/>
              <w:ind w:left="105" w:right="431"/>
              <w:rPr>
                <w:sz w:val="24"/>
              </w:rPr>
            </w:pPr>
            <w:r>
              <w:rPr>
                <w:spacing w:val="-2"/>
                <w:w w:val="110"/>
                <w:sz w:val="24"/>
              </w:rPr>
              <w:t>Основы духовно-</w:t>
            </w:r>
            <w:r>
              <w:rPr>
                <w:rFonts w:ascii="Times New Roman" w:hAnsi="Times New Roman"/>
                <w:spacing w:val="-2"/>
                <w:w w:val="110"/>
                <w:sz w:val="24"/>
              </w:rPr>
              <w:t xml:space="preserve"> </w:t>
            </w:r>
            <w:r>
              <w:rPr>
                <w:spacing w:val="-2"/>
                <w:w w:val="110"/>
                <w:sz w:val="24"/>
              </w:rPr>
              <w:t>нравственной культуры</w:t>
            </w:r>
          </w:p>
          <w:p w:rsidR="00383CC2" w:rsidRDefault="003E5A02">
            <w:pPr>
              <w:pStyle w:val="TableParagraph"/>
              <w:spacing w:line="263" w:lineRule="exact"/>
              <w:ind w:left="105"/>
              <w:rPr>
                <w:sz w:val="24"/>
              </w:rPr>
            </w:pPr>
            <w:r>
              <w:rPr>
                <w:w w:val="110"/>
                <w:sz w:val="24"/>
              </w:rPr>
              <w:t>народов</w:t>
            </w:r>
            <w:r>
              <w:rPr>
                <w:spacing w:val="25"/>
                <w:w w:val="110"/>
                <w:sz w:val="24"/>
              </w:rPr>
              <w:t xml:space="preserve"> </w:t>
            </w:r>
            <w:r>
              <w:rPr>
                <w:spacing w:val="-2"/>
                <w:w w:val="110"/>
                <w:sz w:val="24"/>
              </w:rPr>
              <w:t>России</w:t>
            </w:r>
          </w:p>
        </w:tc>
        <w:tc>
          <w:tcPr>
            <w:tcW w:w="3044" w:type="dxa"/>
          </w:tcPr>
          <w:p w:rsidR="00383CC2" w:rsidRDefault="003E5A02">
            <w:pPr>
              <w:pStyle w:val="TableParagraph"/>
              <w:rPr>
                <w:b/>
                <w:sz w:val="24"/>
              </w:rPr>
            </w:pPr>
            <w:r>
              <w:rPr>
                <w:b/>
                <w:w w:val="110"/>
                <w:sz w:val="24"/>
              </w:rPr>
              <w:t>Основы духовно</w:t>
            </w:r>
            <w:r>
              <w:rPr>
                <w:rFonts w:ascii="Trebuchet MS" w:hAnsi="Trebuchet MS"/>
                <w:b/>
                <w:w w:val="110"/>
                <w:sz w:val="24"/>
              </w:rPr>
              <w:t>-</w:t>
            </w:r>
            <w:r>
              <w:rPr>
                <w:rFonts w:ascii="Times New Roman" w:hAnsi="Times New Roman"/>
                <w:w w:val="110"/>
                <w:sz w:val="24"/>
              </w:rPr>
              <w:t xml:space="preserve"> </w:t>
            </w:r>
            <w:r>
              <w:rPr>
                <w:b/>
                <w:spacing w:val="-2"/>
                <w:w w:val="110"/>
                <w:sz w:val="24"/>
              </w:rPr>
              <w:t xml:space="preserve">нравственной </w:t>
            </w:r>
            <w:r>
              <w:rPr>
                <w:b/>
                <w:w w:val="110"/>
                <w:sz w:val="24"/>
              </w:rPr>
              <w:t xml:space="preserve">культуры народов </w:t>
            </w:r>
            <w:r>
              <w:rPr>
                <w:b/>
                <w:spacing w:val="-2"/>
                <w:w w:val="110"/>
                <w:sz w:val="24"/>
              </w:rPr>
              <w:t>России</w:t>
            </w:r>
          </w:p>
        </w:tc>
        <w:tc>
          <w:tcPr>
            <w:tcW w:w="828" w:type="dxa"/>
          </w:tcPr>
          <w:p w:rsidR="00383CC2" w:rsidRDefault="00383CC2">
            <w:pPr>
              <w:pStyle w:val="TableParagraph"/>
              <w:ind w:left="0"/>
              <w:rPr>
                <w:rFonts w:ascii="Times New Roman"/>
              </w:rPr>
            </w:pPr>
          </w:p>
        </w:tc>
        <w:tc>
          <w:tcPr>
            <w:tcW w:w="829" w:type="dxa"/>
          </w:tcPr>
          <w:p w:rsidR="00383CC2" w:rsidRDefault="00383CC2">
            <w:pPr>
              <w:pStyle w:val="TableParagraph"/>
              <w:ind w:left="0"/>
              <w:rPr>
                <w:rFonts w:ascii="Times New Roman"/>
              </w:rPr>
            </w:pPr>
          </w:p>
        </w:tc>
        <w:tc>
          <w:tcPr>
            <w:tcW w:w="828" w:type="dxa"/>
          </w:tcPr>
          <w:p w:rsidR="00383CC2" w:rsidRDefault="00383CC2">
            <w:pPr>
              <w:pStyle w:val="TableParagraph"/>
              <w:ind w:left="0"/>
              <w:rPr>
                <w:rFonts w:ascii="Times New Roman"/>
              </w:rPr>
            </w:pPr>
          </w:p>
        </w:tc>
        <w:tc>
          <w:tcPr>
            <w:tcW w:w="828" w:type="dxa"/>
          </w:tcPr>
          <w:p w:rsidR="00383CC2" w:rsidRDefault="003E5A02">
            <w:pPr>
              <w:pStyle w:val="TableParagraph"/>
              <w:spacing w:line="281" w:lineRule="exact"/>
              <w:ind w:left="5" w:right="1"/>
              <w:jc w:val="center"/>
              <w:rPr>
                <w:sz w:val="24"/>
              </w:rPr>
            </w:pPr>
            <w:r>
              <w:rPr>
                <w:spacing w:val="-10"/>
                <w:w w:val="110"/>
                <w:sz w:val="24"/>
              </w:rPr>
              <w:t>1</w:t>
            </w:r>
          </w:p>
        </w:tc>
        <w:tc>
          <w:tcPr>
            <w:tcW w:w="1246" w:type="dxa"/>
          </w:tcPr>
          <w:p w:rsidR="00383CC2" w:rsidRDefault="003E5A02">
            <w:pPr>
              <w:pStyle w:val="TableParagraph"/>
              <w:spacing w:line="281" w:lineRule="exact"/>
              <w:ind w:left="5"/>
              <w:jc w:val="center"/>
              <w:rPr>
                <w:sz w:val="24"/>
              </w:rPr>
            </w:pPr>
            <w:r>
              <w:rPr>
                <w:spacing w:val="-10"/>
                <w:w w:val="110"/>
                <w:sz w:val="24"/>
              </w:rPr>
              <w:t>1</w:t>
            </w:r>
          </w:p>
        </w:tc>
      </w:tr>
      <w:tr w:rsidR="00383CC2">
        <w:trPr>
          <w:trHeight w:val="282"/>
        </w:trPr>
        <w:tc>
          <w:tcPr>
            <w:tcW w:w="2269" w:type="dxa"/>
            <w:vMerge w:val="restart"/>
          </w:tcPr>
          <w:p w:rsidR="00383CC2" w:rsidRDefault="003E5A02">
            <w:pPr>
              <w:pStyle w:val="TableParagraph"/>
              <w:spacing w:line="281" w:lineRule="exact"/>
              <w:ind w:left="105"/>
              <w:rPr>
                <w:sz w:val="24"/>
              </w:rPr>
            </w:pPr>
            <w:r>
              <w:rPr>
                <w:spacing w:val="-2"/>
                <w:w w:val="110"/>
                <w:sz w:val="24"/>
              </w:rPr>
              <w:t>Искусство</w:t>
            </w:r>
          </w:p>
        </w:tc>
        <w:tc>
          <w:tcPr>
            <w:tcW w:w="3044" w:type="dxa"/>
          </w:tcPr>
          <w:p w:rsidR="00383CC2" w:rsidRDefault="003E5A02">
            <w:pPr>
              <w:pStyle w:val="TableParagraph"/>
              <w:spacing w:line="263" w:lineRule="exact"/>
              <w:rPr>
                <w:b/>
                <w:sz w:val="24"/>
              </w:rPr>
            </w:pPr>
            <w:r>
              <w:rPr>
                <w:b/>
                <w:spacing w:val="-2"/>
                <w:w w:val="110"/>
                <w:sz w:val="24"/>
              </w:rPr>
              <w:t>Музыка</w:t>
            </w:r>
          </w:p>
        </w:tc>
        <w:tc>
          <w:tcPr>
            <w:tcW w:w="828" w:type="dxa"/>
          </w:tcPr>
          <w:p w:rsidR="00383CC2" w:rsidRDefault="003E5A02">
            <w:pPr>
              <w:pStyle w:val="TableParagraph"/>
              <w:spacing w:line="263" w:lineRule="exact"/>
              <w:ind w:left="5"/>
              <w:jc w:val="center"/>
              <w:rPr>
                <w:sz w:val="24"/>
              </w:rPr>
            </w:pPr>
            <w:r>
              <w:rPr>
                <w:spacing w:val="-10"/>
                <w:w w:val="110"/>
                <w:sz w:val="24"/>
              </w:rPr>
              <w:t>1</w:t>
            </w:r>
          </w:p>
        </w:tc>
        <w:tc>
          <w:tcPr>
            <w:tcW w:w="829" w:type="dxa"/>
          </w:tcPr>
          <w:p w:rsidR="00383CC2" w:rsidRDefault="003E5A02">
            <w:pPr>
              <w:pStyle w:val="TableParagraph"/>
              <w:spacing w:line="263" w:lineRule="exact"/>
              <w:ind w:left="4"/>
              <w:jc w:val="center"/>
              <w:rPr>
                <w:sz w:val="24"/>
              </w:rPr>
            </w:pPr>
            <w:r>
              <w:rPr>
                <w:spacing w:val="-10"/>
                <w:w w:val="110"/>
                <w:sz w:val="24"/>
              </w:rPr>
              <w:t>1</w:t>
            </w:r>
          </w:p>
        </w:tc>
        <w:tc>
          <w:tcPr>
            <w:tcW w:w="828" w:type="dxa"/>
          </w:tcPr>
          <w:p w:rsidR="00383CC2" w:rsidRDefault="003E5A02">
            <w:pPr>
              <w:pStyle w:val="TableParagraph"/>
              <w:spacing w:line="263" w:lineRule="exact"/>
              <w:ind w:left="5" w:right="1"/>
              <w:jc w:val="center"/>
              <w:rPr>
                <w:sz w:val="24"/>
              </w:rPr>
            </w:pPr>
            <w:r>
              <w:rPr>
                <w:spacing w:val="-10"/>
                <w:w w:val="110"/>
                <w:sz w:val="24"/>
              </w:rPr>
              <w:t>1</w:t>
            </w:r>
          </w:p>
        </w:tc>
        <w:tc>
          <w:tcPr>
            <w:tcW w:w="828" w:type="dxa"/>
          </w:tcPr>
          <w:p w:rsidR="00383CC2" w:rsidRDefault="003E5A02">
            <w:pPr>
              <w:pStyle w:val="TableParagraph"/>
              <w:spacing w:line="263" w:lineRule="exact"/>
              <w:ind w:left="5" w:right="1"/>
              <w:jc w:val="center"/>
              <w:rPr>
                <w:sz w:val="24"/>
              </w:rPr>
            </w:pPr>
            <w:r>
              <w:rPr>
                <w:spacing w:val="-10"/>
                <w:w w:val="110"/>
                <w:sz w:val="24"/>
              </w:rPr>
              <w:t>1</w:t>
            </w:r>
          </w:p>
        </w:tc>
        <w:tc>
          <w:tcPr>
            <w:tcW w:w="1246" w:type="dxa"/>
          </w:tcPr>
          <w:p w:rsidR="00383CC2" w:rsidRDefault="003E5A02">
            <w:pPr>
              <w:pStyle w:val="TableParagraph"/>
              <w:spacing w:line="263" w:lineRule="exact"/>
              <w:ind w:left="5"/>
              <w:jc w:val="center"/>
              <w:rPr>
                <w:sz w:val="24"/>
              </w:rPr>
            </w:pPr>
            <w:r>
              <w:rPr>
                <w:spacing w:val="-10"/>
                <w:w w:val="110"/>
                <w:sz w:val="24"/>
              </w:rPr>
              <w:t>4</w:t>
            </w:r>
          </w:p>
        </w:tc>
      </w:tr>
      <w:tr w:rsidR="00383CC2">
        <w:trPr>
          <w:trHeight w:val="563"/>
        </w:trPr>
        <w:tc>
          <w:tcPr>
            <w:tcW w:w="2269" w:type="dxa"/>
            <w:vMerge/>
            <w:tcBorders>
              <w:top w:val="nil"/>
            </w:tcBorders>
          </w:tcPr>
          <w:p w:rsidR="00383CC2" w:rsidRDefault="00383CC2">
            <w:pPr>
              <w:rPr>
                <w:sz w:val="2"/>
                <w:szCs w:val="2"/>
              </w:rPr>
            </w:pPr>
          </w:p>
        </w:tc>
        <w:tc>
          <w:tcPr>
            <w:tcW w:w="3044" w:type="dxa"/>
          </w:tcPr>
          <w:p w:rsidR="00383CC2" w:rsidRDefault="003E5A02">
            <w:pPr>
              <w:pStyle w:val="TableParagraph"/>
              <w:spacing w:line="279" w:lineRule="exact"/>
              <w:rPr>
                <w:b/>
                <w:sz w:val="24"/>
              </w:rPr>
            </w:pPr>
            <w:r>
              <w:rPr>
                <w:b/>
                <w:spacing w:val="-2"/>
                <w:w w:val="110"/>
                <w:sz w:val="24"/>
              </w:rPr>
              <w:t>Изобразительное</w:t>
            </w:r>
          </w:p>
          <w:p w:rsidR="00383CC2" w:rsidRDefault="003E5A02">
            <w:pPr>
              <w:pStyle w:val="TableParagraph"/>
              <w:spacing w:before="2" w:line="263" w:lineRule="exact"/>
              <w:rPr>
                <w:b/>
                <w:sz w:val="24"/>
              </w:rPr>
            </w:pPr>
            <w:r>
              <w:rPr>
                <w:b/>
                <w:spacing w:val="-2"/>
                <w:w w:val="115"/>
                <w:sz w:val="24"/>
              </w:rPr>
              <w:t>искусство</w:t>
            </w:r>
          </w:p>
        </w:tc>
        <w:tc>
          <w:tcPr>
            <w:tcW w:w="828" w:type="dxa"/>
          </w:tcPr>
          <w:p w:rsidR="00383CC2" w:rsidRDefault="003E5A02">
            <w:pPr>
              <w:pStyle w:val="TableParagraph"/>
              <w:spacing w:line="279" w:lineRule="exact"/>
              <w:ind w:left="5"/>
              <w:jc w:val="center"/>
              <w:rPr>
                <w:sz w:val="24"/>
              </w:rPr>
            </w:pPr>
            <w:r>
              <w:rPr>
                <w:spacing w:val="-10"/>
                <w:w w:val="110"/>
                <w:sz w:val="24"/>
              </w:rPr>
              <w:t>1</w:t>
            </w:r>
          </w:p>
        </w:tc>
        <w:tc>
          <w:tcPr>
            <w:tcW w:w="829" w:type="dxa"/>
          </w:tcPr>
          <w:p w:rsidR="00383CC2" w:rsidRDefault="003E5A02">
            <w:pPr>
              <w:pStyle w:val="TableParagraph"/>
              <w:spacing w:line="279" w:lineRule="exact"/>
              <w:ind w:left="4"/>
              <w:jc w:val="center"/>
              <w:rPr>
                <w:sz w:val="24"/>
              </w:rPr>
            </w:pPr>
            <w:r>
              <w:rPr>
                <w:spacing w:val="-10"/>
                <w:w w:val="110"/>
                <w:sz w:val="24"/>
              </w:rPr>
              <w:t>1</w:t>
            </w:r>
          </w:p>
        </w:tc>
        <w:tc>
          <w:tcPr>
            <w:tcW w:w="828" w:type="dxa"/>
          </w:tcPr>
          <w:p w:rsidR="00383CC2" w:rsidRDefault="003E5A02">
            <w:pPr>
              <w:pStyle w:val="TableParagraph"/>
              <w:spacing w:line="279" w:lineRule="exact"/>
              <w:ind w:left="5" w:right="1"/>
              <w:jc w:val="center"/>
              <w:rPr>
                <w:sz w:val="24"/>
              </w:rPr>
            </w:pPr>
            <w:r>
              <w:rPr>
                <w:spacing w:val="-10"/>
                <w:w w:val="110"/>
                <w:sz w:val="24"/>
              </w:rPr>
              <w:t>1</w:t>
            </w:r>
          </w:p>
        </w:tc>
        <w:tc>
          <w:tcPr>
            <w:tcW w:w="828" w:type="dxa"/>
          </w:tcPr>
          <w:p w:rsidR="00383CC2" w:rsidRDefault="003E5A02">
            <w:pPr>
              <w:pStyle w:val="TableParagraph"/>
              <w:spacing w:line="279" w:lineRule="exact"/>
              <w:ind w:left="5" w:right="1"/>
              <w:jc w:val="center"/>
              <w:rPr>
                <w:sz w:val="24"/>
              </w:rPr>
            </w:pPr>
            <w:r>
              <w:rPr>
                <w:spacing w:val="-10"/>
                <w:w w:val="110"/>
                <w:sz w:val="24"/>
              </w:rPr>
              <w:t>1</w:t>
            </w:r>
          </w:p>
        </w:tc>
        <w:tc>
          <w:tcPr>
            <w:tcW w:w="1246" w:type="dxa"/>
          </w:tcPr>
          <w:p w:rsidR="00383CC2" w:rsidRDefault="003E5A02">
            <w:pPr>
              <w:pStyle w:val="TableParagraph"/>
              <w:spacing w:line="279" w:lineRule="exact"/>
              <w:ind w:left="5"/>
              <w:jc w:val="center"/>
              <w:rPr>
                <w:sz w:val="24"/>
              </w:rPr>
            </w:pPr>
            <w:r>
              <w:rPr>
                <w:spacing w:val="-10"/>
                <w:w w:val="110"/>
                <w:sz w:val="24"/>
              </w:rPr>
              <w:t>4</w:t>
            </w:r>
          </w:p>
        </w:tc>
      </w:tr>
      <w:tr w:rsidR="00383CC2">
        <w:trPr>
          <w:trHeight w:val="282"/>
        </w:trPr>
        <w:tc>
          <w:tcPr>
            <w:tcW w:w="2269" w:type="dxa"/>
          </w:tcPr>
          <w:p w:rsidR="00383CC2" w:rsidRDefault="003E5A02">
            <w:pPr>
              <w:pStyle w:val="TableParagraph"/>
              <w:spacing w:line="263" w:lineRule="exact"/>
              <w:ind w:left="105"/>
              <w:rPr>
                <w:sz w:val="24"/>
              </w:rPr>
            </w:pPr>
            <w:r>
              <w:rPr>
                <w:spacing w:val="-2"/>
                <w:w w:val="105"/>
                <w:sz w:val="24"/>
              </w:rPr>
              <w:t>Технология</w:t>
            </w:r>
          </w:p>
        </w:tc>
        <w:tc>
          <w:tcPr>
            <w:tcW w:w="3044" w:type="dxa"/>
          </w:tcPr>
          <w:p w:rsidR="00383CC2" w:rsidRDefault="003E5A02">
            <w:pPr>
              <w:pStyle w:val="TableParagraph"/>
              <w:spacing w:line="263" w:lineRule="exact"/>
              <w:rPr>
                <w:b/>
                <w:sz w:val="24"/>
              </w:rPr>
            </w:pPr>
            <w:r>
              <w:rPr>
                <w:b/>
                <w:spacing w:val="-2"/>
                <w:w w:val="110"/>
                <w:sz w:val="24"/>
              </w:rPr>
              <w:t>Технология</w:t>
            </w:r>
          </w:p>
        </w:tc>
        <w:tc>
          <w:tcPr>
            <w:tcW w:w="828" w:type="dxa"/>
          </w:tcPr>
          <w:p w:rsidR="00383CC2" w:rsidRDefault="003E5A02">
            <w:pPr>
              <w:pStyle w:val="TableParagraph"/>
              <w:spacing w:line="263" w:lineRule="exact"/>
              <w:ind w:left="5"/>
              <w:jc w:val="center"/>
              <w:rPr>
                <w:sz w:val="24"/>
              </w:rPr>
            </w:pPr>
            <w:r>
              <w:rPr>
                <w:spacing w:val="-10"/>
                <w:w w:val="110"/>
                <w:sz w:val="24"/>
              </w:rPr>
              <w:t>1</w:t>
            </w:r>
          </w:p>
        </w:tc>
        <w:tc>
          <w:tcPr>
            <w:tcW w:w="829" w:type="dxa"/>
          </w:tcPr>
          <w:p w:rsidR="00383CC2" w:rsidRDefault="003E5A02">
            <w:pPr>
              <w:pStyle w:val="TableParagraph"/>
              <w:spacing w:line="263" w:lineRule="exact"/>
              <w:ind w:left="4"/>
              <w:jc w:val="center"/>
              <w:rPr>
                <w:sz w:val="24"/>
              </w:rPr>
            </w:pPr>
            <w:r>
              <w:rPr>
                <w:spacing w:val="-10"/>
                <w:w w:val="110"/>
                <w:sz w:val="24"/>
              </w:rPr>
              <w:t>1</w:t>
            </w:r>
          </w:p>
        </w:tc>
        <w:tc>
          <w:tcPr>
            <w:tcW w:w="828" w:type="dxa"/>
          </w:tcPr>
          <w:p w:rsidR="00383CC2" w:rsidRDefault="003E5A02">
            <w:pPr>
              <w:pStyle w:val="TableParagraph"/>
              <w:spacing w:line="263" w:lineRule="exact"/>
              <w:ind w:left="5" w:right="1"/>
              <w:jc w:val="center"/>
              <w:rPr>
                <w:sz w:val="24"/>
              </w:rPr>
            </w:pPr>
            <w:r>
              <w:rPr>
                <w:spacing w:val="-10"/>
                <w:w w:val="110"/>
                <w:sz w:val="24"/>
              </w:rPr>
              <w:t>1</w:t>
            </w:r>
          </w:p>
        </w:tc>
        <w:tc>
          <w:tcPr>
            <w:tcW w:w="828" w:type="dxa"/>
          </w:tcPr>
          <w:p w:rsidR="00383CC2" w:rsidRDefault="003E5A02">
            <w:pPr>
              <w:pStyle w:val="TableParagraph"/>
              <w:spacing w:line="263" w:lineRule="exact"/>
              <w:ind w:left="5" w:right="1"/>
              <w:jc w:val="center"/>
              <w:rPr>
                <w:sz w:val="24"/>
              </w:rPr>
            </w:pPr>
            <w:r>
              <w:rPr>
                <w:spacing w:val="-10"/>
                <w:w w:val="110"/>
                <w:sz w:val="24"/>
              </w:rPr>
              <w:t>1</w:t>
            </w:r>
          </w:p>
        </w:tc>
        <w:tc>
          <w:tcPr>
            <w:tcW w:w="1246" w:type="dxa"/>
          </w:tcPr>
          <w:p w:rsidR="00383CC2" w:rsidRDefault="003E5A02">
            <w:pPr>
              <w:pStyle w:val="TableParagraph"/>
              <w:spacing w:line="263" w:lineRule="exact"/>
              <w:ind w:left="5"/>
              <w:jc w:val="center"/>
              <w:rPr>
                <w:sz w:val="24"/>
              </w:rPr>
            </w:pPr>
            <w:r>
              <w:rPr>
                <w:spacing w:val="-10"/>
                <w:w w:val="110"/>
                <w:sz w:val="24"/>
              </w:rPr>
              <w:t>4</w:t>
            </w:r>
          </w:p>
        </w:tc>
      </w:tr>
      <w:tr w:rsidR="00383CC2">
        <w:trPr>
          <w:trHeight w:val="561"/>
        </w:trPr>
        <w:tc>
          <w:tcPr>
            <w:tcW w:w="2269" w:type="dxa"/>
          </w:tcPr>
          <w:p w:rsidR="00383CC2" w:rsidRDefault="003E5A02">
            <w:pPr>
              <w:pStyle w:val="TableParagraph"/>
              <w:spacing w:line="280" w:lineRule="exact"/>
              <w:ind w:left="105"/>
              <w:rPr>
                <w:sz w:val="24"/>
              </w:rPr>
            </w:pPr>
            <w:r>
              <w:rPr>
                <w:spacing w:val="-2"/>
                <w:w w:val="110"/>
                <w:sz w:val="24"/>
              </w:rPr>
              <w:t>Физическая культура</w:t>
            </w:r>
          </w:p>
        </w:tc>
        <w:tc>
          <w:tcPr>
            <w:tcW w:w="3044" w:type="dxa"/>
          </w:tcPr>
          <w:p w:rsidR="00383CC2" w:rsidRDefault="003E5A02">
            <w:pPr>
              <w:pStyle w:val="TableParagraph"/>
              <w:spacing w:line="280" w:lineRule="exact"/>
              <w:ind w:right="268"/>
              <w:rPr>
                <w:b/>
                <w:sz w:val="24"/>
              </w:rPr>
            </w:pPr>
            <w:r>
              <w:rPr>
                <w:b/>
                <w:spacing w:val="-2"/>
                <w:w w:val="110"/>
                <w:sz w:val="24"/>
              </w:rPr>
              <w:t>Физическая культура</w:t>
            </w:r>
          </w:p>
        </w:tc>
        <w:tc>
          <w:tcPr>
            <w:tcW w:w="828" w:type="dxa"/>
          </w:tcPr>
          <w:p w:rsidR="00383CC2" w:rsidRDefault="003E5A02">
            <w:pPr>
              <w:pStyle w:val="TableParagraph"/>
              <w:spacing w:line="279" w:lineRule="exact"/>
              <w:ind w:left="5"/>
              <w:jc w:val="center"/>
              <w:rPr>
                <w:sz w:val="24"/>
              </w:rPr>
            </w:pPr>
            <w:r>
              <w:rPr>
                <w:spacing w:val="-10"/>
                <w:w w:val="110"/>
                <w:sz w:val="24"/>
              </w:rPr>
              <w:t>3</w:t>
            </w:r>
          </w:p>
        </w:tc>
        <w:tc>
          <w:tcPr>
            <w:tcW w:w="829" w:type="dxa"/>
          </w:tcPr>
          <w:p w:rsidR="00383CC2" w:rsidRDefault="003E5A02">
            <w:pPr>
              <w:pStyle w:val="TableParagraph"/>
              <w:spacing w:line="279" w:lineRule="exact"/>
              <w:ind w:left="4"/>
              <w:jc w:val="center"/>
              <w:rPr>
                <w:sz w:val="24"/>
              </w:rPr>
            </w:pPr>
            <w:r>
              <w:rPr>
                <w:spacing w:val="-10"/>
                <w:w w:val="110"/>
                <w:sz w:val="24"/>
              </w:rPr>
              <w:t>3</w:t>
            </w:r>
          </w:p>
        </w:tc>
        <w:tc>
          <w:tcPr>
            <w:tcW w:w="828" w:type="dxa"/>
          </w:tcPr>
          <w:p w:rsidR="00383CC2" w:rsidRDefault="003E5A02">
            <w:pPr>
              <w:pStyle w:val="TableParagraph"/>
              <w:spacing w:line="279" w:lineRule="exact"/>
              <w:ind w:left="5" w:right="1"/>
              <w:jc w:val="center"/>
              <w:rPr>
                <w:sz w:val="24"/>
              </w:rPr>
            </w:pPr>
            <w:r>
              <w:rPr>
                <w:spacing w:val="-10"/>
                <w:w w:val="110"/>
                <w:sz w:val="24"/>
              </w:rPr>
              <w:t>3</w:t>
            </w:r>
          </w:p>
        </w:tc>
        <w:tc>
          <w:tcPr>
            <w:tcW w:w="828" w:type="dxa"/>
          </w:tcPr>
          <w:p w:rsidR="00383CC2" w:rsidRDefault="003E5A02">
            <w:pPr>
              <w:pStyle w:val="TableParagraph"/>
              <w:spacing w:line="279" w:lineRule="exact"/>
              <w:ind w:left="5" w:right="1"/>
              <w:jc w:val="center"/>
              <w:rPr>
                <w:sz w:val="24"/>
              </w:rPr>
            </w:pPr>
            <w:r>
              <w:rPr>
                <w:spacing w:val="-10"/>
                <w:w w:val="110"/>
                <w:sz w:val="24"/>
              </w:rPr>
              <w:t>3</w:t>
            </w:r>
          </w:p>
        </w:tc>
        <w:tc>
          <w:tcPr>
            <w:tcW w:w="1246" w:type="dxa"/>
          </w:tcPr>
          <w:p w:rsidR="00383CC2" w:rsidRDefault="003E5A02">
            <w:pPr>
              <w:pStyle w:val="TableParagraph"/>
              <w:spacing w:line="279" w:lineRule="exact"/>
              <w:ind w:left="5"/>
              <w:jc w:val="center"/>
              <w:rPr>
                <w:sz w:val="24"/>
              </w:rPr>
            </w:pPr>
            <w:r>
              <w:rPr>
                <w:spacing w:val="-5"/>
                <w:w w:val="110"/>
                <w:sz w:val="24"/>
              </w:rPr>
              <w:t>12</w:t>
            </w:r>
          </w:p>
        </w:tc>
      </w:tr>
      <w:tr w:rsidR="00383CC2">
        <w:trPr>
          <w:trHeight w:val="283"/>
        </w:trPr>
        <w:tc>
          <w:tcPr>
            <w:tcW w:w="5313" w:type="dxa"/>
            <w:gridSpan w:val="2"/>
          </w:tcPr>
          <w:p w:rsidR="00383CC2" w:rsidRDefault="003E5A02">
            <w:pPr>
              <w:pStyle w:val="TableParagraph"/>
              <w:spacing w:line="263" w:lineRule="exact"/>
              <w:ind w:left="105"/>
              <w:rPr>
                <w:b/>
                <w:sz w:val="24"/>
              </w:rPr>
            </w:pPr>
            <w:r>
              <w:rPr>
                <w:b/>
                <w:spacing w:val="-2"/>
                <w:w w:val="115"/>
                <w:sz w:val="24"/>
              </w:rPr>
              <w:t>Итого</w:t>
            </w:r>
          </w:p>
        </w:tc>
        <w:tc>
          <w:tcPr>
            <w:tcW w:w="828" w:type="dxa"/>
          </w:tcPr>
          <w:p w:rsidR="00383CC2" w:rsidRDefault="003E5A02">
            <w:pPr>
              <w:pStyle w:val="TableParagraph"/>
              <w:spacing w:before="3" w:line="260" w:lineRule="exact"/>
              <w:ind w:left="5"/>
              <w:jc w:val="center"/>
              <w:rPr>
                <w:rFonts w:ascii="Trebuchet MS"/>
                <w:b/>
                <w:sz w:val="24"/>
              </w:rPr>
            </w:pPr>
            <w:r>
              <w:rPr>
                <w:rFonts w:ascii="Trebuchet MS"/>
                <w:b/>
                <w:spacing w:val="-5"/>
                <w:w w:val="110"/>
                <w:sz w:val="24"/>
              </w:rPr>
              <w:t>21</w:t>
            </w:r>
          </w:p>
        </w:tc>
        <w:tc>
          <w:tcPr>
            <w:tcW w:w="829" w:type="dxa"/>
          </w:tcPr>
          <w:p w:rsidR="00383CC2" w:rsidRDefault="003E5A02">
            <w:pPr>
              <w:pStyle w:val="TableParagraph"/>
              <w:spacing w:before="3" w:line="260" w:lineRule="exact"/>
              <w:ind w:left="4"/>
              <w:jc w:val="center"/>
              <w:rPr>
                <w:rFonts w:ascii="Trebuchet MS"/>
                <w:b/>
                <w:sz w:val="24"/>
              </w:rPr>
            </w:pPr>
            <w:r>
              <w:rPr>
                <w:rFonts w:ascii="Trebuchet MS"/>
                <w:b/>
                <w:spacing w:val="-5"/>
                <w:w w:val="110"/>
                <w:sz w:val="24"/>
              </w:rPr>
              <w:t>23</w:t>
            </w:r>
          </w:p>
        </w:tc>
        <w:tc>
          <w:tcPr>
            <w:tcW w:w="828" w:type="dxa"/>
          </w:tcPr>
          <w:p w:rsidR="00383CC2" w:rsidRDefault="003E5A02">
            <w:pPr>
              <w:pStyle w:val="TableParagraph"/>
              <w:spacing w:before="3" w:line="260" w:lineRule="exact"/>
              <w:ind w:left="5" w:right="1"/>
              <w:jc w:val="center"/>
              <w:rPr>
                <w:rFonts w:ascii="Trebuchet MS"/>
                <w:b/>
                <w:sz w:val="24"/>
              </w:rPr>
            </w:pPr>
            <w:r>
              <w:rPr>
                <w:rFonts w:ascii="Trebuchet MS"/>
                <w:b/>
                <w:spacing w:val="-5"/>
                <w:w w:val="110"/>
                <w:sz w:val="24"/>
              </w:rPr>
              <w:t>23</w:t>
            </w:r>
          </w:p>
        </w:tc>
        <w:tc>
          <w:tcPr>
            <w:tcW w:w="828" w:type="dxa"/>
          </w:tcPr>
          <w:p w:rsidR="00383CC2" w:rsidRDefault="003E5A02">
            <w:pPr>
              <w:pStyle w:val="TableParagraph"/>
              <w:spacing w:before="3" w:line="260" w:lineRule="exact"/>
              <w:ind w:left="5" w:right="1"/>
              <w:jc w:val="center"/>
              <w:rPr>
                <w:rFonts w:ascii="Trebuchet MS"/>
                <w:b/>
                <w:sz w:val="24"/>
              </w:rPr>
            </w:pPr>
            <w:r>
              <w:rPr>
                <w:rFonts w:ascii="Trebuchet MS"/>
                <w:b/>
                <w:spacing w:val="-5"/>
                <w:w w:val="110"/>
                <w:sz w:val="24"/>
              </w:rPr>
              <w:t>23</w:t>
            </w:r>
          </w:p>
        </w:tc>
        <w:tc>
          <w:tcPr>
            <w:tcW w:w="1246" w:type="dxa"/>
          </w:tcPr>
          <w:p w:rsidR="00383CC2" w:rsidRDefault="003E5A02">
            <w:pPr>
              <w:pStyle w:val="TableParagraph"/>
              <w:spacing w:line="263" w:lineRule="exact"/>
              <w:ind w:left="5"/>
              <w:jc w:val="center"/>
              <w:rPr>
                <w:sz w:val="24"/>
              </w:rPr>
            </w:pPr>
            <w:r>
              <w:rPr>
                <w:spacing w:val="-5"/>
                <w:w w:val="110"/>
                <w:sz w:val="24"/>
              </w:rPr>
              <w:t>90</w:t>
            </w:r>
          </w:p>
        </w:tc>
      </w:tr>
      <w:tr w:rsidR="00383CC2">
        <w:trPr>
          <w:trHeight w:val="563"/>
        </w:trPr>
        <w:tc>
          <w:tcPr>
            <w:tcW w:w="5313" w:type="dxa"/>
            <w:gridSpan w:val="2"/>
          </w:tcPr>
          <w:p w:rsidR="00383CC2" w:rsidRDefault="003E5A02">
            <w:pPr>
              <w:pStyle w:val="TableParagraph"/>
              <w:spacing w:line="279" w:lineRule="exact"/>
              <w:ind w:left="105"/>
              <w:rPr>
                <w:b/>
                <w:sz w:val="24"/>
              </w:rPr>
            </w:pPr>
            <w:r>
              <w:rPr>
                <w:b/>
                <w:w w:val="115"/>
                <w:sz w:val="24"/>
              </w:rPr>
              <w:t>Часть,</w:t>
            </w:r>
            <w:r>
              <w:rPr>
                <w:b/>
                <w:spacing w:val="13"/>
                <w:w w:val="115"/>
                <w:sz w:val="24"/>
              </w:rPr>
              <w:t xml:space="preserve"> </w:t>
            </w:r>
            <w:r>
              <w:rPr>
                <w:b/>
                <w:w w:val="115"/>
                <w:sz w:val="24"/>
              </w:rPr>
              <w:t>формируемая</w:t>
            </w:r>
            <w:r>
              <w:rPr>
                <w:b/>
                <w:spacing w:val="15"/>
                <w:w w:val="115"/>
                <w:sz w:val="24"/>
              </w:rPr>
              <w:t xml:space="preserve"> </w:t>
            </w:r>
            <w:r>
              <w:rPr>
                <w:b/>
                <w:spacing w:val="-2"/>
                <w:w w:val="115"/>
                <w:sz w:val="24"/>
              </w:rPr>
              <w:t>участниками</w:t>
            </w:r>
          </w:p>
          <w:p w:rsidR="00383CC2" w:rsidRDefault="003E5A02">
            <w:pPr>
              <w:pStyle w:val="TableParagraph"/>
              <w:spacing w:before="2" w:line="263" w:lineRule="exact"/>
              <w:ind w:left="105"/>
              <w:rPr>
                <w:b/>
                <w:sz w:val="24"/>
              </w:rPr>
            </w:pPr>
            <w:r>
              <w:rPr>
                <w:b/>
                <w:w w:val="110"/>
                <w:sz w:val="24"/>
              </w:rPr>
              <w:t>образовательного</w:t>
            </w:r>
            <w:r>
              <w:rPr>
                <w:b/>
                <w:spacing w:val="21"/>
                <w:w w:val="110"/>
                <w:sz w:val="24"/>
              </w:rPr>
              <w:t xml:space="preserve"> </w:t>
            </w:r>
            <w:r>
              <w:rPr>
                <w:b/>
                <w:spacing w:val="-2"/>
                <w:w w:val="110"/>
                <w:sz w:val="24"/>
              </w:rPr>
              <w:t>процесса</w:t>
            </w:r>
          </w:p>
        </w:tc>
        <w:tc>
          <w:tcPr>
            <w:tcW w:w="828" w:type="dxa"/>
          </w:tcPr>
          <w:p w:rsidR="00383CC2" w:rsidRDefault="003E5A02">
            <w:pPr>
              <w:pStyle w:val="TableParagraph"/>
              <w:ind w:left="5"/>
              <w:jc w:val="center"/>
              <w:rPr>
                <w:rFonts w:ascii="Trebuchet MS"/>
                <w:b/>
                <w:sz w:val="24"/>
              </w:rPr>
            </w:pPr>
            <w:r>
              <w:rPr>
                <w:rFonts w:ascii="Trebuchet MS"/>
                <w:b/>
                <w:spacing w:val="-10"/>
                <w:sz w:val="24"/>
              </w:rPr>
              <w:t>-</w:t>
            </w:r>
          </w:p>
        </w:tc>
        <w:tc>
          <w:tcPr>
            <w:tcW w:w="829" w:type="dxa"/>
          </w:tcPr>
          <w:p w:rsidR="00383CC2" w:rsidRDefault="003E5A02">
            <w:pPr>
              <w:pStyle w:val="TableParagraph"/>
              <w:spacing w:line="279" w:lineRule="exact"/>
              <w:ind w:left="4"/>
              <w:jc w:val="center"/>
              <w:rPr>
                <w:sz w:val="24"/>
              </w:rPr>
            </w:pPr>
            <w:r>
              <w:rPr>
                <w:spacing w:val="-10"/>
                <w:w w:val="120"/>
                <w:sz w:val="24"/>
              </w:rPr>
              <w:t>-</w:t>
            </w:r>
          </w:p>
        </w:tc>
        <w:tc>
          <w:tcPr>
            <w:tcW w:w="828" w:type="dxa"/>
          </w:tcPr>
          <w:p w:rsidR="00383CC2" w:rsidRDefault="003E5A02">
            <w:pPr>
              <w:pStyle w:val="TableParagraph"/>
              <w:spacing w:line="279" w:lineRule="exact"/>
              <w:ind w:left="5" w:right="1"/>
              <w:jc w:val="center"/>
              <w:rPr>
                <w:sz w:val="24"/>
              </w:rPr>
            </w:pPr>
            <w:r>
              <w:rPr>
                <w:spacing w:val="-10"/>
                <w:w w:val="120"/>
                <w:sz w:val="24"/>
              </w:rPr>
              <w:t>-</w:t>
            </w:r>
          </w:p>
        </w:tc>
        <w:tc>
          <w:tcPr>
            <w:tcW w:w="828" w:type="dxa"/>
          </w:tcPr>
          <w:p w:rsidR="00383CC2" w:rsidRDefault="003E5A02">
            <w:pPr>
              <w:pStyle w:val="TableParagraph"/>
              <w:spacing w:line="279" w:lineRule="exact"/>
              <w:ind w:left="5" w:right="1"/>
              <w:jc w:val="center"/>
              <w:rPr>
                <w:sz w:val="24"/>
              </w:rPr>
            </w:pPr>
            <w:r>
              <w:rPr>
                <w:spacing w:val="-10"/>
                <w:w w:val="120"/>
                <w:sz w:val="24"/>
              </w:rPr>
              <w:t>-</w:t>
            </w:r>
          </w:p>
        </w:tc>
        <w:tc>
          <w:tcPr>
            <w:tcW w:w="1246" w:type="dxa"/>
          </w:tcPr>
          <w:p w:rsidR="00383CC2" w:rsidRDefault="00383CC2">
            <w:pPr>
              <w:pStyle w:val="TableParagraph"/>
              <w:ind w:left="0"/>
              <w:rPr>
                <w:rFonts w:ascii="Times New Roman"/>
              </w:rPr>
            </w:pPr>
          </w:p>
        </w:tc>
      </w:tr>
      <w:tr w:rsidR="00383CC2">
        <w:trPr>
          <w:trHeight w:val="563"/>
        </w:trPr>
        <w:tc>
          <w:tcPr>
            <w:tcW w:w="5313" w:type="dxa"/>
            <w:gridSpan w:val="2"/>
          </w:tcPr>
          <w:p w:rsidR="00383CC2" w:rsidRDefault="003E5A02">
            <w:pPr>
              <w:pStyle w:val="TableParagraph"/>
              <w:spacing w:line="280" w:lineRule="exact"/>
              <w:ind w:left="105"/>
              <w:rPr>
                <w:b/>
                <w:sz w:val="24"/>
              </w:rPr>
            </w:pPr>
            <w:r>
              <w:rPr>
                <w:b/>
                <w:w w:val="110"/>
                <w:sz w:val="24"/>
              </w:rPr>
              <w:t xml:space="preserve">Максимальная допустимая недельная </w:t>
            </w:r>
            <w:r>
              <w:rPr>
                <w:b/>
                <w:spacing w:val="-2"/>
                <w:w w:val="110"/>
                <w:sz w:val="24"/>
              </w:rPr>
              <w:t>нагрузка</w:t>
            </w:r>
          </w:p>
        </w:tc>
        <w:tc>
          <w:tcPr>
            <w:tcW w:w="828" w:type="dxa"/>
          </w:tcPr>
          <w:p w:rsidR="00383CC2" w:rsidRDefault="003E5A02">
            <w:pPr>
              <w:pStyle w:val="TableParagraph"/>
              <w:ind w:left="5"/>
              <w:jc w:val="center"/>
              <w:rPr>
                <w:rFonts w:ascii="Trebuchet MS"/>
                <w:b/>
                <w:sz w:val="24"/>
              </w:rPr>
            </w:pPr>
            <w:r>
              <w:rPr>
                <w:rFonts w:ascii="Trebuchet MS"/>
                <w:b/>
                <w:spacing w:val="-5"/>
                <w:w w:val="110"/>
                <w:sz w:val="24"/>
              </w:rPr>
              <w:t>21</w:t>
            </w:r>
          </w:p>
        </w:tc>
        <w:tc>
          <w:tcPr>
            <w:tcW w:w="829" w:type="dxa"/>
          </w:tcPr>
          <w:p w:rsidR="00383CC2" w:rsidRDefault="003E5A02">
            <w:pPr>
              <w:pStyle w:val="TableParagraph"/>
              <w:ind w:left="4"/>
              <w:jc w:val="center"/>
              <w:rPr>
                <w:rFonts w:ascii="Trebuchet MS"/>
                <w:b/>
                <w:sz w:val="24"/>
              </w:rPr>
            </w:pPr>
            <w:r>
              <w:rPr>
                <w:rFonts w:ascii="Trebuchet MS"/>
                <w:b/>
                <w:spacing w:val="-5"/>
                <w:w w:val="110"/>
                <w:sz w:val="24"/>
              </w:rPr>
              <w:t>23</w:t>
            </w:r>
          </w:p>
        </w:tc>
        <w:tc>
          <w:tcPr>
            <w:tcW w:w="828" w:type="dxa"/>
          </w:tcPr>
          <w:p w:rsidR="00383CC2" w:rsidRDefault="003E5A02">
            <w:pPr>
              <w:pStyle w:val="TableParagraph"/>
              <w:ind w:left="5" w:right="1"/>
              <w:jc w:val="center"/>
              <w:rPr>
                <w:rFonts w:ascii="Trebuchet MS"/>
                <w:b/>
                <w:sz w:val="24"/>
              </w:rPr>
            </w:pPr>
            <w:r>
              <w:rPr>
                <w:rFonts w:ascii="Trebuchet MS"/>
                <w:b/>
                <w:spacing w:val="-5"/>
                <w:w w:val="110"/>
                <w:sz w:val="24"/>
              </w:rPr>
              <w:t>23</w:t>
            </w:r>
          </w:p>
        </w:tc>
        <w:tc>
          <w:tcPr>
            <w:tcW w:w="828" w:type="dxa"/>
          </w:tcPr>
          <w:p w:rsidR="00383CC2" w:rsidRDefault="003E5A02">
            <w:pPr>
              <w:pStyle w:val="TableParagraph"/>
              <w:ind w:left="5" w:right="1"/>
              <w:jc w:val="center"/>
              <w:rPr>
                <w:rFonts w:ascii="Trebuchet MS"/>
                <w:b/>
                <w:sz w:val="24"/>
              </w:rPr>
            </w:pPr>
            <w:r>
              <w:rPr>
                <w:rFonts w:ascii="Trebuchet MS"/>
                <w:b/>
                <w:spacing w:val="-5"/>
                <w:w w:val="110"/>
                <w:sz w:val="24"/>
              </w:rPr>
              <w:t>23</w:t>
            </w:r>
          </w:p>
        </w:tc>
        <w:tc>
          <w:tcPr>
            <w:tcW w:w="1246" w:type="dxa"/>
          </w:tcPr>
          <w:p w:rsidR="00383CC2" w:rsidRDefault="003E5A02">
            <w:pPr>
              <w:pStyle w:val="TableParagraph"/>
              <w:ind w:left="5"/>
              <w:jc w:val="center"/>
              <w:rPr>
                <w:rFonts w:ascii="Trebuchet MS"/>
                <w:b/>
                <w:sz w:val="24"/>
              </w:rPr>
            </w:pPr>
            <w:r>
              <w:rPr>
                <w:rFonts w:ascii="Trebuchet MS"/>
                <w:b/>
                <w:spacing w:val="-5"/>
                <w:w w:val="110"/>
                <w:sz w:val="24"/>
              </w:rPr>
              <w:t>90</w:t>
            </w:r>
          </w:p>
        </w:tc>
      </w:tr>
      <w:tr w:rsidR="00383CC2">
        <w:trPr>
          <w:trHeight w:val="282"/>
        </w:trPr>
        <w:tc>
          <w:tcPr>
            <w:tcW w:w="5313" w:type="dxa"/>
            <w:gridSpan w:val="2"/>
          </w:tcPr>
          <w:p w:rsidR="00383CC2" w:rsidRDefault="003E5A02">
            <w:pPr>
              <w:pStyle w:val="TableParagraph"/>
              <w:spacing w:line="263" w:lineRule="exact"/>
              <w:ind w:left="105"/>
              <w:rPr>
                <w:b/>
                <w:sz w:val="24"/>
              </w:rPr>
            </w:pPr>
            <w:r>
              <w:rPr>
                <w:b/>
                <w:spacing w:val="-4"/>
                <w:w w:val="115"/>
                <w:sz w:val="24"/>
              </w:rPr>
              <w:t>ИТОГО</w:t>
            </w:r>
          </w:p>
        </w:tc>
        <w:tc>
          <w:tcPr>
            <w:tcW w:w="828" w:type="dxa"/>
          </w:tcPr>
          <w:p w:rsidR="00383CC2" w:rsidRDefault="00383CC2">
            <w:pPr>
              <w:pStyle w:val="TableParagraph"/>
              <w:ind w:left="0"/>
              <w:rPr>
                <w:rFonts w:ascii="Times New Roman"/>
                <w:sz w:val="20"/>
              </w:rPr>
            </w:pPr>
          </w:p>
        </w:tc>
        <w:tc>
          <w:tcPr>
            <w:tcW w:w="829" w:type="dxa"/>
          </w:tcPr>
          <w:p w:rsidR="00383CC2" w:rsidRDefault="00383CC2">
            <w:pPr>
              <w:pStyle w:val="TableParagraph"/>
              <w:ind w:left="0"/>
              <w:rPr>
                <w:rFonts w:ascii="Times New Roman"/>
                <w:sz w:val="20"/>
              </w:rPr>
            </w:pPr>
          </w:p>
        </w:tc>
        <w:tc>
          <w:tcPr>
            <w:tcW w:w="828" w:type="dxa"/>
          </w:tcPr>
          <w:p w:rsidR="00383CC2" w:rsidRDefault="00383CC2">
            <w:pPr>
              <w:pStyle w:val="TableParagraph"/>
              <w:ind w:left="0"/>
              <w:rPr>
                <w:rFonts w:ascii="Times New Roman"/>
                <w:sz w:val="20"/>
              </w:rPr>
            </w:pPr>
          </w:p>
        </w:tc>
        <w:tc>
          <w:tcPr>
            <w:tcW w:w="828" w:type="dxa"/>
          </w:tcPr>
          <w:p w:rsidR="00383CC2" w:rsidRDefault="00383CC2">
            <w:pPr>
              <w:pStyle w:val="TableParagraph"/>
              <w:ind w:left="0"/>
              <w:rPr>
                <w:rFonts w:ascii="Times New Roman"/>
                <w:sz w:val="20"/>
              </w:rPr>
            </w:pPr>
          </w:p>
        </w:tc>
        <w:tc>
          <w:tcPr>
            <w:tcW w:w="1246" w:type="dxa"/>
          </w:tcPr>
          <w:p w:rsidR="00383CC2" w:rsidRDefault="00383CC2">
            <w:pPr>
              <w:pStyle w:val="TableParagraph"/>
              <w:ind w:left="0"/>
              <w:rPr>
                <w:rFonts w:ascii="Times New Roman"/>
                <w:sz w:val="20"/>
              </w:rPr>
            </w:pPr>
          </w:p>
        </w:tc>
      </w:tr>
    </w:tbl>
    <w:p w:rsidR="00383CC2" w:rsidRDefault="00383CC2">
      <w:pPr>
        <w:rPr>
          <w:rFonts w:ascii="Times New Roman"/>
          <w:sz w:val="20"/>
        </w:rPr>
        <w:sectPr w:rsidR="00383CC2">
          <w:pgSz w:w="11910" w:h="16840"/>
          <w:pgMar w:top="1180" w:right="440" w:bottom="1200" w:left="1200" w:header="708" w:footer="934" w:gutter="0"/>
          <w:cols w:space="720"/>
        </w:sectPr>
      </w:pPr>
    </w:p>
    <w:p w:rsidR="00383CC2" w:rsidRDefault="00383CC2">
      <w:pPr>
        <w:pStyle w:val="a3"/>
        <w:spacing w:before="34"/>
        <w:ind w:left="0" w:firstLine="0"/>
        <w:jc w:val="left"/>
        <w:rPr>
          <w:b/>
          <w:sz w:val="20"/>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101"/>
        <w:gridCol w:w="1133"/>
        <w:gridCol w:w="853"/>
        <w:gridCol w:w="850"/>
        <w:gridCol w:w="1419"/>
        <w:gridCol w:w="708"/>
      </w:tblGrid>
      <w:tr w:rsidR="00383CC2">
        <w:trPr>
          <w:trHeight w:val="600"/>
        </w:trPr>
        <w:tc>
          <w:tcPr>
            <w:tcW w:w="9628" w:type="dxa"/>
            <w:gridSpan w:val="7"/>
          </w:tcPr>
          <w:p w:rsidR="00383CC2" w:rsidRDefault="00383CC2">
            <w:pPr>
              <w:pStyle w:val="TableParagraph"/>
              <w:spacing w:before="52"/>
              <w:ind w:left="0"/>
              <w:rPr>
                <w:b/>
                <w:sz w:val="24"/>
              </w:rPr>
            </w:pPr>
          </w:p>
          <w:p w:rsidR="00383CC2" w:rsidRDefault="003E5A02">
            <w:pPr>
              <w:pStyle w:val="TableParagraph"/>
              <w:spacing w:line="246" w:lineRule="exact"/>
              <w:ind w:left="3"/>
              <w:jc w:val="center"/>
              <w:rPr>
                <w:b/>
                <w:sz w:val="24"/>
              </w:rPr>
            </w:pPr>
            <w:r>
              <w:rPr>
                <w:b/>
                <w:w w:val="110"/>
                <w:sz w:val="24"/>
              </w:rPr>
              <w:t>Коррекционно</w:t>
            </w:r>
            <w:r>
              <w:rPr>
                <w:rFonts w:ascii="Trebuchet MS" w:hAnsi="Trebuchet MS"/>
                <w:b/>
                <w:w w:val="110"/>
                <w:sz w:val="24"/>
              </w:rPr>
              <w:t>-</w:t>
            </w:r>
            <w:r>
              <w:rPr>
                <w:b/>
                <w:w w:val="110"/>
                <w:sz w:val="24"/>
              </w:rPr>
              <w:t>развивающая</w:t>
            </w:r>
            <w:r>
              <w:rPr>
                <w:b/>
                <w:spacing w:val="36"/>
                <w:w w:val="110"/>
                <w:sz w:val="24"/>
              </w:rPr>
              <w:t xml:space="preserve"> </w:t>
            </w:r>
            <w:r>
              <w:rPr>
                <w:b/>
                <w:spacing w:val="-2"/>
                <w:w w:val="110"/>
                <w:sz w:val="24"/>
              </w:rPr>
              <w:t>область</w:t>
            </w:r>
          </w:p>
        </w:tc>
      </w:tr>
      <w:tr w:rsidR="00383CC2">
        <w:trPr>
          <w:trHeight w:val="517"/>
        </w:trPr>
        <w:tc>
          <w:tcPr>
            <w:tcW w:w="2564" w:type="dxa"/>
          </w:tcPr>
          <w:p w:rsidR="00383CC2" w:rsidRDefault="003E5A02">
            <w:pPr>
              <w:pStyle w:val="TableParagraph"/>
              <w:spacing w:before="58" w:line="170" w:lineRule="auto"/>
              <w:ind w:left="760" w:hanging="324"/>
              <w:rPr>
                <w:b/>
                <w:sz w:val="24"/>
              </w:rPr>
            </w:pPr>
            <w:r>
              <w:rPr>
                <w:b/>
                <w:spacing w:val="-2"/>
                <w:w w:val="110"/>
                <w:sz w:val="24"/>
              </w:rPr>
              <w:t>Предметные области</w:t>
            </w:r>
          </w:p>
        </w:tc>
        <w:tc>
          <w:tcPr>
            <w:tcW w:w="2101" w:type="dxa"/>
            <w:vMerge w:val="restart"/>
          </w:tcPr>
          <w:p w:rsidR="00383CC2" w:rsidRDefault="003E5A02">
            <w:pPr>
              <w:pStyle w:val="TableParagraph"/>
              <w:spacing w:before="99" w:line="213" w:lineRule="auto"/>
              <w:ind w:left="5"/>
              <w:jc w:val="center"/>
              <w:rPr>
                <w:b/>
                <w:sz w:val="24"/>
              </w:rPr>
            </w:pPr>
            <w:r>
              <w:rPr>
                <w:b/>
                <w:spacing w:val="-2"/>
                <w:w w:val="115"/>
                <w:sz w:val="24"/>
              </w:rPr>
              <w:t>Учебные Предметы Классы</w:t>
            </w:r>
          </w:p>
        </w:tc>
        <w:tc>
          <w:tcPr>
            <w:tcW w:w="4255" w:type="dxa"/>
            <w:gridSpan w:val="4"/>
          </w:tcPr>
          <w:p w:rsidR="00383CC2" w:rsidRDefault="003E5A02">
            <w:pPr>
              <w:pStyle w:val="TableParagraph"/>
              <w:spacing w:before="107"/>
              <w:ind w:left="291"/>
              <w:rPr>
                <w:b/>
                <w:sz w:val="24"/>
              </w:rPr>
            </w:pPr>
            <w:r>
              <w:rPr>
                <w:b/>
                <w:w w:val="115"/>
                <w:sz w:val="24"/>
              </w:rPr>
              <w:t>Количество</w:t>
            </w:r>
            <w:r>
              <w:rPr>
                <w:b/>
                <w:spacing w:val="-1"/>
                <w:w w:val="115"/>
                <w:sz w:val="24"/>
              </w:rPr>
              <w:t xml:space="preserve"> </w:t>
            </w:r>
            <w:r>
              <w:rPr>
                <w:b/>
                <w:w w:val="115"/>
                <w:sz w:val="24"/>
              </w:rPr>
              <w:t>часов</w:t>
            </w:r>
            <w:r>
              <w:rPr>
                <w:b/>
                <w:spacing w:val="-2"/>
                <w:w w:val="115"/>
                <w:sz w:val="24"/>
              </w:rPr>
              <w:t xml:space="preserve"> </w:t>
            </w:r>
            <w:r>
              <w:rPr>
                <w:b/>
                <w:w w:val="115"/>
                <w:sz w:val="24"/>
              </w:rPr>
              <w:t xml:space="preserve">в </w:t>
            </w:r>
            <w:r>
              <w:rPr>
                <w:b/>
                <w:spacing w:val="-2"/>
                <w:w w:val="115"/>
                <w:sz w:val="24"/>
              </w:rPr>
              <w:t>неделю</w:t>
            </w:r>
          </w:p>
        </w:tc>
        <w:tc>
          <w:tcPr>
            <w:tcW w:w="708" w:type="dxa"/>
          </w:tcPr>
          <w:p w:rsidR="00383CC2" w:rsidRDefault="00383CC2">
            <w:pPr>
              <w:pStyle w:val="TableParagraph"/>
              <w:ind w:left="0"/>
              <w:rPr>
                <w:rFonts w:ascii="Times New Roman"/>
              </w:rPr>
            </w:pPr>
          </w:p>
        </w:tc>
      </w:tr>
      <w:tr w:rsidR="00383CC2">
        <w:trPr>
          <w:trHeight w:val="422"/>
        </w:trPr>
        <w:tc>
          <w:tcPr>
            <w:tcW w:w="2564" w:type="dxa"/>
          </w:tcPr>
          <w:p w:rsidR="00383CC2" w:rsidRDefault="00383CC2">
            <w:pPr>
              <w:pStyle w:val="TableParagraph"/>
              <w:ind w:left="0"/>
              <w:rPr>
                <w:rFonts w:ascii="Times New Roman"/>
              </w:rPr>
            </w:pPr>
          </w:p>
        </w:tc>
        <w:tc>
          <w:tcPr>
            <w:tcW w:w="2101" w:type="dxa"/>
            <w:vMerge/>
            <w:tcBorders>
              <w:top w:val="nil"/>
            </w:tcBorders>
          </w:tcPr>
          <w:p w:rsidR="00383CC2" w:rsidRDefault="00383CC2">
            <w:pPr>
              <w:rPr>
                <w:sz w:val="2"/>
                <w:szCs w:val="2"/>
              </w:rPr>
            </w:pPr>
          </w:p>
        </w:tc>
        <w:tc>
          <w:tcPr>
            <w:tcW w:w="1133" w:type="dxa"/>
          </w:tcPr>
          <w:p w:rsidR="00383CC2" w:rsidRDefault="003E5A02">
            <w:pPr>
              <w:pStyle w:val="TableParagraph"/>
              <w:spacing w:before="45"/>
              <w:ind w:left="7"/>
              <w:jc w:val="center"/>
              <w:rPr>
                <w:rFonts w:ascii="Trebuchet MS"/>
                <w:b/>
                <w:sz w:val="24"/>
              </w:rPr>
            </w:pPr>
            <w:r>
              <w:rPr>
                <w:rFonts w:ascii="Trebuchet MS"/>
                <w:b/>
                <w:spacing w:val="-10"/>
                <w:w w:val="145"/>
                <w:sz w:val="24"/>
              </w:rPr>
              <w:t>I</w:t>
            </w:r>
          </w:p>
        </w:tc>
        <w:tc>
          <w:tcPr>
            <w:tcW w:w="853" w:type="dxa"/>
          </w:tcPr>
          <w:p w:rsidR="00383CC2" w:rsidRDefault="003E5A02">
            <w:pPr>
              <w:pStyle w:val="TableParagraph"/>
              <w:spacing w:before="45"/>
              <w:ind w:left="4"/>
              <w:jc w:val="center"/>
              <w:rPr>
                <w:rFonts w:ascii="Trebuchet MS"/>
                <w:b/>
                <w:sz w:val="24"/>
              </w:rPr>
            </w:pPr>
            <w:r>
              <w:rPr>
                <w:rFonts w:ascii="Trebuchet MS"/>
                <w:b/>
                <w:spacing w:val="-5"/>
                <w:w w:val="145"/>
                <w:sz w:val="24"/>
              </w:rPr>
              <w:t>II</w:t>
            </w:r>
          </w:p>
        </w:tc>
        <w:tc>
          <w:tcPr>
            <w:tcW w:w="850" w:type="dxa"/>
          </w:tcPr>
          <w:p w:rsidR="00383CC2" w:rsidRDefault="003E5A02">
            <w:pPr>
              <w:pStyle w:val="TableParagraph"/>
              <w:spacing w:before="45"/>
              <w:ind w:left="6"/>
              <w:jc w:val="center"/>
              <w:rPr>
                <w:rFonts w:ascii="Trebuchet MS"/>
                <w:b/>
                <w:sz w:val="24"/>
              </w:rPr>
            </w:pPr>
            <w:r>
              <w:rPr>
                <w:rFonts w:ascii="Trebuchet MS"/>
                <w:b/>
                <w:spacing w:val="-5"/>
                <w:w w:val="145"/>
                <w:sz w:val="24"/>
              </w:rPr>
              <w:t>III</w:t>
            </w:r>
          </w:p>
        </w:tc>
        <w:tc>
          <w:tcPr>
            <w:tcW w:w="1419" w:type="dxa"/>
          </w:tcPr>
          <w:p w:rsidR="00383CC2" w:rsidRDefault="003E5A02">
            <w:pPr>
              <w:pStyle w:val="TableParagraph"/>
              <w:spacing w:before="45"/>
              <w:ind w:left="2"/>
              <w:jc w:val="center"/>
              <w:rPr>
                <w:rFonts w:ascii="Trebuchet MS"/>
                <w:b/>
                <w:sz w:val="24"/>
              </w:rPr>
            </w:pPr>
            <w:r>
              <w:rPr>
                <w:rFonts w:ascii="Trebuchet MS"/>
                <w:b/>
                <w:spacing w:val="-5"/>
                <w:w w:val="125"/>
                <w:sz w:val="24"/>
              </w:rPr>
              <w:t>IV</w:t>
            </w:r>
          </w:p>
        </w:tc>
        <w:tc>
          <w:tcPr>
            <w:tcW w:w="708" w:type="dxa"/>
          </w:tcPr>
          <w:p w:rsidR="00383CC2" w:rsidRDefault="00383CC2">
            <w:pPr>
              <w:pStyle w:val="TableParagraph"/>
              <w:ind w:left="0"/>
              <w:rPr>
                <w:rFonts w:ascii="Times New Roman"/>
              </w:rPr>
            </w:pPr>
          </w:p>
        </w:tc>
      </w:tr>
      <w:tr w:rsidR="00383CC2">
        <w:trPr>
          <w:trHeight w:val="834"/>
        </w:trPr>
        <w:tc>
          <w:tcPr>
            <w:tcW w:w="2564" w:type="dxa"/>
            <w:vMerge w:val="restart"/>
          </w:tcPr>
          <w:p w:rsidR="00383CC2" w:rsidRDefault="00383CC2">
            <w:pPr>
              <w:pStyle w:val="TableParagraph"/>
              <w:spacing w:before="41"/>
              <w:ind w:left="0"/>
              <w:rPr>
                <w:b/>
                <w:sz w:val="24"/>
              </w:rPr>
            </w:pPr>
          </w:p>
          <w:p w:rsidR="00383CC2" w:rsidRDefault="003E5A02">
            <w:pPr>
              <w:pStyle w:val="TableParagraph"/>
              <w:spacing w:line="216" w:lineRule="auto"/>
              <w:ind w:left="4"/>
              <w:jc w:val="center"/>
              <w:rPr>
                <w:b/>
                <w:sz w:val="24"/>
              </w:rPr>
            </w:pPr>
            <w:r>
              <w:rPr>
                <w:b/>
                <w:spacing w:val="-2"/>
                <w:w w:val="110"/>
                <w:sz w:val="24"/>
              </w:rPr>
              <w:t>Коррекционно</w:t>
            </w:r>
            <w:r>
              <w:rPr>
                <w:rFonts w:ascii="Trebuchet MS" w:hAnsi="Trebuchet MS"/>
                <w:b/>
                <w:spacing w:val="-2"/>
                <w:w w:val="110"/>
                <w:sz w:val="24"/>
              </w:rPr>
              <w:t>-</w:t>
            </w:r>
            <w:r>
              <w:rPr>
                <w:rFonts w:ascii="Times New Roman" w:hAnsi="Times New Roman"/>
                <w:spacing w:val="-2"/>
                <w:w w:val="110"/>
                <w:sz w:val="24"/>
              </w:rPr>
              <w:t xml:space="preserve"> </w:t>
            </w:r>
            <w:r>
              <w:rPr>
                <w:b/>
                <w:spacing w:val="-2"/>
                <w:w w:val="110"/>
                <w:sz w:val="24"/>
              </w:rPr>
              <w:t>развивающая область</w:t>
            </w:r>
          </w:p>
        </w:tc>
        <w:tc>
          <w:tcPr>
            <w:tcW w:w="2101" w:type="dxa"/>
          </w:tcPr>
          <w:p w:rsidR="00383CC2" w:rsidRDefault="003E5A02">
            <w:pPr>
              <w:pStyle w:val="TableParagraph"/>
              <w:spacing w:before="39" w:line="213" w:lineRule="auto"/>
              <w:ind w:left="5" w:right="2"/>
              <w:jc w:val="center"/>
              <w:rPr>
                <w:b/>
                <w:sz w:val="24"/>
              </w:rPr>
            </w:pPr>
            <w:r>
              <w:rPr>
                <w:b/>
                <w:spacing w:val="-2"/>
                <w:w w:val="110"/>
                <w:sz w:val="24"/>
              </w:rPr>
              <w:t>Коррекционно</w:t>
            </w:r>
            <w:r>
              <w:rPr>
                <w:rFonts w:ascii="Trebuchet MS" w:hAnsi="Trebuchet MS"/>
                <w:b/>
                <w:spacing w:val="-2"/>
                <w:w w:val="110"/>
                <w:sz w:val="24"/>
              </w:rPr>
              <w:t>-</w:t>
            </w:r>
            <w:r>
              <w:rPr>
                <w:rFonts w:ascii="Times New Roman" w:hAnsi="Times New Roman"/>
                <w:spacing w:val="-2"/>
                <w:w w:val="110"/>
                <w:sz w:val="24"/>
              </w:rPr>
              <w:t xml:space="preserve"> </w:t>
            </w:r>
            <w:r>
              <w:rPr>
                <w:b/>
                <w:spacing w:val="-2"/>
                <w:w w:val="110"/>
                <w:sz w:val="24"/>
              </w:rPr>
              <w:t>развивающие занятия</w:t>
            </w:r>
          </w:p>
        </w:tc>
        <w:tc>
          <w:tcPr>
            <w:tcW w:w="1133" w:type="dxa"/>
          </w:tcPr>
          <w:p w:rsidR="00383CC2" w:rsidRDefault="003E5A02">
            <w:pPr>
              <w:pStyle w:val="TableParagraph"/>
              <w:spacing w:before="252"/>
              <w:ind w:left="7"/>
              <w:jc w:val="center"/>
              <w:rPr>
                <w:rFonts w:ascii="Trebuchet MS"/>
                <w:b/>
                <w:sz w:val="24"/>
              </w:rPr>
            </w:pPr>
            <w:r>
              <w:rPr>
                <w:rFonts w:ascii="Trebuchet MS"/>
                <w:b/>
                <w:spacing w:val="-10"/>
                <w:w w:val="110"/>
                <w:sz w:val="24"/>
              </w:rPr>
              <w:t>6</w:t>
            </w:r>
          </w:p>
        </w:tc>
        <w:tc>
          <w:tcPr>
            <w:tcW w:w="853" w:type="dxa"/>
          </w:tcPr>
          <w:p w:rsidR="00383CC2" w:rsidRDefault="003E5A02">
            <w:pPr>
              <w:pStyle w:val="TableParagraph"/>
              <w:spacing w:before="252"/>
              <w:ind w:left="4"/>
              <w:jc w:val="center"/>
              <w:rPr>
                <w:rFonts w:ascii="Trebuchet MS"/>
                <w:b/>
                <w:sz w:val="24"/>
              </w:rPr>
            </w:pPr>
            <w:r>
              <w:rPr>
                <w:rFonts w:ascii="Trebuchet MS"/>
                <w:b/>
                <w:spacing w:val="-10"/>
                <w:w w:val="110"/>
                <w:sz w:val="24"/>
              </w:rPr>
              <w:t>6</w:t>
            </w:r>
          </w:p>
        </w:tc>
        <w:tc>
          <w:tcPr>
            <w:tcW w:w="850" w:type="dxa"/>
          </w:tcPr>
          <w:p w:rsidR="00383CC2" w:rsidRDefault="003E5A02">
            <w:pPr>
              <w:pStyle w:val="TableParagraph"/>
              <w:spacing w:before="252"/>
              <w:ind w:left="6"/>
              <w:jc w:val="center"/>
              <w:rPr>
                <w:rFonts w:ascii="Trebuchet MS"/>
                <w:b/>
                <w:sz w:val="24"/>
              </w:rPr>
            </w:pPr>
            <w:r>
              <w:rPr>
                <w:rFonts w:ascii="Trebuchet MS"/>
                <w:b/>
                <w:spacing w:val="-10"/>
                <w:w w:val="110"/>
                <w:sz w:val="24"/>
              </w:rPr>
              <w:t>6</w:t>
            </w:r>
          </w:p>
        </w:tc>
        <w:tc>
          <w:tcPr>
            <w:tcW w:w="1419" w:type="dxa"/>
          </w:tcPr>
          <w:p w:rsidR="00383CC2" w:rsidRDefault="003E5A02">
            <w:pPr>
              <w:pStyle w:val="TableParagraph"/>
              <w:spacing w:before="252"/>
              <w:ind w:left="2"/>
              <w:jc w:val="center"/>
              <w:rPr>
                <w:rFonts w:ascii="Trebuchet MS"/>
                <w:b/>
                <w:sz w:val="24"/>
              </w:rPr>
            </w:pPr>
            <w:r>
              <w:rPr>
                <w:rFonts w:ascii="Trebuchet MS"/>
                <w:b/>
                <w:spacing w:val="-10"/>
                <w:w w:val="110"/>
                <w:sz w:val="24"/>
              </w:rPr>
              <w:t>6</w:t>
            </w:r>
          </w:p>
        </w:tc>
        <w:tc>
          <w:tcPr>
            <w:tcW w:w="708" w:type="dxa"/>
          </w:tcPr>
          <w:p w:rsidR="00383CC2" w:rsidRDefault="003E5A02">
            <w:pPr>
              <w:pStyle w:val="TableParagraph"/>
              <w:spacing w:before="249"/>
              <w:ind w:left="3"/>
              <w:jc w:val="center"/>
              <w:rPr>
                <w:sz w:val="24"/>
              </w:rPr>
            </w:pPr>
            <w:r>
              <w:rPr>
                <w:spacing w:val="-5"/>
                <w:w w:val="110"/>
                <w:sz w:val="24"/>
              </w:rPr>
              <w:t>24</w:t>
            </w:r>
          </w:p>
        </w:tc>
      </w:tr>
      <w:tr w:rsidR="00383CC2">
        <w:trPr>
          <w:trHeight w:val="570"/>
        </w:trPr>
        <w:tc>
          <w:tcPr>
            <w:tcW w:w="2564" w:type="dxa"/>
            <w:vMerge/>
            <w:tcBorders>
              <w:top w:val="nil"/>
            </w:tcBorders>
          </w:tcPr>
          <w:p w:rsidR="00383CC2" w:rsidRDefault="00383CC2">
            <w:pPr>
              <w:rPr>
                <w:sz w:val="2"/>
                <w:szCs w:val="2"/>
              </w:rPr>
            </w:pPr>
          </w:p>
        </w:tc>
        <w:tc>
          <w:tcPr>
            <w:tcW w:w="2101" w:type="dxa"/>
          </w:tcPr>
          <w:p w:rsidR="00383CC2" w:rsidRDefault="003E5A02">
            <w:pPr>
              <w:pStyle w:val="TableParagraph"/>
              <w:spacing w:before="117"/>
              <w:ind w:left="469"/>
              <w:rPr>
                <w:b/>
                <w:sz w:val="24"/>
              </w:rPr>
            </w:pPr>
            <w:r>
              <w:rPr>
                <w:b/>
                <w:spacing w:val="-2"/>
                <w:w w:val="115"/>
                <w:sz w:val="24"/>
              </w:rPr>
              <w:t>Ритмика</w:t>
            </w:r>
          </w:p>
        </w:tc>
        <w:tc>
          <w:tcPr>
            <w:tcW w:w="1133" w:type="dxa"/>
          </w:tcPr>
          <w:p w:rsidR="00383CC2" w:rsidRDefault="003E5A02">
            <w:pPr>
              <w:pStyle w:val="TableParagraph"/>
              <w:spacing w:before="120"/>
              <w:ind w:left="7"/>
              <w:jc w:val="center"/>
              <w:rPr>
                <w:rFonts w:ascii="Trebuchet MS"/>
                <w:b/>
                <w:sz w:val="24"/>
              </w:rPr>
            </w:pPr>
            <w:r>
              <w:rPr>
                <w:rFonts w:ascii="Trebuchet MS"/>
                <w:b/>
                <w:spacing w:val="-10"/>
                <w:w w:val="110"/>
                <w:sz w:val="24"/>
              </w:rPr>
              <w:t>1</w:t>
            </w:r>
          </w:p>
        </w:tc>
        <w:tc>
          <w:tcPr>
            <w:tcW w:w="853" w:type="dxa"/>
          </w:tcPr>
          <w:p w:rsidR="00383CC2" w:rsidRDefault="003E5A02">
            <w:pPr>
              <w:pStyle w:val="TableParagraph"/>
              <w:spacing w:before="120"/>
              <w:ind w:left="4"/>
              <w:jc w:val="center"/>
              <w:rPr>
                <w:rFonts w:ascii="Trebuchet MS"/>
                <w:b/>
                <w:sz w:val="24"/>
              </w:rPr>
            </w:pPr>
            <w:r>
              <w:rPr>
                <w:rFonts w:ascii="Trebuchet MS"/>
                <w:b/>
                <w:spacing w:val="-10"/>
                <w:w w:val="110"/>
                <w:sz w:val="24"/>
              </w:rPr>
              <w:t>1</w:t>
            </w:r>
          </w:p>
        </w:tc>
        <w:tc>
          <w:tcPr>
            <w:tcW w:w="850" w:type="dxa"/>
          </w:tcPr>
          <w:p w:rsidR="00383CC2" w:rsidRDefault="003E5A02">
            <w:pPr>
              <w:pStyle w:val="TableParagraph"/>
              <w:spacing w:before="120"/>
              <w:ind w:left="6"/>
              <w:jc w:val="center"/>
              <w:rPr>
                <w:rFonts w:ascii="Trebuchet MS"/>
                <w:b/>
                <w:sz w:val="24"/>
              </w:rPr>
            </w:pPr>
            <w:r>
              <w:rPr>
                <w:rFonts w:ascii="Trebuchet MS"/>
                <w:b/>
                <w:spacing w:val="-10"/>
                <w:w w:val="110"/>
                <w:sz w:val="24"/>
              </w:rPr>
              <w:t>1</w:t>
            </w:r>
          </w:p>
        </w:tc>
        <w:tc>
          <w:tcPr>
            <w:tcW w:w="1419" w:type="dxa"/>
          </w:tcPr>
          <w:p w:rsidR="00383CC2" w:rsidRDefault="003E5A02">
            <w:pPr>
              <w:pStyle w:val="TableParagraph"/>
              <w:spacing w:before="120"/>
              <w:ind w:left="2"/>
              <w:jc w:val="center"/>
              <w:rPr>
                <w:rFonts w:ascii="Trebuchet MS"/>
                <w:b/>
                <w:sz w:val="24"/>
              </w:rPr>
            </w:pPr>
            <w:r>
              <w:rPr>
                <w:rFonts w:ascii="Trebuchet MS"/>
                <w:b/>
                <w:spacing w:val="-10"/>
                <w:w w:val="110"/>
                <w:sz w:val="24"/>
              </w:rPr>
              <w:t>1</w:t>
            </w:r>
          </w:p>
        </w:tc>
        <w:tc>
          <w:tcPr>
            <w:tcW w:w="708" w:type="dxa"/>
          </w:tcPr>
          <w:p w:rsidR="00383CC2" w:rsidRDefault="003E5A02">
            <w:pPr>
              <w:pStyle w:val="TableParagraph"/>
              <w:spacing w:before="117"/>
              <w:ind w:left="3"/>
              <w:jc w:val="center"/>
              <w:rPr>
                <w:sz w:val="24"/>
              </w:rPr>
            </w:pPr>
            <w:r>
              <w:rPr>
                <w:spacing w:val="-10"/>
                <w:w w:val="110"/>
                <w:sz w:val="24"/>
              </w:rPr>
              <w:t>4</w:t>
            </w:r>
          </w:p>
        </w:tc>
      </w:tr>
      <w:tr w:rsidR="00383CC2">
        <w:trPr>
          <w:trHeight w:val="402"/>
        </w:trPr>
        <w:tc>
          <w:tcPr>
            <w:tcW w:w="4665" w:type="dxa"/>
            <w:gridSpan w:val="2"/>
          </w:tcPr>
          <w:p w:rsidR="00383CC2" w:rsidRDefault="003E5A02">
            <w:pPr>
              <w:pStyle w:val="TableParagraph"/>
              <w:spacing w:before="33"/>
              <w:ind w:left="8"/>
              <w:jc w:val="center"/>
              <w:rPr>
                <w:b/>
                <w:sz w:val="24"/>
              </w:rPr>
            </w:pPr>
            <w:r>
              <w:rPr>
                <w:b/>
                <w:spacing w:val="-4"/>
                <w:w w:val="115"/>
                <w:sz w:val="24"/>
              </w:rPr>
              <w:t>Итого</w:t>
            </w:r>
          </w:p>
        </w:tc>
        <w:tc>
          <w:tcPr>
            <w:tcW w:w="1133" w:type="dxa"/>
          </w:tcPr>
          <w:p w:rsidR="00383CC2" w:rsidRDefault="003E5A02">
            <w:pPr>
              <w:pStyle w:val="TableParagraph"/>
              <w:spacing w:before="36"/>
              <w:ind w:left="7"/>
              <w:jc w:val="center"/>
              <w:rPr>
                <w:rFonts w:ascii="Trebuchet MS"/>
                <w:b/>
                <w:sz w:val="24"/>
              </w:rPr>
            </w:pPr>
            <w:r>
              <w:rPr>
                <w:rFonts w:ascii="Trebuchet MS"/>
                <w:b/>
                <w:spacing w:val="-10"/>
                <w:w w:val="110"/>
                <w:sz w:val="24"/>
              </w:rPr>
              <w:t>7</w:t>
            </w:r>
          </w:p>
        </w:tc>
        <w:tc>
          <w:tcPr>
            <w:tcW w:w="853" w:type="dxa"/>
          </w:tcPr>
          <w:p w:rsidR="00383CC2" w:rsidRDefault="003E5A02">
            <w:pPr>
              <w:pStyle w:val="TableParagraph"/>
              <w:spacing w:before="36"/>
              <w:ind w:left="4"/>
              <w:jc w:val="center"/>
              <w:rPr>
                <w:rFonts w:ascii="Trebuchet MS"/>
                <w:b/>
                <w:sz w:val="24"/>
              </w:rPr>
            </w:pPr>
            <w:r>
              <w:rPr>
                <w:rFonts w:ascii="Trebuchet MS"/>
                <w:b/>
                <w:spacing w:val="-10"/>
                <w:w w:val="110"/>
                <w:sz w:val="24"/>
              </w:rPr>
              <w:t>7</w:t>
            </w:r>
          </w:p>
        </w:tc>
        <w:tc>
          <w:tcPr>
            <w:tcW w:w="850" w:type="dxa"/>
          </w:tcPr>
          <w:p w:rsidR="00383CC2" w:rsidRDefault="003E5A02">
            <w:pPr>
              <w:pStyle w:val="TableParagraph"/>
              <w:spacing w:before="36"/>
              <w:ind w:left="6"/>
              <w:jc w:val="center"/>
              <w:rPr>
                <w:rFonts w:ascii="Trebuchet MS"/>
                <w:b/>
                <w:sz w:val="24"/>
              </w:rPr>
            </w:pPr>
            <w:r>
              <w:rPr>
                <w:rFonts w:ascii="Trebuchet MS"/>
                <w:b/>
                <w:spacing w:val="-10"/>
                <w:w w:val="110"/>
                <w:sz w:val="24"/>
              </w:rPr>
              <w:t>7</w:t>
            </w:r>
          </w:p>
        </w:tc>
        <w:tc>
          <w:tcPr>
            <w:tcW w:w="1419" w:type="dxa"/>
          </w:tcPr>
          <w:p w:rsidR="00383CC2" w:rsidRDefault="003E5A02">
            <w:pPr>
              <w:pStyle w:val="TableParagraph"/>
              <w:spacing w:before="36"/>
              <w:ind w:left="2"/>
              <w:jc w:val="center"/>
              <w:rPr>
                <w:rFonts w:ascii="Trebuchet MS"/>
                <w:b/>
                <w:sz w:val="24"/>
              </w:rPr>
            </w:pPr>
            <w:r>
              <w:rPr>
                <w:rFonts w:ascii="Trebuchet MS"/>
                <w:b/>
                <w:spacing w:val="-10"/>
                <w:w w:val="110"/>
                <w:sz w:val="24"/>
              </w:rPr>
              <w:t>7</w:t>
            </w:r>
          </w:p>
        </w:tc>
        <w:tc>
          <w:tcPr>
            <w:tcW w:w="708" w:type="dxa"/>
          </w:tcPr>
          <w:p w:rsidR="00383CC2" w:rsidRDefault="003E5A02">
            <w:pPr>
              <w:pStyle w:val="TableParagraph"/>
              <w:spacing w:before="33"/>
              <w:ind w:left="3"/>
              <w:jc w:val="center"/>
              <w:rPr>
                <w:sz w:val="24"/>
              </w:rPr>
            </w:pPr>
            <w:r>
              <w:rPr>
                <w:spacing w:val="-5"/>
                <w:w w:val="110"/>
                <w:sz w:val="24"/>
              </w:rPr>
              <w:t>28</w:t>
            </w:r>
          </w:p>
        </w:tc>
      </w:tr>
      <w:tr w:rsidR="00383CC2">
        <w:trPr>
          <w:trHeight w:val="402"/>
        </w:trPr>
        <w:tc>
          <w:tcPr>
            <w:tcW w:w="4665" w:type="dxa"/>
            <w:gridSpan w:val="2"/>
          </w:tcPr>
          <w:p w:rsidR="00383CC2" w:rsidRDefault="003E5A02">
            <w:pPr>
              <w:pStyle w:val="TableParagraph"/>
              <w:spacing w:before="33"/>
              <w:ind w:left="554"/>
              <w:rPr>
                <w:b/>
                <w:sz w:val="24"/>
              </w:rPr>
            </w:pPr>
            <w:r>
              <w:rPr>
                <w:b/>
                <w:w w:val="115"/>
                <w:sz w:val="24"/>
              </w:rPr>
              <w:t>ИТОГО</w:t>
            </w:r>
            <w:r>
              <w:rPr>
                <w:b/>
                <w:spacing w:val="13"/>
                <w:w w:val="115"/>
                <w:sz w:val="24"/>
              </w:rPr>
              <w:t xml:space="preserve"> </w:t>
            </w:r>
            <w:r>
              <w:rPr>
                <w:b/>
                <w:w w:val="115"/>
                <w:sz w:val="24"/>
              </w:rPr>
              <w:t>к</w:t>
            </w:r>
            <w:r>
              <w:rPr>
                <w:b/>
                <w:spacing w:val="15"/>
                <w:w w:val="115"/>
                <w:sz w:val="24"/>
              </w:rPr>
              <w:t xml:space="preserve"> </w:t>
            </w:r>
            <w:r>
              <w:rPr>
                <w:b/>
                <w:spacing w:val="-2"/>
                <w:w w:val="115"/>
                <w:sz w:val="24"/>
              </w:rPr>
              <w:t>финансированию</w:t>
            </w:r>
          </w:p>
        </w:tc>
        <w:tc>
          <w:tcPr>
            <w:tcW w:w="1133" w:type="dxa"/>
          </w:tcPr>
          <w:p w:rsidR="00383CC2" w:rsidRDefault="003E5A02">
            <w:pPr>
              <w:pStyle w:val="TableParagraph"/>
              <w:spacing w:before="36"/>
              <w:ind w:left="7"/>
              <w:jc w:val="center"/>
              <w:rPr>
                <w:rFonts w:ascii="Trebuchet MS"/>
                <w:b/>
                <w:sz w:val="24"/>
              </w:rPr>
            </w:pPr>
            <w:r>
              <w:rPr>
                <w:rFonts w:ascii="Trebuchet MS"/>
                <w:b/>
                <w:spacing w:val="-5"/>
                <w:w w:val="110"/>
                <w:sz w:val="24"/>
              </w:rPr>
              <w:t>28</w:t>
            </w:r>
          </w:p>
        </w:tc>
        <w:tc>
          <w:tcPr>
            <w:tcW w:w="853" w:type="dxa"/>
          </w:tcPr>
          <w:p w:rsidR="00383CC2" w:rsidRDefault="003E5A02">
            <w:pPr>
              <w:pStyle w:val="TableParagraph"/>
              <w:spacing w:before="36"/>
              <w:ind w:left="4"/>
              <w:jc w:val="center"/>
              <w:rPr>
                <w:rFonts w:ascii="Trebuchet MS"/>
                <w:b/>
                <w:sz w:val="24"/>
              </w:rPr>
            </w:pPr>
            <w:r>
              <w:rPr>
                <w:rFonts w:ascii="Trebuchet MS"/>
                <w:b/>
                <w:spacing w:val="-5"/>
                <w:w w:val="110"/>
                <w:sz w:val="24"/>
              </w:rPr>
              <w:t>30</w:t>
            </w:r>
          </w:p>
        </w:tc>
        <w:tc>
          <w:tcPr>
            <w:tcW w:w="850" w:type="dxa"/>
          </w:tcPr>
          <w:p w:rsidR="00383CC2" w:rsidRDefault="003E5A02">
            <w:pPr>
              <w:pStyle w:val="TableParagraph"/>
              <w:spacing w:before="36"/>
              <w:ind w:left="6"/>
              <w:jc w:val="center"/>
              <w:rPr>
                <w:rFonts w:ascii="Trebuchet MS"/>
                <w:b/>
                <w:sz w:val="24"/>
              </w:rPr>
            </w:pPr>
            <w:r>
              <w:rPr>
                <w:rFonts w:ascii="Trebuchet MS"/>
                <w:b/>
                <w:spacing w:val="-5"/>
                <w:w w:val="110"/>
                <w:sz w:val="24"/>
              </w:rPr>
              <w:t>30</w:t>
            </w:r>
          </w:p>
        </w:tc>
        <w:tc>
          <w:tcPr>
            <w:tcW w:w="1419" w:type="dxa"/>
          </w:tcPr>
          <w:p w:rsidR="00383CC2" w:rsidRDefault="003E5A02">
            <w:pPr>
              <w:pStyle w:val="TableParagraph"/>
              <w:spacing w:before="36"/>
              <w:ind w:left="2"/>
              <w:jc w:val="center"/>
              <w:rPr>
                <w:rFonts w:ascii="Trebuchet MS"/>
                <w:b/>
                <w:sz w:val="24"/>
              </w:rPr>
            </w:pPr>
            <w:r>
              <w:rPr>
                <w:rFonts w:ascii="Trebuchet MS"/>
                <w:b/>
                <w:spacing w:val="-5"/>
                <w:w w:val="110"/>
                <w:sz w:val="24"/>
              </w:rPr>
              <w:t>30</w:t>
            </w:r>
          </w:p>
        </w:tc>
        <w:tc>
          <w:tcPr>
            <w:tcW w:w="708" w:type="dxa"/>
          </w:tcPr>
          <w:p w:rsidR="00383CC2" w:rsidRDefault="003E5A02">
            <w:pPr>
              <w:pStyle w:val="TableParagraph"/>
              <w:spacing w:before="36"/>
              <w:ind w:left="3"/>
              <w:jc w:val="center"/>
              <w:rPr>
                <w:rFonts w:ascii="Trebuchet MS"/>
                <w:b/>
                <w:sz w:val="24"/>
              </w:rPr>
            </w:pPr>
            <w:r>
              <w:rPr>
                <w:rFonts w:ascii="Trebuchet MS"/>
                <w:b/>
                <w:spacing w:val="-5"/>
                <w:w w:val="110"/>
                <w:sz w:val="24"/>
              </w:rPr>
              <w:t>118</w:t>
            </w:r>
          </w:p>
        </w:tc>
      </w:tr>
    </w:tbl>
    <w:p w:rsidR="00383CC2" w:rsidRDefault="00383CC2">
      <w:pPr>
        <w:pStyle w:val="a3"/>
        <w:spacing w:before="226"/>
        <w:ind w:left="0" w:firstLine="0"/>
        <w:jc w:val="left"/>
        <w:rPr>
          <w:b/>
        </w:rPr>
      </w:pPr>
    </w:p>
    <w:p w:rsidR="00383CC2" w:rsidRDefault="003E5A02">
      <w:pPr>
        <w:pStyle w:val="a4"/>
        <w:numPr>
          <w:ilvl w:val="1"/>
          <w:numId w:val="4"/>
        </w:numPr>
        <w:tabs>
          <w:tab w:val="left" w:pos="3369"/>
        </w:tabs>
        <w:spacing w:before="1"/>
        <w:ind w:left="3369" w:hanging="561"/>
        <w:jc w:val="both"/>
        <w:rPr>
          <w:b/>
          <w:sz w:val="24"/>
        </w:rPr>
      </w:pPr>
      <w:r>
        <w:rPr>
          <w:b/>
          <w:w w:val="110"/>
          <w:sz w:val="24"/>
        </w:rPr>
        <w:t>План</w:t>
      </w:r>
      <w:r>
        <w:rPr>
          <w:b/>
          <w:spacing w:val="14"/>
          <w:w w:val="110"/>
          <w:sz w:val="24"/>
        </w:rPr>
        <w:t xml:space="preserve"> </w:t>
      </w:r>
      <w:r>
        <w:rPr>
          <w:b/>
          <w:w w:val="110"/>
          <w:sz w:val="24"/>
        </w:rPr>
        <w:t>внеурочной</w:t>
      </w:r>
      <w:r>
        <w:rPr>
          <w:b/>
          <w:spacing w:val="14"/>
          <w:w w:val="110"/>
          <w:sz w:val="24"/>
        </w:rPr>
        <w:t xml:space="preserve"> </w:t>
      </w:r>
      <w:r>
        <w:rPr>
          <w:b/>
          <w:spacing w:val="-2"/>
          <w:w w:val="110"/>
          <w:sz w:val="24"/>
        </w:rPr>
        <w:t>деятельности</w:t>
      </w:r>
    </w:p>
    <w:p w:rsidR="00383CC2" w:rsidRDefault="003E5A02">
      <w:pPr>
        <w:spacing w:before="42" w:line="276" w:lineRule="auto"/>
        <w:ind w:left="1325" w:right="574" w:hanging="660"/>
        <w:jc w:val="both"/>
        <w:rPr>
          <w:b/>
          <w:sz w:val="24"/>
        </w:rPr>
      </w:pPr>
      <w:r>
        <w:rPr>
          <w:b/>
          <w:w w:val="110"/>
          <w:sz w:val="24"/>
        </w:rPr>
        <w:t>План внеурочной деятельности АООП НОО (вариант 7.1) разработан на</w:t>
      </w:r>
      <w:r>
        <w:rPr>
          <w:b/>
          <w:spacing w:val="40"/>
          <w:w w:val="110"/>
          <w:sz w:val="24"/>
        </w:rPr>
        <w:t xml:space="preserve"> </w:t>
      </w:r>
      <w:r>
        <w:rPr>
          <w:b/>
          <w:w w:val="110"/>
          <w:sz w:val="24"/>
        </w:rPr>
        <w:t>основе</w:t>
      </w:r>
      <w:r>
        <w:rPr>
          <w:b/>
          <w:spacing w:val="40"/>
          <w:w w:val="110"/>
          <w:sz w:val="24"/>
        </w:rPr>
        <w:t xml:space="preserve"> </w:t>
      </w:r>
      <w:r>
        <w:rPr>
          <w:b/>
          <w:w w:val="110"/>
          <w:sz w:val="24"/>
        </w:rPr>
        <w:t>следующих</w:t>
      </w:r>
      <w:r>
        <w:rPr>
          <w:b/>
          <w:spacing w:val="40"/>
          <w:w w:val="110"/>
          <w:sz w:val="24"/>
        </w:rPr>
        <w:t xml:space="preserve"> </w:t>
      </w:r>
      <w:r>
        <w:rPr>
          <w:b/>
          <w:w w:val="110"/>
          <w:sz w:val="24"/>
        </w:rPr>
        <w:t>нормативно</w:t>
      </w:r>
      <w:r>
        <w:rPr>
          <w:rFonts w:ascii="Trebuchet MS" w:hAnsi="Trebuchet MS"/>
          <w:b/>
          <w:w w:val="110"/>
          <w:sz w:val="24"/>
        </w:rPr>
        <w:t>-</w:t>
      </w:r>
      <w:r>
        <w:rPr>
          <w:b/>
          <w:w w:val="110"/>
          <w:sz w:val="24"/>
        </w:rPr>
        <w:t>правовых</w:t>
      </w:r>
      <w:r>
        <w:rPr>
          <w:b/>
          <w:spacing w:val="40"/>
          <w:w w:val="110"/>
          <w:sz w:val="24"/>
        </w:rPr>
        <w:t xml:space="preserve"> </w:t>
      </w:r>
      <w:r>
        <w:rPr>
          <w:b/>
          <w:w w:val="110"/>
          <w:sz w:val="24"/>
        </w:rPr>
        <w:t>документов:</w:t>
      </w:r>
    </w:p>
    <w:p w:rsidR="00383CC2" w:rsidRDefault="003E5A02">
      <w:pPr>
        <w:pStyle w:val="a4"/>
        <w:numPr>
          <w:ilvl w:val="0"/>
          <w:numId w:val="2"/>
        </w:numPr>
        <w:tabs>
          <w:tab w:val="left" w:pos="785"/>
        </w:tabs>
        <w:spacing w:before="139"/>
        <w:ind w:hanging="283"/>
        <w:rPr>
          <w:sz w:val="24"/>
        </w:rPr>
      </w:pPr>
      <w:r>
        <w:rPr>
          <w:w w:val="110"/>
          <w:sz w:val="24"/>
        </w:rPr>
        <w:t>Закона</w:t>
      </w:r>
      <w:r>
        <w:rPr>
          <w:spacing w:val="70"/>
          <w:w w:val="150"/>
          <w:sz w:val="24"/>
        </w:rPr>
        <w:t xml:space="preserve"> </w:t>
      </w:r>
      <w:r>
        <w:rPr>
          <w:w w:val="110"/>
          <w:sz w:val="24"/>
        </w:rPr>
        <w:t>РФ</w:t>
      </w:r>
      <w:r>
        <w:rPr>
          <w:spacing w:val="72"/>
          <w:w w:val="150"/>
          <w:sz w:val="24"/>
        </w:rPr>
        <w:t xml:space="preserve"> </w:t>
      </w:r>
      <w:r>
        <w:rPr>
          <w:w w:val="110"/>
          <w:sz w:val="24"/>
        </w:rPr>
        <w:t>«Об</w:t>
      </w:r>
      <w:r>
        <w:rPr>
          <w:spacing w:val="72"/>
          <w:w w:val="150"/>
          <w:sz w:val="24"/>
        </w:rPr>
        <w:t xml:space="preserve"> </w:t>
      </w:r>
      <w:r>
        <w:rPr>
          <w:w w:val="110"/>
          <w:sz w:val="24"/>
        </w:rPr>
        <w:t>образовании</w:t>
      </w:r>
      <w:r>
        <w:rPr>
          <w:spacing w:val="71"/>
          <w:w w:val="150"/>
          <w:sz w:val="24"/>
        </w:rPr>
        <w:t xml:space="preserve"> </w:t>
      </w:r>
      <w:r>
        <w:rPr>
          <w:w w:val="110"/>
          <w:sz w:val="24"/>
        </w:rPr>
        <w:t>в</w:t>
      </w:r>
      <w:r>
        <w:rPr>
          <w:spacing w:val="71"/>
          <w:w w:val="150"/>
          <w:sz w:val="24"/>
        </w:rPr>
        <w:t xml:space="preserve"> </w:t>
      </w:r>
      <w:r>
        <w:rPr>
          <w:w w:val="110"/>
          <w:sz w:val="24"/>
        </w:rPr>
        <w:t>Российской</w:t>
      </w:r>
      <w:r>
        <w:rPr>
          <w:spacing w:val="72"/>
          <w:w w:val="150"/>
          <w:sz w:val="24"/>
        </w:rPr>
        <w:t xml:space="preserve"> </w:t>
      </w:r>
      <w:r>
        <w:rPr>
          <w:w w:val="110"/>
          <w:sz w:val="24"/>
        </w:rPr>
        <w:t>Федерации»</w:t>
      </w:r>
      <w:r>
        <w:rPr>
          <w:spacing w:val="71"/>
          <w:w w:val="150"/>
          <w:sz w:val="24"/>
        </w:rPr>
        <w:t xml:space="preserve"> </w:t>
      </w:r>
      <w:r>
        <w:rPr>
          <w:w w:val="110"/>
          <w:sz w:val="24"/>
        </w:rPr>
        <w:t>от</w:t>
      </w:r>
      <w:r>
        <w:rPr>
          <w:spacing w:val="72"/>
          <w:w w:val="150"/>
          <w:sz w:val="24"/>
        </w:rPr>
        <w:t xml:space="preserve"> </w:t>
      </w:r>
      <w:r>
        <w:rPr>
          <w:spacing w:val="-2"/>
          <w:w w:val="110"/>
          <w:sz w:val="24"/>
        </w:rPr>
        <w:t>29.12.2012</w:t>
      </w:r>
    </w:p>
    <w:p w:rsidR="00383CC2" w:rsidRDefault="003E5A02">
      <w:pPr>
        <w:pStyle w:val="a3"/>
        <w:spacing w:before="43"/>
        <w:ind w:left="785" w:firstLine="0"/>
      </w:pPr>
      <w:r>
        <w:rPr>
          <w:w w:val="110"/>
        </w:rPr>
        <w:t>№273-</w:t>
      </w:r>
      <w:r>
        <w:rPr>
          <w:rFonts w:ascii="Times New Roman" w:hAnsi="Times New Roman"/>
          <w:spacing w:val="-2"/>
          <w:w w:val="115"/>
        </w:rPr>
        <w:t xml:space="preserve"> </w:t>
      </w:r>
      <w:r>
        <w:rPr>
          <w:spacing w:val="-5"/>
          <w:w w:val="115"/>
        </w:rPr>
        <w:t>ФЗ,</w:t>
      </w:r>
    </w:p>
    <w:p w:rsidR="00383CC2" w:rsidRDefault="003E5A02">
      <w:pPr>
        <w:pStyle w:val="a4"/>
        <w:numPr>
          <w:ilvl w:val="0"/>
          <w:numId w:val="2"/>
        </w:numPr>
        <w:tabs>
          <w:tab w:val="left" w:pos="785"/>
          <w:tab w:val="left" w:pos="3312"/>
          <w:tab w:val="left" w:pos="6053"/>
          <w:tab w:val="left" w:pos="8777"/>
        </w:tabs>
        <w:spacing w:before="46" w:line="276" w:lineRule="auto"/>
        <w:ind w:right="407"/>
        <w:rPr>
          <w:sz w:val="24"/>
        </w:rPr>
      </w:pPr>
      <w:r>
        <w:rPr>
          <w:w w:val="110"/>
          <w:sz w:val="24"/>
        </w:rPr>
        <w:t xml:space="preserve">СанПиНами 2.4.2.2821-10 "Санитарно-эпидемиологические требования к условиям обучения и организации обучения в общеобразовательных </w:t>
      </w:r>
      <w:r>
        <w:rPr>
          <w:spacing w:val="-2"/>
          <w:w w:val="110"/>
          <w:sz w:val="24"/>
        </w:rPr>
        <w:t>учреждениях",</w:t>
      </w:r>
      <w:r>
        <w:rPr>
          <w:sz w:val="24"/>
        </w:rPr>
        <w:tab/>
      </w:r>
      <w:r>
        <w:rPr>
          <w:spacing w:val="-2"/>
          <w:w w:val="110"/>
          <w:sz w:val="24"/>
        </w:rPr>
        <w:t>утвержденными</w:t>
      </w:r>
      <w:r>
        <w:rPr>
          <w:sz w:val="24"/>
        </w:rPr>
        <w:tab/>
      </w:r>
      <w:r>
        <w:rPr>
          <w:spacing w:val="-2"/>
          <w:w w:val="110"/>
          <w:sz w:val="24"/>
        </w:rPr>
        <w:t>постановлением</w:t>
      </w:r>
      <w:r>
        <w:rPr>
          <w:sz w:val="24"/>
        </w:rPr>
        <w:tab/>
      </w:r>
      <w:r>
        <w:rPr>
          <w:spacing w:val="-2"/>
          <w:w w:val="105"/>
          <w:sz w:val="24"/>
        </w:rPr>
        <w:t xml:space="preserve">Главного </w:t>
      </w:r>
      <w:r>
        <w:rPr>
          <w:w w:val="110"/>
          <w:sz w:val="24"/>
        </w:rPr>
        <w:t xml:space="preserve">государственного санитарного врача РФ от 29.12.2010 №189 (с </w:t>
      </w:r>
      <w:proofErr w:type="spellStart"/>
      <w:proofErr w:type="gramStart"/>
      <w:r>
        <w:rPr>
          <w:w w:val="110"/>
          <w:sz w:val="24"/>
        </w:rPr>
        <w:t>изм.от</w:t>
      </w:r>
      <w:proofErr w:type="spellEnd"/>
      <w:proofErr w:type="gramEnd"/>
      <w:r>
        <w:rPr>
          <w:w w:val="110"/>
          <w:sz w:val="24"/>
        </w:rPr>
        <w:t xml:space="preserve"> 29.06.2011,</w:t>
      </w:r>
      <w:r>
        <w:rPr>
          <w:rFonts w:ascii="Times New Roman" w:hAnsi="Times New Roman"/>
          <w:spacing w:val="40"/>
          <w:w w:val="110"/>
          <w:sz w:val="24"/>
        </w:rPr>
        <w:t xml:space="preserve"> </w:t>
      </w:r>
      <w:r>
        <w:rPr>
          <w:w w:val="110"/>
          <w:sz w:val="24"/>
        </w:rPr>
        <w:t>25.12.2013,</w:t>
      </w:r>
      <w:r>
        <w:rPr>
          <w:rFonts w:ascii="Times New Roman" w:hAnsi="Times New Roman"/>
          <w:spacing w:val="40"/>
          <w:w w:val="110"/>
          <w:sz w:val="24"/>
        </w:rPr>
        <w:t xml:space="preserve"> </w:t>
      </w:r>
      <w:r>
        <w:rPr>
          <w:w w:val="110"/>
          <w:sz w:val="24"/>
        </w:rPr>
        <w:t>24.11.2015),</w:t>
      </w:r>
    </w:p>
    <w:p w:rsidR="00383CC2" w:rsidRDefault="003E5A02">
      <w:pPr>
        <w:pStyle w:val="a4"/>
        <w:numPr>
          <w:ilvl w:val="0"/>
          <w:numId w:val="2"/>
        </w:numPr>
        <w:tabs>
          <w:tab w:val="left" w:pos="785"/>
        </w:tabs>
        <w:spacing w:before="1" w:line="276" w:lineRule="auto"/>
        <w:ind w:right="405"/>
        <w:rPr>
          <w:sz w:val="24"/>
        </w:rPr>
      </w:pPr>
      <w:r>
        <w:rPr>
          <w:w w:val="110"/>
          <w:sz w:val="24"/>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w:t>
      </w:r>
      <w:r>
        <w:rPr>
          <w:spacing w:val="40"/>
          <w:w w:val="110"/>
          <w:sz w:val="24"/>
        </w:rPr>
        <w:t xml:space="preserve"> </w:t>
      </w:r>
      <w:r>
        <w:rPr>
          <w:w w:val="110"/>
          <w:sz w:val="24"/>
        </w:rPr>
        <w:t>Российской</w:t>
      </w:r>
      <w:r>
        <w:rPr>
          <w:spacing w:val="40"/>
          <w:w w:val="110"/>
          <w:sz w:val="24"/>
        </w:rPr>
        <w:t xml:space="preserve"> </w:t>
      </w:r>
      <w:r>
        <w:rPr>
          <w:w w:val="110"/>
          <w:sz w:val="24"/>
        </w:rPr>
        <w:t>Федерации</w:t>
      </w:r>
      <w:r>
        <w:rPr>
          <w:spacing w:val="40"/>
          <w:w w:val="110"/>
          <w:sz w:val="24"/>
        </w:rPr>
        <w:t xml:space="preserve"> </w:t>
      </w:r>
      <w:r>
        <w:rPr>
          <w:w w:val="110"/>
          <w:sz w:val="24"/>
        </w:rPr>
        <w:t>от</w:t>
      </w:r>
      <w:r>
        <w:rPr>
          <w:spacing w:val="40"/>
          <w:w w:val="110"/>
          <w:sz w:val="24"/>
        </w:rPr>
        <w:t xml:space="preserve"> </w:t>
      </w:r>
      <w:r>
        <w:rPr>
          <w:w w:val="110"/>
          <w:sz w:val="24"/>
        </w:rPr>
        <w:t>10.07.2015</w:t>
      </w:r>
      <w:r>
        <w:rPr>
          <w:spacing w:val="40"/>
          <w:w w:val="110"/>
          <w:sz w:val="24"/>
        </w:rPr>
        <w:t xml:space="preserve"> </w:t>
      </w:r>
      <w:r>
        <w:rPr>
          <w:w w:val="110"/>
          <w:sz w:val="24"/>
        </w:rPr>
        <w:t>№</w:t>
      </w:r>
      <w:r>
        <w:rPr>
          <w:spacing w:val="40"/>
          <w:w w:val="110"/>
          <w:sz w:val="24"/>
        </w:rPr>
        <w:t xml:space="preserve"> </w:t>
      </w:r>
      <w:r>
        <w:rPr>
          <w:w w:val="110"/>
          <w:sz w:val="24"/>
        </w:rPr>
        <w:t>26,</w:t>
      </w:r>
    </w:p>
    <w:p w:rsidR="00383CC2" w:rsidRDefault="003E5A02">
      <w:pPr>
        <w:pStyle w:val="a4"/>
        <w:numPr>
          <w:ilvl w:val="0"/>
          <w:numId w:val="2"/>
        </w:numPr>
        <w:tabs>
          <w:tab w:val="left" w:pos="1068"/>
        </w:tabs>
        <w:spacing w:before="3" w:line="276" w:lineRule="auto"/>
        <w:ind w:left="1068" w:right="405" w:hanging="567"/>
        <w:rPr>
          <w:sz w:val="24"/>
        </w:rPr>
      </w:pPr>
      <w:r>
        <w:rPr>
          <w:w w:val="110"/>
          <w:sz w:val="24"/>
        </w:rPr>
        <w:t>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РФ от 6.10.2009 №373 (с изм.</w:t>
      </w:r>
      <w:r>
        <w:rPr>
          <w:spacing w:val="40"/>
          <w:w w:val="110"/>
          <w:sz w:val="24"/>
        </w:rPr>
        <w:t xml:space="preserve">  </w:t>
      </w:r>
      <w:proofErr w:type="gramStart"/>
      <w:r>
        <w:rPr>
          <w:w w:val="110"/>
          <w:sz w:val="24"/>
        </w:rPr>
        <w:t>от</w:t>
      </w:r>
      <w:r>
        <w:rPr>
          <w:spacing w:val="40"/>
          <w:w w:val="110"/>
          <w:sz w:val="24"/>
        </w:rPr>
        <w:t xml:space="preserve">  </w:t>
      </w:r>
      <w:r>
        <w:rPr>
          <w:w w:val="110"/>
          <w:sz w:val="24"/>
        </w:rPr>
        <w:t>26.10.2010</w:t>
      </w:r>
      <w:proofErr w:type="gramEnd"/>
      <w:r>
        <w:rPr>
          <w:w w:val="110"/>
          <w:sz w:val="24"/>
        </w:rPr>
        <w:t>,</w:t>
      </w:r>
      <w:r>
        <w:rPr>
          <w:spacing w:val="40"/>
          <w:w w:val="110"/>
          <w:sz w:val="24"/>
        </w:rPr>
        <w:t xml:space="preserve">  </w:t>
      </w:r>
      <w:r>
        <w:rPr>
          <w:w w:val="110"/>
          <w:sz w:val="24"/>
        </w:rPr>
        <w:t>22.09.2011,</w:t>
      </w:r>
      <w:r>
        <w:rPr>
          <w:spacing w:val="40"/>
          <w:w w:val="110"/>
          <w:sz w:val="24"/>
        </w:rPr>
        <w:t xml:space="preserve">  </w:t>
      </w:r>
      <w:r>
        <w:rPr>
          <w:w w:val="110"/>
          <w:sz w:val="24"/>
        </w:rPr>
        <w:t>18.12.2012,</w:t>
      </w:r>
      <w:r>
        <w:rPr>
          <w:spacing w:val="40"/>
          <w:w w:val="110"/>
          <w:sz w:val="24"/>
        </w:rPr>
        <w:t xml:space="preserve">  </w:t>
      </w:r>
      <w:r>
        <w:rPr>
          <w:w w:val="110"/>
          <w:sz w:val="24"/>
        </w:rPr>
        <w:t>29.12.2014,</w:t>
      </w:r>
      <w:r>
        <w:rPr>
          <w:spacing w:val="40"/>
          <w:w w:val="110"/>
          <w:sz w:val="24"/>
        </w:rPr>
        <w:t xml:space="preserve">  </w:t>
      </w:r>
      <w:r>
        <w:rPr>
          <w:w w:val="110"/>
          <w:sz w:val="24"/>
        </w:rPr>
        <w:t>18.05.2015,</w:t>
      </w:r>
    </w:p>
    <w:p w:rsidR="00383CC2" w:rsidRDefault="003E5A02">
      <w:pPr>
        <w:pStyle w:val="a3"/>
        <w:spacing w:line="279" w:lineRule="exact"/>
        <w:ind w:left="1068" w:firstLine="0"/>
        <w:jc w:val="left"/>
      </w:pPr>
      <w:r>
        <w:rPr>
          <w:spacing w:val="-2"/>
          <w:w w:val="115"/>
        </w:rPr>
        <w:t>31.12.2015),</w:t>
      </w:r>
    </w:p>
    <w:p w:rsidR="00383CC2" w:rsidRDefault="003E5A02">
      <w:pPr>
        <w:pStyle w:val="a4"/>
        <w:numPr>
          <w:ilvl w:val="0"/>
          <w:numId w:val="2"/>
        </w:numPr>
        <w:tabs>
          <w:tab w:val="left" w:pos="1068"/>
        </w:tabs>
        <w:spacing w:before="46" w:line="276" w:lineRule="auto"/>
        <w:ind w:left="1068" w:right="406" w:hanging="567"/>
        <w:rPr>
          <w:sz w:val="24"/>
        </w:rPr>
      </w:pPr>
      <w:r>
        <w:rPr>
          <w:w w:val="110"/>
          <w:sz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w:t>
      </w:r>
    </w:p>
    <w:p w:rsidR="00383CC2" w:rsidRDefault="003E5A02">
      <w:pPr>
        <w:pStyle w:val="a3"/>
        <w:spacing w:before="147" w:line="276" w:lineRule="auto"/>
        <w:ind w:right="403" w:firstLine="707"/>
      </w:pPr>
      <w:r>
        <w:rPr>
          <w:w w:val="110"/>
        </w:rPr>
        <w:t xml:space="preserve">План внеурочной деятельности направлен на достижение обучающимися планируемых результатов освоения АООП начального </w:t>
      </w:r>
      <w:proofErr w:type="gramStart"/>
      <w:r>
        <w:rPr>
          <w:w w:val="110"/>
        </w:rPr>
        <w:t>общего</w:t>
      </w:r>
      <w:r>
        <w:rPr>
          <w:spacing w:val="79"/>
          <w:w w:val="150"/>
        </w:rPr>
        <w:t xml:space="preserve">  </w:t>
      </w:r>
      <w:r>
        <w:rPr>
          <w:w w:val="110"/>
        </w:rPr>
        <w:t>образования</w:t>
      </w:r>
      <w:proofErr w:type="gramEnd"/>
      <w:r>
        <w:rPr>
          <w:spacing w:val="48"/>
          <w:w w:val="110"/>
        </w:rPr>
        <w:t xml:space="preserve">   </w:t>
      </w:r>
      <w:r>
        <w:rPr>
          <w:w w:val="110"/>
        </w:rPr>
        <w:t>и</w:t>
      </w:r>
      <w:r>
        <w:rPr>
          <w:spacing w:val="48"/>
          <w:w w:val="110"/>
        </w:rPr>
        <w:t xml:space="preserve">   </w:t>
      </w:r>
      <w:r>
        <w:rPr>
          <w:w w:val="110"/>
        </w:rPr>
        <w:t>обеспечивает</w:t>
      </w:r>
      <w:r>
        <w:rPr>
          <w:spacing w:val="79"/>
          <w:w w:val="150"/>
        </w:rPr>
        <w:t xml:space="preserve">  </w:t>
      </w:r>
      <w:r>
        <w:rPr>
          <w:w w:val="110"/>
        </w:rPr>
        <w:t>реализацию</w:t>
      </w:r>
      <w:r>
        <w:rPr>
          <w:spacing w:val="73"/>
          <w:w w:val="150"/>
        </w:rPr>
        <w:t xml:space="preserve">  </w:t>
      </w:r>
      <w:r>
        <w:rPr>
          <w:spacing w:val="-2"/>
          <w:w w:val="110"/>
        </w:rPr>
        <w:t>индивидуальных</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6" w:lineRule="auto"/>
        <w:ind w:right="406" w:firstLine="0"/>
      </w:pPr>
      <w:r>
        <w:rPr>
          <w:w w:val="110"/>
        </w:rPr>
        <w:lastRenderedPageBreak/>
        <w:t>особенностей, образовательных потребностей и запросов обучающихся, их родителей (законных представителей).</w:t>
      </w:r>
    </w:p>
    <w:p w:rsidR="00383CC2" w:rsidRDefault="003E5A02">
      <w:pPr>
        <w:pStyle w:val="a3"/>
        <w:spacing w:before="1" w:line="276" w:lineRule="auto"/>
        <w:ind w:right="405" w:firstLine="707"/>
      </w:pPr>
      <w:r>
        <w:rPr>
          <w:w w:val="110"/>
        </w:rPr>
        <w:t>Реализуется оптимизационная модель внеурочной деятельности. Внеурочная деятельность для обучающихся 1-4 классов организуется в объеме до 10 часов в неделю по следующим направлениям:</w:t>
      </w:r>
    </w:p>
    <w:p w:rsidR="00383CC2" w:rsidRDefault="003E5A02">
      <w:pPr>
        <w:pStyle w:val="a4"/>
        <w:numPr>
          <w:ilvl w:val="1"/>
          <w:numId w:val="2"/>
        </w:numPr>
        <w:tabs>
          <w:tab w:val="left" w:pos="1221"/>
        </w:tabs>
        <w:spacing w:before="5"/>
        <w:ind w:left="1221"/>
        <w:jc w:val="left"/>
        <w:rPr>
          <w:sz w:val="24"/>
        </w:rPr>
      </w:pPr>
      <w:r>
        <w:rPr>
          <w:spacing w:val="-2"/>
          <w:w w:val="110"/>
          <w:sz w:val="24"/>
        </w:rPr>
        <w:t>спортивно-оздоровительное</w:t>
      </w:r>
    </w:p>
    <w:p w:rsidR="00383CC2" w:rsidRDefault="003E5A02">
      <w:pPr>
        <w:pStyle w:val="a4"/>
        <w:numPr>
          <w:ilvl w:val="1"/>
          <w:numId w:val="2"/>
        </w:numPr>
        <w:tabs>
          <w:tab w:val="left" w:pos="1221"/>
        </w:tabs>
        <w:spacing w:before="44"/>
        <w:ind w:left="1221"/>
        <w:jc w:val="left"/>
        <w:rPr>
          <w:sz w:val="24"/>
        </w:rPr>
      </w:pPr>
      <w:r>
        <w:rPr>
          <w:spacing w:val="-2"/>
          <w:w w:val="105"/>
          <w:sz w:val="24"/>
        </w:rPr>
        <w:t>общекультурное</w:t>
      </w:r>
    </w:p>
    <w:p w:rsidR="00383CC2" w:rsidRDefault="003E5A02">
      <w:pPr>
        <w:pStyle w:val="a4"/>
        <w:numPr>
          <w:ilvl w:val="1"/>
          <w:numId w:val="2"/>
        </w:numPr>
        <w:tabs>
          <w:tab w:val="left" w:pos="1221"/>
        </w:tabs>
        <w:spacing w:before="43"/>
        <w:ind w:left="1221"/>
        <w:jc w:val="left"/>
        <w:rPr>
          <w:sz w:val="24"/>
        </w:rPr>
      </w:pPr>
      <w:proofErr w:type="spellStart"/>
      <w:r>
        <w:rPr>
          <w:spacing w:val="-2"/>
          <w:w w:val="105"/>
          <w:sz w:val="24"/>
        </w:rPr>
        <w:t>общеинтеллектуальное</w:t>
      </w:r>
      <w:proofErr w:type="spellEnd"/>
    </w:p>
    <w:p w:rsidR="00383CC2" w:rsidRDefault="003E5A02">
      <w:pPr>
        <w:pStyle w:val="a4"/>
        <w:numPr>
          <w:ilvl w:val="1"/>
          <w:numId w:val="2"/>
        </w:numPr>
        <w:tabs>
          <w:tab w:val="left" w:pos="1298"/>
        </w:tabs>
        <w:spacing w:before="44"/>
        <w:ind w:left="1298" w:hanging="436"/>
        <w:jc w:val="left"/>
        <w:rPr>
          <w:sz w:val="24"/>
        </w:rPr>
      </w:pPr>
      <w:r>
        <w:rPr>
          <w:w w:val="105"/>
          <w:sz w:val="24"/>
        </w:rPr>
        <w:t>духовно-</w:t>
      </w:r>
      <w:r>
        <w:rPr>
          <w:spacing w:val="-2"/>
          <w:w w:val="110"/>
          <w:sz w:val="24"/>
        </w:rPr>
        <w:t>нравственное</w:t>
      </w:r>
    </w:p>
    <w:p w:rsidR="00383CC2" w:rsidRDefault="003E5A02">
      <w:pPr>
        <w:pStyle w:val="a4"/>
        <w:numPr>
          <w:ilvl w:val="1"/>
          <w:numId w:val="2"/>
        </w:numPr>
        <w:tabs>
          <w:tab w:val="left" w:pos="1221"/>
        </w:tabs>
        <w:spacing w:before="46"/>
        <w:ind w:left="1221"/>
        <w:jc w:val="left"/>
        <w:rPr>
          <w:sz w:val="24"/>
        </w:rPr>
      </w:pPr>
      <w:r>
        <w:rPr>
          <w:spacing w:val="-2"/>
          <w:w w:val="110"/>
          <w:sz w:val="24"/>
        </w:rPr>
        <w:t>социальное.</w:t>
      </w:r>
    </w:p>
    <w:p w:rsidR="00383CC2" w:rsidRDefault="003E5A02">
      <w:pPr>
        <w:pStyle w:val="a3"/>
        <w:spacing w:before="175" w:line="276" w:lineRule="auto"/>
        <w:ind w:right="407" w:firstLine="707"/>
      </w:pPr>
      <w:r>
        <w:rPr>
          <w:w w:val="110"/>
        </w:rPr>
        <w:t>Для обучающихся с ЗПР обязательной частью внеурочной деятельности является коррекционно-развивающая область.</w:t>
      </w:r>
    </w:p>
    <w:p w:rsidR="00383CC2" w:rsidRDefault="003E5A02">
      <w:pPr>
        <w:pStyle w:val="a3"/>
        <w:spacing w:before="1" w:line="276" w:lineRule="auto"/>
        <w:ind w:right="403" w:firstLine="707"/>
      </w:pPr>
      <w:r>
        <w:rPr>
          <w:w w:val="110"/>
        </w:rPr>
        <w:t>Коррекционно-развивающая область поддерживает процесс освоения содержания АООП НОО, обеспечивает коррекцию недостатков в развитии обучающихся. Часы, отводимые на коррекционно-развивающую область, включаются в часы, отводимые на внеурочную деятельность (в объеме не менее 5 часов), и являются обязательными.</w:t>
      </w:r>
    </w:p>
    <w:p w:rsidR="00383CC2" w:rsidRDefault="003E5A02">
      <w:pPr>
        <w:pStyle w:val="a3"/>
        <w:spacing w:before="3" w:line="276" w:lineRule="auto"/>
        <w:ind w:right="403" w:firstLine="707"/>
      </w:pPr>
      <w:r>
        <w:rPr>
          <w:w w:val="110"/>
        </w:rPr>
        <w:t>Содержание коррекционно-развивающей работы определяется на основе рекомендаций ПМПК, ИПРА.</w:t>
      </w:r>
    </w:p>
    <w:p w:rsidR="00383CC2" w:rsidRDefault="003E5A02">
      <w:pPr>
        <w:pStyle w:val="a3"/>
        <w:spacing w:line="276" w:lineRule="auto"/>
        <w:ind w:right="405" w:firstLine="707"/>
      </w:pPr>
      <w:r>
        <w:rPr>
          <w:w w:val="110"/>
        </w:rPr>
        <w:t>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383CC2" w:rsidRDefault="003E5A02">
      <w:pPr>
        <w:pStyle w:val="a3"/>
        <w:spacing w:before="2" w:line="276" w:lineRule="auto"/>
        <w:ind w:right="410" w:firstLine="707"/>
      </w:pPr>
      <w:r>
        <w:rPr>
          <w:w w:val="110"/>
        </w:rPr>
        <w:t>Чередование учебной и внеурочной деятельности, включая коррекционно-развивающую</w:t>
      </w:r>
      <w:r>
        <w:rPr>
          <w:spacing w:val="40"/>
          <w:w w:val="110"/>
        </w:rPr>
        <w:t xml:space="preserve"> </w:t>
      </w:r>
      <w:r>
        <w:rPr>
          <w:w w:val="110"/>
        </w:rPr>
        <w:t>область,</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определяет</w:t>
      </w:r>
      <w:r>
        <w:rPr>
          <w:spacing w:val="40"/>
          <w:w w:val="110"/>
        </w:rPr>
        <w:t xml:space="preserve"> </w:t>
      </w:r>
      <w:r>
        <w:rPr>
          <w:w w:val="110"/>
        </w:rPr>
        <w:t>ОУ.</w:t>
      </w:r>
    </w:p>
    <w:p w:rsidR="00383CC2" w:rsidRDefault="003E5A02">
      <w:pPr>
        <w:pStyle w:val="a3"/>
        <w:spacing w:before="1" w:line="276" w:lineRule="auto"/>
        <w:ind w:right="410" w:firstLine="707"/>
      </w:pPr>
      <w:r>
        <w:rPr>
          <w:w w:val="110"/>
        </w:rPr>
        <w:t>Время, отводимое на внеурочную деятельность, включая коррекционно-развивающую область (до 10 часов в неделю), составляет до 1350 часов за четыре года обучения.</w:t>
      </w:r>
    </w:p>
    <w:p w:rsidR="00383CC2" w:rsidRDefault="003E5A02">
      <w:pPr>
        <w:pStyle w:val="2"/>
        <w:spacing w:before="136" w:line="276" w:lineRule="auto"/>
        <w:ind w:right="404" w:firstLine="707"/>
        <w:jc w:val="both"/>
      </w:pPr>
      <w:r>
        <w:rPr>
          <w:w w:val="110"/>
        </w:rPr>
        <w:t>По АООП (вариант 7.1) в коррекционно</w:t>
      </w:r>
      <w:r>
        <w:rPr>
          <w:rFonts w:ascii="Trebuchet MS" w:hAnsi="Trebuchet MS"/>
          <w:w w:val="110"/>
        </w:rPr>
        <w:t>-</w:t>
      </w:r>
      <w:r>
        <w:rPr>
          <w:w w:val="110"/>
        </w:rPr>
        <w:t>развивающей области выделены</w:t>
      </w:r>
      <w:r>
        <w:rPr>
          <w:spacing w:val="40"/>
          <w:w w:val="110"/>
        </w:rPr>
        <w:t xml:space="preserve"> </w:t>
      </w:r>
      <w:r>
        <w:rPr>
          <w:w w:val="110"/>
        </w:rPr>
        <w:t>часы</w:t>
      </w:r>
      <w:r>
        <w:rPr>
          <w:spacing w:val="40"/>
          <w:w w:val="110"/>
        </w:rPr>
        <w:t xml:space="preserve"> </w:t>
      </w:r>
      <w:r>
        <w:rPr>
          <w:w w:val="110"/>
        </w:rPr>
        <w:t>следующих</w:t>
      </w:r>
      <w:r>
        <w:rPr>
          <w:spacing w:val="40"/>
          <w:w w:val="110"/>
        </w:rPr>
        <w:t xml:space="preserve"> </w:t>
      </w:r>
      <w:r>
        <w:rPr>
          <w:w w:val="110"/>
        </w:rPr>
        <w:t>коррекционно</w:t>
      </w:r>
      <w:r>
        <w:rPr>
          <w:rFonts w:ascii="Trebuchet MS" w:hAnsi="Trebuchet MS"/>
          <w:w w:val="110"/>
        </w:rPr>
        <w:t>-</w:t>
      </w:r>
      <w:r>
        <w:rPr>
          <w:w w:val="110"/>
        </w:rPr>
        <w:t>развивающих</w:t>
      </w:r>
      <w:r>
        <w:rPr>
          <w:spacing w:val="40"/>
          <w:w w:val="110"/>
        </w:rPr>
        <w:t xml:space="preserve"> </w:t>
      </w:r>
      <w:r>
        <w:rPr>
          <w:w w:val="110"/>
        </w:rPr>
        <w:t>занятий:</w:t>
      </w:r>
    </w:p>
    <w:p w:rsidR="00383CC2" w:rsidRDefault="003E5A02">
      <w:pPr>
        <w:pStyle w:val="a4"/>
        <w:numPr>
          <w:ilvl w:val="0"/>
          <w:numId w:val="2"/>
        </w:numPr>
        <w:tabs>
          <w:tab w:val="left" w:pos="785"/>
        </w:tabs>
        <w:spacing w:before="138" w:line="273" w:lineRule="auto"/>
        <w:ind w:right="409" w:hanging="360"/>
        <w:rPr>
          <w:sz w:val="24"/>
        </w:rPr>
      </w:pPr>
      <w:r>
        <w:rPr>
          <w:w w:val="110"/>
          <w:sz w:val="24"/>
        </w:rPr>
        <w:t>Подгрупповые коррекционно-развивающие занятия с дефектологом</w:t>
      </w:r>
      <w:r>
        <w:rPr>
          <w:spacing w:val="40"/>
          <w:w w:val="110"/>
          <w:sz w:val="24"/>
        </w:rPr>
        <w:t xml:space="preserve"> </w:t>
      </w:r>
      <w:r>
        <w:rPr>
          <w:w w:val="110"/>
          <w:sz w:val="24"/>
        </w:rPr>
        <w:t>и/или индивидуальные занятия обучающегося:</w:t>
      </w:r>
    </w:p>
    <w:p w:rsidR="00383CC2" w:rsidRDefault="003E5A02">
      <w:pPr>
        <w:pStyle w:val="a4"/>
        <w:numPr>
          <w:ilvl w:val="0"/>
          <w:numId w:val="2"/>
        </w:numPr>
        <w:tabs>
          <w:tab w:val="left" w:pos="785"/>
        </w:tabs>
        <w:spacing w:before="9" w:line="273" w:lineRule="auto"/>
        <w:ind w:right="407" w:hanging="360"/>
        <w:rPr>
          <w:sz w:val="24"/>
        </w:rPr>
      </w:pPr>
      <w:r>
        <w:rPr>
          <w:w w:val="110"/>
          <w:sz w:val="24"/>
        </w:rPr>
        <w:t>Коррекционно-развивающие занятия с логопедом: с целью коррекции нарушений письменной речи, чтения;</w:t>
      </w:r>
    </w:p>
    <w:p w:rsidR="00383CC2" w:rsidRDefault="003E5A02">
      <w:pPr>
        <w:pStyle w:val="a4"/>
        <w:numPr>
          <w:ilvl w:val="0"/>
          <w:numId w:val="2"/>
        </w:numPr>
        <w:tabs>
          <w:tab w:val="left" w:pos="785"/>
        </w:tabs>
        <w:spacing w:line="276" w:lineRule="auto"/>
        <w:ind w:right="404" w:hanging="360"/>
        <w:rPr>
          <w:sz w:val="24"/>
        </w:rPr>
      </w:pPr>
      <w:r>
        <w:rPr>
          <w:w w:val="110"/>
          <w:sz w:val="24"/>
        </w:rPr>
        <w:t>Коррекционно-развивающие занятия с психологом. Занятия направлены на развитие эмоционально-волевой сферы и коммуникативной сферы детей с ЗПР (вариант 7.1).</w:t>
      </w:r>
    </w:p>
    <w:p w:rsidR="00383CC2" w:rsidRDefault="003E5A02">
      <w:pPr>
        <w:pStyle w:val="a4"/>
        <w:numPr>
          <w:ilvl w:val="0"/>
          <w:numId w:val="2"/>
        </w:numPr>
        <w:tabs>
          <w:tab w:val="left" w:pos="785"/>
        </w:tabs>
        <w:spacing w:before="1" w:line="276" w:lineRule="auto"/>
        <w:ind w:right="404" w:hanging="360"/>
        <w:rPr>
          <w:sz w:val="24"/>
        </w:rPr>
      </w:pPr>
      <w:r>
        <w:rPr>
          <w:w w:val="110"/>
          <w:sz w:val="24"/>
        </w:rPr>
        <w:t xml:space="preserve">Содержание коррекционно-развивающих занятий определяется рабочей программой педагогов и индивидуальным образовательным маршрутом </w:t>
      </w:r>
      <w:r>
        <w:rPr>
          <w:spacing w:val="-2"/>
          <w:w w:val="110"/>
          <w:sz w:val="24"/>
        </w:rPr>
        <w:t>ребёнка.</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2"/>
        <w:numPr>
          <w:ilvl w:val="1"/>
          <w:numId w:val="4"/>
        </w:numPr>
        <w:tabs>
          <w:tab w:val="left" w:pos="1726"/>
        </w:tabs>
        <w:spacing w:before="264" w:line="276" w:lineRule="auto"/>
        <w:ind w:left="746" w:right="653" w:firstLine="422"/>
        <w:jc w:val="left"/>
      </w:pPr>
      <w:r>
        <w:rPr>
          <w:w w:val="110"/>
        </w:rPr>
        <w:lastRenderedPageBreak/>
        <w:t>Система условий реализации адаптированной основной общеобразовательной программы начального общего образования</w:t>
      </w:r>
    </w:p>
    <w:p w:rsidR="00383CC2" w:rsidRDefault="003E5A02">
      <w:pPr>
        <w:spacing w:before="1"/>
        <w:ind w:left="1812"/>
        <w:rPr>
          <w:b/>
          <w:sz w:val="24"/>
        </w:rPr>
      </w:pPr>
      <w:r>
        <w:rPr>
          <w:b/>
          <w:spacing w:val="-2"/>
          <w:w w:val="115"/>
          <w:sz w:val="24"/>
        </w:rPr>
        <w:t>обучающихся</w:t>
      </w:r>
      <w:r>
        <w:rPr>
          <w:b/>
          <w:spacing w:val="4"/>
          <w:w w:val="115"/>
          <w:sz w:val="24"/>
        </w:rPr>
        <w:t xml:space="preserve"> </w:t>
      </w:r>
      <w:r>
        <w:rPr>
          <w:b/>
          <w:spacing w:val="-2"/>
          <w:w w:val="115"/>
          <w:sz w:val="24"/>
        </w:rPr>
        <w:t>с</w:t>
      </w:r>
      <w:r>
        <w:rPr>
          <w:b/>
          <w:spacing w:val="4"/>
          <w:w w:val="115"/>
          <w:sz w:val="24"/>
        </w:rPr>
        <w:t xml:space="preserve"> </w:t>
      </w:r>
      <w:r>
        <w:rPr>
          <w:b/>
          <w:spacing w:val="-2"/>
          <w:w w:val="115"/>
          <w:sz w:val="24"/>
        </w:rPr>
        <w:t>задержкой</w:t>
      </w:r>
      <w:r>
        <w:rPr>
          <w:b/>
          <w:spacing w:val="4"/>
          <w:w w:val="115"/>
          <w:sz w:val="24"/>
        </w:rPr>
        <w:t xml:space="preserve"> </w:t>
      </w:r>
      <w:r>
        <w:rPr>
          <w:b/>
          <w:spacing w:val="-2"/>
          <w:w w:val="115"/>
          <w:sz w:val="24"/>
        </w:rPr>
        <w:t>психического</w:t>
      </w:r>
      <w:r>
        <w:rPr>
          <w:b/>
          <w:spacing w:val="4"/>
          <w:w w:val="115"/>
          <w:sz w:val="24"/>
        </w:rPr>
        <w:t xml:space="preserve"> </w:t>
      </w:r>
      <w:r>
        <w:rPr>
          <w:b/>
          <w:spacing w:val="-2"/>
          <w:w w:val="115"/>
          <w:sz w:val="24"/>
        </w:rPr>
        <w:t>развития</w:t>
      </w:r>
    </w:p>
    <w:p w:rsidR="00383CC2" w:rsidRDefault="00383CC2">
      <w:pPr>
        <w:pStyle w:val="a3"/>
        <w:spacing w:before="85"/>
        <w:ind w:left="0" w:firstLine="0"/>
        <w:jc w:val="left"/>
        <w:rPr>
          <w:b/>
        </w:rPr>
      </w:pPr>
    </w:p>
    <w:p w:rsidR="00383CC2" w:rsidRDefault="003E5A02">
      <w:pPr>
        <w:pStyle w:val="a3"/>
        <w:spacing w:line="276" w:lineRule="auto"/>
        <w:ind w:right="408" w:firstLine="707"/>
      </w:pPr>
      <w:r>
        <w:rPr>
          <w:w w:val="110"/>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НОО, и структурируются по сферам ресурсного обеспечения.</w:t>
      </w:r>
    </w:p>
    <w:p w:rsidR="00383CC2" w:rsidRDefault="003E5A02">
      <w:pPr>
        <w:pStyle w:val="a3"/>
        <w:tabs>
          <w:tab w:val="left" w:pos="2280"/>
          <w:tab w:val="left" w:pos="4087"/>
          <w:tab w:val="left" w:pos="6321"/>
        </w:tabs>
        <w:spacing w:before="2" w:line="276" w:lineRule="auto"/>
        <w:ind w:right="402" w:firstLine="707"/>
      </w:pPr>
      <w:r>
        <w:rPr>
          <w:w w:val="110"/>
        </w:rPr>
        <w:t xml:space="preserve">Интегративным результатом реализации указанных требований </w:t>
      </w:r>
      <w:r>
        <w:rPr>
          <w:spacing w:val="-2"/>
          <w:w w:val="110"/>
        </w:rPr>
        <w:t>является</w:t>
      </w:r>
      <w:r>
        <w:tab/>
      </w:r>
      <w:r>
        <w:rPr>
          <w:spacing w:val="-2"/>
          <w:w w:val="110"/>
        </w:rPr>
        <w:t>создание</w:t>
      </w:r>
      <w:r>
        <w:tab/>
      </w:r>
      <w:r>
        <w:rPr>
          <w:spacing w:val="-2"/>
          <w:w w:val="110"/>
        </w:rPr>
        <w:t>комфортной</w:t>
      </w:r>
      <w:r>
        <w:tab/>
      </w:r>
      <w:r>
        <w:rPr>
          <w:spacing w:val="-2"/>
          <w:w w:val="110"/>
        </w:rPr>
        <w:t xml:space="preserve">коррекционно-развивающей </w:t>
      </w:r>
      <w:r>
        <w:rPr>
          <w:w w:val="110"/>
        </w:rPr>
        <w:t>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w:t>
      </w:r>
      <w:r>
        <w:rPr>
          <w:spacing w:val="40"/>
          <w:w w:val="110"/>
        </w:rPr>
        <w:t xml:space="preserve"> </w:t>
      </w:r>
      <w:r>
        <w:rPr>
          <w:w w:val="110"/>
        </w:rPr>
        <w:t>для обучающихся, их родителей (законных представителей), духовно-</w:t>
      </w:r>
      <w:r>
        <w:rPr>
          <w:rFonts w:ascii="Times New Roman" w:hAnsi="Times New Roman"/>
          <w:w w:val="110"/>
        </w:rPr>
        <w:t xml:space="preserve"> </w:t>
      </w:r>
      <w:r>
        <w:rPr>
          <w:w w:val="110"/>
        </w:rPr>
        <w:t>нравственное развитие обучающихся, гарантирует охрану и укрепление физического, психического и социального здоровья обучающихся.</w:t>
      </w:r>
    </w:p>
    <w:p w:rsidR="00383CC2" w:rsidRDefault="003E5A02">
      <w:pPr>
        <w:pStyle w:val="2"/>
        <w:numPr>
          <w:ilvl w:val="2"/>
          <w:numId w:val="4"/>
        </w:numPr>
        <w:tabs>
          <w:tab w:val="left" w:pos="4458"/>
        </w:tabs>
        <w:spacing w:before="138"/>
        <w:ind w:left="4458" w:hanging="716"/>
      </w:pPr>
      <w:r>
        <w:rPr>
          <w:w w:val="115"/>
        </w:rPr>
        <w:t>КАДРОВЫЕ</w:t>
      </w:r>
      <w:r>
        <w:rPr>
          <w:spacing w:val="8"/>
          <w:w w:val="115"/>
        </w:rPr>
        <w:t xml:space="preserve"> </w:t>
      </w:r>
      <w:r>
        <w:rPr>
          <w:spacing w:val="-2"/>
          <w:w w:val="115"/>
        </w:rPr>
        <w:t>УСЛОВИЯ</w:t>
      </w:r>
    </w:p>
    <w:p w:rsidR="00383CC2" w:rsidRDefault="003E5A02">
      <w:pPr>
        <w:pStyle w:val="a3"/>
        <w:spacing w:before="177" w:line="276" w:lineRule="auto"/>
        <w:ind w:right="406" w:firstLine="707"/>
      </w:pPr>
      <w:r>
        <w:rPr>
          <w:w w:val="110"/>
        </w:rPr>
        <w:t xml:space="preserve">Образовательный процесс в ОУ реализуется силами квалифицированных педагогов в количестве </w:t>
      </w:r>
      <w:r w:rsidR="00E62EA4" w:rsidRPr="00E62EA4">
        <w:rPr>
          <w:w w:val="110"/>
        </w:rPr>
        <w:t>70</w:t>
      </w:r>
      <w:r>
        <w:rPr>
          <w:rFonts w:ascii="Times New Roman" w:hAnsi="Times New Roman"/>
          <w:w w:val="110"/>
        </w:rPr>
        <w:t xml:space="preserve"> </w:t>
      </w:r>
      <w:r>
        <w:rPr>
          <w:w w:val="110"/>
        </w:rPr>
        <w:t>человек. Среди них 37 педагогов высшей квалификационной категории.</w:t>
      </w:r>
    </w:p>
    <w:p w:rsidR="00383CC2" w:rsidRDefault="003E5A02">
      <w:pPr>
        <w:pStyle w:val="a3"/>
        <w:spacing w:before="2" w:line="276" w:lineRule="auto"/>
        <w:ind w:right="405" w:firstLine="707"/>
      </w:pPr>
      <w:r>
        <w:rPr>
          <w:w w:val="110"/>
        </w:rPr>
        <w:t>Психолого-</w:t>
      </w:r>
      <w:r>
        <w:rPr>
          <w:rFonts w:ascii="Times New Roman" w:hAnsi="Times New Roman"/>
          <w:w w:val="110"/>
        </w:rPr>
        <w:t xml:space="preserve"> </w:t>
      </w:r>
      <w:r>
        <w:rPr>
          <w:w w:val="110"/>
        </w:rPr>
        <w:t>педагогическое сопровождение образовательного</w:t>
      </w:r>
      <w:r>
        <w:rPr>
          <w:spacing w:val="40"/>
          <w:w w:val="110"/>
        </w:rPr>
        <w:t xml:space="preserve"> </w:t>
      </w:r>
      <w:r>
        <w:rPr>
          <w:w w:val="110"/>
        </w:rPr>
        <w:t>процесса, коррекционная работа с обучающимися осуществляется специалистами комплекса (педагоги-психологи, учителя-логопеды, учителя-</w:t>
      </w:r>
      <w:r>
        <w:rPr>
          <w:rFonts w:ascii="Times New Roman" w:hAnsi="Times New Roman"/>
          <w:w w:val="110"/>
        </w:rPr>
        <w:t xml:space="preserve"> </w:t>
      </w:r>
      <w:r>
        <w:rPr>
          <w:w w:val="110"/>
        </w:rPr>
        <w:t>дефектологи, социальные педагоги).</w:t>
      </w:r>
    </w:p>
    <w:p w:rsidR="00383CC2" w:rsidRDefault="003E5A02">
      <w:pPr>
        <w:pStyle w:val="a3"/>
        <w:spacing w:before="2" w:line="276" w:lineRule="auto"/>
        <w:ind w:right="406" w:firstLine="707"/>
      </w:pPr>
      <w:r>
        <w:rPr>
          <w:w w:val="110"/>
        </w:rPr>
        <w:t>Реализация АООП соответствующего уровня образования, вида и варианта</w:t>
      </w:r>
      <w:r>
        <w:rPr>
          <w:spacing w:val="40"/>
          <w:w w:val="110"/>
        </w:rPr>
        <w:t xml:space="preserve"> </w:t>
      </w:r>
      <w:r>
        <w:rPr>
          <w:w w:val="110"/>
        </w:rPr>
        <w:t>сопровождается</w:t>
      </w:r>
      <w:r>
        <w:rPr>
          <w:spacing w:val="40"/>
          <w:w w:val="110"/>
        </w:rPr>
        <w:t xml:space="preserve"> </w:t>
      </w:r>
      <w:r>
        <w:rPr>
          <w:w w:val="110"/>
        </w:rPr>
        <w:t>необходимыми</w:t>
      </w:r>
      <w:r>
        <w:rPr>
          <w:spacing w:val="40"/>
          <w:w w:val="110"/>
        </w:rPr>
        <w:t xml:space="preserve"> </w:t>
      </w:r>
      <w:r>
        <w:rPr>
          <w:w w:val="110"/>
        </w:rPr>
        <w:t>специалистами,</w:t>
      </w:r>
      <w:r>
        <w:rPr>
          <w:spacing w:val="40"/>
          <w:w w:val="110"/>
        </w:rPr>
        <w:t xml:space="preserve"> </w:t>
      </w:r>
      <w:r>
        <w:rPr>
          <w:w w:val="110"/>
        </w:rPr>
        <w:t>которые проводят работу по курсам коррекционно-развивающей области в соответствии</w:t>
      </w:r>
      <w:r>
        <w:rPr>
          <w:spacing w:val="40"/>
          <w:w w:val="110"/>
        </w:rPr>
        <w:t xml:space="preserve"> </w:t>
      </w:r>
      <w:r>
        <w:rPr>
          <w:w w:val="110"/>
        </w:rPr>
        <w:t>с</w:t>
      </w:r>
      <w:r>
        <w:rPr>
          <w:spacing w:val="40"/>
          <w:w w:val="110"/>
        </w:rPr>
        <w:t xml:space="preserve"> </w:t>
      </w:r>
      <w:r>
        <w:rPr>
          <w:w w:val="110"/>
        </w:rPr>
        <w:t>требованиями</w:t>
      </w:r>
      <w:r>
        <w:rPr>
          <w:spacing w:val="40"/>
          <w:w w:val="110"/>
        </w:rPr>
        <w:t xml:space="preserve"> </w:t>
      </w:r>
      <w:r>
        <w:rPr>
          <w:w w:val="110"/>
        </w:rPr>
        <w:t>программы,</w:t>
      </w:r>
      <w:r>
        <w:rPr>
          <w:spacing w:val="40"/>
          <w:w w:val="110"/>
        </w:rPr>
        <w:t xml:space="preserve"> </w:t>
      </w:r>
      <w:r>
        <w:rPr>
          <w:w w:val="110"/>
        </w:rPr>
        <w:t>ФГОС</w:t>
      </w:r>
      <w:r>
        <w:rPr>
          <w:spacing w:val="40"/>
          <w:w w:val="11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ОВЗ.</w:t>
      </w:r>
    </w:p>
    <w:p w:rsidR="00383CC2" w:rsidRDefault="003E5A02">
      <w:pPr>
        <w:pStyle w:val="a3"/>
        <w:spacing w:before="1" w:line="276" w:lineRule="auto"/>
        <w:ind w:right="406" w:firstLine="707"/>
      </w:pPr>
      <w:r>
        <w:rPr>
          <w:w w:val="110"/>
        </w:rPr>
        <w:t>Психолого-</w:t>
      </w:r>
      <w:r>
        <w:rPr>
          <w:rFonts w:ascii="Times New Roman" w:hAnsi="Times New Roman"/>
          <w:w w:val="110"/>
        </w:rPr>
        <w:t xml:space="preserve"> </w:t>
      </w:r>
      <w:r>
        <w:rPr>
          <w:w w:val="110"/>
        </w:rPr>
        <w:t>педагогическое сопровождение образовательного</w:t>
      </w:r>
      <w:r>
        <w:rPr>
          <w:spacing w:val="40"/>
          <w:w w:val="110"/>
        </w:rPr>
        <w:t xml:space="preserve"> </w:t>
      </w:r>
      <w:r>
        <w:rPr>
          <w:w w:val="110"/>
        </w:rPr>
        <w:t xml:space="preserve">процесса, специальная помощь и психолого-педагогическая поддержка </w:t>
      </w:r>
      <w:proofErr w:type="gramStart"/>
      <w:r>
        <w:rPr>
          <w:w w:val="110"/>
        </w:rPr>
        <w:t>осуществляется  специалистами</w:t>
      </w:r>
      <w:proofErr w:type="gramEnd"/>
      <w:r>
        <w:rPr>
          <w:w w:val="110"/>
        </w:rPr>
        <w:t xml:space="preserve"> школы.</w:t>
      </w:r>
    </w:p>
    <w:p w:rsidR="00383CC2" w:rsidRDefault="003E5A02">
      <w:pPr>
        <w:pStyle w:val="a3"/>
        <w:spacing w:before="2" w:line="276" w:lineRule="auto"/>
        <w:ind w:right="402" w:firstLine="707"/>
      </w:pPr>
      <w:r>
        <w:rPr>
          <w:w w:val="110"/>
        </w:rPr>
        <w:t>В</w:t>
      </w:r>
      <w:r>
        <w:rPr>
          <w:spacing w:val="40"/>
          <w:w w:val="110"/>
        </w:rPr>
        <w:t xml:space="preserve"> </w:t>
      </w:r>
      <w:r>
        <w:rPr>
          <w:w w:val="110"/>
        </w:rPr>
        <w:t>рамках</w:t>
      </w:r>
      <w:r>
        <w:rPr>
          <w:spacing w:val="40"/>
          <w:w w:val="110"/>
        </w:rPr>
        <w:t xml:space="preserve"> </w:t>
      </w:r>
      <w:r>
        <w:rPr>
          <w:w w:val="110"/>
        </w:rPr>
        <w:t>сопровождения</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ЗПР</w:t>
      </w:r>
      <w:r>
        <w:rPr>
          <w:spacing w:val="40"/>
          <w:w w:val="110"/>
        </w:rPr>
        <w:t xml:space="preserve"> </w:t>
      </w:r>
      <w:r>
        <w:rPr>
          <w:w w:val="110"/>
        </w:rPr>
        <w:t>по</w:t>
      </w:r>
      <w:r>
        <w:rPr>
          <w:spacing w:val="40"/>
          <w:w w:val="110"/>
        </w:rPr>
        <w:t xml:space="preserve"> </w:t>
      </w:r>
      <w:r>
        <w:rPr>
          <w:w w:val="110"/>
        </w:rPr>
        <w:t>варианту</w:t>
      </w:r>
      <w:r>
        <w:rPr>
          <w:spacing w:val="40"/>
          <w:w w:val="110"/>
        </w:rPr>
        <w:t xml:space="preserve"> </w:t>
      </w:r>
      <w:r>
        <w:rPr>
          <w:w w:val="110"/>
        </w:rPr>
        <w:t>7.1 специалисты СППС: учитель-логопед, педагог-психолог — проводят коррекционно-развивающие занятия, в рамках реализации коррекционно-</w:t>
      </w:r>
      <w:r>
        <w:rPr>
          <w:rFonts w:ascii="Times New Roman" w:hAnsi="Times New Roman"/>
          <w:w w:val="110"/>
        </w:rPr>
        <w:t xml:space="preserve"> </w:t>
      </w:r>
      <w:r>
        <w:rPr>
          <w:w w:val="110"/>
        </w:rPr>
        <w:t>развивающей области во внеурочной и урочной деятельности по гибкому расписанию,</w:t>
      </w:r>
      <w:r>
        <w:rPr>
          <w:spacing w:val="40"/>
          <w:w w:val="110"/>
        </w:rPr>
        <w:t xml:space="preserve"> </w:t>
      </w:r>
      <w:r>
        <w:rPr>
          <w:w w:val="110"/>
        </w:rPr>
        <w:t>в</w:t>
      </w:r>
      <w:r>
        <w:rPr>
          <w:spacing w:val="40"/>
          <w:w w:val="110"/>
        </w:rPr>
        <w:t xml:space="preserve"> </w:t>
      </w:r>
      <w:r>
        <w:rPr>
          <w:w w:val="110"/>
        </w:rPr>
        <w:t>соответствии</w:t>
      </w:r>
      <w:r>
        <w:rPr>
          <w:spacing w:val="40"/>
          <w:w w:val="110"/>
        </w:rPr>
        <w:t xml:space="preserve"> </w:t>
      </w:r>
      <w:r>
        <w:rPr>
          <w:w w:val="110"/>
        </w:rPr>
        <w:t>с</w:t>
      </w:r>
      <w:r>
        <w:rPr>
          <w:spacing w:val="40"/>
          <w:w w:val="110"/>
        </w:rPr>
        <w:t xml:space="preserve"> </w:t>
      </w:r>
      <w:r>
        <w:rPr>
          <w:w w:val="110"/>
        </w:rPr>
        <w:t>требованиями</w:t>
      </w:r>
      <w:r>
        <w:rPr>
          <w:spacing w:val="40"/>
          <w:w w:val="110"/>
        </w:rPr>
        <w:t xml:space="preserve"> </w:t>
      </w:r>
      <w:r>
        <w:rPr>
          <w:w w:val="110"/>
        </w:rPr>
        <w:t>Примерного</w:t>
      </w:r>
      <w:r>
        <w:rPr>
          <w:spacing w:val="40"/>
          <w:w w:val="110"/>
        </w:rPr>
        <w:t xml:space="preserve"> </w:t>
      </w:r>
      <w:r>
        <w:rPr>
          <w:w w:val="110"/>
        </w:rPr>
        <w:t>АООП,</w:t>
      </w:r>
      <w:r>
        <w:rPr>
          <w:spacing w:val="40"/>
          <w:w w:val="110"/>
        </w:rPr>
        <w:t xml:space="preserve"> </w:t>
      </w:r>
      <w:r>
        <w:rPr>
          <w:w w:val="110"/>
        </w:rPr>
        <w:t>ФГОС</w:t>
      </w:r>
      <w:r>
        <w:rPr>
          <w:spacing w:val="80"/>
          <w:w w:val="150"/>
        </w:rPr>
        <w:t xml:space="preserve"> </w:t>
      </w:r>
      <w:r>
        <w:rPr>
          <w:w w:val="110"/>
        </w:rPr>
        <w:t>НОО</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ОВЗ.</w:t>
      </w:r>
    </w:p>
    <w:p w:rsidR="00383CC2" w:rsidRDefault="003E5A02">
      <w:pPr>
        <w:pStyle w:val="a3"/>
        <w:spacing w:before="3" w:line="276" w:lineRule="auto"/>
        <w:ind w:right="406" w:firstLine="707"/>
      </w:pPr>
      <w:r>
        <w:rPr>
          <w:w w:val="110"/>
        </w:rPr>
        <w:t>Ежегодно</w:t>
      </w:r>
      <w:r>
        <w:rPr>
          <w:spacing w:val="40"/>
          <w:w w:val="110"/>
        </w:rPr>
        <w:t xml:space="preserve"> </w:t>
      </w:r>
      <w:r>
        <w:rPr>
          <w:w w:val="110"/>
        </w:rPr>
        <w:t>организуется</w:t>
      </w:r>
      <w:r>
        <w:rPr>
          <w:spacing w:val="40"/>
          <w:w w:val="110"/>
        </w:rPr>
        <w:t xml:space="preserve"> </w:t>
      </w:r>
      <w:r>
        <w:rPr>
          <w:w w:val="110"/>
        </w:rPr>
        <w:t>курсовая</w:t>
      </w:r>
      <w:r>
        <w:rPr>
          <w:spacing w:val="40"/>
          <w:w w:val="110"/>
        </w:rPr>
        <w:t xml:space="preserve"> </w:t>
      </w:r>
      <w:r>
        <w:rPr>
          <w:w w:val="110"/>
        </w:rPr>
        <w:t>подготовка</w:t>
      </w:r>
      <w:r>
        <w:rPr>
          <w:spacing w:val="40"/>
          <w:w w:val="110"/>
        </w:rPr>
        <w:t xml:space="preserve"> </w:t>
      </w:r>
      <w:r>
        <w:rPr>
          <w:w w:val="110"/>
        </w:rPr>
        <w:t>педагогов,</w:t>
      </w:r>
      <w:r>
        <w:rPr>
          <w:spacing w:val="40"/>
          <w:w w:val="110"/>
        </w:rPr>
        <w:t xml:space="preserve"> </w:t>
      </w:r>
      <w:r>
        <w:rPr>
          <w:w w:val="110"/>
        </w:rPr>
        <w:t>специалистов, администрации по проблемам инклюзивного образования.</w:t>
      </w:r>
    </w:p>
    <w:p w:rsidR="00383CC2" w:rsidRDefault="003E5A02">
      <w:pPr>
        <w:pStyle w:val="a3"/>
        <w:spacing w:before="1" w:line="276" w:lineRule="auto"/>
        <w:ind w:right="406" w:firstLine="0"/>
      </w:pPr>
      <w:r>
        <w:rPr>
          <w:w w:val="110"/>
        </w:rPr>
        <w:t>Кадровый потенциал службы психолого-педагогического и социального сопровождения на школьном уровне образования – специалисты разного профиля, все они имеют высшее педагогическое образование, среди них:</w:t>
      </w:r>
    </w:p>
    <w:p w:rsidR="00383CC2" w:rsidRDefault="00383CC2">
      <w:pPr>
        <w:spacing w:line="276" w:lineRule="auto"/>
        <w:sectPr w:rsidR="00383CC2">
          <w:pgSz w:w="11910" w:h="16840"/>
          <w:pgMar w:top="1180" w:right="440" w:bottom="1140" w:left="1200" w:header="708" w:footer="934" w:gutter="0"/>
          <w:cols w:space="720"/>
        </w:sectPr>
      </w:pPr>
    </w:p>
    <w:p w:rsidR="00383CC2" w:rsidRDefault="003E5A02">
      <w:pPr>
        <w:pStyle w:val="a4"/>
        <w:numPr>
          <w:ilvl w:val="1"/>
          <w:numId w:val="2"/>
        </w:numPr>
        <w:tabs>
          <w:tab w:val="left" w:pos="1221"/>
        </w:tabs>
        <w:spacing w:before="267"/>
        <w:ind w:left="1221"/>
        <w:jc w:val="left"/>
        <w:rPr>
          <w:sz w:val="24"/>
        </w:rPr>
      </w:pPr>
      <w:r>
        <w:rPr>
          <w:w w:val="110"/>
          <w:sz w:val="24"/>
        </w:rPr>
        <w:lastRenderedPageBreak/>
        <w:t>1</w:t>
      </w:r>
      <w:r>
        <w:rPr>
          <w:spacing w:val="8"/>
          <w:w w:val="110"/>
          <w:sz w:val="24"/>
        </w:rPr>
        <w:t xml:space="preserve"> </w:t>
      </w:r>
      <w:r>
        <w:rPr>
          <w:w w:val="110"/>
          <w:sz w:val="24"/>
        </w:rPr>
        <w:t>учител</w:t>
      </w:r>
      <w:r w:rsidR="00131C90">
        <w:rPr>
          <w:w w:val="110"/>
          <w:sz w:val="24"/>
        </w:rPr>
        <w:t>ь</w:t>
      </w:r>
      <w:r>
        <w:rPr>
          <w:spacing w:val="10"/>
          <w:w w:val="110"/>
          <w:sz w:val="24"/>
        </w:rPr>
        <w:t xml:space="preserve"> </w:t>
      </w:r>
      <w:r>
        <w:rPr>
          <w:w w:val="110"/>
          <w:sz w:val="24"/>
        </w:rPr>
        <w:t>-</w:t>
      </w:r>
      <w:r>
        <w:rPr>
          <w:rFonts w:ascii="Times New Roman" w:hAnsi="Times New Roman"/>
          <w:spacing w:val="2"/>
          <w:w w:val="110"/>
          <w:sz w:val="24"/>
        </w:rPr>
        <w:t xml:space="preserve"> </w:t>
      </w:r>
      <w:r w:rsidR="002C17A3">
        <w:rPr>
          <w:spacing w:val="-2"/>
          <w:w w:val="110"/>
          <w:sz w:val="24"/>
        </w:rPr>
        <w:t>логопед</w:t>
      </w:r>
      <w:r>
        <w:rPr>
          <w:spacing w:val="-2"/>
          <w:w w:val="110"/>
          <w:sz w:val="24"/>
        </w:rPr>
        <w:t>;</w:t>
      </w:r>
    </w:p>
    <w:p w:rsidR="00383CC2" w:rsidRDefault="003E5A02">
      <w:pPr>
        <w:pStyle w:val="a4"/>
        <w:numPr>
          <w:ilvl w:val="1"/>
          <w:numId w:val="2"/>
        </w:numPr>
        <w:tabs>
          <w:tab w:val="left" w:pos="1221"/>
        </w:tabs>
        <w:spacing w:before="44"/>
        <w:ind w:left="1221"/>
        <w:jc w:val="left"/>
        <w:rPr>
          <w:sz w:val="24"/>
        </w:rPr>
      </w:pPr>
      <w:r>
        <w:rPr>
          <w:w w:val="110"/>
          <w:sz w:val="24"/>
        </w:rPr>
        <w:t>2</w:t>
      </w:r>
      <w:r>
        <w:rPr>
          <w:spacing w:val="8"/>
          <w:w w:val="110"/>
          <w:sz w:val="24"/>
        </w:rPr>
        <w:t xml:space="preserve"> </w:t>
      </w:r>
      <w:r>
        <w:rPr>
          <w:w w:val="110"/>
          <w:sz w:val="24"/>
        </w:rPr>
        <w:t>педагог</w:t>
      </w:r>
      <w:r w:rsidR="00131C90">
        <w:rPr>
          <w:w w:val="110"/>
          <w:sz w:val="24"/>
        </w:rPr>
        <w:t>а</w:t>
      </w:r>
      <w:r>
        <w:rPr>
          <w:w w:val="110"/>
          <w:sz w:val="24"/>
        </w:rPr>
        <w:t>-</w:t>
      </w:r>
      <w:r>
        <w:rPr>
          <w:spacing w:val="-2"/>
          <w:w w:val="110"/>
          <w:sz w:val="24"/>
        </w:rPr>
        <w:t>психолог</w:t>
      </w:r>
      <w:r w:rsidR="00131C90">
        <w:rPr>
          <w:spacing w:val="-2"/>
          <w:w w:val="110"/>
          <w:sz w:val="24"/>
        </w:rPr>
        <w:t>а</w:t>
      </w:r>
      <w:r>
        <w:rPr>
          <w:spacing w:val="-2"/>
          <w:w w:val="110"/>
          <w:sz w:val="24"/>
        </w:rPr>
        <w:t>;</w:t>
      </w:r>
    </w:p>
    <w:p w:rsidR="00383CC2" w:rsidRDefault="007B7910">
      <w:pPr>
        <w:pStyle w:val="a4"/>
        <w:numPr>
          <w:ilvl w:val="1"/>
          <w:numId w:val="2"/>
        </w:numPr>
        <w:tabs>
          <w:tab w:val="left" w:pos="1221"/>
        </w:tabs>
        <w:spacing w:before="44"/>
        <w:ind w:left="1221"/>
        <w:jc w:val="left"/>
        <w:rPr>
          <w:sz w:val="24"/>
        </w:rPr>
      </w:pPr>
      <w:r>
        <w:rPr>
          <w:w w:val="110"/>
          <w:sz w:val="24"/>
        </w:rPr>
        <w:t>2</w:t>
      </w:r>
      <w:r w:rsidR="003E5A02">
        <w:rPr>
          <w:rFonts w:ascii="Times New Roman" w:hAnsi="Times New Roman"/>
          <w:spacing w:val="11"/>
          <w:w w:val="110"/>
          <w:sz w:val="24"/>
        </w:rPr>
        <w:t xml:space="preserve"> </w:t>
      </w:r>
      <w:r w:rsidR="003E5A02">
        <w:rPr>
          <w:spacing w:val="-2"/>
          <w:w w:val="110"/>
          <w:sz w:val="24"/>
        </w:rPr>
        <w:t>тьютор</w:t>
      </w:r>
      <w:r>
        <w:rPr>
          <w:spacing w:val="-2"/>
          <w:w w:val="110"/>
          <w:sz w:val="24"/>
        </w:rPr>
        <w:t>а</w:t>
      </w:r>
      <w:r w:rsidR="003E5A02">
        <w:rPr>
          <w:spacing w:val="-2"/>
          <w:w w:val="110"/>
          <w:sz w:val="24"/>
        </w:rPr>
        <w:t>;</w:t>
      </w:r>
    </w:p>
    <w:p w:rsidR="00383CC2" w:rsidRDefault="003E5A02">
      <w:pPr>
        <w:pStyle w:val="a4"/>
        <w:numPr>
          <w:ilvl w:val="1"/>
          <w:numId w:val="2"/>
        </w:numPr>
        <w:tabs>
          <w:tab w:val="left" w:pos="1221"/>
        </w:tabs>
        <w:spacing w:before="46"/>
        <w:ind w:left="1221"/>
        <w:jc w:val="left"/>
        <w:rPr>
          <w:sz w:val="24"/>
        </w:rPr>
      </w:pPr>
      <w:r>
        <w:rPr>
          <w:w w:val="110"/>
          <w:sz w:val="24"/>
        </w:rPr>
        <w:t>1</w:t>
      </w:r>
      <w:r>
        <w:rPr>
          <w:rFonts w:ascii="Times New Roman" w:hAnsi="Times New Roman"/>
          <w:spacing w:val="-1"/>
          <w:w w:val="110"/>
          <w:sz w:val="24"/>
        </w:rPr>
        <w:t xml:space="preserve"> </w:t>
      </w:r>
      <w:r>
        <w:rPr>
          <w:w w:val="110"/>
          <w:sz w:val="24"/>
        </w:rPr>
        <w:t>социальны</w:t>
      </w:r>
      <w:r w:rsidR="007B7910">
        <w:rPr>
          <w:w w:val="110"/>
          <w:sz w:val="24"/>
        </w:rPr>
        <w:t>й</w:t>
      </w:r>
      <w:r>
        <w:rPr>
          <w:spacing w:val="7"/>
          <w:w w:val="110"/>
          <w:sz w:val="24"/>
        </w:rPr>
        <w:t xml:space="preserve"> </w:t>
      </w:r>
      <w:r>
        <w:rPr>
          <w:spacing w:val="-2"/>
          <w:w w:val="110"/>
          <w:sz w:val="24"/>
        </w:rPr>
        <w:t>педагог</w:t>
      </w:r>
    </w:p>
    <w:p w:rsidR="00383CC2" w:rsidRDefault="003E5A02">
      <w:pPr>
        <w:pStyle w:val="a3"/>
        <w:tabs>
          <w:tab w:val="left" w:pos="3055"/>
          <w:tab w:val="left" w:pos="5317"/>
          <w:tab w:val="left" w:pos="7052"/>
          <w:tab w:val="left" w:pos="8892"/>
        </w:tabs>
        <w:spacing w:before="41" w:line="276" w:lineRule="auto"/>
        <w:ind w:right="406" w:firstLine="707"/>
      </w:pPr>
      <w:r>
        <w:rPr>
          <w:spacing w:val="-2"/>
          <w:w w:val="110"/>
        </w:rPr>
        <w:t>Коллектив</w:t>
      </w:r>
      <w:r>
        <w:tab/>
      </w:r>
      <w:r>
        <w:rPr>
          <w:spacing w:val="-2"/>
          <w:w w:val="110"/>
        </w:rPr>
        <w:t>специалистов</w:t>
      </w:r>
      <w:r>
        <w:tab/>
      </w:r>
      <w:r>
        <w:rPr>
          <w:spacing w:val="-2"/>
          <w:w w:val="110"/>
        </w:rPr>
        <w:t>ежегодно</w:t>
      </w:r>
      <w:r>
        <w:tab/>
      </w:r>
      <w:r>
        <w:rPr>
          <w:spacing w:val="-2"/>
          <w:w w:val="110"/>
        </w:rPr>
        <w:t>повышает</w:t>
      </w:r>
      <w:r>
        <w:tab/>
      </w:r>
      <w:r>
        <w:rPr>
          <w:spacing w:val="-4"/>
          <w:w w:val="110"/>
        </w:rPr>
        <w:t xml:space="preserve">уровень </w:t>
      </w:r>
      <w:r>
        <w:rPr>
          <w:w w:val="110"/>
        </w:rPr>
        <w:t>квалификационной категории. Многие специалисты и учителя имеют грамоты и награды:</w:t>
      </w:r>
    </w:p>
    <w:p w:rsidR="00383CC2" w:rsidRDefault="003E5A02">
      <w:pPr>
        <w:pStyle w:val="a4"/>
        <w:numPr>
          <w:ilvl w:val="1"/>
          <w:numId w:val="2"/>
        </w:numPr>
        <w:tabs>
          <w:tab w:val="left" w:pos="1221"/>
        </w:tabs>
        <w:spacing w:before="4"/>
        <w:ind w:left="1221"/>
        <w:rPr>
          <w:sz w:val="24"/>
        </w:rPr>
      </w:pPr>
      <w:r>
        <w:rPr>
          <w:w w:val="110"/>
          <w:sz w:val="24"/>
        </w:rPr>
        <w:t>«Почетный</w:t>
      </w:r>
      <w:r>
        <w:rPr>
          <w:spacing w:val="-5"/>
          <w:w w:val="110"/>
          <w:sz w:val="24"/>
        </w:rPr>
        <w:t xml:space="preserve"> </w:t>
      </w:r>
      <w:r>
        <w:rPr>
          <w:w w:val="110"/>
          <w:sz w:val="24"/>
        </w:rPr>
        <w:t>работник</w:t>
      </w:r>
      <w:r>
        <w:rPr>
          <w:spacing w:val="-3"/>
          <w:w w:val="110"/>
          <w:sz w:val="24"/>
        </w:rPr>
        <w:t xml:space="preserve"> </w:t>
      </w:r>
      <w:r>
        <w:rPr>
          <w:w w:val="110"/>
          <w:sz w:val="24"/>
        </w:rPr>
        <w:t>общего</w:t>
      </w:r>
      <w:r>
        <w:rPr>
          <w:spacing w:val="-3"/>
          <w:w w:val="110"/>
          <w:sz w:val="24"/>
        </w:rPr>
        <w:t xml:space="preserve"> </w:t>
      </w:r>
      <w:r>
        <w:rPr>
          <w:w w:val="110"/>
          <w:sz w:val="24"/>
        </w:rPr>
        <w:t>образования</w:t>
      </w:r>
      <w:r>
        <w:rPr>
          <w:spacing w:val="-2"/>
          <w:w w:val="110"/>
          <w:sz w:val="24"/>
        </w:rPr>
        <w:t xml:space="preserve"> </w:t>
      </w:r>
      <w:r>
        <w:rPr>
          <w:w w:val="110"/>
          <w:sz w:val="24"/>
        </w:rPr>
        <w:t>РФ»</w:t>
      </w:r>
      <w:r>
        <w:rPr>
          <w:spacing w:val="-2"/>
          <w:w w:val="110"/>
          <w:sz w:val="24"/>
        </w:rPr>
        <w:t xml:space="preserve"> </w:t>
      </w:r>
      <w:r>
        <w:rPr>
          <w:w w:val="110"/>
          <w:sz w:val="24"/>
        </w:rPr>
        <w:t>-</w:t>
      </w:r>
      <w:r>
        <w:rPr>
          <w:rFonts w:ascii="Times New Roman" w:hAnsi="Times New Roman"/>
          <w:spacing w:val="-11"/>
          <w:w w:val="110"/>
          <w:sz w:val="24"/>
        </w:rPr>
        <w:t xml:space="preserve"> </w:t>
      </w:r>
      <w:r w:rsidRPr="002C17A3">
        <w:rPr>
          <w:w w:val="110"/>
          <w:sz w:val="24"/>
        </w:rPr>
        <w:t>15</w:t>
      </w:r>
      <w:r>
        <w:rPr>
          <w:spacing w:val="-2"/>
          <w:w w:val="110"/>
          <w:sz w:val="24"/>
        </w:rPr>
        <w:t xml:space="preserve"> человек,</w:t>
      </w:r>
    </w:p>
    <w:p w:rsidR="00383CC2" w:rsidRDefault="003E5A02">
      <w:pPr>
        <w:pStyle w:val="a3"/>
        <w:spacing w:before="40" w:line="276" w:lineRule="auto"/>
        <w:ind w:right="403" w:firstLine="707"/>
      </w:pPr>
      <w:r>
        <w:rPr>
          <w:w w:val="110"/>
        </w:rPr>
        <w:t>Уровень квалификации работников образовательной организации, реализующей АООП НОО обучающихся с ЗПР, для каждой занимаемой должности соответствует квалификационным характеристикам по соответствующей должности, для педагогических работников государственной или муниципальной образовательной организации -</w:t>
      </w:r>
      <w:r>
        <w:rPr>
          <w:rFonts w:ascii="Times New Roman" w:hAnsi="Times New Roman"/>
          <w:w w:val="110"/>
        </w:rPr>
        <w:t xml:space="preserve"> </w:t>
      </w:r>
      <w:r>
        <w:rPr>
          <w:w w:val="110"/>
        </w:rPr>
        <w:t>также квалификационной категории.</w:t>
      </w:r>
    </w:p>
    <w:p w:rsidR="00383CC2" w:rsidRDefault="003E5A02">
      <w:pPr>
        <w:pStyle w:val="a3"/>
        <w:spacing w:before="4" w:line="276" w:lineRule="auto"/>
        <w:ind w:right="402" w:firstLine="707"/>
      </w:pPr>
      <w:r>
        <w:rPr>
          <w:w w:val="110"/>
        </w:rPr>
        <w:t xml:space="preserve">ОУ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детей с </w:t>
      </w:r>
      <w:r>
        <w:rPr>
          <w:spacing w:val="-2"/>
          <w:w w:val="110"/>
        </w:rPr>
        <w:t>НОДА.</w:t>
      </w:r>
    </w:p>
    <w:p w:rsidR="00383CC2" w:rsidRDefault="003E5A02">
      <w:pPr>
        <w:pStyle w:val="a3"/>
        <w:spacing w:before="2" w:line="276" w:lineRule="auto"/>
        <w:ind w:right="407" w:firstLine="707"/>
      </w:pPr>
      <w:r>
        <w:rPr>
          <w:w w:val="110"/>
        </w:rPr>
        <w:t>Педагоги, реализующие АООП НОО (вариант 7.1.) для обучающихся с ЗПР имеют высшее профессиональное образование прошли курсы повышения</w:t>
      </w:r>
      <w:r>
        <w:rPr>
          <w:spacing w:val="40"/>
          <w:w w:val="110"/>
        </w:rPr>
        <w:t xml:space="preserve"> </w:t>
      </w:r>
      <w:r>
        <w:rPr>
          <w:w w:val="110"/>
        </w:rPr>
        <w:t>квалификации</w:t>
      </w:r>
      <w:r>
        <w:rPr>
          <w:spacing w:val="40"/>
          <w:w w:val="110"/>
        </w:rPr>
        <w:t xml:space="preserve"> </w:t>
      </w:r>
      <w:r>
        <w:rPr>
          <w:w w:val="110"/>
        </w:rPr>
        <w:t>по</w:t>
      </w:r>
      <w:r>
        <w:rPr>
          <w:spacing w:val="40"/>
          <w:w w:val="110"/>
        </w:rPr>
        <w:t xml:space="preserve"> </w:t>
      </w:r>
      <w:r>
        <w:rPr>
          <w:w w:val="110"/>
        </w:rPr>
        <w:t>работе</w:t>
      </w:r>
      <w:r>
        <w:rPr>
          <w:spacing w:val="40"/>
          <w:w w:val="110"/>
        </w:rPr>
        <w:t xml:space="preserve"> </w:t>
      </w:r>
      <w:r>
        <w:rPr>
          <w:w w:val="110"/>
        </w:rPr>
        <w:t>с</w:t>
      </w:r>
      <w:r>
        <w:rPr>
          <w:spacing w:val="40"/>
          <w:w w:val="110"/>
        </w:rPr>
        <w:t xml:space="preserve"> </w:t>
      </w:r>
      <w:r>
        <w:rPr>
          <w:w w:val="110"/>
        </w:rPr>
        <w:t>детьми</w:t>
      </w:r>
      <w:r>
        <w:rPr>
          <w:spacing w:val="40"/>
          <w:w w:val="110"/>
        </w:rPr>
        <w:t xml:space="preserve"> </w:t>
      </w:r>
      <w:r>
        <w:rPr>
          <w:w w:val="110"/>
        </w:rPr>
        <w:t>с</w:t>
      </w:r>
      <w:r>
        <w:rPr>
          <w:spacing w:val="40"/>
          <w:w w:val="110"/>
        </w:rPr>
        <w:t xml:space="preserve"> </w:t>
      </w:r>
      <w:r>
        <w:rPr>
          <w:w w:val="110"/>
        </w:rPr>
        <w:t>ОВЗ.</w:t>
      </w:r>
    </w:p>
    <w:p w:rsidR="00383CC2" w:rsidRDefault="003E5A02">
      <w:pPr>
        <w:pStyle w:val="a3"/>
        <w:spacing w:line="273" w:lineRule="auto"/>
        <w:ind w:right="407" w:firstLine="707"/>
      </w:pPr>
      <w:r>
        <w:rPr>
          <w:i/>
          <w:w w:val="110"/>
        </w:rPr>
        <w:t>Педагог</w:t>
      </w:r>
      <w:r>
        <w:rPr>
          <w:rFonts w:ascii="Verdana" w:hAnsi="Verdana"/>
          <w:i/>
          <w:w w:val="110"/>
        </w:rPr>
        <w:t>-</w:t>
      </w:r>
      <w:r>
        <w:rPr>
          <w:i/>
          <w:w w:val="110"/>
        </w:rPr>
        <w:t xml:space="preserve">психолог </w:t>
      </w:r>
      <w:r>
        <w:rPr>
          <w:w w:val="110"/>
        </w:rPr>
        <w:t>имеет высшее профессиональное образование по одному из вариантов программ подготовки:</w:t>
      </w:r>
    </w:p>
    <w:p w:rsidR="00383CC2" w:rsidRDefault="003E5A02">
      <w:pPr>
        <w:pStyle w:val="a4"/>
        <w:numPr>
          <w:ilvl w:val="1"/>
          <w:numId w:val="2"/>
        </w:numPr>
        <w:tabs>
          <w:tab w:val="left" w:pos="1221"/>
        </w:tabs>
        <w:spacing w:before="0"/>
        <w:ind w:left="1221"/>
        <w:rPr>
          <w:sz w:val="24"/>
        </w:rPr>
      </w:pPr>
      <w:r>
        <w:rPr>
          <w:w w:val="110"/>
          <w:sz w:val="24"/>
        </w:rPr>
        <w:t>по</w:t>
      </w:r>
      <w:r>
        <w:rPr>
          <w:spacing w:val="6"/>
          <w:w w:val="110"/>
          <w:sz w:val="24"/>
        </w:rPr>
        <w:t xml:space="preserve"> </w:t>
      </w:r>
      <w:r>
        <w:rPr>
          <w:w w:val="110"/>
          <w:sz w:val="24"/>
        </w:rPr>
        <w:t>специальности</w:t>
      </w:r>
      <w:r>
        <w:rPr>
          <w:spacing w:val="7"/>
          <w:w w:val="110"/>
          <w:sz w:val="24"/>
        </w:rPr>
        <w:t xml:space="preserve"> </w:t>
      </w:r>
      <w:r>
        <w:rPr>
          <w:w w:val="110"/>
          <w:sz w:val="24"/>
        </w:rPr>
        <w:t>«Специальная</w:t>
      </w:r>
      <w:r>
        <w:rPr>
          <w:spacing w:val="7"/>
          <w:w w:val="110"/>
          <w:sz w:val="24"/>
        </w:rPr>
        <w:t xml:space="preserve"> </w:t>
      </w:r>
      <w:r>
        <w:rPr>
          <w:spacing w:val="-2"/>
          <w:w w:val="110"/>
          <w:sz w:val="24"/>
        </w:rPr>
        <w:t>психология»;</w:t>
      </w:r>
    </w:p>
    <w:p w:rsidR="00383CC2" w:rsidRDefault="003E5A02">
      <w:pPr>
        <w:pStyle w:val="a4"/>
        <w:numPr>
          <w:ilvl w:val="1"/>
          <w:numId w:val="2"/>
        </w:numPr>
        <w:tabs>
          <w:tab w:val="left" w:pos="1221"/>
        </w:tabs>
        <w:spacing w:before="41" w:line="276" w:lineRule="auto"/>
        <w:ind w:left="1221" w:right="405"/>
        <w:rPr>
          <w:sz w:val="24"/>
        </w:rPr>
      </w:pPr>
      <w:r>
        <w:rPr>
          <w:w w:val="110"/>
          <w:sz w:val="24"/>
        </w:rPr>
        <w:t>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rsidR="00383CC2" w:rsidRDefault="003E5A02">
      <w:pPr>
        <w:pStyle w:val="a4"/>
        <w:numPr>
          <w:ilvl w:val="1"/>
          <w:numId w:val="2"/>
        </w:numPr>
        <w:tabs>
          <w:tab w:val="left" w:pos="1221"/>
        </w:tabs>
        <w:spacing w:before="3" w:line="273" w:lineRule="auto"/>
        <w:ind w:left="1221" w:right="405"/>
        <w:rPr>
          <w:sz w:val="24"/>
        </w:rPr>
      </w:pPr>
      <w:r>
        <w:rPr>
          <w:w w:val="110"/>
          <w:sz w:val="24"/>
        </w:rPr>
        <w:t>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383CC2" w:rsidRDefault="003E5A02">
      <w:pPr>
        <w:pStyle w:val="a4"/>
        <w:numPr>
          <w:ilvl w:val="1"/>
          <w:numId w:val="2"/>
        </w:numPr>
        <w:tabs>
          <w:tab w:val="left" w:pos="1221"/>
          <w:tab w:val="left" w:pos="4077"/>
          <w:tab w:val="left" w:pos="6554"/>
        </w:tabs>
        <w:spacing w:before="9" w:line="276" w:lineRule="auto"/>
        <w:ind w:left="1221" w:right="403"/>
        <w:rPr>
          <w:sz w:val="24"/>
        </w:rPr>
      </w:pPr>
      <w:r>
        <w:rPr>
          <w:w w:val="110"/>
          <w:sz w:val="24"/>
        </w:rPr>
        <w:t xml:space="preserve">по педагогическим специальностям или по направлениям </w:t>
      </w:r>
      <w:r>
        <w:rPr>
          <w:spacing w:val="-2"/>
          <w:w w:val="110"/>
          <w:sz w:val="24"/>
        </w:rPr>
        <w:t>(«Педагогическое</w:t>
      </w:r>
      <w:r>
        <w:rPr>
          <w:sz w:val="24"/>
        </w:rPr>
        <w:tab/>
      </w:r>
      <w:r>
        <w:rPr>
          <w:spacing w:val="-2"/>
          <w:w w:val="110"/>
          <w:sz w:val="24"/>
        </w:rPr>
        <w:t>образование»,</w:t>
      </w:r>
      <w:r>
        <w:rPr>
          <w:sz w:val="24"/>
        </w:rPr>
        <w:tab/>
      </w:r>
      <w:r>
        <w:rPr>
          <w:spacing w:val="-2"/>
          <w:w w:val="105"/>
          <w:sz w:val="24"/>
        </w:rPr>
        <w:t xml:space="preserve">«Психолого-педагогическое </w:t>
      </w:r>
      <w:r>
        <w:rPr>
          <w:w w:val="110"/>
          <w:sz w:val="24"/>
        </w:rPr>
        <w:t>образование») с обязательным прохождением профессиональной переподготовки в области специальной психологии.</w:t>
      </w:r>
    </w:p>
    <w:p w:rsidR="00383CC2" w:rsidRDefault="003E5A02">
      <w:pPr>
        <w:pStyle w:val="a3"/>
        <w:spacing w:before="121" w:line="273" w:lineRule="auto"/>
        <w:ind w:right="407" w:firstLine="359"/>
      </w:pPr>
      <w:r>
        <w:rPr>
          <w:i/>
          <w:w w:val="110"/>
        </w:rPr>
        <w:t>Учитель</w:t>
      </w:r>
      <w:r>
        <w:rPr>
          <w:rFonts w:ascii="Verdana" w:hAnsi="Verdana"/>
          <w:i/>
          <w:w w:val="110"/>
        </w:rPr>
        <w:t>-</w:t>
      </w:r>
      <w:r>
        <w:rPr>
          <w:i/>
          <w:w w:val="110"/>
        </w:rPr>
        <w:t xml:space="preserve">логопед </w:t>
      </w:r>
      <w:r>
        <w:rPr>
          <w:w w:val="110"/>
        </w:rPr>
        <w:t>имеет высшее профессиональное образование по одному из вариантов программ подготовки:</w:t>
      </w:r>
    </w:p>
    <w:p w:rsidR="00383CC2" w:rsidRDefault="003E5A02">
      <w:pPr>
        <w:pStyle w:val="a4"/>
        <w:numPr>
          <w:ilvl w:val="1"/>
          <w:numId w:val="2"/>
        </w:numPr>
        <w:tabs>
          <w:tab w:val="left" w:pos="1221"/>
        </w:tabs>
        <w:ind w:left="1221"/>
        <w:rPr>
          <w:sz w:val="24"/>
        </w:rPr>
      </w:pPr>
      <w:r>
        <w:rPr>
          <w:w w:val="110"/>
          <w:sz w:val="24"/>
        </w:rPr>
        <w:t>по</w:t>
      </w:r>
      <w:r>
        <w:rPr>
          <w:spacing w:val="8"/>
          <w:w w:val="110"/>
          <w:sz w:val="24"/>
        </w:rPr>
        <w:t xml:space="preserve"> </w:t>
      </w:r>
      <w:r>
        <w:rPr>
          <w:w w:val="110"/>
          <w:sz w:val="24"/>
        </w:rPr>
        <w:t>специальности</w:t>
      </w:r>
      <w:r>
        <w:rPr>
          <w:spacing w:val="9"/>
          <w:w w:val="110"/>
          <w:sz w:val="24"/>
        </w:rPr>
        <w:t xml:space="preserve"> </w:t>
      </w:r>
      <w:r>
        <w:rPr>
          <w:spacing w:val="-2"/>
          <w:w w:val="110"/>
          <w:sz w:val="24"/>
        </w:rPr>
        <w:t>«Логопедия»;</w:t>
      </w:r>
    </w:p>
    <w:p w:rsidR="00383CC2" w:rsidRDefault="003E5A02">
      <w:pPr>
        <w:pStyle w:val="a4"/>
        <w:numPr>
          <w:ilvl w:val="1"/>
          <w:numId w:val="2"/>
        </w:numPr>
        <w:tabs>
          <w:tab w:val="left" w:pos="1221"/>
        </w:tabs>
        <w:spacing w:before="47" w:line="273" w:lineRule="auto"/>
        <w:ind w:left="1221" w:right="405"/>
        <w:rPr>
          <w:sz w:val="24"/>
        </w:rPr>
      </w:pPr>
      <w:r>
        <w:rPr>
          <w:w w:val="110"/>
          <w:sz w:val="24"/>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383CC2" w:rsidRDefault="00383CC2">
      <w:pPr>
        <w:spacing w:line="273" w:lineRule="auto"/>
        <w:jc w:val="both"/>
        <w:rPr>
          <w:sz w:val="24"/>
        </w:rPr>
        <w:sectPr w:rsidR="00383CC2">
          <w:pgSz w:w="11910" w:h="16840"/>
          <w:pgMar w:top="1180" w:right="440" w:bottom="1200" w:left="1200" w:header="708" w:footer="934" w:gutter="0"/>
          <w:cols w:space="720"/>
        </w:sectPr>
      </w:pPr>
    </w:p>
    <w:p w:rsidR="00383CC2" w:rsidRDefault="003E5A02">
      <w:pPr>
        <w:pStyle w:val="a4"/>
        <w:numPr>
          <w:ilvl w:val="1"/>
          <w:numId w:val="2"/>
        </w:numPr>
        <w:tabs>
          <w:tab w:val="left" w:pos="1221"/>
          <w:tab w:val="left" w:pos="4077"/>
          <w:tab w:val="left" w:pos="6554"/>
        </w:tabs>
        <w:spacing w:before="267" w:line="276" w:lineRule="auto"/>
        <w:ind w:left="1221" w:right="403"/>
        <w:rPr>
          <w:sz w:val="24"/>
        </w:rPr>
      </w:pPr>
      <w:r>
        <w:rPr>
          <w:w w:val="110"/>
          <w:sz w:val="24"/>
        </w:rPr>
        <w:lastRenderedPageBreak/>
        <w:t xml:space="preserve">по педагогическим специальностям или по направлениям </w:t>
      </w:r>
      <w:r>
        <w:rPr>
          <w:spacing w:val="-2"/>
          <w:w w:val="110"/>
          <w:sz w:val="24"/>
        </w:rPr>
        <w:t>(«Педагогическое</w:t>
      </w:r>
      <w:r>
        <w:rPr>
          <w:sz w:val="24"/>
        </w:rPr>
        <w:tab/>
      </w:r>
      <w:r>
        <w:rPr>
          <w:spacing w:val="-2"/>
          <w:w w:val="110"/>
          <w:sz w:val="24"/>
        </w:rPr>
        <w:t>образование»,</w:t>
      </w:r>
      <w:r>
        <w:rPr>
          <w:sz w:val="24"/>
        </w:rPr>
        <w:tab/>
      </w:r>
      <w:r>
        <w:rPr>
          <w:spacing w:val="-2"/>
          <w:w w:val="105"/>
          <w:sz w:val="24"/>
        </w:rPr>
        <w:t xml:space="preserve">«Психолого-педагогическое </w:t>
      </w:r>
      <w:r>
        <w:rPr>
          <w:w w:val="110"/>
          <w:sz w:val="24"/>
        </w:rPr>
        <w:t>образование») с обязательным прохождением профессиональной переподготовки в области логопедии.</w:t>
      </w:r>
    </w:p>
    <w:p w:rsidR="00383CC2" w:rsidRDefault="003E5A02">
      <w:pPr>
        <w:pStyle w:val="a3"/>
        <w:tabs>
          <w:tab w:val="left" w:pos="2966"/>
          <w:tab w:val="left" w:pos="5073"/>
          <w:tab w:val="left" w:pos="5779"/>
          <w:tab w:val="left" w:pos="8054"/>
        </w:tabs>
        <w:spacing w:line="276" w:lineRule="auto"/>
        <w:ind w:right="403" w:firstLine="707"/>
      </w:pPr>
      <w:r>
        <w:rPr>
          <w:w w:val="110"/>
        </w:rPr>
        <w:t xml:space="preserve">Музыкальный работник, учитель физкультуры, рисования, трудового обучения, занятые в образовании обучающихся с ЗПР имеет уровень образования не ниже среднего профессионального по профилю </w:t>
      </w:r>
      <w:r>
        <w:rPr>
          <w:spacing w:val="-2"/>
          <w:w w:val="110"/>
        </w:rPr>
        <w:t>преподаваемой</w:t>
      </w:r>
      <w:r>
        <w:tab/>
      </w:r>
      <w:r>
        <w:rPr>
          <w:spacing w:val="-2"/>
          <w:w w:val="110"/>
        </w:rPr>
        <w:t>дисциплины</w:t>
      </w:r>
      <w:r>
        <w:tab/>
      </w:r>
      <w:r>
        <w:rPr>
          <w:spacing w:val="-10"/>
          <w:w w:val="110"/>
        </w:rPr>
        <w:t>с</w:t>
      </w:r>
      <w:r>
        <w:tab/>
      </w:r>
      <w:r>
        <w:rPr>
          <w:spacing w:val="-2"/>
          <w:w w:val="110"/>
        </w:rPr>
        <w:t>обязательным</w:t>
      </w:r>
      <w:r>
        <w:tab/>
      </w:r>
      <w:r>
        <w:rPr>
          <w:spacing w:val="-2"/>
          <w:w w:val="110"/>
        </w:rPr>
        <w:t xml:space="preserve">прохождением </w:t>
      </w:r>
      <w:r>
        <w:rPr>
          <w:w w:val="110"/>
        </w:rPr>
        <w:t>профессиональной переподготовки или повышением квалификации в области специальной педагогики или специальной психологии, подтвержденные дипломом о профессиональной переподготовке или удостоверением о повышении квалификации установленного образца.</w:t>
      </w:r>
    </w:p>
    <w:p w:rsidR="00383CC2" w:rsidRDefault="003E5A02">
      <w:pPr>
        <w:pStyle w:val="a3"/>
        <w:spacing w:before="1" w:line="276" w:lineRule="auto"/>
        <w:ind w:right="406" w:firstLine="707"/>
      </w:pPr>
      <w:r>
        <w:rPr>
          <w:w w:val="110"/>
        </w:rPr>
        <w:t>С</w:t>
      </w:r>
      <w:r>
        <w:rPr>
          <w:spacing w:val="40"/>
          <w:w w:val="110"/>
        </w:rPr>
        <w:t xml:space="preserve"> </w:t>
      </w:r>
      <w:r>
        <w:rPr>
          <w:w w:val="110"/>
        </w:rPr>
        <w:t>целью</w:t>
      </w:r>
      <w:r>
        <w:rPr>
          <w:spacing w:val="40"/>
          <w:w w:val="110"/>
        </w:rPr>
        <w:t xml:space="preserve"> </w:t>
      </w:r>
      <w:r>
        <w:rPr>
          <w:w w:val="110"/>
        </w:rPr>
        <w:t>поддержки</w:t>
      </w:r>
      <w:r>
        <w:rPr>
          <w:spacing w:val="40"/>
          <w:w w:val="110"/>
        </w:rPr>
        <w:t xml:space="preserve"> </w:t>
      </w:r>
      <w:r>
        <w:rPr>
          <w:w w:val="110"/>
        </w:rPr>
        <w:t>в</w:t>
      </w:r>
      <w:r>
        <w:rPr>
          <w:spacing w:val="40"/>
          <w:w w:val="110"/>
        </w:rPr>
        <w:t xml:space="preserve"> </w:t>
      </w:r>
      <w:r>
        <w:rPr>
          <w:w w:val="110"/>
        </w:rPr>
        <w:t>образовательном</w:t>
      </w:r>
      <w:r>
        <w:rPr>
          <w:spacing w:val="40"/>
          <w:w w:val="110"/>
        </w:rPr>
        <w:t xml:space="preserve"> </w:t>
      </w:r>
      <w:r>
        <w:rPr>
          <w:w w:val="110"/>
        </w:rPr>
        <w:t>процессе</w:t>
      </w:r>
      <w:r>
        <w:rPr>
          <w:spacing w:val="40"/>
          <w:w w:val="110"/>
        </w:rPr>
        <w:t xml:space="preserve"> </w:t>
      </w:r>
      <w:r>
        <w:rPr>
          <w:w w:val="110"/>
        </w:rPr>
        <w:t>обучающихся</w:t>
      </w:r>
      <w:r>
        <w:rPr>
          <w:spacing w:val="40"/>
          <w:w w:val="110"/>
        </w:rPr>
        <w:t xml:space="preserve"> </w:t>
      </w:r>
      <w:r>
        <w:rPr>
          <w:w w:val="110"/>
        </w:rPr>
        <w:t>с</w:t>
      </w:r>
      <w:r>
        <w:rPr>
          <w:spacing w:val="40"/>
          <w:w w:val="110"/>
        </w:rPr>
        <w:t xml:space="preserve"> </w:t>
      </w:r>
      <w:r>
        <w:rPr>
          <w:w w:val="110"/>
        </w:rPr>
        <w:t>ЗПР в штатное расписание ОУ может быть включен ассистент (помощник), имеющий образование не ниже общего среднего и прошедший соответствующую программу подготовки к работе с детьми.</w:t>
      </w:r>
    </w:p>
    <w:p w:rsidR="00383CC2" w:rsidRDefault="003E5A02">
      <w:pPr>
        <w:pStyle w:val="a3"/>
        <w:spacing w:before="3" w:line="276" w:lineRule="auto"/>
        <w:ind w:right="406" w:firstLine="707"/>
      </w:pPr>
      <w:r>
        <w:rPr>
          <w:w w:val="110"/>
        </w:rPr>
        <w:t>ОУ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383CC2" w:rsidRDefault="003E5A02">
      <w:pPr>
        <w:pStyle w:val="a3"/>
        <w:spacing w:before="1" w:line="276" w:lineRule="auto"/>
        <w:ind w:right="403" w:firstLine="707"/>
      </w:pPr>
      <w:r>
        <w:rPr>
          <w:w w:val="110"/>
        </w:rPr>
        <w:t>При необходимости ОУ может использовать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ЗПР для удовлетворения их особых образовательных потребностей.</w:t>
      </w:r>
    </w:p>
    <w:p w:rsidR="00383CC2" w:rsidRDefault="003E5A02">
      <w:pPr>
        <w:pStyle w:val="a3"/>
        <w:spacing w:before="2" w:line="276" w:lineRule="auto"/>
        <w:ind w:right="403" w:firstLine="707"/>
      </w:pPr>
      <w:r>
        <w:rPr>
          <w:w w:val="110"/>
        </w:rPr>
        <w:t xml:space="preserve">Требования к трудовым функциям педагогических работников (общепедагогической (обучение), воспитательной и развивающей деятельности) определены Стандартом профессиональной деятельности </w:t>
      </w:r>
      <w:r>
        <w:rPr>
          <w:spacing w:val="-2"/>
          <w:w w:val="110"/>
        </w:rPr>
        <w:t>педагога.</w:t>
      </w:r>
    </w:p>
    <w:p w:rsidR="00383CC2" w:rsidRDefault="003E5A02">
      <w:pPr>
        <w:pStyle w:val="2"/>
        <w:spacing w:before="163"/>
        <w:ind w:left="3418"/>
      </w:pPr>
      <w:r>
        <w:rPr>
          <w:rFonts w:ascii="Trebuchet MS" w:hAnsi="Trebuchet MS"/>
          <w:w w:val="110"/>
        </w:rPr>
        <w:t>4.3.2.</w:t>
      </w:r>
      <w:r>
        <w:rPr>
          <w:rFonts w:ascii="Times New Roman" w:hAnsi="Times New Roman"/>
          <w:b w:val="0"/>
          <w:spacing w:val="21"/>
          <w:w w:val="110"/>
        </w:rPr>
        <w:t xml:space="preserve"> </w:t>
      </w:r>
      <w:r>
        <w:rPr>
          <w:w w:val="110"/>
        </w:rPr>
        <w:t>ФИНАНСОВЫЕ</w:t>
      </w:r>
      <w:r>
        <w:rPr>
          <w:spacing w:val="28"/>
          <w:w w:val="110"/>
        </w:rPr>
        <w:t xml:space="preserve"> </w:t>
      </w:r>
      <w:r>
        <w:rPr>
          <w:spacing w:val="-2"/>
          <w:w w:val="110"/>
        </w:rPr>
        <w:t>УСЛОВИЯ</w:t>
      </w:r>
    </w:p>
    <w:p w:rsidR="00383CC2" w:rsidRDefault="003E5A02">
      <w:pPr>
        <w:pStyle w:val="a3"/>
        <w:spacing w:before="177" w:line="276" w:lineRule="auto"/>
        <w:ind w:right="404" w:firstLine="707"/>
      </w:pPr>
      <w:r>
        <w:rPr>
          <w:w w:val="110"/>
        </w:rPr>
        <w:t>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w:t>
      </w:r>
    </w:p>
    <w:p w:rsidR="00383CC2" w:rsidRDefault="003E5A02">
      <w:pPr>
        <w:pStyle w:val="a3"/>
        <w:spacing w:before="2" w:line="276" w:lineRule="auto"/>
        <w:ind w:right="407" w:firstLine="707"/>
      </w:pPr>
      <w:r>
        <w:rPr>
          <w:w w:val="115"/>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w:t>
      </w:r>
      <w:r>
        <w:rPr>
          <w:w w:val="110"/>
        </w:rPr>
        <w:t xml:space="preserve">Федерации в государственных, муниципальных и частных образовательных </w:t>
      </w:r>
      <w:r>
        <w:rPr>
          <w:w w:val="115"/>
        </w:rPr>
        <w:t>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tabs>
          <w:tab w:val="left" w:pos="3154"/>
          <w:tab w:val="left" w:pos="5415"/>
          <w:tab w:val="left" w:pos="6965"/>
          <w:tab w:val="left" w:pos="8441"/>
        </w:tabs>
        <w:spacing w:before="264" w:line="276" w:lineRule="auto"/>
        <w:ind w:right="404" w:firstLine="707"/>
      </w:pPr>
      <w:r>
        <w:rPr>
          <w:w w:val="110"/>
        </w:rPr>
        <w:lastRenderedPageBreak/>
        <w:t>Нормативы, определяемые органами государственной власти субъектов</w:t>
      </w:r>
      <w:r>
        <w:rPr>
          <w:spacing w:val="40"/>
          <w:w w:val="110"/>
        </w:rPr>
        <w:t xml:space="preserve"> </w:t>
      </w:r>
      <w:r>
        <w:rPr>
          <w:w w:val="110"/>
        </w:rPr>
        <w:t>Российской</w:t>
      </w:r>
      <w:r>
        <w:rPr>
          <w:spacing w:val="40"/>
          <w:w w:val="110"/>
        </w:rPr>
        <w:t xml:space="preserve"> </w:t>
      </w:r>
      <w:r>
        <w:rPr>
          <w:w w:val="110"/>
        </w:rPr>
        <w:t>Федерации</w:t>
      </w:r>
      <w:r>
        <w:rPr>
          <w:spacing w:val="40"/>
          <w:w w:val="110"/>
        </w:rPr>
        <w:t xml:space="preserve"> </w:t>
      </w:r>
      <w:r>
        <w:rPr>
          <w:w w:val="110"/>
        </w:rPr>
        <w:t>в</w:t>
      </w:r>
      <w:r>
        <w:rPr>
          <w:spacing w:val="40"/>
          <w:w w:val="110"/>
        </w:rPr>
        <w:t xml:space="preserve"> </w:t>
      </w:r>
      <w:r>
        <w:rPr>
          <w:w w:val="110"/>
        </w:rPr>
        <w:t>соответствии</w:t>
      </w:r>
      <w:r>
        <w:rPr>
          <w:spacing w:val="40"/>
          <w:w w:val="110"/>
        </w:rPr>
        <w:t xml:space="preserve"> </w:t>
      </w:r>
      <w:r>
        <w:rPr>
          <w:w w:val="110"/>
        </w:rPr>
        <w:t>с</w:t>
      </w:r>
      <w:r>
        <w:rPr>
          <w:spacing w:val="40"/>
          <w:w w:val="110"/>
        </w:rPr>
        <w:t xml:space="preserve"> </w:t>
      </w:r>
      <w:r>
        <w:rPr>
          <w:w w:val="110"/>
        </w:rPr>
        <w:t>пунктом</w:t>
      </w:r>
      <w:r>
        <w:rPr>
          <w:spacing w:val="40"/>
          <w:w w:val="110"/>
        </w:rPr>
        <w:t xml:space="preserve"> </w:t>
      </w:r>
      <w:r>
        <w:rPr>
          <w:w w:val="110"/>
        </w:rPr>
        <w:t>3</w:t>
      </w:r>
      <w:r>
        <w:rPr>
          <w:spacing w:val="40"/>
          <w:w w:val="110"/>
        </w:rPr>
        <w:t xml:space="preserve"> </w:t>
      </w:r>
      <w:r>
        <w:rPr>
          <w:w w:val="110"/>
        </w:rPr>
        <w:t>части</w:t>
      </w:r>
      <w:r>
        <w:rPr>
          <w:spacing w:val="40"/>
          <w:w w:val="110"/>
        </w:rPr>
        <w:t xml:space="preserve"> </w:t>
      </w:r>
      <w:r>
        <w:rPr>
          <w:w w:val="110"/>
        </w:rPr>
        <w:t xml:space="preserve">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w:t>
      </w:r>
      <w:r>
        <w:rPr>
          <w:spacing w:val="-2"/>
          <w:w w:val="110"/>
        </w:rPr>
        <w:t>образовательной</w:t>
      </w:r>
      <w:r>
        <w:tab/>
      </w:r>
      <w:r>
        <w:rPr>
          <w:spacing w:val="-2"/>
          <w:w w:val="110"/>
        </w:rPr>
        <w:t>организации,</w:t>
      </w:r>
      <w:r>
        <w:tab/>
      </w:r>
      <w:r>
        <w:rPr>
          <w:spacing w:val="-2"/>
          <w:w w:val="110"/>
        </w:rPr>
        <w:t>сетевой</w:t>
      </w:r>
      <w:r>
        <w:tab/>
      </w:r>
      <w:r>
        <w:rPr>
          <w:spacing w:val="-2"/>
          <w:w w:val="110"/>
        </w:rPr>
        <w:t>формы</w:t>
      </w:r>
      <w:r>
        <w:tab/>
      </w:r>
      <w:r>
        <w:rPr>
          <w:spacing w:val="-2"/>
          <w:w w:val="110"/>
        </w:rPr>
        <w:t xml:space="preserve">реализации </w:t>
      </w:r>
      <w:r>
        <w:rPr>
          <w:w w:val="110"/>
        </w:rPr>
        <w:t>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w:t>
      </w:r>
      <w:r>
        <w:rPr>
          <w:spacing w:val="40"/>
          <w:w w:val="110"/>
        </w:rPr>
        <w:t xml:space="preserve"> </w:t>
      </w:r>
      <w:r>
        <w:rPr>
          <w:w w:val="110"/>
        </w:rPr>
        <w:t>условий</w:t>
      </w:r>
      <w:r>
        <w:rPr>
          <w:spacing w:val="40"/>
          <w:w w:val="110"/>
        </w:rPr>
        <w:t xml:space="preserve"> </w:t>
      </w:r>
      <w:r>
        <w:rPr>
          <w:w w:val="110"/>
        </w:rPr>
        <w:t>обучения</w:t>
      </w:r>
      <w:r>
        <w:rPr>
          <w:spacing w:val="40"/>
          <w:w w:val="110"/>
        </w:rPr>
        <w:t xml:space="preserve"> </w:t>
      </w:r>
      <w:r>
        <w:rPr>
          <w:w w:val="110"/>
        </w:rPr>
        <w:t>и</w:t>
      </w:r>
      <w:r>
        <w:rPr>
          <w:spacing w:val="40"/>
          <w:w w:val="110"/>
        </w:rPr>
        <w:t xml:space="preserve"> </w:t>
      </w:r>
      <w:r>
        <w:rPr>
          <w:w w:val="110"/>
        </w:rPr>
        <w:t>воспитания,</w:t>
      </w:r>
      <w:r>
        <w:rPr>
          <w:spacing w:val="40"/>
          <w:w w:val="110"/>
        </w:rPr>
        <w:t xml:space="preserve"> </w:t>
      </w:r>
      <w:r>
        <w:rPr>
          <w:w w:val="110"/>
        </w:rPr>
        <w:t>охраны</w:t>
      </w:r>
      <w:r>
        <w:rPr>
          <w:spacing w:val="40"/>
          <w:w w:val="110"/>
        </w:rPr>
        <w:t xml:space="preserve"> </w:t>
      </w:r>
      <w:r>
        <w:rPr>
          <w:w w:val="110"/>
        </w:rPr>
        <w:t>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p>
    <w:p w:rsidR="00383CC2" w:rsidRDefault="003E5A02">
      <w:pPr>
        <w:pStyle w:val="3"/>
        <w:tabs>
          <w:tab w:val="left" w:pos="3487"/>
          <w:tab w:val="left" w:pos="5994"/>
          <w:tab w:val="left" w:pos="7679"/>
          <w:tab w:val="left" w:pos="8614"/>
        </w:tabs>
        <w:spacing w:before="7" w:line="276" w:lineRule="auto"/>
        <w:ind w:right="411" w:firstLine="707"/>
      </w:pPr>
      <w:r>
        <w:rPr>
          <w:spacing w:val="-2"/>
          <w:w w:val="115"/>
        </w:rPr>
        <w:t>Определение</w:t>
      </w:r>
      <w:r>
        <w:tab/>
      </w:r>
      <w:r>
        <w:rPr>
          <w:spacing w:val="-2"/>
          <w:w w:val="115"/>
        </w:rPr>
        <w:t>нормативных</w:t>
      </w:r>
      <w:r>
        <w:tab/>
      </w:r>
      <w:r>
        <w:rPr>
          <w:spacing w:val="-2"/>
          <w:w w:val="115"/>
        </w:rPr>
        <w:t>затрат</w:t>
      </w:r>
      <w:r>
        <w:tab/>
      </w:r>
      <w:r>
        <w:rPr>
          <w:spacing w:val="-6"/>
          <w:w w:val="115"/>
        </w:rPr>
        <w:t>на</w:t>
      </w:r>
      <w:r>
        <w:tab/>
      </w:r>
      <w:r>
        <w:rPr>
          <w:spacing w:val="-2"/>
          <w:w w:val="115"/>
        </w:rPr>
        <w:t xml:space="preserve">оказание </w:t>
      </w:r>
      <w:r>
        <w:rPr>
          <w:w w:val="115"/>
        </w:rPr>
        <w:t>государственной услуги</w:t>
      </w:r>
    </w:p>
    <w:p w:rsidR="00383CC2" w:rsidRDefault="003E5A02">
      <w:pPr>
        <w:pStyle w:val="a3"/>
        <w:spacing w:before="3" w:line="276" w:lineRule="auto"/>
        <w:ind w:right="403" w:firstLine="707"/>
      </w:pPr>
      <w:r>
        <w:rPr>
          <w:w w:val="110"/>
        </w:rPr>
        <w:t>Вариант 7.1 предполагает, что обучающийся с ЗПР получает образование, находясь в среде сверстников, не имеющих ограничений по возможностям здоровья, и в те же сроки обучения. Обучающемуся с ЗПР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w:t>
      </w:r>
      <w:r>
        <w:rPr>
          <w:spacing w:val="40"/>
          <w:w w:val="110"/>
        </w:rPr>
        <w:t xml:space="preserve"> </w:t>
      </w:r>
      <w:r>
        <w:rPr>
          <w:w w:val="110"/>
        </w:rPr>
        <w:t>при разработке которой необходимо учитывать следующее:</w:t>
      </w:r>
    </w:p>
    <w:p w:rsidR="00383CC2" w:rsidRDefault="003E5A02">
      <w:pPr>
        <w:pStyle w:val="a4"/>
        <w:numPr>
          <w:ilvl w:val="0"/>
          <w:numId w:val="14"/>
        </w:numPr>
        <w:tabs>
          <w:tab w:val="left" w:pos="1551"/>
        </w:tabs>
        <w:spacing w:before="3" w:line="276" w:lineRule="auto"/>
        <w:ind w:right="405" w:firstLine="707"/>
        <w:jc w:val="both"/>
        <w:rPr>
          <w:sz w:val="24"/>
        </w:rPr>
      </w:pPr>
      <w:r>
        <w:rPr>
          <w:w w:val="110"/>
          <w:sz w:val="24"/>
        </w:rPr>
        <w:t>обязательное включение в структуру АООП НОО обучающегося с</w:t>
      </w:r>
      <w:r>
        <w:rPr>
          <w:spacing w:val="40"/>
          <w:w w:val="110"/>
          <w:sz w:val="24"/>
        </w:rPr>
        <w:t xml:space="preserve"> </w:t>
      </w:r>
      <w:r>
        <w:rPr>
          <w:w w:val="110"/>
          <w:sz w:val="24"/>
        </w:rPr>
        <w:t>ЗПР программы коррекционной работы, что требует качественно особого кадрового</w:t>
      </w:r>
      <w:r>
        <w:rPr>
          <w:spacing w:val="40"/>
          <w:w w:val="110"/>
          <w:sz w:val="24"/>
        </w:rPr>
        <w:t xml:space="preserve"> </w:t>
      </w:r>
      <w:r>
        <w:rPr>
          <w:w w:val="110"/>
          <w:sz w:val="24"/>
        </w:rPr>
        <w:t>состава</w:t>
      </w:r>
      <w:r>
        <w:rPr>
          <w:spacing w:val="40"/>
          <w:w w:val="110"/>
          <w:sz w:val="24"/>
        </w:rPr>
        <w:t xml:space="preserve"> </w:t>
      </w:r>
      <w:r>
        <w:rPr>
          <w:w w:val="110"/>
          <w:sz w:val="24"/>
        </w:rPr>
        <w:t>специалистов,</w:t>
      </w:r>
      <w:r>
        <w:rPr>
          <w:spacing w:val="40"/>
          <w:w w:val="110"/>
          <w:sz w:val="24"/>
        </w:rPr>
        <w:t xml:space="preserve"> </w:t>
      </w:r>
      <w:r>
        <w:rPr>
          <w:w w:val="110"/>
          <w:sz w:val="24"/>
        </w:rPr>
        <w:t>реализующих</w:t>
      </w:r>
      <w:r>
        <w:rPr>
          <w:spacing w:val="40"/>
          <w:w w:val="110"/>
          <w:sz w:val="24"/>
        </w:rPr>
        <w:t xml:space="preserve"> </w:t>
      </w:r>
      <w:r>
        <w:rPr>
          <w:w w:val="110"/>
          <w:sz w:val="24"/>
        </w:rPr>
        <w:t>АООП</w:t>
      </w:r>
      <w:r>
        <w:rPr>
          <w:spacing w:val="40"/>
          <w:w w:val="110"/>
          <w:sz w:val="24"/>
        </w:rPr>
        <w:t xml:space="preserve"> </w:t>
      </w:r>
      <w:r>
        <w:rPr>
          <w:w w:val="110"/>
          <w:sz w:val="24"/>
        </w:rPr>
        <w:t>НОО;</w:t>
      </w:r>
    </w:p>
    <w:p w:rsidR="00383CC2" w:rsidRDefault="003E5A02">
      <w:pPr>
        <w:pStyle w:val="a4"/>
        <w:numPr>
          <w:ilvl w:val="0"/>
          <w:numId w:val="14"/>
        </w:numPr>
        <w:tabs>
          <w:tab w:val="left" w:pos="1541"/>
        </w:tabs>
        <w:spacing w:before="19" w:line="276" w:lineRule="auto"/>
        <w:ind w:right="405" w:firstLine="707"/>
        <w:jc w:val="both"/>
        <w:rPr>
          <w:sz w:val="24"/>
        </w:rPr>
      </w:pPr>
      <w:r>
        <w:rPr>
          <w:w w:val="110"/>
          <w:sz w:val="24"/>
        </w:rPr>
        <w:t>при необходимости предусматривается участие в образовательно-</w:t>
      </w:r>
      <w:r>
        <w:rPr>
          <w:rFonts w:ascii="Times New Roman" w:hAnsi="Times New Roman"/>
          <w:w w:val="110"/>
          <w:sz w:val="24"/>
        </w:rPr>
        <w:t xml:space="preserve"> </w:t>
      </w:r>
      <w:r>
        <w:rPr>
          <w:w w:val="110"/>
          <w:sz w:val="24"/>
        </w:rPr>
        <w:t>коррекционной работе тьютора, а также учебно-вспомогательного и</w:t>
      </w:r>
      <w:r>
        <w:rPr>
          <w:spacing w:val="80"/>
          <w:w w:val="150"/>
          <w:sz w:val="24"/>
        </w:rPr>
        <w:t xml:space="preserve"> </w:t>
      </w:r>
      <w:r>
        <w:rPr>
          <w:w w:val="110"/>
          <w:sz w:val="24"/>
        </w:rPr>
        <w:t>прочего персонала (ассистента, медицинских работников, необходимых для сопровождения обучающегося с ЗПР);</w:t>
      </w:r>
    </w:p>
    <w:p w:rsidR="00383CC2" w:rsidRDefault="003E5A02">
      <w:pPr>
        <w:pStyle w:val="a4"/>
        <w:numPr>
          <w:ilvl w:val="0"/>
          <w:numId w:val="14"/>
        </w:numPr>
        <w:tabs>
          <w:tab w:val="left" w:pos="1664"/>
        </w:tabs>
        <w:spacing w:before="19" w:line="276" w:lineRule="auto"/>
        <w:ind w:right="404" w:firstLine="707"/>
        <w:jc w:val="both"/>
        <w:rPr>
          <w:sz w:val="24"/>
        </w:rPr>
      </w:pPr>
      <w:r>
        <w:rPr>
          <w:w w:val="110"/>
          <w:sz w:val="24"/>
        </w:rPr>
        <w:t>создание специальных материально-технических условий для реализации АООП НОО (специальные учебные пособия, специальное оборудование, специальные технические средства, специальные компьютерные</w:t>
      </w:r>
      <w:r>
        <w:rPr>
          <w:spacing w:val="28"/>
          <w:w w:val="110"/>
          <w:sz w:val="24"/>
        </w:rPr>
        <w:t xml:space="preserve"> </w:t>
      </w:r>
      <w:r>
        <w:rPr>
          <w:w w:val="110"/>
          <w:sz w:val="24"/>
        </w:rPr>
        <w:t>программы</w:t>
      </w:r>
      <w:r>
        <w:rPr>
          <w:spacing w:val="28"/>
          <w:w w:val="110"/>
          <w:sz w:val="24"/>
        </w:rPr>
        <w:t xml:space="preserve"> </w:t>
      </w:r>
      <w:r>
        <w:rPr>
          <w:w w:val="110"/>
          <w:sz w:val="24"/>
        </w:rPr>
        <w:t>и</w:t>
      </w:r>
      <w:r>
        <w:rPr>
          <w:spacing w:val="28"/>
          <w:w w:val="110"/>
          <w:sz w:val="24"/>
        </w:rPr>
        <w:t xml:space="preserve"> </w:t>
      </w:r>
      <w:r>
        <w:rPr>
          <w:w w:val="110"/>
          <w:sz w:val="24"/>
        </w:rPr>
        <w:t>др.)</w:t>
      </w:r>
      <w:r>
        <w:rPr>
          <w:spacing w:val="28"/>
          <w:w w:val="110"/>
          <w:sz w:val="24"/>
        </w:rPr>
        <w:t xml:space="preserve"> </w:t>
      </w:r>
      <w:r>
        <w:rPr>
          <w:w w:val="110"/>
          <w:sz w:val="24"/>
        </w:rPr>
        <w:t>в</w:t>
      </w:r>
      <w:r>
        <w:rPr>
          <w:spacing w:val="25"/>
          <w:w w:val="110"/>
          <w:sz w:val="24"/>
        </w:rPr>
        <w:t xml:space="preserve"> </w:t>
      </w:r>
      <w:r>
        <w:rPr>
          <w:w w:val="110"/>
          <w:sz w:val="24"/>
        </w:rPr>
        <w:t>соответствии</w:t>
      </w:r>
      <w:r>
        <w:rPr>
          <w:spacing w:val="28"/>
          <w:w w:val="110"/>
          <w:sz w:val="24"/>
        </w:rPr>
        <w:t xml:space="preserve"> </w:t>
      </w:r>
      <w:r>
        <w:rPr>
          <w:w w:val="110"/>
          <w:sz w:val="24"/>
        </w:rPr>
        <w:t>с</w:t>
      </w:r>
      <w:r>
        <w:rPr>
          <w:spacing w:val="28"/>
          <w:w w:val="110"/>
          <w:sz w:val="24"/>
        </w:rPr>
        <w:t xml:space="preserve"> </w:t>
      </w:r>
      <w:r>
        <w:rPr>
          <w:w w:val="110"/>
          <w:sz w:val="24"/>
        </w:rPr>
        <w:t>ФГОС</w:t>
      </w:r>
      <w:r>
        <w:rPr>
          <w:spacing w:val="25"/>
          <w:w w:val="110"/>
          <w:sz w:val="24"/>
        </w:rPr>
        <w:t xml:space="preserve"> </w:t>
      </w:r>
      <w:r>
        <w:rPr>
          <w:w w:val="110"/>
          <w:sz w:val="24"/>
        </w:rPr>
        <w:t>НОО</w:t>
      </w:r>
      <w:r>
        <w:rPr>
          <w:spacing w:val="28"/>
          <w:w w:val="110"/>
          <w:sz w:val="24"/>
        </w:rPr>
        <w:t xml:space="preserve"> </w:t>
      </w:r>
      <w:r>
        <w:rPr>
          <w:w w:val="110"/>
          <w:sz w:val="24"/>
        </w:rPr>
        <w:t>обучающихся с ЗПР.</w:t>
      </w:r>
    </w:p>
    <w:p w:rsidR="00383CC2" w:rsidRDefault="00383CC2">
      <w:pPr>
        <w:spacing w:line="276" w:lineRule="auto"/>
        <w:jc w:val="both"/>
        <w:rPr>
          <w:sz w:val="24"/>
        </w:rPr>
        <w:sectPr w:rsidR="00383CC2">
          <w:pgSz w:w="11910" w:h="16840"/>
          <w:pgMar w:top="1180" w:right="440" w:bottom="1200" w:left="1200" w:header="708" w:footer="934" w:gutter="0"/>
          <w:cols w:space="720"/>
        </w:sectPr>
      </w:pPr>
    </w:p>
    <w:p w:rsidR="00383CC2" w:rsidRDefault="003E5A02">
      <w:pPr>
        <w:pStyle w:val="a3"/>
        <w:tabs>
          <w:tab w:val="left" w:pos="1888"/>
          <w:tab w:val="left" w:pos="1951"/>
          <w:tab w:val="left" w:pos="2260"/>
          <w:tab w:val="left" w:pos="3748"/>
          <w:tab w:val="left" w:pos="4113"/>
          <w:tab w:val="left" w:pos="4465"/>
          <w:tab w:val="left" w:pos="5666"/>
          <w:tab w:val="left" w:pos="6085"/>
          <w:tab w:val="left" w:pos="6469"/>
          <w:tab w:val="left" w:pos="7456"/>
          <w:tab w:val="left" w:pos="8500"/>
          <w:tab w:val="left" w:pos="9042"/>
        </w:tabs>
        <w:spacing w:before="264" w:line="276" w:lineRule="auto"/>
        <w:ind w:right="402" w:firstLine="707"/>
        <w:jc w:val="left"/>
      </w:pPr>
      <w:r>
        <w:rPr>
          <w:spacing w:val="-4"/>
          <w:w w:val="110"/>
        </w:rPr>
        <w:lastRenderedPageBreak/>
        <w:t>При</w:t>
      </w:r>
      <w:r>
        <w:tab/>
      </w:r>
      <w:r>
        <w:tab/>
      </w:r>
      <w:r>
        <w:rPr>
          <w:spacing w:val="-2"/>
          <w:w w:val="110"/>
        </w:rPr>
        <w:t>определении</w:t>
      </w:r>
      <w:r>
        <w:tab/>
      </w:r>
      <w:r>
        <w:rPr>
          <w:spacing w:val="-2"/>
          <w:w w:val="110"/>
        </w:rPr>
        <w:t>нормативных</w:t>
      </w:r>
      <w:r>
        <w:tab/>
      </w:r>
      <w:r>
        <w:rPr>
          <w:spacing w:val="-2"/>
          <w:w w:val="110"/>
        </w:rPr>
        <w:t>финансовых</w:t>
      </w:r>
      <w:r>
        <w:tab/>
      </w:r>
      <w:r>
        <w:rPr>
          <w:spacing w:val="-2"/>
          <w:w w:val="110"/>
        </w:rPr>
        <w:t>затрат</w:t>
      </w:r>
      <w:r>
        <w:tab/>
      </w:r>
      <w:r>
        <w:rPr>
          <w:spacing w:val="-6"/>
          <w:w w:val="110"/>
        </w:rPr>
        <w:t>на</w:t>
      </w:r>
      <w:r>
        <w:tab/>
      </w:r>
      <w:r>
        <w:rPr>
          <w:spacing w:val="-2"/>
          <w:w w:val="105"/>
        </w:rPr>
        <w:t xml:space="preserve">одного </w:t>
      </w:r>
      <w:r>
        <w:rPr>
          <w:w w:val="110"/>
        </w:rPr>
        <w:t>обучающегося</w:t>
      </w:r>
      <w:r>
        <w:rPr>
          <w:spacing w:val="80"/>
          <w:w w:val="110"/>
        </w:rPr>
        <w:t xml:space="preserve"> </w:t>
      </w:r>
      <w:r>
        <w:rPr>
          <w:w w:val="110"/>
        </w:rPr>
        <w:t>с</w:t>
      </w:r>
      <w:r>
        <w:rPr>
          <w:spacing w:val="80"/>
          <w:w w:val="110"/>
        </w:rPr>
        <w:t xml:space="preserve"> </w:t>
      </w:r>
      <w:r>
        <w:rPr>
          <w:w w:val="110"/>
        </w:rPr>
        <w:t>ЗПР</w:t>
      </w:r>
      <w:r>
        <w:rPr>
          <w:spacing w:val="80"/>
          <w:w w:val="110"/>
        </w:rPr>
        <w:t xml:space="preserve"> </w:t>
      </w:r>
      <w:r>
        <w:rPr>
          <w:w w:val="110"/>
        </w:rPr>
        <w:t>на</w:t>
      </w:r>
      <w:r>
        <w:rPr>
          <w:spacing w:val="80"/>
          <w:w w:val="110"/>
        </w:rPr>
        <w:t xml:space="preserve"> </w:t>
      </w:r>
      <w:r>
        <w:rPr>
          <w:w w:val="110"/>
        </w:rPr>
        <w:t>оказание</w:t>
      </w:r>
      <w:r>
        <w:rPr>
          <w:spacing w:val="80"/>
          <w:w w:val="110"/>
        </w:rPr>
        <w:t xml:space="preserve"> </w:t>
      </w:r>
      <w:r>
        <w:rPr>
          <w:w w:val="110"/>
        </w:rPr>
        <w:t>государственной</w:t>
      </w:r>
      <w:r>
        <w:rPr>
          <w:spacing w:val="80"/>
          <w:w w:val="110"/>
        </w:rPr>
        <w:t xml:space="preserve"> </w:t>
      </w:r>
      <w:r>
        <w:rPr>
          <w:w w:val="110"/>
        </w:rPr>
        <w:t>услуги</w:t>
      </w:r>
      <w:r>
        <w:rPr>
          <w:spacing w:val="80"/>
          <w:w w:val="110"/>
        </w:rPr>
        <w:t xml:space="preserve"> </w:t>
      </w:r>
      <w:r>
        <w:rPr>
          <w:w w:val="110"/>
        </w:rPr>
        <w:t>учитываются вышеперечисленные условия организации обучения ребенка с ЗПР. Финансирование</w:t>
      </w:r>
      <w:r>
        <w:rPr>
          <w:spacing w:val="40"/>
          <w:w w:val="110"/>
        </w:rPr>
        <w:t xml:space="preserve">  </w:t>
      </w:r>
      <w:r>
        <w:rPr>
          <w:w w:val="110"/>
        </w:rPr>
        <w:t>рассчитывается</w:t>
      </w:r>
      <w:r>
        <w:rPr>
          <w:spacing w:val="40"/>
          <w:w w:val="110"/>
        </w:rPr>
        <w:t xml:space="preserve">  </w:t>
      </w:r>
      <w:r>
        <w:rPr>
          <w:w w:val="110"/>
        </w:rPr>
        <w:t>с</w:t>
      </w:r>
      <w:r>
        <w:rPr>
          <w:spacing w:val="40"/>
          <w:w w:val="110"/>
        </w:rPr>
        <w:t xml:space="preserve">  </w:t>
      </w:r>
      <w:r>
        <w:rPr>
          <w:w w:val="110"/>
        </w:rPr>
        <w:t>учетом</w:t>
      </w:r>
      <w:r>
        <w:rPr>
          <w:spacing w:val="40"/>
          <w:w w:val="110"/>
        </w:rPr>
        <w:t xml:space="preserve">  </w:t>
      </w:r>
      <w:r>
        <w:rPr>
          <w:w w:val="110"/>
        </w:rPr>
        <w:t>рекомендаций</w:t>
      </w:r>
      <w:r>
        <w:rPr>
          <w:spacing w:val="40"/>
          <w:w w:val="110"/>
        </w:rPr>
        <w:t xml:space="preserve">  </w:t>
      </w:r>
      <w:r>
        <w:rPr>
          <w:w w:val="110"/>
        </w:rPr>
        <w:t>ПМПК,</w:t>
      </w:r>
      <w:r>
        <w:rPr>
          <w:spacing w:val="40"/>
          <w:w w:val="110"/>
        </w:rPr>
        <w:t xml:space="preserve">  </w:t>
      </w:r>
      <w:r>
        <w:rPr>
          <w:w w:val="110"/>
        </w:rPr>
        <w:t xml:space="preserve">ИПР </w:t>
      </w:r>
      <w:r>
        <w:rPr>
          <w:spacing w:val="-2"/>
          <w:w w:val="110"/>
        </w:rPr>
        <w:t>инвалида</w:t>
      </w:r>
      <w:r>
        <w:tab/>
      </w:r>
      <w:r>
        <w:rPr>
          <w:spacing w:val="-10"/>
          <w:w w:val="110"/>
        </w:rPr>
        <w:t>в</w:t>
      </w:r>
      <w:r>
        <w:tab/>
      </w:r>
      <w:r>
        <w:rPr>
          <w:spacing w:val="-2"/>
          <w:w w:val="110"/>
        </w:rPr>
        <w:t>соответствии</w:t>
      </w:r>
      <w:r>
        <w:tab/>
      </w:r>
      <w:r>
        <w:rPr>
          <w:spacing w:val="-10"/>
          <w:w w:val="110"/>
        </w:rPr>
        <w:t>с</w:t>
      </w:r>
      <w:r>
        <w:tab/>
      </w:r>
      <w:r>
        <w:rPr>
          <w:spacing w:val="-2"/>
          <w:w w:val="110"/>
        </w:rPr>
        <w:t>кадровыми</w:t>
      </w:r>
      <w:r>
        <w:tab/>
      </w:r>
      <w:r>
        <w:rPr>
          <w:spacing w:val="-10"/>
          <w:w w:val="110"/>
        </w:rPr>
        <w:t>и</w:t>
      </w:r>
      <w:r>
        <w:tab/>
      </w:r>
      <w:r>
        <w:rPr>
          <w:spacing w:val="-2"/>
          <w:w w:val="110"/>
        </w:rPr>
        <w:t xml:space="preserve">материально-техническими </w:t>
      </w:r>
      <w:r>
        <w:rPr>
          <w:w w:val="110"/>
        </w:rPr>
        <w:t>условиями</w:t>
      </w:r>
      <w:r>
        <w:rPr>
          <w:spacing w:val="33"/>
          <w:w w:val="110"/>
        </w:rPr>
        <w:t xml:space="preserve"> </w:t>
      </w:r>
      <w:r>
        <w:rPr>
          <w:w w:val="110"/>
        </w:rPr>
        <w:t>реализации</w:t>
      </w:r>
      <w:r>
        <w:rPr>
          <w:spacing w:val="33"/>
          <w:w w:val="110"/>
        </w:rPr>
        <w:t xml:space="preserve"> </w:t>
      </w:r>
      <w:r>
        <w:rPr>
          <w:w w:val="110"/>
        </w:rPr>
        <w:t>АООП</w:t>
      </w:r>
      <w:r>
        <w:rPr>
          <w:spacing w:val="33"/>
          <w:w w:val="110"/>
        </w:rPr>
        <w:t xml:space="preserve"> </w:t>
      </w:r>
      <w:r>
        <w:rPr>
          <w:w w:val="110"/>
        </w:rPr>
        <w:t>НОО,</w:t>
      </w:r>
      <w:r>
        <w:rPr>
          <w:spacing w:val="36"/>
          <w:w w:val="110"/>
        </w:rPr>
        <w:t xml:space="preserve"> </w:t>
      </w:r>
      <w:r>
        <w:rPr>
          <w:w w:val="110"/>
        </w:rPr>
        <w:t>требованиями</w:t>
      </w:r>
      <w:r>
        <w:rPr>
          <w:spacing w:val="33"/>
          <w:w w:val="110"/>
        </w:rPr>
        <w:t xml:space="preserve"> </w:t>
      </w:r>
      <w:r>
        <w:rPr>
          <w:w w:val="110"/>
        </w:rPr>
        <w:t>к</w:t>
      </w:r>
      <w:r>
        <w:rPr>
          <w:spacing w:val="33"/>
          <w:w w:val="110"/>
        </w:rPr>
        <w:t xml:space="preserve"> </w:t>
      </w:r>
      <w:r>
        <w:rPr>
          <w:w w:val="110"/>
        </w:rPr>
        <w:t>наполняемости</w:t>
      </w:r>
      <w:r>
        <w:rPr>
          <w:spacing w:val="33"/>
          <w:w w:val="110"/>
        </w:rPr>
        <w:t xml:space="preserve"> </w:t>
      </w:r>
      <w:r>
        <w:rPr>
          <w:w w:val="110"/>
        </w:rPr>
        <w:t>классов в соответствии с СанПиН.</w:t>
      </w:r>
    </w:p>
    <w:p w:rsidR="00383CC2" w:rsidRDefault="00383CC2">
      <w:pPr>
        <w:pStyle w:val="a3"/>
        <w:spacing w:before="46"/>
        <w:ind w:left="0" w:firstLine="0"/>
        <w:jc w:val="left"/>
      </w:pPr>
    </w:p>
    <w:p w:rsidR="00383CC2" w:rsidRDefault="003E5A02">
      <w:pPr>
        <w:pStyle w:val="2"/>
        <w:ind w:left="2508"/>
      </w:pPr>
      <w:r>
        <w:rPr>
          <w:rFonts w:ascii="Trebuchet MS" w:hAnsi="Trebuchet MS"/>
          <w:w w:val="110"/>
        </w:rPr>
        <w:t>4.3.3</w:t>
      </w:r>
      <w:r>
        <w:rPr>
          <w:rFonts w:ascii="Times New Roman" w:hAnsi="Times New Roman"/>
          <w:b w:val="0"/>
          <w:spacing w:val="5"/>
          <w:w w:val="110"/>
        </w:rPr>
        <w:t xml:space="preserve"> </w:t>
      </w:r>
      <w:r>
        <w:rPr>
          <w:w w:val="110"/>
        </w:rPr>
        <w:t>Материально</w:t>
      </w:r>
      <w:r>
        <w:rPr>
          <w:rFonts w:ascii="Trebuchet MS" w:hAnsi="Trebuchet MS"/>
          <w:w w:val="110"/>
        </w:rPr>
        <w:t>-</w:t>
      </w:r>
      <w:r>
        <w:rPr>
          <w:w w:val="110"/>
        </w:rPr>
        <w:t>технические</w:t>
      </w:r>
      <w:r>
        <w:rPr>
          <w:spacing w:val="13"/>
          <w:w w:val="110"/>
        </w:rPr>
        <w:t xml:space="preserve"> </w:t>
      </w:r>
      <w:r>
        <w:rPr>
          <w:spacing w:val="-2"/>
          <w:w w:val="110"/>
        </w:rPr>
        <w:t>условия</w:t>
      </w:r>
    </w:p>
    <w:p w:rsidR="00383CC2" w:rsidRDefault="00383CC2">
      <w:pPr>
        <w:pStyle w:val="a3"/>
        <w:spacing w:before="85"/>
        <w:ind w:left="0" w:firstLine="0"/>
        <w:jc w:val="left"/>
        <w:rPr>
          <w:b/>
        </w:rPr>
      </w:pPr>
    </w:p>
    <w:p w:rsidR="00383CC2" w:rsidRDefault="003E5A02">
      <w:pPr>
        <w:pStyle w:val="a3"/>
        <w:spacing w:line="276" w:lineRule="auto"/>
        <w:ind w:right="407" w:firstLine="1005"/>
      </w:pPr>
      <w:r>
        <w:rPr>
          <w:w w:val="110"/>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к:</w:t>
      </w:r>
    </w:p>
    <w:p w:rsidR="00383CC2" w:rsidRDefault="003E5A02">
      <w:pPr>
        <w:pStyle w:val="a4"/>
        <w:numPr>
          <w:ilvl w:val="1"/>
          <w:numId w:val="2"/>
        </w:numPr>
        <w:tabs>
          <w:tab w:val="left" w:pos="1222"/>
        </w:tabs>
        <w:spacing w:before="205"/>
        <w:jc w:val="left"/>
        <w:rPr>
          <w:sz w:val="24"/>
        </w:rPr>
      </w:pPr>
      <w:r>
        <w:rPr>
          <w:w w:val="110"/>
          <w:sz w:val="24"/>
        </w:rPr>
        <w:t>организации</w:t>
      </w:r>
      <w:r>
        <w:rPr>
          <w:spacing w:val="18"/>
          <w:w w:val="110"/>
          <w:sz w:val="24"/>
        </w:rPr>
        <w:t xml:space="preserve"> </w:t>
      </w:r>
      <w:r>
        <w:rPr>
          <w:w w:val="110"/>
          <w:sz w:val="24"/>
        </w:rPr>
        <w:t>пространства,</w:t>
      </w:r>
      <w:r>
        <w:rPr>
          <w:spacing w:val="19"/>
          <w:w w:val="110"/>
          <w:sz w:val="24"/>
        </w:rPr>
        <w:t xml:space="preserve"> </w:t>
      </w:r>
      <w:r>
        <w:rPr>
          <w:w w:val="110"/>
          <w:sz w:val="24"/>
        </w:rPr>
        <w:t>в</w:t>
      </w:r>
      <w:r>
        <w:rPr>
          <w:spacing w:val="19"/>
          <w:w w:val="110"/>
          <w:sz w:val="24"/>
        </w:rPr>
        <w:t xml:space="preserve"> </w:t>
      </w:r>
      <w:r>
        <w:rPr>
          <w:w w:val="110"/>
          <w:sz w:val="24"/>
        </w:rPr>
        <w:t>котором</w:t>
      </w:r>
      <w:r>
        <w:rPr>
          <w:spacing w:val="18"/>
          <w:w w:val="110"/>
          <w:sz w:val="24"/>
        </w:rPr>
        <w:t xml:space="preserve"> </w:t>
      </w:r>
      <w:r>
        <w:rPr>
          <w:w w:val="110"/>
          <w:sz w:val="24"/>
        </w:rPr>
        <w:t>обучается</w:t>
      </w:r>
      <w:r>
        <w:rPr>
          <w:spacing w:val="19"/>
          <w:w w:val="110"/>
          <w:sz w:val="24"/>
        </w:rPr>
        <w:t xml:space="preserve"> </w:t>
      </w:r>
      <w:r>
        <w:rPr>
          <w:w w:val="110"/>
          <w:sz w:val="24"/>
        </w:rPr>
        <w:t>ребёнок</w:t>
      </w:r>
      <w:r>
        <w:rPr>
          <w:spacing w:val="18"/>
          <w:w w:val="110"/>
          <w:sz w:val="24"/>
        </w:rPr>
        <w:t xml:space="preserve"> </w:t>
      </w:r>
      <w:r>
        <w:rPr>
          <w:w w:val="110"/>
          <w:sz w:val="24"/>
        </w:rPr>
        <w:t>с</w:t>
      </w:r>
      <w:r>
        <w:rPr>
          <w:spacing w:val="19"/>
          <w:w w:val="110"/>
          <w:sz w:val="24"/>
        </w:rPr>
        <w:t xml:space="preserve"> </w:t>
      </w:r>
      <w:r>
        <w:rPr>
          <w:spacing w:val="-4"/>
          <w:w w:val="110"/>
          <w:sz w:val="24"/>
        </w:rPr>
        <w:t>ЗПР;</w:t>
      </w:r>
    </w:p>
    <w:p w:rsidR="00383CC2" w:rsidRDefault="003E5A02">
      <w:pPr>
        <w:pStyle w:val="a4"/>
        <w:numPr>
          <w:ilvl w:val="1"/>
          <w:numId w:val="2"/>
        </w:numPr>
        <w:tabs>
          <w:tab w:val="left" w:pos="1222"/>
        </w:tabs>
        <w:spacing w:before="44"/>
        <w:jc w:val="left"/>
        <w:rPr>
          <w:sz w:val="24"/>
        </w:rPr>
      </w:pPr>
      <w:r>
        <w:rPr>
          <w:w w:val="110"/>
          <w:sz w:val="24"/>
        </w:rPr>
        <w:t>организации</w:t>
      </w:r>
      <w:r>
        <w:rPr>
          <w:spacing w:val="12"/>
          <w:w w:val="110"/>
          <w:sz w:val="24"/>
        </w:rPr>
        <w:t xml:space="preserve"> </w:t>
      </w:r>
      <w:r>
        <w:rPr>
          <w:w w:val="110"/>
          <w:sz w:val="24"/>
        </w:rPr>
        <w:t>временного</w:t>
      </w:r>
      <w:r>
        <w:rPr>
          <w:spacing w:val="13"/>
          <w:w w:val="110"/>
          <w:sz w:val="24"/>
        </w:rPr>
        <w:t xml:space="preserve"> </w:t>
      </w:r>
      <w:r>
        <w:rPr>
          <w:w w:val="110"/>
          <w:sz w:val="24"/>
        </w:rPr>
        <w:t>режима</w:t>
      </w:r>
      <w:r>
        <w:rPr>
          <w:spacing w:val="13"/>
          <w:w w:val="110"/>
          <w:sz w:val="24"/>
        </w:rPr>
        <w:t xml:space="preserve"> </w:t>
      </w:r>
      <w:r>
        <w:rPr>
          <w:spacing w:val="-2"/>
          <w:w w:val="110"/>
          <w:sz w:val="24"/>
        </w:rPr>
        <w:t>обучения;</w:t>
      </w:r>
    </w:p>
    <w:p w:rsidR="00383CC2" w:rsidRDefault="003E5A02">
      <w:pPr>
        <w:pStyle w:val="a4"/>
        <w:numPr>
          <w:ilvl w:val="1"/>
          <w:numId w:val="2"/>
        </w:numPr>
        <w:tabs>
          <w:tab w:val="left" w:pos="1222"/>
        </w:tabs>
        <w:spacing w:before="44"/>
        <w:jc w:val="left"/>
        <w:rPr>
          <w:sz w:val="24"/>
        </w:rPr>
      </w:pPr>
      <w:r>
        <w:rPr>
          <w:w w:val="110"/>
          <w:sz w:val="24"/>
        </w:rPr>
        <w:t>техническим</w:t>
      </w:r>
      <w:r>
        <w:rPr>
          <w:spacing w:val="22"/>
          <w:w w:val="110"/>
          <w:sz w:val="24"/>
        </w:rPr>
        <w:t xml:space="preserve"> </w:t>
      </w:r>
      <w:r>
        <w:rPr>
          <w:w w:val="110"/>
          <w:sz w:val="24"/>
        </w:rPr>
        <w:t>средствам</w:t>
      </w:r>
      <w:r>
        <w:rPr>
          <w:spacing w:val="23"/>
          <w:w w:val="110"/>
          <w:sz w:val="24"/>
        </w:rPr>
        <w:t xml:space="preserve"> </w:t>
      </w:r>
      <w:r>
        <w:rPr>
          <w:w w:val="110"/>
          <w:sz w:val="24"/>
        </w:rPr>
        <w:t>обучения</w:t>
      </w:r>
      <w:r>
        <w:rPr>
          <w:spacing w:val="22"/>
          <w:w w:val="110"/>
          <w:sz w:val="24"/>
        </w:rPr>
        <w:t xml:space="preserve"> </w:t>
      </w:r>
      <w:r>
        <w:rPr>
          <w:w w:val="110"/>
          <w:sz w:val="24"/>
        </w:rPr>
        <w:t>обучающихся</w:t>
      </w:r>
      <w:r>
        <w:rPr>
          <w:spacing w:val="23"/>
          <w:w w:val="110"/>
          <w:sz w:val="24"/>
        </w:rPr>
        <w:t xml:space="preserve"> </w:t>
      </w:r>
      <w:r>
        <w:rPr>
          <w:w w:val="110"/>
          <w:sz w:val="24"/>
        </w:rPr>
        <w:t>с</w:t>
      </w:r>
      <w:r>
        <w:rPr>
          <w:spacing w:val="22"/>
          <w:w w:val="110"/>
          <w:sz w:val="24"/>
        </w:rPr>
        <w:t xml:space="preserve"> </w:t>
      </w:r>
      <w:r>
        <w:rPr>
          <w:spacing w:val="-4"/>
          <w:w w:val="110"/>
          <w:sz w:val="24"/>
        </w:rPr>
        <w:t>ЗПР;</w:t>
      </w:r>
    </w:p>
    <w:p w:rsidR="00383CC2" w:rsidRDefault="003E5A02">
      <w:pPr>
        <w:pStyle w:val="a4"/>
        <w:numPr>
          <w:ilvl w:val="1"/>
          <w:numId w:val="2"/>
        </w:numPr>
        <w:tabs>
          <w:tab w:val="left" w:pos="1222"/>
        </w:tabs>
        <w:spacing w:before="46" w:line="276" w:lineRule="auto"/>
        <w:ind w:right="402"/>
        <w:rPr>
          <w:sz w:val="24"/>
        </w:rPr>
      </w:pPr>
      <w:r>
        <w:rPr>
          <w:w w:val="110"/>
          <w:sz w:val="24"/>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позволяющих реализовывать выбранный вариант программы. Требования к организации пространства.</w:t>
      </w:r>
    </w:p>
    <w:p w:rsidR="00383CC2" w:rsidRDefault="003E5A02">
      <w:pPr>
        <w:pStyle w:val="a3"/>
        <w:spacing w:before="198" w:line="276" w:lineRule="auto"/>
        <w:ind w:right="402" w:firstLine="1082"/>
      </w:pPr>
      <w:r>
        <w:rPr>
          <w:w w:val="110"/>
        </w:rPr>
        <w:t xml:space="preserve">Под особой организацией образовательного пространства понимается создание комфортных условий во всех учебных и в </w:t>
      </w:r>
      <w:proofErr w:type="spellStart"/>
      <w:r>
        <w:rPr>
          <w:w w:val="110"/>
        </w:rPr>
        <w:t>неучебных</w:t>
      </w:r>
      <w:proofErr w:type="spellEnd"/>
      <w:r>
        <w:rPr>
          <w:w w:val="110"/>
        </w:rPr>
        <w:t xml:space="preserve"> помещениях. В образовательной организации отдельные специально оборудованные помещения для проведения занятий с педагогом-</w:t>
      </w:r>
      <w:r>
        <w:rPr>
          <w:rFonts w:ascii="Times New Roman" w:hAnsi="Times New Roman"/>
          <w:w w:val="110"/>
        </w:rPr>
        <w:t xml:space="preserve"> </w:t>
      </w:r>
      <w:r>
        <w:rPr>
          <w:w w:val="110"/>
        </w:rPr>
        <w:t>дефектологом, 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p>
    <w:p w:rsidR="00383CC2" w:rsidRDefault="003E5A02">
      <w:pPr>
        <w:pStyle w:val="a3"/>
        <w:spacing w:before="202" w:line="276" w:lineRule="auto"/>
        <w:ind w:right="403" w:firstLine="1005"/>
      </w:pPr>
      <w:r>
        <w:rPr>
          <w:w w:val="110"/>
        </w:rPr>
        <w:t>Для обучающихся с задержкой психического развития необходимо создавать доступное пространство, которое позволит воспринимать максимальное количество сведений через аудио-визуализированные источники, а именно удобно расположенные и доступные стенды с представленным на них наглядным материалом о внутришкольных</w:t>
      </w:r>
      <w:r>
        <w:rPr>
          <w:spacing w:val="40"/>
          <w:w w:val="110"/>
        </w:rPr>
        <w:t xml:space="preserve"> </w:t>
      </w:r>
      <w:r>
        <w:rPr>
          <w:w w:val="110"/>
        </w:rPr>
        <w:t>правилах поведения, правилах безопасности, распорядке /режиме функционирования</w:t>
      </w:r>
      <w:r>
        <w:rPr>
          <w:spacing w:val="40"/>
          <w:w w:val="110"/>
        </w:rPr>
        <w:t xml:space="preserve"> </w:t>
      </w:r>
      <w:r>
        <w:rPr>
          <w:w w:val="110"/>
        </w:rPr>
        <w:t>учреждения,</w:t>
      </w:r>
      <w:r>
        <w:rPr>
          <w:spacing w:val="40"/>
          <w:w w:val="110"/>
        </w:rPr>
        <w:t xml:space="preserve"> </w:t>
      </w:r>
      <w:r>
        <w:rPr>
          <w:w w:val="110"/>
        </w:rPr>
        <w:t>расписании</w:t>
      </w:r>
      <w:r>
        <w:rPr>
          <w:spacing w:val="40"/>
          <w:w w:val="110"/>
        </w:rPr>
        <w:t xml:space="preserve"> </w:t>
      </w:r>
      <w:r>
        <w:rPr>
          <w:w w:val="110"/>
        </w:rPr>
        <w:t>уроков,</w:t>
      </w:r>
      <w:r>
        <w:rPr>
          <w:spacing w:val="40"/>
          <w:w w:val="110"/>
        </w:rPr>
        <w:t xml:space="preserve"> </w:t>
      </w:r>
      <w:r>
        <w:rPr>
          <w:w w:val="110"/>
        </w:rPr>
        <w:t>последних</w:t>
      </w:r>
      <w:r>
        <w:rPr>
          <w:spacing w:val="40"/>
          <w:w w:val="110"/>
        </w:rPr>
        <w:t xml:space="preserve"> </w:t>
      </w:r>
      <w:r>
        <w:rPr>
          <w:w w:val="110"/>
        </w:rPr>
        <w:t>событиях</w:t>
      </w:r>
      <w:r>
        <w:rPr>
          <w:spacing w:val="80"/>
          <w:w w:val="150"/>
        </w:rPr>
        <w:t xml:space="preserve"> </w:t>
      </w:r>
      <w:r>
        <w:rPr>
          <w:w w:val="110"/>
        </w:rPr>
        <w:t>в ОУ, ближайших планах и т.д. Организация рабочего пространства обучающегося с задержкой психического развития в классе предполагает выбор парты и партнера.</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3"/>
        <w:spacing w:before="264" w:line="278" w:lineRule="auto"/>
        <w:ind w:right="405" w:firstLine="1005"/>
      </w:pPr>
      <w:r>
        <w:rPr>
          <w:w w:val="110"/>
        </w:rPr>
        <w:lastRenderedPageBreak/>
        <w:t>При</w:t>
      </w:r>
      <w:r>
        <w:rPr>
          <w:spacing w:val="40"/>
          <w:w w:val="110"/>
        </w:rPr>
        <w:t xml:space="preserve"> </w:t>
      </w:r>
      <w:r>
        <w:rPr>
          <w:w w:val="110"/>
        </w:rPr>
        <w:t>реализации</w:t>
      </w:r>
      <w:r>
        <w:rPr>
          <w:spacing w:val="40"/>
          <w:w w:val="110"/>
        </w:rPr>
        <w:t xml:space="preserve"> </w:t>
      </w:r>
      <w:r>
        <w:rPr>
          <w:w w:val="110"/>
        </w:rPr>
        <w:t>АООП</w:t>
      </w:r>
      <w:r>
        <w:rPr>
          <w:spacing w:val="40"/>
          <w:w w:val="110"/>
        </w:rPr>
        <w:t xml:space="preserve"> </w:t>
      </w:r>
      <w:r>
        <w:rPr>
          <w:w w:val="110"/>
        </w:rPr>
        <w:t>НОО</w:t>
      </w:r>
      <w:r>
        <w:rPr>
          <w:spacing w:val="40"/>
          <w:w w:val="110"/>
        </w:rPr>
        <w:t xml:space="preserve"> </w:t>
      </w:r>
      <w:r>
        <w:rPr>
          <w:w w:val="110"/>
        </w:rPr>
        <w:t>необходимо</w:t>
      </w:r>
      <w:r>
        <w:rPr>
          <w:spacing w:val="40"/>
          <w:w w:val="110"/>
        </w:rPr>
        <w:t xml:space="preserve"> </w:t>
      </w:r>
      <w:r>
        <w:rPr>
          <w:w w:val="110"/>
        </w:rPr>
        <w:t xml:space="preserve">обеспечение обучающемуся с ЗПР возможности постоянно находиться в зоне внимания </w:t>
      </w:r>
      <w:r>
        <w:rPr>
          <w:spacing w:val="-2"/>
          <w:w w:val="110"/>
        </w:rPr>
        <w:t>педагога.</w:t>
      </w:r>
    </w:p>
    <w:p w:rsidR="00383CC2" w:rsidRDefault="003E5A02">
      <w:pPr>
        <w:pStyle w:val="a3"/>
        <w:spacing w:before="192" w:line="276" w:lineRule="auto"/>
        <w:ind w:right="404" w:firstLine="1005"/>
      </w:pPr>
      <w:r>
        <w:rPr>
          <w:w w:val="110"/>
        </w:rPr>
        <w:t>Требования к организации временного режима обучения</w:t>
      </w:r>
      <w:r>
        <w:rPr>
          <w:spacing w:val="80"/>
          <w:w w:val="110"/>
        </w:rPr>
        <w:t xml:space="preserve"> </w:t>
      </w:r>
      <w:r>
        <w:rPr>
          <w:w w:val="110"/>
        </w:rPr>
        <w:t>Временной режим образования обучающихся с ЗПР (учебный год, учебная неделя, день) устанавливается в соответствии с законодательно закрепленными</w:t>
      </w:r>
      <w:r>
        <w:rPr>
          <w:spacing w:val="40"/>
          <w:w w:val="110"/>
        </w:rPr>
        <w:t xml:space="preserve"> </w:t>
      </w:r>
      <w:r>
        <w:rPr>
          <w:w w:val="110"/>
        </w:rPr>
        <w:t>нормативами</w:t>
      </w:r>
      <w:r>
        <w:rPr>
          <w:spacing w:val="40"/>
          <w:w w:val="110"/>
        </w:rPr>
        <w:t xml:space="preserve"> </w:t>
      </w:r>
      <w:r>
        <w:rPr>
          <w:w w:val="110"/>
        </w:rPr>
        <w:t>(ФЗ</w:t>
      </w:r>
      <w:r>
        <w:rPr>
          <w:spacing w:val="40"/>
          <w:w w:val="110"/>
        </w:rPr>
        <w:t xml:space="preserve"> </w:t>
      </w:r>
      <w:r>
        <w:rPr>
          <w:w w:val="110"/>
        </w:rPr>
        <w:t>«Об</w:t>
      </w:r>
      <w:r>
        <w:rPr>
          <w:spacing w:val="40"/>
          <w:w w:val="110"/>
        </w:rPr>
        <w:t xml:space="preserve"> </w:t>
      </w:r>
      <w:r>
        <w:rPr>
          <w:w w:val="110"/>
        </w:rPr>
        <w:t>образовании</w:t>
      </w:r>
      <w:r>
        <w:rPr>
          <w:spacing w:val="40"/>
          <w:w w:val="110"/>
        </w:rPr>
        <w:t xml:space="preserve"> </w:t>
      </w:r>
      <w:r>
        <w:rPr>
          <w:w w:val="110"/>
        </w:rPr>
        <w:t>в</w:t>
      </w:r>
      <w:r>
        <w:rPr>
          <w:spacing w:val="40"/>
          <w:w w:val="110"/>
        </w:rPr>
        <w:t xml:space="preserve"> </w:t>
      </w:r>
      <w:r>
        <w:rPr>
          <w:w w:val="110"/>
        </w:rPr>
        <w:t>РФ»,</w:t>
      </w:r>
      <w:r>
        <w:rPr>
          <w:spacing w:val="40"/>
          <w:w w:val="110"/>
        </w:rPr>
        <w:t xml:space="preserve"> </w:t>
      </w:r>
      <w:r>
        <w:rPr>
          <w:w w:val="110"/>
        </w:rPr>
        <w:t>СанПиН, приказы Министерства образования и др.), а также локальными актами образовательной организации. Организация временного режима обучения детей с ЗПР должна соответствовать их особым образовательным потребностям и учитывать их индивидуальные возможности.</w:t>
      </w:r>
    </w:p>
    <w:p w:rsidR="00383CC2" w:rsidRDefault="003E5A02">
      <w:pPr>
        <w:pStyle w:val="a3"/>
        <w:spacing w:before="203" w:line="278" w:lineRule="auto"/>
        <w:ind w:right="407" w:firstLine="1005"/>
      </w:pPr>
      <w:r>
        <w:rPr>
          <w:w w:val="110"/>
        </w:rPr>
        <w:t>Сроки освоения АООП НОО обучающимися с ЗПР для варианта 7.1 составляют 4 года (1-4 классы). Устанавливается следующая продолжительность учебного года: 1 классы – 33 учебных недели; 2 – 4</w:t>
      </w:r>
      <w:r>
        <w:rPr>
          <w:rFonts w:ascii="Times New Roman" w:hAnsi="Times New Roman"/>
          <w:w w:val="110"/>
        </w:rPr>
        <w:t xml:space="preserve"> </w:t>
      </w:r>
      <w:r>
        <w:rPr>
          <w:w w:val="110"/>
        </w:rPr>
        <w:t>классы – 34 учебных недели.</w:t>
      </w:r>
    </w:p>
    <w:p w:rsidR="00383CC2" w:rsidRDefault="003E5A02">
      <w:pPr>
        <w:pStyle w:val="a3"/>
        <w:spacing w:before="192" w:line="276" w:lineRule="auto"/>
        <w:ind w:right="403" w:firstLine="707"/>
      </w:pPr>
      <w:r>
        <w:rPr>
          <w:w w:val="110"/>
        </w:rPr>
        <w:t>Для профилактики переутомления обучающихся с ЗПР в годовом календарном учебном плане рекомендуется предусмотреть равномерное распределение периодов учебного времени и каникул.</w:t>
      </w:r>
    </w:p>
    <w:p w:rsidR="00383CC2" w:rsidRDefault="003E5A02">
      <w:pPr>
        <w:pStyle w:val="a3"/>
        <w:spacing w:before="2" w:line="276" w:lineRule="auto"/>
        <w:ind w:right="403" w:firstLine="707"/>
      </w:pPr>
      <w:r>
        <w:rPr>
          <w:w w:val="110"/>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w:t>
      </w:r>
    </w:p>
    <w:p w:rsidR="00383CC2" w:rsidRDefault="003E5A02">
      <w:pPr>
        <w:pStyle w:val="a3"/>
        <w:spacing w:before="2" w:line="276" w:lineRule="auto"/>
        <w:ind w:right="403" w:firstLine="707"/>
      </w:pPr>
      <w:r>
        <w:rPr>
          <w:w w:val="110"/>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w:t>
      </w:r>
      <w:r>
        <w:rPr>
          <w:spacing w:val="40"/>
          <w:w w:val="110"/>
        </w:rPr>
        <w:t xml:space="preserve"> </w:t>
      </w:r>
      <w:r>
        <w:rPr>
          <w:w w:val="110"/>
        </w:rPr>
        <w:t>нахождению в среде сверстников без родителей. Распорядок учебного дня обучающихся</w:t>
      </w:r>
      <w:r>
        <w:rPr>
          <w:spacing w:val="40"/>
          <w:w w:val="110"/>
        </w:rPr>
        <w:t xml:space="preserve"> </w:t>
      </w:r>
      <w:r>
        <w:rPr>
          <w:w w:val="110"/>
        </w:rPr>
        <w:t>с</w:t>
      </w:r>
      <w:r>
        <w:rPr>
          <w:spacing w:val="40"/>
          <w:w w:val="110"/>
        </w:rPr>
        <w:t xml:space="preserve"> </w:t>
      </w:r>
      <w:r>
        <w:rPr>
          <w:w w:val="110"/>
        </w:rPr>
        <w:t>ЗПР</w:t>
      </w:r>
      <w:r>
        <w:rPr>
          <w:spacing w:val="40"/>
          <w:w w:val="110"/>
        </w:rPr>
        <w:t xml:space="preserve"> </w:t>
      </w:r>
      <w:r>
        <w:rPr>
          <w:w w:val="110"/>
        </w:rPr>
        <w:t>устанавливается</w:t>
      </w:r>
      <w:r>
        <w:rPr>
          <w:spacing w:val="40"/>
          <w:w w:val="110"/>
        </w:rPr>
        <w:t xml:space="preserve"> </w:t>
      </w:r>
      <w:r>
        <w:rPr>
          <w:w w:val="110"/>
        </w:rPr>
        <w:t>с</w:t>
      </w:r>
      <w:r>
        <w:rPr>
          <w:spacing w:val="40"/>
          <w:w w:val="110"/>
        </w:rPr>
        <w:t xml:space="preserve"> </w:t>
      </w:r>
      <w:r>
        <w:rPr>
          <w:w w:val="110"/>
        </w:rPr>
        <w:t>учетом</w:t>
      </w:r>
      <w:r>
        <w:rPr>
          <w:spacing w:val="40"/>
          <w:w w:val="110"/>
        </w:rPr>
        <w:t xml:space="preserve"> </w:t>
      </w:r>
      <w:r>
        <w:rPr>
          <w:w w:val="110"/>
        </w:rPr>
        <w:t>их</w:t>
      </w:r>
      <w:r>
        <w:rPr>
          <w:spacing w:val="40"/>
          <w:w w:val="110"/>
        </w:rPr>
        <w:t xml:space="preserve"> </w:t>
      </w:r>
      <w:r>
        <w:rPr>
          <w:w w:val="110"/>
        </w:rPr>
        <w:t xml:space="preserve">повышенной утомляемости в соответствии с требованиями к </w:t>
      </w:r>
      <w:proofErr w:type="spellStart"/>
      <w:r>
        <w:rPr>
          <w:w w:val="110"/>
        </w:rPr>
        <w:t>здоровьесбережению</w:t>
      </w:r>
      <w:proofErr w:type="spellEnd"/>
      <w:r>
        <w:rPr>
          <w:w w:val="110"/>
        </w:rPr>
        <w:t xml:space="preserve">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383CC2" w:rsidRDefault="003E5A02">
      <w:pPr>
        <w:pStyle w:val="a3"/>
        <w:spacing w:before="3" w:line="276" w:lineRule="auto"/>
        <w:ind w:right="406" w:firstLine="707"/>
      </w:pPr>
      <w:r>
        <w:rPr>
          <w:w w:val="110"/>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383CC2" w:rsidRDefault="003E5A02">
      <w:pPr>
        <w:pStyle w:val="a3"/>
        <w:spacing w:before="3" w:line="276" w:lineRule="auto"/>
        <w:ind w:right="404" w:firstLine="707"/>
      </w:pPr>
      <w:r>
        <w:rPr>
          <w:w w:val="110"/>
        </w:rPr>
        <w:t>Учебный день включает в себя специально организованные занятия / уроки,</w:t>
      </w:r>
      <w:r>
        <w:rPr>
          <w:spacing w:val="70"/>
          <w:w w:val="150"/>
        </w:rPr>
        <w:t xml:space="preserve"> </w:t>
      </w:r>
      <w:r>
        <w:rPr>
          <w:w w:val="110"/>
        </w:rPr>
        <w:t>а</w:t>
      </w:r>
      <w:r>
        <w:rPr>
          <w:spacing w:val="70"/>
          <w:w w:val="150"/>
        </w:rPr>
        <w:t xml:space="preserve"> </w:t>
      </w:r>
      <w:r>
        <w:rPr>
          <w:w w:val="110"/>
        </w:rPr>
        <w:t>также</w:t>
      </w:r>
      <w:r>
        <w:rPr>
          <w:spacing w:val="70"/>
          <w:w w:val="150"/>
        </w:rPr>
        <w:t xml:space="preserve"> </w:t>
      </w:r>
      <w:r>
        <w:rPr>
          <w:w w:val="110"/>
        </w:rPr>
        <w:t>паузу,</w:t>
      </w:r>
      <w:r>
        <w:rPr>
          <w:spacing w:val="70"/>
          <w:w w:val="150"/>
        </w:rPr>
        <w:t xml:space="preserve"> </w:t>
      </w:r>
      <w:r>
        <w:rPr>
          <w:w w:val="110"/>
        </w:rPr>
        <w:t>время</w:t>
      </w:r>
      <w:r>
        <w:rPr>
          <w:spacing w:val="70"/>
          <w:w w:val="150"/>
        </w:rPr>
        <w:t xml:space="preserve"> </w:t>
      </w:r>
      <w:r>
        <w:rPr>
          <w:w w:val="110"/>
        </w:rPr>
        <w:t>прогулки,</w:t>
      </w:r>
      <w:r>
        <w:rPr>
          <w:spacing w:val="70"/>
          <w:w w:val="150"/>
        </w:rPr>
        <w:t xml:space="preserve"> </w:t>
      </w:r>
      <w:r>
        <w:rPr>
          <w:w w:val="110"/>
        </w:rPr>
        <w:t>выполнение</w:t>
      </w:r>
      <w:r>
        <w:rPr>
          <w:spacing w:val="70"/>
          <w:w w:val="150"/>
        </w:rPr>
        <w:t xml:space="preserve"> </w:t>
      </w:r>
      <w:r>
        <w:rPr>
          <w:w w:val="110"/>
        </w:rPr>
        <w:t>домашних</w:t>
      </w:r>
      <w:r>
        <w:rPr>
          <w:spacing w:val="70"/>
          <w:w w:val="150"/>
        </w:rPr>
        <w:t xml:space="preserve"> </w:t>
      </w:r>
      <w:r>
        <w:rPr>
          <w:spacing w:val="-2"/>
          <w:w w:val="110"/>
        </w:rPr>
        <w:t>заданий.</w:t>
      </w:r>
    </w:p>
    <w:p w:rsidR="00383CC2" w:rsidRDefault="00383CC2">
      <w:pPr>
        <w:spacing w:line="276" w:lineRule="auto"/>
        <w:sectPr w:rsidR="00383CC2">
          <w:pgSz w:w="11910" w:h="16840"/>
          <w:pgMar w:top="1180" w:right="440" w:bottom="1140" w:left="1200" w:header="708" w:footer="934" w:gutter="0"/>
          <w:cols w:space="720"/>
        </w:sectPr>
      </w:pPr>
    </w:p>
    <w:p w:rsidR="00383CC2" w:rsidRDefault="003E5A02">
      <w:pPr>
        <w:pStyle w:val="a3"/>
        <w:spacing w:before="264" w:line="276" w:lineRule="auto"/>
        <w:ind w:right="409" w:firstLine="0"/>
      </w:pPr>
      <w:r>
        <w:rPr>
          <w:w w:val="110"/>
        </w:rPr>
        <w:lastRenderedPageBreak/>
        <w:t xml:space="preserve">Обучение и воспитание происходит, как в ходе занятий / уроков, так и во время другой (внеурочной) деятельности обучающегося в течение учебного </w:t>
      </w:r>
      <w:r>
        <w:rPr>
          <w:spacing w:val="-4"/>
          <w:w w:val="110"/>
        </w:rPr>
        <w:t>дня.</w:t>
      </w:r>
    </w:p>
    <w:p w:rsidR="00383CC2" w:rsidRDefault="003E5A02">
      <w:pPr>
        <w:pStyle w:val="a3"/>
        <w:spacing w:before="1" w:line="276" w:lineRule="auto"/>
        <w:ind w:right="404" w:firstLine="0"/>
      </w:pPr>
      <w:r>
        <w:rPr>
          <w:w w:val="110"/>
        </w:rPr>
        <w:t>Учебные</w:t>
      </w:r>
      <w:r>
        <w:rPr>
          <w:spacing w:val="40"/>
          <w:w w:val="110"/>
        </w:rPr>
        <w:t xml:space="preserve"> </w:t>
      </w:r>
      <w:r>
        <w:rPr>
          <w:w w:val="110"/>
        </w:rPr>
        <w:t>занятия</w:t>
      </w:r>
      <w:r>
        <w:rPr>
          <w:spacing w:val="40"/>
          <w:w w:val="110"/>
        </w:rPr>
        <w:t xml:space="preserve"> </w:t>
      </w:r>
      <w:r>
        <w:rPr>
          <w:w w:val="110"/>
        </w:rPr>
        <w:t>следует</w:t>
      </w:r>
      <w:r>
        <w:rPr>
          <w:spacing w:val="40"/>
          <w:w w:val="110"/>
        </w:rPr>
        <w:t xml:space="preserve"> </w:t>
      </w:r>
      <w:r>
        <w:rPr>
          <w:w w:val="110"/>
        </w:rPr>
        <w:t>начинать</w:t>
      </w:r>
      <w:r>
        <w:rPr>
          <w:spacing w:val="40"/>
          <w:w w:val="110"/>
        </w:rPr>
        <w:t xml:space="preserve"> </w:t>
      </w:r>
      <w:r>
        <w:rPr>
          <w:w w:val="110"/>
        </w:rPr>
        <w:t>в</w:t>
      </w:r>
      <w:r>
        <w:rPr>
          <w:spacing w:val="40"/>
          <w:w w:val="110"/>
        </w:rPr>
        <w:t xml:space="preserve"> </w:t>
      </w:r>
      <w:r>
        <w:rPr>
          <w:w w:val="110"/>
        </w:rPr>
        <w:t>8</w:t>
      </w:r>
      <w:r>
        <w:rPr>
          <w:spacing w:val="40"/>
          <w:w w:val="110"/>
        </w:rPr>
        <w:t xml:space="preserve"> </w:t>
      </w:r>
      <w:r>
        <w:rPr>
          <w:w w:val="110"/>
        </w:rPr>
        <w:t>часов</w:t>
      </w:r>
      <w:r>
        <w:rPr>
          <w:spacing w:val="40"/>
          <w:w w:val="110"/>
        </w:rPr>
        <w:t xml:space="preserve"> </w:t>
      </w:r>
      <w:r>
        <w:rPr>
          <w:w w:val="110"/>
        </w:rPr>
        <w:t>30</w:t>
      </w:r>
      <w:r>
        <w:rPr>
          <w:spacing w:val="40"/>
          <w:w w:val="110"/>
        </w:rPr>
        <w:t xml:space="preserve"> </w:t>
      </w:r>
      <w:r>
        <w:rPr>
          <w:w w:val="110"/>
        </w:rPr>
        <w:t>минут.</w:t>
      </w:r>
      <w:r>
        <w:rPr>
          <w:spacing w:val="40"/>
          <w:w w:val="110"/>
        </w:rPr>
        <w:t xml:space="preserve"> </w:t>
      </w:r>
      <w:r>
        <w:rPr>
          <w:w w:val="110"/>
        </w:rPr>
        <w:t>Проведение нулевых уроков не допускается. Число уроков в день:</w:t>
      </w:r>
    </w:p>
    <w:p w:rsidR="00383CC2" w:rsidRDefault="003E5A02">
      <w:pPr>
        <w:pStyle w:val="a4"/>
        <w:numPr>
          <w:ilvl w:val="1"/>
          <w:numId w:val="2"/>
        </w:numPr>
        <w:tabs>
          <w:tab w:val="left" w:pos="1221"/>
        </w:tabs>
        <w:spacing w:before="5" w:line="273" w:lineRule="auto"/>
        <w:ind w:left="1221" w:right="404"/>
        <w:rPr>
          <w:sz w:val="24"/>
        </w:rPr>
      </w:pPr>
      <w:r>
        <w:rPr>
          <w:w w:val="110"/>
          <w:sz w:val="24"/>
        </w:rPr>
        <w:t>для обучающихся 1 классов – не должно превышать 4 уроков и один день</w:t>
      </w:r>
      <w:r>
        <w:rPr>
          <w:spacing w:val="40"/>
          <w:w w:val="110"/>
          <w:sz w:val="24"/>
        </w:rPr>
        <w:t xml:space="preserve"> </w:t>
      </w:r>
      <w:r>
        <w:rPr>
          <w:w w:val="110"/>
          <w:sz w:val="24"/>
        </w:rPr>
        <w:t>в</w:t>
      </w:r>
      <w:r>
        <w:rPr>
          <w:spacing w:val="40"/>
          <w:w w:val="110"/>
          <w:sz w:val="24"/>
        </w:rPr>
        <w:t xml:space="preserve"> </w:t>
      </w:r>
      <w:r>
        <w:rPr>
          <w:w w:val="110"/>
          <w:sz w:val="24"/>
        </w:rPr>
        <w:t>неделю</w:t>
      </w:r>
      <w:r>
        <w:rPr>
          <w:spacing w:val="40"/>
          <w:w w:val="110"/>
          <w:sz w:val="24"/>
        </w:rPr>
        <w:t xml:space="preserve"> </w:t>
      </w:r>
      <w:r>
        <w:rPr>
          <w:w w:val="110"/>
          <w:sz w:val="24"/>
        </w:rPr>
        <w:t>–</w:t>
      </w:r>
      <w:r>
        <w:rPr>
          <w:spacing w:val="40"/>
          <w:w w:val="110"/>
          <w:sz w:val="24"/>
        </w:rPr>
        <w:t xml:space="preserve"> </w:t>
      </w:r>
      <w:r>
        <w:rPr>
          <w:w w:val="110"/>
          <w:sz w:val="24"/>
        </w:rPr>
        <w:t>не</w:t>
      </w:r>
      <w:r>
        <w:rPr>
          <w:spacing w:val="40"/>
          <w:w w:val="110"/>
          <w:sz w:val="24"/>
        </w:rPr>
        <w:t xml:space="preserve"> </w:t>
      </w:r>
      <w:r>
        <w:rPr>
          <w:w w:val="110"/>
          <w:sz w:val="24"/>
        </w:rPr>
        <w:t>более</w:t>
      </w:r>
      <w:r>
        <w:rPr>
          <w:spacing w:val="40"/>
          <w:w w:val="110"/>
          <w:sz w:val="24"/>
        </w:rPr>
        <w:t xml:space="preserve"> </w:t>
      </w:r>
      <w:r>
        <w:rPr>
          <w:w w:val="110"/>
          <w:sz w:val="24"/>
        </w:rPr>
        <w:t>5</w:t>
      </w:r>
      <w:r>
        <w:rPr>
          <w:spacing w:val="40"/>
          <w:w w:val="110"/>
          <w:sz w:val="24"/>
        </w:rPr>
        <w:t xml:space="preserve"> </w:t>
      </w:r>
      <w:r>
        <w:rPr>
          <w:w w:val="110"/>
          <w:sz w:val="24"/>
        </w:rPr>
        <w:t>уроков,</w:t>
      </w:r>
      <w:r>
        <w:rPr>
          <w:spacing w:val="40"/>
          <w:w w:val="110"/>
          <w:sz w:val="24"/>
        </w:rPr>
        <w:t xml:space="preserve"> </w:t>
      </w:r>
      <w:r>
        <w:rPr>
          <w:w w:val="110"/>
          <w:sz w:val="24"/>
        </w:rPr>
        <w:t>за</w:t>
      </w:r>
      <w:r>
        <w:rPr>
          <w:spacing w:val="40"/>
          <w:w w:val="110"/>
          <w:sz w:val="24"/>
        </w:rPr>
        <w:t xml:space="preserve"> </w:t>
      </w:r>
      <w:r>
        <w:rPr>
          <w:w w:val="110"/>
          <w:sz w:val="24"/>
        </w:rPr>
        <w:t>счет</w:t>
      </w:r>
      <w:r>
        <w:rPr>
          <w:spacing w:val="40"/>
          <w:w w:val="110"/>
          <w:sz w:val="24"/>
        </w:rPr>
        <w:t xml:space="preserve"> </w:t>
      </w:r>
      <w:r>
        <w:rPr>
          <w:w w:val="110"/>
          <w:sz w:val="24"/>
        </w:rPr>
        <w:t>урока</w:t>
      </w:r>
      <w:r>
        <w:rPr>
          <w:spacing w:val="40"/>
          <w:w w:val="110"/>
          <w:sz w:val="24"/>
        </w:rPr>
        <w:t xml:space="preserve"> </w:t>
      </w:r>
      <w:r>
        <w:rPr>
          <w:w w:val="110"/>
          <w:sz w:val="24"/>
        </w:rPr>
        <w:t xml:space="preserve">физической </w:t>
      </w:r>
      <w:r>
        <w:rPr>
          <w:spacing w:val="-2"/>
          <w:w w:val="110"/>
          <w:sz w:val="24"/>
        </w:rPr>
        <w:t>культуры;</w:t>
      </w:r>
    </w:p>
    <w:p w:rsidR="00383CC2" w:rsidRDefault="003E5A02">
      <w:pPr>
        <w:pStyle w:val="a4"/>
        <w:numPr>
          <w:ilvl w:val="1"/>
          <w:numId w:val="2"/>
        </w:numPr>
        <w:tabs>
          <w:tab w:val="left" w:pos="1221"/>
        </w:tabs>
        <w:spacing w:before="9"/>
        <w:ind w:left="1221"/>
        <w:rPr>
          <w:sz w:val="24"/>
        </w:rPr>
      </w:pPr>
      <w:r>
        <w:rPr>
          <w:w w:val="110"/>
          <w:sz w:val="24"/>
        </w:rPr>
        <w:t>для</w:t>
      </w:r>
      <w:r>
        <w:rPr>
          <w:spacing w:val="9"/>
          <w:w w:val="110"/>
          <w:sz w:val="24"/>
        </w:rPr>
        <w:t xml:space="preserve"> </w:t>
      </w:r>
      <w:r>
        <w:rPr>
          <w:w w:val="110"/>
          <w:sz w:val="24"/>
        </w:rPr>
        <w:t>обучающихся</w:t>
      </w:r>
      <w:r>
        <w:rPr>
          <w:spacing w:val="9"/>
          <w:w w:val="110"/>
          <w:sz w:val="24"/>
        </w:rPr>
        <w:t xml:space="preserve"> </w:t>
      </w:r>
      <w:r>
        <w:rPr>
          <w:w w:val="110"/>
          <w:sz w:val="24"/>
        </w:rPr>
        <w:t>2</w:t>
      </w:r>
      <w:r>
        <w:rPr>
          <w:spacing w:val="10"/>
          <w:w w:val="110"/>
          <w:sz w:val="24"/>
        </w:rPr>
        <w:t xml:space="preserve"> </w:t>
      </w:r>
      <w:r>
        <w:rPr>
          <w:w w:val="110"/>
          <w:sz w:val="24"/>
        </w:rPr>
        <w:t>–</w:t>
      </w:r>
      <w:r>
        <w:rPr>
          <w:spacing w:val="9"/>
          <w:w w:val="110"/>
          <w:sz w:val="24"/>
        </w:rPr>
        <w:t xml:space="preserve"> </w:t>
      </w:r>
      <w:r>
        <w:rPr>
          <w:w w:val="110"/>
          <w:sz w:val="24"/>
        </w:rPr>
        <w:t>4</w:t>
      </w:r>
      <w:r>
        <w:rPr>
          <w:spacing w:val="9"/>
          <w:w w:val="110"/>
          <w:sz w:val="24"/>
        </w:rPr>
        <w:t xml:space="preserve"> </w:t>
      </w:r>
      <w:r>
        <w:rPr>
          <w:w w:val="110"/>
          <w:sz w:val="24"/>
        </w:rPr>
        <w:t>классов</w:t>
      </w:r>
      <w:r>
        <w:rPr>
          <w:spacing w:val="10"/>
          <w:w w:val="110"/>
          <w:sz w:val="24"/>
        </w:rPr>
        <w:t xml:space="preserve"> </w:t>
      </w:r>
      <w:r>
        <w:rPr>
          <w:w w:val="110"/>
          <w:sz w:val="24"/>
        </w:rPr>
        <w:t>–</w:t>
      </w:r>
      <w:r>
        <w:rPr>
          <w:spacing w:val="10"/>
          <w:w w:val="110"/>
          <w:sz w:val="24"/>
        </w:rPr>
        <w:t xml:space="preserve"> </w:t>
      </w:r>
      <w:r>
        <w:rPr>
          <w:w w:val="110"/>
          <w:sz w:val="24"/>
        </w:rPr>
        <w:t>не</w:t>
      </w:r>
      <w:r>
        <w:rPr>
          <w:spacing w:val="9"/>
          <w:w w:val="110"/>
          <w:sz w:val="24"/>
        </w:rPr>
        <w:t xml:space="preserve"> </w:t>
      </w:r>
      <w:r>
        <w:rPr>
          <w:w w:val="110"/>
          <w:sz w:val="24"/>
        </w:rPr>
        <w:t>более</w:t>
      </w:r>
      <w:r>
        <w:rPr>
          <w:spacing w:val="9"/>
          <w:w w:val="110"/>
          <w:sz w:val="24"/>
        </w:rPr>
        <w:t xml:space="preserve"> </w:t>
      </w:r>
      <w:r>
        <w:rPr>
          <w:w w:val="110"/>
          <w:sz w:val="24"/>
        </w:rPr>
        <w:t>5</w:t>
      </w:r>
      <w:r>
        <w:rPr>
          <w:spacing w:val="9"/>
          <w:w w:val="110"/>
          <w:sz w:val="24"/>
        </w:rPr>
        <w:t xml:space="preserve"> </w:t>
      </w:r>
      <w:r>
        <w:rPr>
          <w:spacing w:val="-2"/>
          <w:w w:val="110"/>
          <w:sz w:val="24"/>
        </w:rPr>
        <w:t>уроков.</w:t>
      </w:r>
    </w:p>
    <w:p w:rsidR="00383CC2" w:rsidRDefault="003E5A02">
      <w:pPr>
        <w:pStyle w:val="a3"/>
        <w:spacing w:before="40" w:line="276" w:lineRule="auto"/>
        <w:ind w:right="405" w:firstLine="359"/>
      </w:pPr>
      <w:r>
        <w:rPr>
          <w:w w:val="110"/>
        </w:rPr>
        <w:t>Продолжительность учебных занятий не превышает 40 минут. При определении</w:t>
      </w:r>
      <w:r>
        <w:rPr>
          <w:spacing w:val="66"/>
          <w:w w:val="110"/>
        </w:rPr>
        <w:t xml:space="preserve">  </w:t>
      </w:r>
      <w:r>
        <w:rPr>
          <w:w w:val="110"/>
        </w:rPr>
        <w:t>продолжительности</w:t>
      </w:r>
      <w:r>
        <w:rPr>
          <w:spacing w:val="66"/>
          <w:w w:val="110"/>
        </w:rPr>
        <w:t xml:space="preserve">  </w:t>
      </w:r>
      <w:r>
        <w:rPr>
          <w:w w:val="110"/>
        </w:rPr>
        <w:t>занятий</w:t>
      </w:r>
      <w:r>
        <w:rPr>
          <w:spacing w:val="67"/>
          <w:w w:val="110"/>
        </w:rPr>
        <w:t xml:space="preserve">  </w:t>
      </w:r>
      <w:r>
        <w:rPr>
          <w:w w:val="110"/>
        </w:rPr>
        <w:t>в</w:t>
      </w:r>
      <w:r>
        <w:rPr>
          <w:spacing w:val="66"/>
          <w:w w:val="110"/>
        </w:rPr>
        <w:t xml:space="preserve">  </w:t>
      </w:r>
      <w:r>
        <w:rPr>
          <w:w w:val="110"/>
        </w:rPr>
        <w:t>1</w:t>
      </w:r>
      <w:r>
        <w:rPr>
          <w:spacing w:val="67"/>
          <w:w w:val="110"/>
        </w:rPr>
        <w:t xml:space="preserve">  </w:t>
      </w:r>
      <w:r>
        <w:rPr>
          <w:w w:val="110"/>
        </w:rPr>
        <w:t>классах</w:t>
      </w:r>
      <w:r>
        <w:rPr>
          <w:spacing w:val="66"/>
          <w:w w:val="110"/>
        </w:rPr>
        <w:t xml:space="preserve">  </w:t>
      </w:r>
      <w:r>
        <w:rPr>
          <w:spacing w:val="-2"/>
          <w:w w:val="110"/>
        </w:rPr>
        <w:t>используется</w:t>
      </w:r>
    </w:p>
    <w:p w:rsidR="00383CC2" w:rsidRDefault="003E5A02">
      <w:pPr>
        <w:pStyle w:val="a3"/>
        <w:spacing w:before="1" w:line="276" w:lineRule="auto"/>
        <w:ind w:right="409" w:firstLine="0"/>
      </w:pPr>
      <w:r>
        <w:rPr>
          <w:w w:val="105"/>
        </w:rPr>
        <w:t>«ступенчатый»</w:t>
      </w:r>
      <w:r>
        <w:rPr>
          <w:spacing w:val="40"/>
          <w:w w:val="105"/>
        </w:rPr>
        <w:t xml:space="preserve"> </w:t>
      </w:r>
      <w:r>
        <w:rPr>
          <w:w w:val="105"/>
        </w:rPr>
        <w:t>режим</w:t>
      </w:r>
      <w:r>
        <w:rPr>
          <w:spacing w:val="40"/>
          <w:w w:val="105"/>
        </w:rPr>
        <w:t xml:space="preserve"> </w:t>
      </w:r>
      <w:r>
        <w:rPr>
          <w:w w:val="105"/>
        </w:rPr>
        <w:t>обучения:</w:t>
      </w:r>
      <w:r>
        <w:rPr>
          <w:spacing w:val="40"/>
          <w:w w:val="105"/>
        </w:rPr>
        <w:t xml:space="preserve"> </w:t>
      </w:r>
      <w:r>
        <w:rPr>
          <w:w w:val="105"/>
        </w:rPr>
        <w:t>в</w:t>
      </w:r>
      <w:r>
        <w:rPr>
          <w:spacing w:val="40"/>
          <w:w w:val="105"/>
        </w:rPr>
        <w:t xml:space="preserve"> </w:t>
      </w:r>
      <w:r>
        <w:rPr>
          <w:w w:val="105"/>
        </w:rPr>
        <w:t>первом</w:t>
      </w:r>
      <w:r>
        <w:rPr>
          <w:spacing w:val="40"/>
          <w:w w:val="105"/>
        </w:rPr>
        <w:t xml:space="preserve"> </w:t>
      </w:r>
      <w:r>
        <w:rPr>
          <w:w w:val="105"/>
        </w:rPr>
        <w:t>полугодии</w:t>
      </w:r>
      <w:r>
        <w:rPr>
          <w:spacing w:val="40"/>
          <w:w w:val="105"/>
        </w:rPr>
        <w:t xml:space="preserve"> </w:t>
      </w:r>
      <w:r>
        <w:rPr>
          <w:w w:val="105"/>
        </w:rPr>
        <w:t>(в</w:t>
      </w:r>
      <w:r>
        <w:rPr>
          <w:spacing w:val="40"/>
          <w:w w:val="105"/>
        </w:rPr>
        <w:t xml:space="preserve"> </w:t>
      </w:r>
      <w:r>
        <w:rPr>
          <w:w w:val="105"/>
        </w:rPr>
        <w:t>сентябре,</w:t>
      </w:r>
      <w:r>
        <w:rPr>
          <w:spacing w:val="40"/>
          <w:w w:val="105"/>
        </w:rPr>
        <w:t xml:space="preserve"> </w:t>
      </w:r>
      <w:r>
        <w:rPr>
          <w:w w:val="105"/>
        </w:rPr>
        <w:t>октябре</w:t>
      </w:r>
      <w:r>
        <w:rPr>
          <w:spacing w:val="40"/>
          <w:w w:val="105"/>
        </w:rPr>
        <w:t xml:space="preserve"> </w:t>
      </w:r>
      <w:r>
        <w:rPr>
          <w:w w:val="105"/>
        </w:rPr>
        <w:t>− по</w:t>
      </w:r>
      <w:r>
        <w:rPr>
          <w:spacing w:val="69"/>
          <w:w w:val="105"/>
        </w:rPr>
        <w:t xml:space="preserve"> </w:t>
      </w:r>
      <w:r>
        <w:rPr>
          <w:w w:val="105"/>
        </w:rPr>
        <w:t>3</w:t>
      </w:r>
      <w:r>
        <w:rPr>
          <w:spacing w:val="69"/>
          <w:w w:val="105"/>
        </w:rPr>
        <w:t xml:space="preserve"> </w:t>
      </w:r>
      <w:r>
        <w:rPr>
          <w:w w:val="105"/>
        </w:rPr>
        <w:t>урока</w:t>
      </w:r>
      <w:r>
        <w:rPr>
          <w:spacing w:val="69"/>
          <w:w w:val="105"/>
        </w:rPr>
        <w:t xml:space="preserve"> </w:t>
      </w:r>
      <w:r>
        <w:rPr>
          <w:w w:val="105"/>
        </w:rPr>
        <w:t>в</w:t>
      </w:r>
      <w:r>
        <w:rPr>
          <w:spacing w:val="69"/>
          <w:w w:val="105"/>
        </w:rPr>
        <w:t xml:space="preserve"> </w:t>
      </w:r>
      <w:r>
        <w:rPr>
          <w:w w:val="105"/>
        </w:rPr>
        <w:t>день</w:t>
      </w:r>
      <w:r>
        <w:rPr>
          <w:spacing w:val="75"/>
          <w:w w:val="105"/>
        </w:rPr>
        <w:t xml:space="preserve"> </w:t>
      </w:r>
      <w:r>
        <w:rPr>
          <w:w w:val="105"/>
        </w:rPr>
        <w:t>по</w:t>
      </w:r>
      <w:r>
        <w:rPr>
          <w:spacing w:val="69"/>
          <w:w w:val="105"/>
        </w:rPr>
        <w:t xml:space="preserve"> </w:t>
      </w:r>
      <w:r>
        <w:rPr>
          <w:w w:val="105"/>
        </w:rPr>
        <w:t>35</w:t>
      </w:r>
      <w:r>
        <w:rPr>
          <w:spacing w:val="69"/>
          <w:w w:val="105"/>
        </w:rPr>
        <w:t xml:space="preserve"> </w:t>
      </w:r>
      <w:r>
        <w:rPr>
          <w:w w:val="105"/>
        </w:rPr>
        <w:t>минут</w:t>
      </w:r>
      <w:r>
        <w:rPr>
          <w:spacing w:val="69"/>
          <w:w w:val="105"/>
        </w:rPr>
        <w:t xml:space="preserve"> </w:t>
      </w:r>
      <w:r>
        <w:rPr>
          <w:w w:val="105"/>
        </w:rPr>
        <w:t>каждый,</w:t>
      </w:r>
      <w:r>
        <w:rPr>
          <w:spacing w:val="69"/>
          <w:w w:val="105"/>
        </w:rPr>
        <w:t xml:space="preserve"> </w:t>
      </w:r>
      <w:r>
        <w:rPr>
          <w:w w:val="105"/>
        </w:rPr>
        <w:t>в</w:t>
      </w:r>
      <w:r>
        <w:rPr>
          <w:spacing w:val="69"/>
          <w:w w:val="105"/>
        </w:rPr>
        <w:t xml:space="preserve"> </w:t>
      </w:r>
      <w:r>
        <w:rPr>
          <w:w w:val="105"/>
        </w:rPr>
        <w:t>ноябре-декабре</w:t>
      </w:r>
      <w:r>
        <w:rPr>
          <w:spacing w:val="69"/>
          <w:w w:val="105"/>
        </w:rPr>
        <w:t xml:space="preserve"> </w:t>
      </w:r>
      <w:r>
        <w:rPr>
          <w:w w:val="105"/>
        </w:rPr>
        <w:t>−</w:t>
      </w:r>
      <w:r>
        <w:rPr>
          <w:spacing w:val="69"/>
          <w:w w:val="105"/>
        </w:rPr>
        <w:t xml:space="preserve"> </w:t>
      </w:r>
      <w:r>
        <w:rPr>
          <w:w w:val="105"/>
        </w:rPr>
        <w:t>по</w:t>
      </w:r>
      <w:r>
        <w:rPr>
          <w:spacing w:val="69"/>
          <w:w w:val="105"/>
        </w:rPr>
        <w:t xml:space="preserve"> </w:t>
      </w:r>
      <w:r>
        <w:rPr>
          <w:w w:val="105"/>
        </w:rPr>
        <w:t>4</w:t>
      </w:r>
      <w:r>
        <w:rPr>
          <w:spacing w:val="69"/>
          <w:w w:val="105"/>
        </w:rPr>
        <w:t xml:space="preserve"> </w:t>
      </w:r>
      <w:r>
        <w:rPr>
          <w:w w:val="105"/>
        </w:rPr>
        <w:t>урока</w:t>
      </w:r>
      <w:r>
        <w:rPr>
          <w:spacing w:val="71"/>
          <w:w w:val="105"/>
        </w:rPr>
        <w:t xml:space="preserve"> </w:t>
      </w:r>
      <w:r>
        <w:rPr>
          <w:w w:val="105"/>
        </w:rPr>
        <w:t>по 35</w:t>
      </w:r>
      <w:r>
        <w:rPr>
          <w:spacing w:val="74"/>
          <w:w w:val="105"/>
        </w:rPr>
        <w:t xml:space="preserve"> </w:t>
      </w:r>
      <w:r>
        <w:rPr>
          <w:w w:val="105"/>
        </w:rPr>
        <w:t>минут</w:t>
      </w:r>
      <w:r>
        <w:rPr>
          <w:spacing w:val="75"/>
          <w:w w:val="105"/>
        </w:rPr>
        <w:t xml:space="preserve"> </w:t>
      </w:r>
      <w:r>
        <w:rPr>
          <w:w w:val="105"/>
        </w:rPr>
        <w:t>каждый;</w:t>
      </w:r>
      <w:r>
        <w:rPr>
          <w:spacing w:val="75"/>
          <w:w w:val="105"/>
        </w:rPr>
        <w:t xml:space="preserve"> </w:t>
      </w:r>
      <w:r>
        <w:rPr>
          <w:w w:val="105"/>
        </w:rPr>
        <w:t>январь-май</w:t>
      </w:r>
      <w:r>
        <w:rPr>
          <w:spacing w:val="74"/>
          <w:w w:val="105"/>
        </w:rPr>
        <w:t xml:space="preserve"> </w:t>
      </w:r>
      <w:r>
        <w:rPr>
          <w:w w:val="105"/>
        </w:rPr>
        <w:t>−</w:t>
      </w:r>
      <w:r>
        <w:rPr>
          <w:spacing w:val="74"/>
          <w:w w:val="105"/>
        </w:rPr>
        <w:t xml:space="preserve"> </w:t>
      </w:r>
      <w:r>
        <w:rPr>
          <w:w w:val="105"/>
        </w:rPr>
        <w:t>по</w:t>
      </w:r>
      <w:r>
        <w:rPr>
          <w:spacing w:val="74"/>
          <w:w w:val="105"/>
        </w:rPr>
        <w:t xml:space="preserve"> </w:t>
      </w:r>
      <w:r>
        <w:rPr>
          <w:w w:val="105"/>
        </w:rPr>
        <w:t>4</w:t>
      </w:r>
      <w:r>
        <w:rPr>
          <w:spacing w:val="74"/>
          <w:w w:val="105"/>
        </w:rPr>
        <w:t xml:space="preserve"> </w:t>
      </w:r>
      <w:r>
        <w:rPr>
          <w:w w:val="105"/>
        </w:rPr>
        <w:t>урока</w:t>
      </w:r>
      <w:r>
        <w:rPr>
          <w:spacing w:val="74"/>
          <w:w w:val="105"/>
        </w:rPr>
        <w:t xml:space="preserve"> </w:t>
      </w:r>
      <w:r>
        <w:rPr>
          <w:w w:val="105"/>
        </w:rPr>
        <w:t>по</w:t>
      </w:r>
      <w:r>
        <w:rPr>
          <w:spacing w:val="74"/>
          <w:w w:val="105"/>
        </w:rPr>
        <w:t xml:space="preserve"> </w:t>
      </w:r>
      <w:r>
        <w:rPr>
          <w:w w:val="105"/>
        </w:rPr>
        <w:t>40</w:t>
      </w:r>
      <w:r>
        <w:rPr>
          <w:spacing w:val="74"/>
          <w:w w:val="105"/>
        </w:rPr>
        <w:t xml:space="preserve"> </w:t>
      </w:r>
      <w:r>
        <w:rPr>
          <w:w w:val="105"/>
        </w:rPr>
        <w:t>минут</w:t>
      </w:r>
      <w:r>
        <w:rPr>
          <w:spacing w:val="75"/>
          <w:w w:val="105"/>
        </w:rPr>
        <w:t xml:space="preserve"> </w:t>
      </w:r>
      <w:r>
        <w:rPr>
          <w:w w:val="105"/>
        </w:rPr>
        <w:t>каждый)5.</w:t>
      </w:r>
    </w:p>
    <w:p w:rsidR="00383CC2" w:rsidRDefault="003E5A02">
      <w:pPr>
        <w:pStyle w:val="a3"/>
        <w:tabs>
          <w:tab w:val="left" w:pos="1219"/>
          <w:tab w:val="left" w:pos="3081"/>
          <w:tab w:val="left" w:pos="4518"/>
          <w:tab w:val="left" w:pos="6892"/>
          <w:tab w:val="left" w:pos="8817"/>
        </w:tabs>
        <w:spacing w:before="2" w:line="276" w:lineRule="auto"/>
        <w:ind w:right="402" w:firstLine="1005"/>
      </w:pPr>
      <w:r>
        <w:rPr>
          <w:w w:val="110"/>
        </w:rPr>
        <w:t>Продолжительность перемен между уроками составляет не менее</w:t>
      </w:r>
      <w:r>
        <w:rPr>
          <w:spacing w:val="80"/>
          <w:w w:val="150"/>
        </w:rPr>
        <w:t xml:space="preserve"> </w:t>
      </w:r>
      <w:r>
        <w:rPr>
          <w:w w:val="110"/>
        </w:rPr>
        <w:t xml:space="preserve">10 минут, большой перемены </w:t>
      </w:r>
      <w:r>
        <w:rPr>
          <w:rFonts w:ascii="Times New Roman" w:hAnsi="Times New Roman"/>
          <w:w w:val="110"/>
          <w:sz w:val="23"/>
        </w:rPr>
        <w:t>(</w:t>
      </w:r>
      <w:r>
        <w:rPr>
          <w:w w:val="110"/>
        </w:rPr>
        <w:t>после 2-го или 3-го уроков) -</w:t>
      </w:r>
      <w:r>
        <w:rPr>
          <w:rFonts w:ascii="Times New Roman" w:hAnsi="Times New Roman"/>
          <w:w w:val="110"/>
        </w:rPr>
        <w:t xml:space="preserve"> </w:t>
      </w:r>
      <w:r>
        <w:rPr>
          <w:w w:val="110"/>
        </w:rPr>
        <w:t>20</w:t>
      </w:r>
      <w:r>
        <w:rPr>
          <w:rFonts w:ascii="Times New Roman" w:hAnsi="Times New Roman"/>
          <w:w w:val="110"/>
        </w:rPr>
        <w:t xml:space="preserve"> </w:t>
      </w:r>
      <w:r>
        <w:rPr>
          <w:w w:val="110"/>
        </w:rPr>
        <w:t>-</w:t>
      </w:r>
      <w:r>
        <w:rPr>
          <w:rFonts w:ascii="Times New Roman" w:hAnsi="Times New Roman"/>
          <w:w w:val="110"/>
        </w:rPr>
        <w:t xml:space="preserve"> </w:t>
      </w:r>
      <w:r>
        <w:rPr>
          <w:w w:val="110"/>
        </w:rPr>
        <w:t>30 минут. Вместо одной большой перемены допускается после 2-го и 3-го уроков устанавливать перемены по 20 минут каждая. Между началом коррекционных,</w:t>
      </w:r>
      <w:r>
        <w:rPr>
          <w:spacing w:val="40"/>
          <w:w w:val="110"/>
        </w:rPr>
        <w:t xml:space="preserve"> </w:t>
      </w:r>
      <w:r>
        <w:rPr>
          <w:w w:val="110"/>
        </w:rPr>
        <w:t>внеклассных,</w:t>
      </w:r>
      <w:r>
        <w:rPr>
          <w:spacing w:val="40"/>
          <w:w w:val="110"/>
        </w:rPr>
        <w:t xml:space="preserve"> </w:t>
      </w:r>
      <w:r>
        <w:rPr>
          <w:w w:val="110"/>
        </w:rPr>
        <w:t>факультативных</w:t>
      </w:r>
      <w:r>
        <w:rPr>
          <w:spacing w:val="40"/>
          <w:w w:val="110"/>
        </w:rPr>
        <w:t xml:space="preserve"> </w:t>
      </w:r>
      <w:r>
        <w:rPr>
          <w:w w:val="110"/>
        </w:rPr>
        <w:t>занятий,</w:t>
      </w:r>
      <w:r>
        <w:rPr>
          <w:spacing w:val="40"/>
          <w:w w:val="110"/>
        </w:rPr>
        <w:t xml:space="preserve"> </w:t>
      </w:r>
      <w:r>
        <w:rPr>
          <w:w w:val="110"/>
        </w:rPr>
        <w:t>кружков,</w:t>
      </w:r>
      <w:r>
        <w:rPr>
          <w:spacing w:val="40"/>
          <w:w w:val="110"/>
        </w:rPr>
        <w:t xml:space="preserve"> </w:t>
      </w:r>
      <w:r>
        <w:rPr>
          <w:w w:val="110"/>
        </w:rPr>
        <w:t>секций</w:t>
      </w:r>
      <w:r>
        <w:rPr>
          <w:spacing w:val="80"/>
          <w:w w:val="150"/>
        </w:rPr>
        <w:t xml:space="preserve"> </w:t>
      </w:r>
      <w:r>
        <w:rPr>
          <w:spacing w:val="-10"/>
          <w:w w:val="110"/>
        </w:rPr>
        <w:t>и</w:t>
      </w:r>
      <w:r>
        <w:tab/>
      </w:r>
      <w:r>
        <w:rPr>
          <w:spacing w:val="-2"/>
          <w:w w:val="110"/>
        </w:rPr>
        <w:t>последним</w:t>
      </w:r>
      <w:r>
        <w:tab/>
      </w:r>
      <w:r>
        <w:rPr>
          <w:spacing w:val="-2"/>
          <w:w w:val="110"/>
        </w:rPr>
        <w:t>уроком</w:t>
      </w:r>
      <w:r>
        <w:tab/>
      </w:r>
      <w:r>
        <w:rPr>
          <w:spacing w:val="-2"/>
          <w:w w:val="110"/>
        </w:rPr>
        <w:t>рекомендуется</w:t>
      </w:r>
      <w:r>
        <w:tab/>
      </w:r>
      <w:r>
        <w:rPr>
          <w:spacing w:val="-2"/>
          <w:w w:val="110"/>
        </w:rPr>
        <w:t>устраивать</w:t>
      </w:r>
      <w:r>
        <w:tab/>
      </w:r>
      <w:r>
        <w:rPr>
          <w:spacing w:val="-2"/>
          <w:w w:val="110"/>
        </w:rPr>
        <w:t xml:space="preserve">перерыв </w:t>
      </w:r>
      <w:r>
        <w:rPr>
          <w:w w:val="110"/>
        </w:rPr>
        <w:t>продолжительностью не менее 45 минут.</w:t>
      </w:r>
    </w:p>
    <w:p w:rsidR="00383CC2" w:rsidRDefault="003E5A02">
      <w:pPr>
        <w:pStyle w:val="a3"/>
        <w:spacing w:before="202" w:line="276" w:lineRule="auto"/>
        <w:ind w:right="405" w:firstLine="707"/>
      </w:pPr>
      <w:r>
        <w:rPr>
          <w:w w:val="110"/>
        </w:rPr>
        <w:t>При обучении детей с ЗПР предусматривается специальный подход</w:t>
      </w:r>
      <w:r>
        <w:rPr>
          <w:spacing w:val="40"/>
          <w:w w:val="110"/>
        </w:rPr>
        <w:t xml:space="preserve"> </w:t>
      </w:r>
      <w:r>
        <w:rPr>
          <w:w w:val="110"/>
        </w:rPr>
        <w:t>при комплектовании класса общеобразовательной организации, в котором будет обучаться ребенок с ЗПР. Общая численность класса, в котором обучаются дети с ЗПР, осваивающие вариант 7.1 АООП НОО, не должна превышать 25 обучающихся, число обучающихся с ЗПР в классе не должно превышать</w:t>
      </w:r>
      <w:r>
        <w:rPr>
          <w:spacing w:val="40"/>
          <w:w w:val="110"/>
        </w:rPr>
        <w:t xml:space="preserve"> </w:t>
      </w:r>
      <w:r>
        <w:rPr>
          <w:w w:val="110"/>
        </w:rPr>
        <w:t>четырех,</w:t>
      </w:r>
      <w:r>
        <w:rPr>
          <w:spacing w:val="40"/>
          <w:w w:val="110"/>
        </w:rPr>
        <w:t xml:space="preserve"> </w:t>
      </w:r>
      <w:r>
        <w:rPr>
          <w:w w:val="110"/>
        </w:rPr>
        <w:t>остальные</w:t>
      </w:r>
      <w:r>
        <w:rPr>
          <w:spacing w:val="40"/>
          <w:w w:val="110"/>
        </w:rPr>
        <w:t xml:space="preserve"> </w:t>
      </w:r>
      <w:r>
        <w:rPr>
          <w:w w:val="110"/>
        </w:rPr>
        <w:t>обучающиеся</w:t>
      </w:r>
      <w:r>
        <w:rPr>
          <w:spacing w:val="40"/>
          <w:w w:val="110"/>
        </w:rPr>
        <w:t xml:space="preserve"> </w:t>
      </w:r>
      <w:r>
        <w:rPr>
          <w:w w:val="110"/>
        </w:rPr>
        <w:t>–</w:t>
      </w:r>
      <w:r>
        <w:rPr>
          <w:spacing w:val="40"/>
          <w:w w:val="110"/>
        </w:rPr>
        <w:t xml:space="preserve"> </w:t>
      </w:r>
      <w:r>
        <w:rPr>
          <w:w w:val="110"/>
        </w:rPr>
        <w:t>не</w:t>
      </w:r>
      <w:r>
        <w:rPr>
          <w:spacing w:val="40"/>
          <w:w w:val="110"/>
        </w:rPr>
        <w:t xml:space="preserve"> </w:t>
      </w:r>
      <w:r>
        <w:rPr>
          <w:w w:val="110"/>
        </w:rPr>
        <w:t>имеющие</w:t>
      </w:r>
      <w:r>
        <w:rPr>
          <w:spacing w:val="40"/>
          <w:w w:val="110"/>
        </w:rPr>
        <w:t xml:space="preserve"> </w:t>
      </w:r>
      <w:r>
        <w:rPr>
          <w:w w:val="110"/>
        </w:rPr>
        <w:t>ограничений по здоровью.</w:t>
      </w:r>
    </w:p>
    <w:p w:rsidR="00383CC2" w:rsidRDefault="003E5A02">
      <w:pPr>
        <w:spacing w:before="193"/>
        <w:ind w:left="2239"/>
        <w:jc w:val="both"/>
        <w:rPr>
          <w:i/>
          <w:sz w:val="24"/>
        </w:rPr>
      </w:pPr>
      <w:r>
        <w:rPr>
          <w:i/>
          <w:w w:val="115"/>
          <w:sz w:val="24"/>
        </w:rPr>
        <w:t>Требования</w:t>
      </w:r>
      <w:r>
        <w:rPr>
          <w:i/>
          <w:spacing w:val="-14"/>
          <w:w w:val="115"/>
          <w:sz w:val="24"/>
        </w:rPr>
        <w:t xml:space="preserve"> </w:t>
      </w:r>
      <w:r>
        <w:rPr>
          <w:i/>
          <w:w w:val="115"/>
          <w:sz w:val="24"/>
        </w:rPr>
        <w:t>к</w:t>
      </w:r>
      <w:r>
        <w:rPr>
          <w:i/>
          <w:spacing w:val="-10"/>
          <w:w w:val="115"/>
          <w:sz w:val="24"/>
        </w:rPr>
        <w:t xml:space="preserve"> </w:t>
      </w:r>
      <w:r>
        <w:rPr>
          <w:i/>
          <w:w w:val="115"/>
          <w:sz w:val="24"/>
        </w:rPr>
        <w:t>техническим</w:t>
      </w:r>
      <w:r>
        <w:rPr>
          <w:i/>
          <w:spacing w:val="-13"/>
          <w:w w:val="115"/>
          <w:sz w:val="24"/>
        </w:rPr>
        <w:t xml:space="preserve"> </w:t>
      </w:r>
      <w:r>
        <w:rPr>
          <w:i/>
          <w:w w:val="115"/>
          <w:sz w:val="24"/>
        </w:rPr>
        <w:t>средствам</w:t>
      </w:r>
      <w:r>
        <w:rPr>
          <w:i/>
          <w:spacing w:val="-11"/>
          <w:w w:val="115"/>
          <w:sz w:val="24"/>
        </w:rPr>
        <w:t xml:space="preserve"> </w:t>
      </w:r>
      <w:r>
        <w:rPr>
          <w:i/>
          <w:spacing w:val="-2"/>
          <w:w w:val="115"/>
          <w:sz w:val="24"/>
        </w:rPr>
        <w:t>обучения</w:t>
      </w:r>
    </w:p>
    <w:p w:rsidR="00383CC2" w:rsidRDefault="003E5A02">
      <w:pPr>
        <w:pStyle w:val="a3"/>
        <w:tabs>
          <w:tab w:val="left" w:pos="2755"/>
          <w:tab w:val="left" w:pos="4695"/>
          <w:tab w:val="left" w:pos="6262"/>
          <w:tab w:val="left" w:pos="8539"/>
        </w:tabs>
        <w:spacing w:before="43" w:line="276" w:lineRule="auto"/>
        <w:ind w:right="402" w:firstLine="707"/>
      </w:pPr>
      <w:r>
        <w:rPr>
          <w:w w:val="110"/>
        </w:rPr>
        <w:t>Технические средства обучения (включая компьютерные</w:t>
      </w:r>
      <w:r>
        <w:rPr>
          <w:spacing w:val="80"/>
          <w:w w:val="110"/>
        </w:rPr>
        <w:t xml:space="preserve"> </w:t>
      </w:r>
      <w:r>
        <w:rPr>
          <w:w w:val="110"/>
        </w:rPr>
        <w:t xml:space="preserve">инструменты обучения, мультимедийные средства) дают возможность удовлетворить особые образовательные потребности обучающихся с ЗПР, </w:t>
      </w:r>
      <w:r>
        <w:rPr>
          <w:spacing w:val="-2"/>
          <w:w w:val="110"/>
        </w:rPr>
        <w:t>способствуют</w:t>
      </w:r>
      <w:r>
        <w:tab/>
      </w:r>
      <w:r>
        <w:rPr>
          <w:spacing w:val="-2"/>
          <w:w w:val="110"/>
        </w:rPr>
        <w:t>мотивации</w:t>
      </w:r>
      <w:r>
        <w:tab/>
      </w:r>
      <w:r>
        <w:rPr>
          <w:spacing w:val="-2"/>
          <w:w w:val="110"/>
        </w:rPr>
        <w:t>учебной</w:t>
      </w:r>
      <w:r>
        <w:tab/>
      </w:r>
      <w:r>
        <w:rPr>
          <w:spacing w:val="-2"/>
          <w:w w:val="110"/>
        </w:rPr>
        <w:t>деятельности,</w:t>
      </w:r>
      <w:r>
        <w:tab/>
      </w:r>
      <w:r>
        <w:rPr>
          <w:spacing w:val="-2"/>
          <w:w w:val="110"/>
        </w:rPr>
        <w:t xml:space="preserve">развивают </w:t>
      </w:r>
      <w:r>
        <w:rPr>
          <w:w w:val="110"/>
        </w:rPr>
        <w:t xml:space="preserve">познавательную активность обучающихся. 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w:t>
      </w:r>
      <w:proofErr w:type="spellStart"/>
      <w:r>
        <w:rPr>
          <w:w w:val="110"/>
        </w:rPr>
        <w:t>Internet</w:t>
      </w:r>
      <w:proofErr w:type="spellEnd"/>
      <w:r>
        <w:rPr>
          <w:w w:val="110"/>
        </w:rPr>
        <w:t>, принтер, сканер, мультимедийные проекторы с</w:t>
      </w:r>
      <w:r>
        <w:rPr>
          <w:spacing w:val="40"/>
          <w:w w:val="110"/>
        </w:rPr>
        <w:t xml:space="preserve"> </w:t>
      </w:r>
      <w:r>
        <w:rPr>
          <w:w w:val="110"/>
        </w:rPr>
        <w:t>экранами,</w:t>
      </w:r>
      <w:r>
        <w:rPr>
          <w:spacing w:val="40"/>
          <w:w w:val="110"/>
        </w:rPr>
        <w:t xml:space="preserve"> </w:t>
      </w:r>
      <w:r>
        <w:rPr>
          <w:w w:val="110"/>
        </w:rPr>
        <w:t>интерактивные</w:t>
      </w:r>
      <w:r>
        <w:rPr>
          <w:spacing w:val="40"/>
          <w:w w:val="110"/>
        </w:rPr>
        <w:t xml:space="preserve"> </w:t>
      </w:r>
      <w:r>
        <w:rPr>
          <w:w w:val="110"/>
        </w:rPr>
        <w:t>доски,</w:t>
      </w:r>
      <w:r>
        <w:rPr>
          <w:spacing w:val="40"/>
          <w:w w:val="110"/>
        </w:rPr>
        <w:t xml:space="preserve"> </w:t>
      </w:r>
      <w:r>
        <w:rPr>
          <w:w w:val="110"/>
        </w:rPr>
        <w:t>коммуникационные</w:t>
      </w:r>
      <w:r>
        <w:rPr>
          <w:spacing w:val="40"/>
          <w:w w:val="110"/>
        </w:rPr>
        <w:t xml:space="preserve"> </w:t>
      </w:r>
      <w:r>
        <w:rPr>
          <w:w w:val="110"/>
        </w:rPr>
        <w:t>каналы,</w:t>
      </w:r>
      <w:r>
        <w:rPr>
          <w:spacing w:val="40"/>
          <w:w w:val="110"/>
        </w:rPr>
        <w:t xml:space="preserve"> </w:t>
      </w:r>
      <w:r>
        <w:rPr>
          <w:w w:val="110"/>
        </w:rPr>
        <w:t>программные продукты, средства для хранения и переноса информации</w:t>
      </w:r>
      <w:r>
        <w:rPr>
          <w:spacing w:val="40"/>
          <w:w w:val="110"/>
        </w:rPr>
        <w:t xml:space="preserve"> </w:t>
      </w:r>
      <w:r>
        <w:rPr>
          <w:w w:val="110"/>
        </w:rPr>
        <w:t>(USB накопители), музыкальные центры с набором аудиодисков со звуками живой</w:t>
      </w:r>
      <w:r>
        <w:rPr>
          <w:spacing w:val="40"/>
          <w:w w:val="110"/>
        </w:rPr>
        <w:t xml:space="preserve"> </w:t>
      </w:r>
      <w:r>
        <w:rPr>
          <w:w w:val="110"/>
        </w:rPr>
        <w:t>и</w:t>
      </w:r>
      <w:r>
        <w:rPr>
          <w:spacing w:val="40"/>
          <w:w w:val="110"/>
        </w:rPr>
        <w:t xml:space="preserve"> </w:t>
      </w:r>
      <w:r>
        <w:rPr>
          <w:w w:val="110"/>
        </w:rPr>
        <w:t>неживой</w:t>
      </w:r>
      <w:r>
        <w:rPr>
          <w:spacing w:val="40"/>
          <w:w w:val="110"/>
        </w:rPr>
        <w:t xml:space="preserve"> </w:t>
      </w:r>
      <w:r>
        <w:rPr>
          <w:w w:val="110"/>
        </w:rPr>
        <w:t>природы,</w:t>
      </w:r>
      <w:r>
        <w:rPr>
          <w:spacing w:val="40"/>
          <w:w w:val="110"/>
        </w:rPr>
        <w:t xml:space="preserve"> </w:t>
      </w:r>
      <w:r>
        <w:rPr>
          <w:w w:val="110"/>
        </w:rPr>
        <w:t>музыкальными</w:t>
      </w:r>
      <w:r>
        <w:rPr>
          <w:spacing w:val="40"/>
          <w:w w:val="110"/>
        </w:rPr>
        <w:t xml:space="preserve"> </w:t>
      </w:r>
      <w:r>
        <w:rPr>
          <w:w w:val="110"/>
        </w:rPr>
        <w:t>записями,</w:t>
      </w:r>
      <w:r>
        <w:rPr>
          <w:spacing w:val="40"/>
          <w:w w:val="110"/>
        </w:rPr>
        <w:t xml:space="preserve"> </w:t>
      </w:r>
      <w:r>
        <w:rPr>
          <w:w w:val="110"/>
        </w:rPr>
        <w:t>аудиокнигами</w:t>
      </w:r>
      <w:r>
        <w:rPr>
          <w:spacing w:val="40"/>
          <w:w w:val="110"/>
        </w:rPr>
        <w:t xml:space="preserve"> </w:t>
      </w:r>
      <w:r>
        <w:rPr>
          <w:w w:val="110"/>
        </w:rPr>
        <w:t>и</w:t>
      </w:r>
      <w:r>
        <w:rPr>
          <w:spacing w:val="40"/>
          <w:w w:val="110"/>
        </w:rPr>
        <w:t xml:space="preserve"> </w:t>
      </w:r>
      <w:r>
        <w:rPr>
          <w:w w:val="110"/>
        </w:rPr>
        <w:t>др.</w:t>
      </w:r>
    </w:p>
    <w:p w:rsidR="00383CC2" w:rsidRDefault="003E5A02">
      <w:pPr>
        <w:spacing w:before="195"/>
        <w:ind w:left="495" w:right="406"/>
        <w:jc w:val="center"/>
        <w:rPr>
          <w:i/>
          <w:sz w:val="24"/>
        </w:rPr>
      </w:pPr>
      <w:r>
        <w:rPr>
          <w:i/>
          <w:w w:val="115"/>
          <w:sz w:val="24"/>
        </w:rPr>
        <w:t>Учебный</w:t>
      </w:r>
      <w:r>
        <w:rPr>
          <w:i/>
          <w:spacing w:val="-4"/>
          <w:w w:val="115"/>
          <w:sz w:val="24"/>
        </w:rPr>
        <w:t xml:space="preserve"> </w:t>
      </w:r>
      <w:r>
        <w:rPr>
          <w:i/>
          <w:w w:val="115"/>
          <w:sz w:val="24"/>
        </w:rPr>
        <w:t>и</w:t>
      </w:r>
      <w:r>
        <w:rPr>
          <w:i/>
          <w:spacing w:val="-3"/>
          <w:w w:val="115"/>
          <w:sz w:val="24"/>
        </w:rPr>
        <w:t xml:space="preserve"> </w:t>
      </w:r>
      <w:r>
        <w:rPr>
          <w:i/>
          <w:w w:val="115"/>
          <w:sz w:val="24"/>
        </w:rPr>
        <w:t>дидактический</w:t>
      </w:r>
      <w:r>
        <w:rPr>
          <w:i/>
          <w:spacing w:val="-3"/>
          <w:w w:val="115"/>
          <w:sz w:val="24"/>
        </w:rPr>
        <w:t xml:space="preserve"> </w:t>
      </w:r>
      <w:r>
        <w:rPr>
          <w:i/>
          <w:spacing w:val="-2"/>
          <w:w w:val="115"/>
          <w:sz w:val="24"/>
        </w:rPr>
        <w:t>материал</w:t>
      </w:r>
    </w:p>
    <w:p w:rsidR="00383CC2" w:rsidRDefault="00383CC2">
      <w:pPr>
        <w:jc w:val="center"/>
        <w:rPr>
          <w:sz w:val="24"/>
        </w:rPr>
        <w:sectPr w:rsidR="00383CC2">
          <w:pgSz w:w="11910" w:h="16840"/>
          <w:pgMar w:top="1180" w:right="440" w:bottom="1120" w:left="1200" w:header="708" w:footer="934" w:gutter="0"/>
          <w:cols w:space="720"/>
        </w:sectPr>
      </w:pPr>
    </w:p>
    <w:p w:rsidR="00383CC2" w:rsidRDefault="003E5A02">
      <w:pPr>
        <w:pStyle w:val="a3"/>
        <w:spacing w:before="264" w:line="276" w:lineRule="auto"/>
        <w:ind w:right="404" w:firstLine="707"/>
      </w:pPr>
      <w:r>
        <w:rPr>
          <w:w w:val="110"/>
        </w:rPr>
        <w:lastRenderedPageBreak/>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w:t>
      </w:r>
      <w:r>
        <w:rPr>
          <w:spacing w:val="40"/>
          <w:w w:val="110"/>
        </w:rPr>
        <w:t xml:space="preserve"> </w:t>
      </w:r>
      <w:r>
        <w:rPr>
          <w:w w:val="110"/>
        </w:rPr>
        <w:t>на</w:t>
      </w:r>
      <w:r>
        <w:rPr>
          <w:spacing w:val="40"/>
          <w:w w:val="110"/>
        </w:rPr>
        <w:t xml:space="preserve"> </w:t>
      </w:r>
      <w:r>
        <w:rPr>
          <w:w w:val="110"/>
        </w:rPr>
        <w:t>специальную</w:t>
      </w:r>
      <w:r>
        <w:rPr>
          <w:spacing w:val="40"/>
          <w:w w:val="110"/>
        </w:rPr>
        <w:t xml:space="preserve"> </w:t>
      </w:r>
      <w:r>
        <w:rPr>
          <w:w w:val="110"/>
        </w:rPr>
        <w:t>поддержку</w:t>
      </w:r>
      <w:r>
        <w:rPr>
          <w:spacing w:val="40"/>
          <w:w w:val="110"/>
        </w:rPr>
        <w:t xml:space="preserve"> </w:t>
      </w:r>
      <w:r>
        <w:rPr>
          <w:w w:val="110"/>
        </w:rPr>
        <w:t>освоения</w:t>
      </w:r>
      <w:r>
        <w:rPr>
          <w:spacing w:val="40"/>
          <w:w w:val="110"/>
        </w:rPr>
        <w:t xml:space="preserve"> </w:t>
      </w:r>
      <w:r>
        <w:rPr>
          <w:w w:val="110"/>
        </w:rPr>
        <w:t>ООП</w:t>
      </w:r>
      <w:r>
        <w:rPr>
          <w:spacing w:val="40"/>
          <w:w w:val="110"/>
        </w:rPr>
        <w:t xml:space="preserve"> </w:t>
      </w:r>
      <w:r>
        <w:rPr>
          <w:w w:val="110"/>
        </w:rPr>
        <w:t>НОО.</w:t>
      </w:r>
    </w:p>
    <w:p w:rsidR="00383CC2" w:rsidRDefault="003E5A02">
      <w:pPr>
        <w:pStyle w:val="a3"/>
        <w:spacing w:before="3" w:line="276" w:lineRule="auto"/>
        <w:ind w:right="403" w:firstLine="0"/>
      </w:pPr>
      <w:r>
        <w:rPr>
          <w:w w:val="110"/>
        </w:rPr>
        <w:t xml:space="preserve">Особые образовательные потребности обучающихся с ЗПР обусловливают необходимость специального подбора дидактического материала, преимущественное использование натуральной и иллюстративной </w:t>
      </w:r>
      <w:r>
        <w:rPr>
          <w:spacing w:val="-2"/>
          <w:w w:val="110"/>
        </w:rPr>
        <w:t>наглядности.</w:t>
      </w:r>
    </w:p>
    <w:p w:rsidR="00383CC2" w:rsidRDefault="003E5A02">
      <w:pPr>
        <w:pStyle w:val="a3"/>
        <w:tabs>
          <w:tab w:val="left" w:pos="3550"/>
          <w:tab w:val="left" w:pos="4317"/>
          <w:tab w:val="left" w:pos="8271"/>
        </w:tabs>
        <w:spacing w:before="2" w:line="276" w:lineRule="auto"/>
        <w:ind w:right="405" w:firstLine="1005"/>
      </w:pPr>
      <w:r>
        <w:rPr>
          <w:spacing w:val="-2"/>
          <w:w w:val="110"/>
        </w:rPr>
        <w:t>Требования</w:t>
      </w:r>
      <w:r>
        <w:tab/>
      </w:r>
      <w:r>
        <w:rPr>
          <w:spacing w:val="-10"/>
          <w:w w:val="110"/>
        </w:rPr>
        <w:t>к</w:t>
      </w:r>
      <w:r>
        <w:tab/>
      </w:r>
      <w:r>
        <w:rPr>
          <w:spacing w:val="-2"/>
          <w:w w:val="110"/>
        </w:rPr>
        <w:t>материально-техническому</w:t>
      </w:r>
      <w:r>
        <w:tab/>
      </w:r>
      <w:r>
        <w:rPr>
          <w:spacing w:val="-2"/>
          <w:w w:val="110"/>
        </w:rPr>
        <w:t xml:space="preserve">обеспечению </w:t>
      </w:r>
      <w:r>
        <w:rPr>
          <w:w w:val="110"/>
        </w:rPr>
        <w:t>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реализации АООП НОО.</w:t>
      </w:r>
      <w:r>
        <w:rPr>
          <w:spacing w:val="40"/>
          <w:w w:val="110"/>
        </w:rPr>
        <w:t xml:space="preserve"> </w:t>
      </w:r>
      <w:r>
        <w:rPr>
          <w:w w:val="110"/>
        </w:rPr>
        <w:t>Предусматривается</w:t>
      </w:r>
      <w:r>
        <w:rPr>
          <w:spacing w:val="40"/>
          <w:w w:val="110"/>
        </w:rPr>
        <w:t xml:space="preserve"> </w:t>
      </w:r>
      <w:r>
        <w:rPr>
          <w:w w:val="110"/>
        </w:rPr>
        <w:t>материально-техническая</w:t>
      </w:r>
      <w:r>
        <w:rPr>
          <w:spacing w:val="40"/>
          <w:w w:val="110"/>
        </w:rPr>
        <w:t xml:space="preserve"> </w:t>
      </w:r>
      <w:r>
        <w:rPr>
          <w:w w:val="110"/>
        </w:rPr>
        <w:t>поддержка,</w:t>
      </w:r>
      <w:r>
        <w:rPr>
          <w:spacing w:val="40"/>
          <w:w w:val="110"/>
        </w:rPr>
        <w:t xml:space="preserve"> </w:t>
      </w:r>
      <w:r>
        <w:rPr>
          <w:w w:val="110"/>
        </w:rPr>
        <w:t>в</w:t>
      </w:r>
      <w:r>
        <w:rPr>
          <w:spacing w:val="40"/>
          <w:w w:val="110"/>
        </w:rPr>
        <w:t xml:space="preserve"> </w:t>
      </w:r>
      <w:r>
        <w:rPr>
          <w:w w:val="110"/>
        </w:rPr>
        <w:t>том</w:t>
      </w:r>
      <w:r>
        <w:rPr>
          <w:spacing w:val="80"/>
          <w:w w:val="110"/>
        </w:rPr>
        <w:t xml:space="preserve"> </w:t>
      </w:r>
      <w:r>
        <w:rPr>
          <w:w w:val="110"/>
        </w:rPr>
        <w:t>числе сетевая, процесса координации и взаимодействия специалистов разного профиля, вовлеченных в процесс образования, родителей</w:t>
      </w:r>
      <w:r>
        <w:rPr>
          <w:spacing w:val="80"/>
          <w:w w:val="150"/>
        </w:rPr>
        <w:t xml:space="preserve"> </w:t>
      </w:r>
      <w:r>
        <w:rPr>
          <w:w w:val="110"/>
        </w:rPr>
        <w:t>(законных представителей) обучающегося с ЗПР.</w:t>
      </w:r>
    </w:p>
    <w:p w:rsidR="00383CC2" w:rsidRDefault="003E5A02">
      <w:pPr>
        <w:pStyle w:val="a3"/>
        <w:spacing w:before="206" w:line="276" w:lineRule="auto"/>
        <w:ind w:right="403" w:firstLine="707"/>
      </w:pPr>
      <w:r>
        <w:rPr>
          <w:w w:val="110"/>
        </w:rPr>
        <w:t>Предусматривается</w:t>
      </w:r>
      <w:r>
        <w:rPr>
          <w:spacing w:val="40"/>
          <w:w w:val="110"/>
        </w:rPr>
        <w:t xml:space="preserve"> </w:t>
      </w:r>
      <w:r>
        <w:rPr>
          <w:w w:val="110"/>
        </w:rPr>
        <w:t>материально-техническая</w:t>
      </w:r>
      <w:r>
        <w:rPr>
          <w:spacing w:val="40"/>
          <w:w w:val="110"/>
        </w:rPr>
        <w:t xml:space="preserve"> </w:t>
      </w:r>
      <w:r>
        <w:rPr>
          <w:w w:val="110"/>
        </w:rPr>
        <w:t>поддержка,</w:t>
      </w:r>
      <w:r>
        <w:rPr>
          <w:spacing w:val="40"/>
          <w:w w:val="110"/>
        </w:rPr>
        <w:t xml:space="preserve"> </w:t>
      </w:r>
      <w:r>
        <w:rPr>
          <w:w w:val="110"/>
        </w:rPr>
        <w:t>в</w:t>
      </w:r>
      <w:r>
        <w:rPr>
          <w:spacing w:val="40"/>
          <w:w w:val="110"/>
        </w:rPr>
        <w:t xml:space="preserve"> </w:t>
      </w:r>
      <w:r>
        <w:rPr>
          <w:w w:val="110"/>
        </w:rPr>
        <w:t>том</w:t>
      </w:r>
      <w:r>
        <w:rPr>
          <w:spacing w:val="80"/>
          <w:w w:val="110"/>
        </w:rPr>
        <w:t xml:space="preserve"> </w:t>
      </w:r>
      <w:r>
        <w:rPr>
          <w:w w:val="110"/>
        </w:rPr>
        <w:t xml:space="preserve">числе </w:t>
      </w:r>
      <w:r>
        <w:rPr>
          <w:b/>
          <w:w w:val="110"/>
        </w:rPr>
        <w:t>сетевая</w:t>
      </w:r>
      <w:r>
        <w:rPr>
          <w:w w:val="110"/>
        </w:rPr>
        <w:t>, процесса координации и взаимодействия специалистов разного профиля,</w:t>
      </w:r>
      <w:r>
        <w:rPr>
          <w:spacing w:val="40"/>
          <w:w w:val="110"/>
        </w:rPr>
        <w:t xml:space="preserve"> </w:t>
      </w:r>
      <w:r>
        <w:rPr>
          <w:w w:val="110"/>
        </w:rPr>
        <w:t>вовлечённых в</w:t>
      </w:r>
      <w:r>
        <w:rPr>
          <w:spacing w:val="40"/>
          <w:w w:val="110"/>
        </w:rPr>
        <w:t xml:space="preserve"> </w:t>
      </w:r>
      <w:r>
        <w:rPr>
          <w:w w:val="110"/>
        </w:rPr>
        <w:t>процесс образования, родителей</w:t>
      </w:r>
      <w:r>
        <w:rPr>
          <w:spacing w:val="40"/>
          <w:w w:val="110"/>
        </w:rPr>
        <w:t xml:space="preserve"> </w:t>
      </w:r>
      <w:r>
        <w:rPr>
          <w:w w:val="110"/>
        </w:rPr>
        <w:t>(законных представителей) обучающегося с ЗПР. В случае необходимости организации удаленной работы, специалисты обеспечиваются полным комплектом компьютерного и периферийного оборудования.</w:t>
      </w:r>
    </w:p>
    <w:p w:rsidR="00383CC2" w:rsidRDefault="003E5A02">
      <w:pPr>
        <w:pStyle w:val="a3"/>
        <w:spacing w:before="5" w:line="276" w:lineRule="auto"/>
        <w:ind w:right="405" w:firstLine="707"/>
      </w:pPr>
      <w:r>
        <w:rPr>
          <w:i/>
          <w:w w:val="110"/>
        </w:rPr>
        <w:t xml:space="preserve">Информационное обеспечение </w:t>
      </w:r>
      <w:r>
        <w:rPr>
          <w:w w:val="110"/>
        </w:rPr>
        <w:t>включает необходимую нормативно-</w:t>
      </w:r>
      <w:r>
        <w:rPr>
          <w:rFonts w:ascii="Times New Roman" w:hAnsi="Times New Roman"/>
          <w:w w:val="110"/>
        </w:rPr>
        <w:t xml:space="preserve"> </w:t>
      </w:r>
      <w:r>
        <w:rPr>
          <w:w w:val="110"/>
        </w:rPr>
        <w:t>правовую базу образования обучающихся с ЗПР и характеристики предполагаемых информационных связей участников образовательного процесса и наличие.</w:t>
      </w:r>
    </w:p>
    <w:p w:rsidR="00383CC2" w:rsidRDefault="003E5A02">
      <w:pPr>
        <w:pStyle w:val="a3"/>
        <w:spacing w:line="276" w:lineRule="auto"/>
        <w:ind w:right="405" w:firstLine="707"/>
      </w:pPr>
      <w:r>
        <w:rPr>
          <w:w w:val="110"/>
        </w:rPr>
        <w:t xml:space="preserve">Информационно-методическое обеспечение реализации АООП НОО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w:t>
      </w:r>
      <w:r>
        <w:rPr>
          <w:spacing w:val="-2"/>
          <w:w w:val="110"/>
        </w:rPr>
        <w:t>осуществления.</w:t>
      </w:r>
    </w:p>
    <w:p w:rsidR="00383CC2" w:rsidRDefault="003E5A02">
      <w:pPr>
        <w:pStyle w:val="a3"/>
        <w:spacing w:before="2" w:line="276" w:lineRule="auto"/>
        <w:ind w:right="409" w:firstLine="707"/>
      </w:pPr>
      <w:r>
        <w:rPr>
          <w:w w:val="110"/>
        </w:rPr>
        <w:t>Требования к информационно-методическому обеспечению образовательного процесса включают:</w:t>
      </w:r>
    </w:p>
    <w:p w:rsidR="00383CC2" w:rsidRDefault="00383CC2">
      <w:pPr>
        <w:spacing w:line="276" w:lineRule="auto"/>
        <w:sectPr w:rsidR="00383CC2">
          <w:pgSz w:w="11910" w:h="16840"/>
          <w:pgMar w:top="1180" w:right="440" w:bottom="1200" w:left="1200" w:header="708" w:footer="934" w:gutter="0"/>
          <w:cols w:space="720"/>
        </w:sectPr>
      </w:pPr>
    </w:p>
    <w:p w:rsidR="00383CC2" w:rsidRDefault="003E5A02">
      <w:pPr>
        <w:pStyle w:val="a4"/>
        <w:numPr>
          <w:ilvl w:val="0"/>
          <w:numId w:val="4"/>
        </w:numPr>
        <w:tabs>
          <w:tab w:val="left" w:pos="1913"/>
        </w:tabs>
        <w:spacing w:before="264" w:line="278" w:lineRule="auto"/>
        <w:ind w:left="502" w:right="403" w:firstLine="707"/>
        <w:jc w:val="both"/>
        <w:rPr>
          <w:sz w:val="24"/>
        </w:rPr>
      </w:pPr>
      <w:r>
        <w:rPr>
          <w:w w:val="110"/>
          <w:sz w:val="24"/>
        </w:rPr>
        <w:lastRenderedPageBreak/>
        <w:t>Необходимую нормативно-правовую базу образования обучающихся с ЗПР.</w:t>
      </w:r>
    </w:p>
    <w:p w:rsidR="00383CC2" w:rsidRDefault="003E5A02">
      <w:pPr>
        <w:pStyle w:val="a4"/>
        <w:numPr>
          <w:ilvl w:val="0"/>
          <w:numId w:val="4"/>
        </w:numPr>
        <w:tabs>
          <w:tab w:val="left" w:pos="1777"/>
        </w:tabs>
        <w:spacing w:before="156" w:line="278" w:lineRule="auto"/>
        <w:ind w:left="502" w:right="406" w:firstLine="707"/>
        <w:jc w:val="both"/>
        <w:rPr>
          <w:sz w:val="24"/>
        </w:rPr>
      </w:pPr>
      <w:r>
        <w:rPr>
          <w:w w:val="110"/>
          <w:sz w:val="24"/>
        </w:rPr>
        <w:t>Характеристики предполагаемых информационных связей участников образовательных отношений.</w:t>
      </w:r>
    </w:p>
    <w:p w:rsidR="00383CC2" w:rsidRDefault="003E5A02">
      <w:pPr>
        <w:pStyle w:val="a4"/>
        <w:numPr>
          <w:ilvl w:val="0"/>
          <w:numId w:val="4"/>
        </w:numPr>
        <w:tabs>
          <w:tab w:val="left" w:pos="1594"/>
        </w:tabs>
        <w:spacing w:before="156" w:line="278" w:lineRule="auto"/>
        <w:ind w:left="502" w:right="406" w:firstLine="707"/>
        <w:jc w:val="both"/>
        <w:rPr>
          <w:sz w:val="24"/>
        </w:rPr>
      </w:pPr>
      <w:r>
        <w:rPr>
          <w:w w:val="110"/>
          <w:sz w:val="24"/>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383CC2" w:rsidRDefault="003E5A02">
      <w:pPr>
        <w:pStyle w:val="a4"/>
        <w:numPr>
          <w:ilvl w:val="0"/>
          <w:numId w:val="4"/>
        </w:numPr>
        <w:tabs>
          <w:tab w:val="left" w:pos="1609"/>
        </w:tabs>
        <w:spacing w:before="154" w:line="276" w:lineRule="auto"/>
        <w:ind w:left="502" w:right="408" w:firstLine="707"/>
        <w:jc w:val="both"/>
        <w:rPr>
          <w:sz w:val="24"/>
        </w:rPr>
      </w:pPr>
      <w:r>
        <w:rPr>
          <w:w w:val="110"/>
          <w:sz w:val="24"/>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p>
    <w:sectPr w:rsidR="00383CC2" w:rsidSect="00EB7787">
      <w:pgSz w:w="11910" w:h="16840"/>
      <w:pgMar w:top="1180" w:right="440" w:bottom="1200" w:left="1200" w:header="708" w:footer="9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7003" w:rsidRDefault="00137003">
      <w:r>
        <w:separator/>
      </w:r>
    </w:p>
  </w:endnote>
  <w:endnote w:type="continuationSeparator" w:id="0">
    <w:p w:rsidR="00137003" w:rsidRDefault="00137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CC"/>
    <w:family w:val="swiss"/>
    <w:pitch w:val="variable"/>
    <w:sig w:usb0="00000687" w:usb1="00000000" w:usb2="00000000" w:usb3="00000000" w:csb0="0000009F" w:csb1="00000000"/>
  </w:font>
  <w:font w:name="Georgia">
    <w:altName w:val="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2EA4" w:rsidRDefault="00137003">
    <w:pPr>
      <w:pStyle w:val="a3"/>
      <w:spacing w:line="14" w:lineRule="auto"/>
      <w:ind w:left="0" w:firstLine="0"/>
      <w:jc w:val="left"/>
      <w:rPr>
        <w:sz w:val="16"/>
      </w:rPr>
    </w:pPr>
    <w:r>
      <w:rPr>
        <w:noProof/>
        <w:lang w:eastAsia="ru-RU"/>
      </w:rPr>
      <w:pict>
        <v:shapetype id="_x0000_t202" coordsize="21600,21600" o:spt="202" path="m,l,21600r21600,l21600,xe">
          <v:stroke joinstyle="miter"/>
          <v:path gradientshapeok="t" o:connecttype="rect"/>
        </v:shapetype>
        <v:shape id="Textbox 7" o:spid="_x0000_s2049" type="#_x0000_t202" style="position:absolute;margin-left:531.35pt;margin-top:780.4pt;width:25.55pt;height:13.7pt;z-index:-184724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" filled="f" stroked="f">
          <v:path arrowok="t"/>
          <v:textbox style="mso-next-textbox:#Textbox 7" inset="0,0,0,0">
            <w:txbxContent>
              <w:p w:rsidR="00E62EA4" w:rsidRDefault="00E62EA4">
                <w:pPr>
                  <w:spacing w:before="17"/>
                  <w:ind w:left="60"/>
                  <w:rPr>
                    <w:sz w:val="20"/>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7003" w:rsidRDefault="00137003">
      <w:r>
        <w:separator/>
      </w:r>
    </w:p>
  </w:footnote>
  <w:footnote w:type="continuationSeparator" w:id="0">
    <w:p w:rsidR="00137003" w:rsidRDefault="001370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62EA4" w:rsidRDefault="00137003">
    <w:pPr>
      <w:pStyle w:val="a3"/>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Textbox 6" o:spid="_x0000_s2051" type="#_x0000_t202" style="position:absolute;margin-left:120pt;margin-top:34.2pt;width:441pt;height:25.5pt;z-index:-18472960;visibility:visible;mso-wrap-distance-left:0;mso-wrap-distance-right:0;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" filled="f" stroked="f">
          <v:path arrowok="t"/>
          <v:textbox style="mso-next-textbox:#Textbox 6" inset="0,0,0,0">
            <w:txbxContent>
              <w:p w:rsidR="00E62EA4" w:rsidRPr="000D2B80" w:rsidRDefault="00E62EA4">
                <w:pPr>
                  <w:spacing w:before="17"/>
                  <w:ind w:left="1" w:right="1"/>
                  <w:jc w:val="center"/>
                  <w:rPr>
                    <w:b/>
                    <w:sz w:val="20"/>
                  </w:rPr>
                </w:pPr>
                <w:r w:rsidRPr="000D2B80">
                  <w:rPr>
                    <w:b/>
                    <w:color w:val="FFFFFF"/>
                    <w:w w:val="110"/>
                    <w:sz w:val="20"/>
                  </w:rPr>
                  <w:t>МУНИЦИПАЛЬНОЕ</w:t>
                </w:r>
                <w:r w:rsidRPr="000D2B80">
                  <w:rPr>
                    <w:b/>
                    <w:color w:val="FFFFFF"/>
                    <w:spacing w:val="64"/>
                    <w:w w:val="150"/>
                    <w:sz w:val="20"/>
                  </w:rPr>
                  <w:t xml:space="preserve"> </w:t>
                </w:r>
                <w:r w:rsidRPr="000D2B80">
                  <w:rPr>
                    <w:b/>
                    <w:color w:val="FFFFFF"/>
                    <w:w w:val="110"/>
                    <w:sz w:val="20"/>
                  </w:rPr>
                  <w:t>БЮДЖЕТНОЕ ОБЩЕОБРАЗОВАТЕЛЬНОЕ</w:t>
                </w:r>
                <w:r w:rsidRPr="000D2B80">
                  <w:rPr>
                    <w:b/>
                    <w:color w:val="FFFFFF"/>
                    <w:spacing w:val="64"/>
                    <w:w w:val="150"/>
                    <w:sz w:val="20"/>
                  </w:rPr>
                  <w:t xml:space="preserve"> </w:t>
                </w:r>
                <w:r w:rsidRPr="000D2B80">
                  <w:rPr>
                    <w:b/>
                    <w:color w:val="FFFFFF"/>
                    <w:spacing w:val="-2"/>
                    <w:w w:val="110"/>
                    <w:sz w:val="20"/>
                  </w:rPr>
                  <w:t>УЧРЕЖДЕНИЕ</w:t>
                </w:r>
              </w:p>
              <w:p w:rsidR="00E62EA4" w:rsidRDefault="00E62EA4">
                <w:pPr>
                  <w:spacing w:before="1"/>
                  <w:ind w:right="1"/>
                  <w:jc w:val="center"/>
                  <w:rPr>
                    <w:b/>
                    <w:sz w:val="20"/>
                  </w:rPr>
                </w:pPr>
                <w:r w:rsidRPr="000D2B80">
                  <w:rPr>
                    <w:b/>
                    <w:color w:val="FFFFFF"/>
                    <w:w w:val="110"/>
                    <w:sz w:val="20"/>
                  </w:rPr>
                  <w:t xml:space="preserve">«СОШ №7 </w:t>
                </w:r>
                <w:proofErr w:type="spellStart"/>
                <w:r w:rsidRPr="000D2B80">
                  <w:rPr>
                    <w:b/>
                    <w:color w:val="FFFFFF"/>
                    <w:w w:val="110"/>
                    <w:sz w:val="20"/>
                  </w:rPr>
                  <w:t>им.Б.Д.Узденова</w:t>
                </w:r>
                <w:proofErr w:type="spellEnd"/>
                <w:r w:rsidRPr="000D2B80">
                  <w:rPr>
                    <w:b/>
                    <w:color w:val="FFFFFF"/>
                    <w:w w:val="110"/>
                    <w:sz w:val="20"/>
                  </w:rPr>
                  <w:t xml:space="preserve"> </w:t>
                </w:r>
                <w:proofErr w:type="spellStart"/>
                <w:r w:rsidRPr="000D2B80">
                  <w:rPr>
                    <w:b/>
                    <w:color w:val="FFFFFF"/>
                    <w:w w:val="110"/>
                    <w:sz w:val="20"/>
                  </w:rPr>
                  <w:t>с.Учкекен</w:t>
                </w:r>
                <w:proofErr w:type="spellEnd"/>
                <w:r w:rsidRPr="000D2B80">
                  <w:rPr>
                    <w:b/>
                    <w:color w:val="FFFFFF"/>
                    <w:spacing w:val="-2"/>
                    <w:w w:val="110"/>
                    <w:sz w:val="20"/>
                  </w:rPr>
                  <w:t>»</w:t>
                </w:r>
              </w:p>
            </w:txbxContent>
          </v:textbox>
          <w10:wrap anchorx="page" anchory="page"/>
        </v:shape>
      </w:pict>
    </w:r>
    <w:r>
      <w:rPr>
        <w:noProof/>
        <w:color w:val="FF0000"/>
        <w:lang w:eastAsia="ru-RU"/>
      </w:rPr>
      <w:pict>
        <v:shape id="Graphic 5" o:spid="_x0000_s2050" style="position:absolute;margin-left:79.7pt;margin-top:35.4pt;width:478.7pt;height:23.8pt;z-index:-18473472;visibility:visible;mso-wrap-distance-left:0;mso-wrap-distance-right:0;mso-position-horizontal-relative:page;mso-position-vertical-relative:page" coordsize="6079490,30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" adj="0,,0" path="m6078944,1524r-68542,l6010364,150863r-5941784,13l6010364,150863r,-149339l68580,1524,,1524,,300215r68580,l6010364,300215r68580,l6078944,1524xem6078982,300228l,300228r,1511l6078982,301739r,-1511xem6078982,l,,,1511r6078982,l6078982,xe" fillcolor="#4f81bd [3204]" strokecolor="#f2f2f2 [3041]" strokeweight="3pt">
          <v:stroke joinstyle="round"/>
          <v:shadow on="t" type="perspective" color="#243f60 [1604]" opacity=".5" offset="1pt" offset2="-1pt"/>
          <v:formulas/>
          <v:path arrowok="t" o:connecttype="segments"/>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D58A4"/>
    <w:multiLevelType w:val="hybridMultilevel"/>
    <w:tmpl w:val="BA7E1734"/>
    <w:lvl w:ilvl="0" w:tplc="9BCA452A">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DF183804">
      <w:numFmt w:val="bullet"/>
      <w:lvlText w:val="•"/>
      <w:lvlJc w:val="left"/>
      <w:pPr>
        <w:ind w:left="2124" w:hanging="360"/>
      </w:pPr>
      <w:rPr>
        <w:rFonts w:hint="default"/>
        <w:lang w:val="ru-RU" w:eastAsia="en-US" w:bidi="ar-SA"/>
      </w:rPr>
    </w:lvl>
    <w:lvl w:ilvl="2" w:tplc="716CA88C">
      <w:numFmt w:val="bullet"/>
      <w:lvlText w:val="•"/>
      <w:lvlJc w:val="left"/>
      <w:pPr>
        <w:ind w:left="3029" w:hanging="360"/>
      </w:pPr>
      <w:rPr>
        <w:rFonts w:hint="default"/>
        <w:lang w:val="ru-RU" w:eastAsia="en-US" w:bidi="ar-SA"/>
      </w:rPr>
    </w:lvl>
    <w:lvl w:ilvl="3" w:tplc="8DEE4B0A">
      <w:numFmt w:val="bullet"/>
      <w:lvlText w:val="•"/>
      <w:lvlJc w:val="left"/>
      <w:pPr>
        <w:ind w:left="3933" w:hanging="360"/>
      </w:pPr>
      <w:rPr>
        <w:rFonts w:hint="default"/>
        <w:lang w:val="ru-RU" w:eastAsia="en-US" w:bidi="ar-SA"/>
      </w:rPr>
    </w:lvl>
    <w:lvl w:ilvl="4" w:tplc="0DA60508">
      <w:numFmt w:val="bullet"/>
      <w:lvlText w:val="•"/>
      <w:lvlJc w:val="left"/>
      <w:pPr>
        <w:ind w:left="4838" w:hanging="360"/>
      </w:pPr>
      <w:rPr>
        <w:rFonts w:hint="default"/>
        <w:lang w:val="ru-RU" w:eastAsia="en-US" w:bidi="ar-SA"/>
      </w:rPr>
    </w:lvl>
    <w:lvl w:ilvl="5" w:tplc="7046C620">
      <w:numFmt w:val="bullet"/>
      <w:lvlText w:val="•"/>
      <w:lvlJc w:val="left"/>
      <w:pPr>
        <w:ind w:left="5743" w:hanging="360"/>
      </w:pPr>
      <w:rPr>
        <w:rFonts w:hint="default"/>
        <w:lang w:val="ru-RU" w:eastAsia="en-US" w:bidi="ar-SA"/>
      </w:rPr>
    </w:lvl>
    <w:lvl w:ilvl="6" w:tplc="33583974">
      <w:numFmt w:val="bullet"/>
      <w:lvlText w:val="•"/>
      <w:lvlJc w:val="left"/>
      <w:pPr>
        <w:ind w:left="6647" w:hanging="360"/>
      </w:pPr>
      <w:rPr>
        <w:rFonts w:hint="default"/>
        <w:lang w:val="ru-RU" w:eastAsia="en-US" w:bidi="ar-SA"/>
      </w:rPr>
    </w:lvl>
    <w:lvl w:ilvl="7" w:tplc="9C423B62">
      <w:numFmt w:val="bullet"/>
      <w:lvlText w:val="•"/>
      <w:lvlJc w:val="left"/>
      <w:pPr>
        <w:ind w:left="7552" w:hanging="360"/>
      </w:pPr>
      <w:rPr>
        <w:rFonts w:hint="default"/>
        <w:lang w:val="ru-RU" w:eastAsia="en-US" w:bidi="ar-SA"/>
      </w:rPr>
    </w:lvl>
    <w:lvl w:ilvl="8" w:tplc="8536FAEA">
      <w:numFmt w:val="bullet"/>
      <w:lvlText w:val="•"/>
      <w:lvlJc w:val="left"/>
      <w:pPr>
        <w:ind w:left="8457" w:hanging="360"/>
      </w:pPr>
      <w:rPr>
        <w:rFonts w:hint="default"/>
        <w:lang w:val="ru-RU" w:eastAsia="en-US" w:bidi="ar-SA"/>
      </w:rPr>
    </w:lvl>
  </w:abstractNum>
  <w:abstractNum w:abstractNumId="1" w15:restartNumberingAfterBreak="0">
    <w:nsid w:val="05E269B1"/>
    <w:multiLevelType w:val="hybridMultilevel"/>
    <w:tmpl w:val="017C5BE6"/>
    <w:lvl w:ilvl="0" w:tplc="F7C60994">
      <w:start w:val="1"/>
      <w:numFmt w:val="decimal"/>
      <w:lvlText w:val="%1)"/>
      <w:lvlJc w:val="left"/>
      <w:pPr>
        <w:ind w:left="929" w:hanging="377"/>
        <w:jc w:val="left"/>
      </w:pPr>
      <w:rPr>
        <w:rFonts w:ascii="Cambria" w:eastAsia="Cambria" w:hAnsi="Cambria" w:cs="Cambria" w:hint="default"/>
        <w:b w:val="0"/>
        <w:bCs w:val="0"/>
        <w:i w:val="0"/>
        <w:iCs w:val="0"/>
        <w:spacing w:val="0"/>
        <w:w w:val="98"/>
        <w:sz w:val="24"/>
        <w:szCs w:val="24"/>
        <w:lang w:val="ru-RU" w:eastAsia="en-US" w:bidi="ar-SA"/>
      </w:rPr>
    </w:lvl>
    <w:lvl w:ilvl="1" w:tplc="EACAE42A">
      <w:numFmt w:val="bullet"/>
      <w:lvlText w:val="•"/>
      <w:lvlJc w:val="left"/>
      <w:pPr>
        <w:ind w:left="1854" w:hanging="377"/>
      </w:pPr>
      <w:rPr>
        <w:rFonts w:hint="default"/>
        <w:lang w:val="ru-RU" w:eastAsia="en-US" w:bidi="ar-SA"/>
      </w:rPr>
    </w:lvl>
    <w:lvl w:ilvl="2" w:tplc="E39EE330">
      <w:numFmt w:val="bullet"/>
      <w:lvlText w:val="•"/>
      <w:lvlJc w:val="left"/>
      <w:pPr>
        <w:ind w:left="2789" w:hanging="377"/>
      </w:pPr>
      <w:rPr>
        <w:rFonts w:hint="default"/>
        <w:lang w:val="ru-RU" w:eastAsia="en-US" w:bidi="ar-SA"/>
      </w:rPr>
    </w:lvl>
    <w:lvl w:ilvl="3" w:tplc="22C8B404">
      <w:numFmt w:val="bullet"/>
      <w:lvlText w:val="•"/>
      <w:lvlJc w:val="left"/>
      <w:pPr>
        <w:ind w:left="3723" w:hanging="377"/>
      </w:pPr>
      <w:rPr>
        <w:rFonts w:hint="default"/>
        <w:lang w:val="ru-RU" w:eastAsia="en-US" w:bidi="ar-SA"/>
      </w:rPr>
    </w:lvl>
    <w:lvl w:ilvl="4" w:tplc="85B4EE18">
      <w:numFmt w:val="bullet"/>
      <w:lvlText w:val="•"/>
      <w:lvlJc w:val="left"/>
      <w:pPr>
        <w:ind w:left="4658" w:hanging="377"/>
      </w:pPr>
      <w:rPr>
        <w:rFonts w:hint="default"/>
        <w:lang w:val="ru-RU" w:eastAsia="en-US" w:bidi="ar-SA"/>
      </w:rPr>
    </w:lvl>
    <w:lvl w:ilvl="5" w:tplc="B2A292AC">
      <w:numFmt w:val="bullet"/>
      <w:lvlText w:val="•"/>
      <w:lvlJc w:val="left"/>
      <w:pPr>
        <w:ind w:left="5593" w:hanging="377"/>
      </w:pPr>
      <w:rPr>
        <w:rFonts w:hint="default"/>
        <w:lang w:val="ru-RU" w:eastAsia="en-US" w:bidi="ar-SA"/>
      </w:rPr>
    </w:lvl>
    <w:lvl w:ilvl="6" w:tplc="77B26DEE">
      <w:numFmt w:val="bullet"/>
      <w:lvlText w:val="•"/>
      <w:lvlJc w:val="left"/>
      <w:pPr>
        <w:ind w:left="6527" w:hanging="377"/>
      </w:pPr>
      <w:rPr>
        <w:rFonts w:hint="default"/>
        <w:lang w:val="ru-RU" w:eastAsia="en-US" w:bidi="ar-SA"/>
      </w:rPr>
    </w:lvl>
    <w:lvl w:ilvl="7" w:tplc="9DF2D7E4">
      <w:numFmt w:val="bullet"/>
      <w:lvlText w:val="•"/>
      <w:lvlJc w:val="left"/>
      <w:pPr>
        <w:ind w:left="7462" w:hanging="377"/>
      </w:pPr>
      <w:rPr>
        <w:rFonts w:hint="default"/>
        <w:lang w:val="ru-RU" w:eastAsia="en-US" w:bidi="ar-SA"/>
      </w:rPr>
    </w:lvl>
    <w:lvl w:ilvl="8" w:tplc="D1B80058">
      <w:numFmt w:val="bullet"/>
      <w:lvlText w:val="•"/>
      <w:lvlJc w:val="left"/>
      <w:pPr>
        <w:ind w:left="8397" w:hanging="377"/>
      </w:pPr>
      <w:rPr>
        <w:rFonts w:hint="default"/>
        <w:lang w:val="ru-RU" w:eastAsia="en-US" w:bidi="ar-SA"/>
      </w:rPr>
    </w:lvl>
  </w:abstractNum>
  <w:abstractNum w:abstractNumId="2" w15:restartNumberingAfterBreak="0">
    <w:nsid w:val="0AA050A2"/>
    <w:multiLevelType w:val="hybridMultilevel"/>
    <w:tmpl w:val="57025448"/>
    <w:lvl w:ilvl="0" w:tplc="A9886312">
      <w:numFmt w:val="bullet"/>
      <w:lvlText w:val="▪"/>
      <w:lvlJc w:val="left"/>
      <w:pPr>
        <w:ind w:left="662" w:hanging="161"/>
      </w:pPr>
      <w:rPr>
        <w:rFonts w:ascii="Cambria" w:eastAsia="Cambria" w:hAnsi="Cambria" w:cs="Cambria" w:hint="default"/>
        <w:b w:val="0"/>
        <w:bCs w:val="0"/>
        <w:i w:val="0"/>
        <w:iCs w:val="0"/>
        <w:spacing w:val="0"/>
        <w:w w:val="42"/>
        <w:sz w:val="24"/>
        <w:szCs w:val="24"/>
        <w:lang w:val="ru-RU" w:eastAsia="en-US" w:bidi="ar-SA"/>
      </w:rPr>
    </w:lvl>
    <w:lvl w:ilvl="1" w:tplc="290E61D2">
      <w:numFmt w:val="bullet"/>
      <w:lvlText w:val="•"/>
      <w:lvlJc w:val="left"/>
      <w:pPr>
        <w:ind w:left="1620" w:hanging="161"/>
      </w:pPr>
      <w:rPr>
        <w:rFonts w:hint="default"/>
        <w:lang w:val="ru-RU" w:eastAsia="en-US" w:bidi="ar-SA"/>
      </w:rPr>
    </w:lvl>
    <w:lvl w:ilvl="2" w:tplc="144E496A">
      <w:numFmt w:val="bullet"/>
      <w:lvlText w:val="•"/>
      <w:lvlJc w:val="left"/>
      <w:pPr>
        <w:ind w:left="2581" w:hanging="161"/>
      </w:pPr>
      <w:rPr>
        <w:rFonts w:hint="default"/>
        <w:lang w:val="ru-RU" w:eastAsia="en-US" w:bidi="ar-SA"/>
      </w:rPr>
    </w:lvl>
    <w:lvl w:ilvl="3" w:tplc="D7686C74">
      <w:numFmt w:val="bullet"/>
      <w:lvlText w:val="•"/>
      <w:lvlJc w:val="left"/>
      <w:pPr>
        <w:ind w:left="3541" w:hanging="161"/>
      </w:pPr>
      <w:rPr>
        <w:rFonts w:hint="default"/>
        <w:lang w:val="ru-RU" w:eastAsia="en-US" w:bidi="ar-SA"/>
      </w:rPr>
    </w:lvl>
    <w:lvl w:ilvl="4" w:tplc="397CB932">
      <w:numFmt w:val="bullet"/>
      <w:lvlText w:val="•"/>
      <w:lvlJc w:val="left"/>
      <w:pPr>
        <w:ind w:left="4502" w:hanging="161"/>
      </w:pPr>
      <w:rPr>
        <w:rFonts w:hint="default"/>
        <w:lang w:val="ru-RU" w:eastAsia="en-US" w:bidi="ar-SA"/>
      </w:rPr>
    </w:lvl>
    <w:lvl w:ilvl="5" w:tplc="5524BCDE">
      <w:numFmt w:val="bullet"/>
      <w:lvlText w:val="•"/>
      <w:lvlJc w:val="left"/>
      <w:pPr>
        <w:ind w:left="5463" w:hanging="161"/>
      </w:pPr>
      <w:rPr>
        <w:rFonts w:hint="default"/>
        <w:lang w:val="ru-RU" w:eastAsia="en-US" w:bidi="ar-SA"/>
      </w:rPr>
    </w:lvl>
    <w:lvl w:ilvl="6" w:tplc="4296077C">
      <w:numFmt w:val="bullet"/>
      <w:lvlText w:val="•"/>
      <w:lvlJc w:val="left"/>
      <w:pPr>
        <w:ind w:left="6423" w:hanging="161"/>
      </w:pPr>
      <w:rPr>
        <w:rFonts w:hint="default"/>
        <w:lang w:val="ru-RU" w:eastAsia="en-US" w:bidi="ar-SA"/>
      </w:rPr>
    </w:lvl>
    <w:lvl w:ilvl="7" w:tplc="7E26FAE6">
      <w:numFmt w:val="bullet"/>
      <w:lvlText w:val="•"/>
      <w:lvlJc w:val="left"/>
      <w:pPr>
        <w:ind w:left="7384" w:hanging="161"/>
      </w:pPr>
      <w:rPr>
        <w:rFonts w:hint="default"/>
        <w:lang w:val="ru-RU" w:eastAsia="en-US" w:bidi="ar-SA"/>
      </w:rPr>
    </w:lvl>
    <w:lvl w:ilvl="8" w:tplc="E236F4A2">
      <w:numFmt w:val="bullet"/>
      <w:lvlText w:val="•"/>
      <w:lvlJc w:val="left"/>
      <w:pPr>
        <w:ind w:left="8345" w:hanging="161"/>
      </w:pPr>
      <w:rPr>
        <w:rFonts w:hint="default"/>
        <w:lang w:val="ru-RU" w:eastAsia="en-US" w:bidi="ar-SA"/>
      </w:rPr>
    </w:lvl>
  </w:abstractNum>
  <w:abstractNum w:abstractNumId="3" w15:restartNumberingAfterBreak="0">
    <w:nsid w:val="0EA44FA1"/>
    <w:multiLevelType w:val="hybridMultilevel"/>
    <w:tmpl w:val="4A983558"/>
    <w:lvl w:ilvl="0" w:tplc="013CCC5C">
      <w:numFmt w:val="bullet"/>
      <w:lvlText w:val=""/>
      <w:lvlJc w:val="left"/>
      <w:pPr>
        <w:ind w:left="929" w:hanging="360"/>
      </w:pPr>
      <w:rPr>
        <w:rFonts w:ascii="Symbol" w:eastAsia="Symbol" w:hAnsi="Symbol" w:cs="Symbol" w:hint="default"/>
        <w:b w:val="0"/>
        <w:bCs w:val="0"/>
        <w:i w:val="0"/>
        <w:iCs w:val="0"/>
        <w:spacing w:val="0"/>
        <w:w w:val="100"/>
        <w:sz w:val="24"/>
        <w:szCs w:val="24"/>
        <w:lang w:val="ru-RU" w:eastAsia="en-US" w:bidi="ar-SA"/>
      </w:rPr>
    </w:lvl>
    <w:lvl w:ilvl="1" w:tplc="59EAC512">
      <w:numFmt w:val="bullet"/>
      <w:lvlText w:val="•"/>
      <w:lvlJc w:val="left"/>
      <w:pPr>
        <w:ind w:left="1854" w:hanging="360"/>
      </w:pPr>
      <w:rPr>
        <w:rFonts w:hint="default"/>
        <w:lang w:val="ru-RU" w:eastAsia="en-US" w:bidi="ar-SA"/>
      </w:rPr>
    </w:lvl>
    <w:lvl w:ilvl="2" w:tplc="C1903BEA">
      <w:numFmt w:val="bullet"/>
      <w:lvlText w:val="•"/>
      <w:lvlJc w:val="left"/>
      <w:pPr>
        <w:ind w:left="2789" w:hanging="360"/>
      </w:pPr>
      <w:rPr>
        <w:rFonts w:hint="default"/>
        <w:lang w:val="ru-RU" w:eastAsia="en-US" w:bidi="ar-SA"/>
      </w:rPr>
    </w:lvl>
    <w:lvl w:ilvl="3" w:tplc="CEF87E2C">
      <w:numFmt w:val="bullet"/>
      <w:lvlText w:val="•"/>
      <w:lvlJc w:val="left"/>
      <w:pPr>
        <w:ind w:left="3723" w:hanging="360"/>
      </w:pPr>
      <w:rPr>
        <w:rFonts w:hint="default"/>
        <w:lang w:val="ru-RU" w:eastAsia="en-US" w:bidi="ar-SA"/>
      </w:rPr>
    </w:lvl>
    <w:lvl w:ilvl="4" w:tplc="CDBC5F6E">
      <w:numFmt w:val="bullet"/>
      <w:lvlText w:val="•"/>
      <w:lvlJc w:val="left"/>
      <w:pPr>
        <w:ind w:left="4658" w:hanging="360"/>
      </w:pPr>
      <w:rPr>
        <w:rFonts w:hint="default"/>
        <w:lang w:val="ru-RU" w:eastAsia="en-US" w:bidi="ar-SA"/>
      </w:rPr>
    </w:lvl>
    <w:lvl w:ilvl="5" w:tplc="8D267242">
      <w:numFmt w:val="bullet"/>
      <w:lvlText w:val="•"/>
      <w:lvlJc w:val="left"/>
      <w:pPr>
        <w:ind w:left="5593" w:hanging="360"/>
      </w:pPr>
      <w:rPr>
        <w:rFonts w:hint="default"/>
        <w:lang w:val="ru-RU" w:eastAsia="en-US" w:bidi="ar-SA"/>
      </w:rPr>
    </w:lvl>
    <w:lvl w:ilvl="6" w:tplc="AF14306A">
      <w:numFmt w:val="bullet"/>
      <w:lvlText w:val="•"/>
      <w:lvlJc w:val="left"/>
      <w:pPr>
        <w:ind w:left="6527" w:hanging="360"/>
      </w:pPr>
      <w:rPr>
        <w:rFonts w:hint="default"/>
        <w:lang w:val="ru-RU" w:eastAsia="en-US" w:bidi="ar-SA"/>
      </w:rPr>
    </w:lvl>
    <w:lvl w:ilvl="7" w:tplc="B06CAE72">
      <w:numFmt w:val="bullet"/>
      <w:lvlText w:val="•"/>
      <w:lvlJc w:val="left"/>
      <w:pPr>
        <w:ind w:left="7462" w:hanging="360"/>
      </w:pPr>
      <w:rPr>
        <w:rFonts w:hint="default"/>
        <w:lang w:val="ru-RU" w:eastAsia="en-US" w:bidi="ar-SA"/>
      </w:rPr>
    </w:lvl>
    <w:lvl w:ilvl="8" w:tplc="BFBC3948">
      <w:numFmt w:val="bullet"/>
      <w:lvlText w:val="•"/>
      <w:lvlJc w:val="left"/>
      <w:pPr>
        <w:ind w:left="8397" w:hanging="360"/>
      </w:pPr>
      <w:rPr>
        <w:rFonts w:hint="default"/>
        <w:lang w:val="ru-RU" w:eastAsia="en-US" w:bidi="ar-SA"/>
      </w:rPr>
    </w:lvl>
  </w:abstractNum>
  <w:abstractNum w:abstractNumId="4" w15:restartNumberingAfterBreak="0">
    <w:nsid w:val="100413A6"/>
    <w:multiLevelType w:val="hybridMultilevel"/>
    <w:tmpl w:val="072EE3DA"/>
    <w:lvl w:ilvl="0" w:tplc="A11AE30C">
      <w:start w:val="2"/>
      <w:numFmt w:val="decimal"/>
      <w:lvlText w:val="%1."/>
      <w:lvlJc w:val="left"/>
      <w:pPr>
        <w:ind w:left="1634" w:hanging="425"/>
        <w:jc w:val="right"/>
      </w:pPr>
      <w:rPr>
        <w:rFonts w:hint="default"/>
        <w:spacing w:val="0"/>
        <w:w w:val="123"/>
        <w:lang w:val="ru-RU" w:eastAsia="en-US" w:bidi="ar-SA"/>
      </w:rPr>
    </w:lvl>
    <w:lvl w:ilvl="1" w:tplc="F7064648">
      <w:numFmt w:val="bullet"/>
      <w:lvlText w:val="•"/>
      <w:lvlJc w:val="left"/>
      <w:pPr>
        <w:ind w:left="2502" w:hanging="425"/>
      </w:pPr>
      <w:rPr>
        <w:rFonts w:hint="default"/>
        <w:lang w:val="ru-RU" w:eastAsia="en-US" w:bidi="ar-SA"/>
      </w:rPr>
    </w:lvl>
    <w:lvl w:ilvl="2" w:tplc="84D2D554">
      <w:numFmt w:val="bullet"/>
      <w:lvlText w:val="•"/>
      <w:lvlJc w:val="left"/>
      <w:pPr>
        <w:ind w:left="3365" w:hanging="425"/>
      </w:pPr>
      <w:rPr>
        <w:rFonts w:hint="default"/>
        <w:lang w:val="ru-RU" w:eastAsia="en-US" w:bidi="ar-SA"/>
      </w:rPr>
    </w:lvl>
    <w:lvl w:ilvl="3" w:tplc="B71EAEFA">
      <w:numFmt w:val="bullet"/>
      <w:lvlText w:val="•"/>
      <w:lvlJc w:val="left"/>
      <w:pPr>
        <w:ind w:left="4227" w:hanging="425"/>
      </w:pPr>
      <w:rPr>
        <w:rFonts w:hint="default"/>
        <w:lang w:val="ru-RU" w:eastAsia="en-US" w:bidi="ar-SA"/>
      </w:rPr>
    </w:lvl>
    <w:lvl w:ilvl="4" w:tplc="2EC818E2">
      <w:numFmt w:val="bullet"/>
      <w:lvlText w:val="•"/>
      <w:lvlJc w:val="left"/>
      <w:pPr>
        <w:ind w:left="5090" w:hanging="425"/>
      </w:pPr>
      <w:rPr>
        <w:rFonts w:hint="default"/>
        <w:lang w:val="ru-RU" w:eastAsia="en-US" w:bidi="ar-SA"/>
      </w:rPr>
    </w:lvl>
    <w:lvl w:ilvl="5" w:tplc="F4888772">
      <w:numFmt w:val="bullet"/>
      <w:lvlText w:val="•"/>
      <w:lvlJc w:val="left"/>
      <w:pPr>
        <w:ind w:left="5953" w:hanging="425"/>
      </w:pPr>
      <w:rPr>
        <w:rFonts w:hint="default"/>
        <w:lang w:val="ru-RU" w:eastAsia="en-US" w:bidi="ar-SA"/>
      </w:rPr>
    </w:lvl>
    <w:lvl w:ilvl="6" w:tplc="81FE6374">
      <w:numFmt w:val="bullet"/>
      <w:lvlText w:val="•"/>
      <w:lvlJc w:val="left"/>
      <w:pPr>
        <w:ind w:left="6815" w:hanging="425"/>
      </w:pPr>
      <w:rPr>
        <w:rFonts w:hint="default"/>
        <w:lang w:val="ru-RU" w:eastAsia="en-US" w:bidi="ar-SA"/>
      </w:rPr>
    </w:lvl>
    <w:lvl w:ilvl="7" w:tplc="DC867ABA">
      <w:numFmt w:val="bullet"/>
      <w:lvlText w:val="•"/>
      <w:lvlJc w:val="left"/>
      <w:pPr>
        <w:ind w:left="7678" w:hanging="425"/>
      </w:pPr>
      <w:rPr>
        <w:rFonts w:hint="default"/>
        <w:lang w:val="ru-RU" w:eastAsia="en-US" w:bidi="ar-SA"/>
      </w:rPr>
    </w:lvl>
    <w:lvl w:ilvl="8" w:tplc="CA86358C">
      <w:numFmt w:val="bullet"/>
      <w:lvlText w:val="•"/>
      <w:lvlJc w:val="left"/>
      <w:pPr>
        <w:ind w:left="8541" w:hanging="425"/>
      </w:pPr>
      <w:rPr>
        <w:rFonts w:hint="default"/>
        <w:lang w:val="ru-RU" w:eastAsia="en-US" w:bidi="ar-SA"/>
      </w:rPr>
    </w:lvl>
  </w:abstractNum>
  <w:abstractNum w:abstractNumId="5" w15:restartNumberingAfterBreak="0">
    <w:nsid w:val="20977219"/>
    <w:multiLevelType w:val="hybridMultilevel"/>
    <w:tmpl w:val="CD4A33BE"/>
    <w:lvl w:ilvl="0" w:tplc="50FC5664">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C02C0A22">
      <w:numFmt w:val="bullet"/>
      <w:lvlText w:val="•"/>
      <w:lvlJc w:val="left"/>
      <w:pPr>
        <w:ind w:left="2124" w:hanging="360"/>
      </w:pPr>
      <w:rPr>
        <w:rFonts w:hint="default"/>
        <w:lang w:val="ru-RU" w:eastAsia="en-US" w:bidi="ar-SA"/>
      </w:rPr>
    </w:lvl>
    <w:lvl w:ilvl="2" w:tplc="13FC03EE">
      <w:numFmt w:val="bullet"/>
      <w:lvlText w:val="•"/>
      <w:lvlJc w:val="left"/>
      <w:pPr>
        <w:ind w:left="3029" w:hanging="360"/>
      </w:pPr>
      <w:rPr>
        <w:rFonts w:hint="default"/>
        <w:lang w:val="ru-RU" w:eastAsia="en-US" w:bidi="ar-SA"/>
      </w:rPr>
    </w:lvl>
    <w:lvl w:ilvl="3" w:tplc="26EEE472">
      <w:numFmt w:val="bullet"/>
      <w:lvlText w:val="•"/>
      <w:lvlJc w:val="left"/>
      <w:pPr>
        <w:ind w:left="3933" w:hanging="360"/>
      </w:pPr>
      <w:rPr>
        <w:rFonts w:hint="default"/>
        <w:lang w:val="ru-RU" w:eastAsia="en-US" w:bidi="ar-SA"/>
      </w:rPr>
    </w:lvl>
    <w:lvl w:ilvl="4" w:tplc="714C00B8">
      <w:numFmt w:val="bullet"/>
      <w:lvlText w:val="•"/>
      <w:lvlJc w:val="left"/>
      <w:pPr>
        <w:ind w:left="4838" w:hanging="360"/>
      </w:pPr>
      <w:rPr>
        <w:rFonts w:hint="default"/>
        <w:lang w:val="ru-RU" w:eastAsia="en-US" w:bidi="ar-SA"/>
      </w:rPr>
    </w:lvl>
    <w:lvl w:ilvl="5" w:tplc="F8742B24">
      <w:numFmt w:val="bullet"/>
      <w:lvlText w:val="•"/>
      <w:lvlJc w:val="left"/>
      <w:pPr>
        <w:ind w:left="5743" w:hanging="360"/>
      </w:pPr>
      <w:rPr>
        <w:rFonts w:hint="default"/>
        <w:lang w:val="ru-RU" w:eastAsia="en-US" w:bidi="ar-SA"/>
      </w:rPr>
    </w:lvl>
    <w:lvl w:ilvl="6" w:tplc="82B86EBE">
      <w:numFmt w:val="bullet"/>
      <w:lvlText w:val="•"/>
      <w:lvlJc w:val="left"/>
      <w:pPr>
        <w:ind w:left="6647" w:hanging="360"/>
      </w:pPr>
      <w:rPr>
        <w:rFonts w:hint="default"/>
        <w:lang w:val="ru-RU" w:eastAsia="en-US" w:bidi="ar-SA"/>
      </w:rPr>
    </w:lvl>
    <w:lvl w:ilvl="7" w:tplc="E4227202">
      <w:numFmt w:val="bullet"/>
      <w:lvlText w:val="•"/>
      <w:lvlJc w:val="left"/>
      <w:pPr>
        <w:ind w:left="7552" w:hanging="360"/>
      </w:pPr>
      <w:rPr>
        <w:rFonts w:hint="default"/>
        <w:lang w:val="ru-RU" w:eastAsia="en-US" w:bidi="ar-SA"/>
      </w:rPr>
    </w:lvl>
    <w:lvl w:ilvl="8" w:tplc="337A58E8">
      <w:numFmt w:val="bullet"/>
      <w:lvlText w:val="•"/>
      <w:lvlJc w:val="left"/>
      <w:pPr>
        <w:ind w:left="8457" w:hanging="360"/>
      </w:pPr>
      <w:rPr>
        <w:rFonts w:hint="default"/>
        <w:lang w:val="ru-RU" w:eastAsia="en-US" w:bidi="ar-SA"/>
      </w:rPr>
    </w:lvl>
  </w:abstractNum>
  <w:abstractNum w:abstractNumId="6" w15:restartNumberingAfterBreak="0">
    <w:nsid w:val="243F2C6F"/>
    <w:multiLevelType w:val="hybridMultilevel"/>
    <w:tmpl w:val="D5D86C72"/>
    <w:lvl w:ilvl="0" w:tplc="E0D0205A">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947CEB02">
      <w:numFmt w:val="bullet"/>
      <w:lvlText w:val="•"/>
      <w:lvlJc w:val="left"/>
      <w:pPr>
        <w:ind w:left="2124" w:hanging="360"/>
      </w:pPr>
      <w:rPr>
        <w:rFonts w:hint="default"/>
        <w:lang w:val="ru-RU" w:eastAsia="en-US" w:bidi="ar-SA"/>
      </w:rPr>
    </w:lvl>
    <w:lvl w:ilvl="2" w:tplc="4B86B85C">
      <w:numFmt w:val="bullet"/>
      <w:lvlText w:val="•"/>
      <w:lvlJc w:val="left"/>
      <w:pPr>
        <w:ind w:left="3029" w:hanging="360"/>
      </w:pPr>
      <w:rPr>
        <w:rFonts w:hint="default"/>
        <w:lang w:val="ru-RU" w:eastAsia="en-US" w:bidi="ar-SA"/>
      </w:rPr>
    </w:lvl>
    <w:lvl w:ilvl="3" w:tplc="3D241FB0">
      <w:numFmt w:val="bullet"/>
      <w:lvlText w:val="•"/>
      <w:lvlJc w:val="left"/>
      <w:pPr>
        <w:ind w:left="3933" w:hanging="360"/>
      </w:pPr>
      <w:rPr>
        <w:rFonts w:hint="default"/>
        <w:lang w:val="ru-RU" w:eastAsia="en-US" w:bidi="ar-SA"/>
      </w:rPr>
    </w:lvl>
    <w:lvl w:ilvl="4" w:tplc="F85A3076">
      <w:numFmt w:val="bullet"/>
      <w:lvlText w:val="•"/>
      <w:lvlJc w:val="left"/>
      <w:pPr>
        <w:ind w:left="4838" w:hanging="360"/>
      </w:pPr>
      <w:rPr>
        <w:rFonts w:hint="default"/>
        <w:lang w:val="ru-RU" w:eastAsia="en-US" w:bidi="ar-SA"/>
      </w:rPr>
    </w:lvl>
    <w:lvl w:ilvl="5" w:tplc="AE14B6A8">
      <w:numFmt w:val="bullet"/>
      <w:lvlText w:val="•"/>
      <w:lvlJc w:val="left"/>
      <w:pPr>
        <w:ind w:left="5743" w:hanging="360"/>
      </w:pPr>
      <w:rPr>
        <w:rFonts w:hint="default"/>
        <w:lang w:val="ru-RU" w:eastAsia="en-US" w:bidi="ar-SA"/>
      </w:rPr>
    </w:lvl>
    <w:lvl w:ilvl="6" w:tplc="F1A2801C">
      <w:numFmt w:val="bullet"/>
      <w:lvlText w:val="•"/>
      <w:lvlJc w:val="left"/>
      <w:pPr>
        <w:ind w:left="6647" w:hanging="360"/>
      </w:pPr>
      <w:rPr>
        <w:rFonts w:hint="default"/>
        <w:lang w:val="ru-RU" w:eastAsia="en-US" w:bidi="ar-SA"/>
      </w:rPr>
    </w:lvl>
    <w:lvl w:ilvl="7" w:tplc="180497C2">
      <w:numFmt w:val="bullet"/>
      <w:lvlText w:val="•"/>
      <w:lvlJc w:val="left"/>
      <w:pPr>
        <w:ind w:left="7552" w:hanging="360"/>
      </w:pPr>
      <w:rPr>
        <w:rFonts w:hint="default"/>
        <w:lang w:val="ru-RU" w:eastAsia="en-US" w:bidi="ar-SA"/>
      </w:rPr>
    </w:lvl>
    <w:lvl w:ilvl="8" w:tplc="7EF03D94">
      <w:numFmt w:val="bullet"/>
      <w:lvlText w:val="•"/>
      <w:lvlJc w:val="left"/>
      <w:pPr>
        <w:ind w:left="8457" w:hanging="360"/>
      </w:pPr>
      <w:rPr>
        <w:rFonts w:hint="default"/>
        <w:lang w:val="ru-RU" w:eastAsia="en-US" w:bidi="ar-SA"/>
      </w:rPr>
    </w:lvl>
  </w:abstractNum>
  <w:abstractNum w:abstractNumId="7" w15:restartNumberingAfterBreak="0">
    <w:nsid w:val="274E251A"/>
    <w:multiLevelType w:val="hybridMultilevel"/>
    <w:tmpl w:val="1D441FAC"/>
    <w:lvl w:ilvl="0" w:tplc="630657BC">
      <w:start w:val="1"/>
      <w:numFmt w:val="decimal"/>
      <w:lvlText w:val="%1."/>
      <w:lvlJc w:val="left"/>
      <w:pPr>
        <w:ind w:left="105" w:hanging="303"/>
        <w:jc w:val="left"/>
      </w:pPr>
      <w:rPr>
        <w:rFonts w:ascii="Cambria" w:eastAsia="Cambria" w:hAnsi="Cambria" w:cs="Cambria" w:hint="default"/>
        <w:b w:val="0"/>
        <w:bCs w:val="0"/>
        <w:i w:val="0"/>
        <w:iCs w:val="0"/>
        <w:spacing w:val="0"/>
        <w:w w:val="123"/>
        <w:sz w:val="24"/>
        <w:szCs w:val="24"/>
        <w:lang w:val="ru-RU" w:eastAsia="en-US" w:bidi="ar-SA"/>
      </w:rPr>
    </w:lvl>
    <w:lvl w:ilvl="1" w:tplc="3D50A930">
      <w:numFmt w:val="bullet"/>
      <w:lvlText w:val="•"/>
      <w:lvlJc w:val="left"/>
      <w:pPr>
        <w:ind w:left="585" w:hanging="303"/>
      </w:pPr>
      <w:rPr>
        <w:rFonts w:hint="default"/>
        <w:lang w:val="ru-RU" w:eastAsia="en-US" w:bidi="ar-SA"/>
      </w:rPr>
    </w:lvl>
    <w:lvl w:ilvl="2" w:tplc="23CCBD82">
      <w:numFmt w:val="bullet"/>
      <w:lvlText w:val="•"/>
      <w:lvlJc w:val="left"/>
      <w:pPr>
        <w:ind w:left="1070" w:hanging="303"/>
      </w:pPr>
      <w:rPr>
        <w:rFonts w:hint="default"/>
        <w:lang w:val="ru-RU" w:eastAsia="en-US" w:bidi="ar-SA"/>
      </w:rPr>
    </w:lvl>
    <w:lvl w:ilvl="3" w:tplc="A2CC0D4C">
      <w:numFmt w:val="bullet"/>
      <w:lvlText w:val="•"/>
      <w:lvlJc w:val="left"/>
      <w:pPr>
        <w:ind w:left="1555" w:hanging="303"/>
      </w:pPr>
      <w:rPr>
        <w:rFonts w:hint="default"/>
        <w:lang w:val="ru-RU" w:eastAsia="en-US" w:bidi="ar-SA"/>
      </w:rPr>
    </w:lvl>
    <w:lvl w:ilvl="4" w:tplc="9F24A530">
      <w:numFmt w:val="bullet"/>
      <w:lvlText w:val="•"/>
      <w:lvlJc w:val="left"/>
      <w:pPr>
        <w:ind w:left="2040" w:hanging="303"/>
      </w:pPr>
      <w:rPr>
        <w:rFonts w:hint="default"/>
        <w:lang w:val="ru-RU" w:eastAsia="en-US" w:bidi="ar-SA"/>
      </w:rPr>
    </w:lvl>
    <w:lvl w:ilvl="5" w:tplc="C9F0A4A0">
      <w:numFmt w:val="bullet"/>
      <w:lvlText w:val="•"/>
      <w:lvlJc w:val="left"/>
      <w:pPr>
        <w:ind w:left="2526" w:hanging="303"/>
      </w:pPr>
      <w:rPr>
        <w:rFonts w:hint="default"/>
        <w:lang w:val="ru-RU" w:eastAsia="en-US" w:bidi="ar-SA"/>
      </w:rPr>
    </w:lvl>
    <w:lvl w:ilvl="6" w:tplc="04F484CA">
      <w:numFmt w:val="bullet"/>
      <w:lvlText w:val="•"/>
      <w:lvlJc w:val="left"/>
      <w:pPr>
        <w:ind w:left="3011" w:hanging="303"/>
      </w:pPr>
      <w:rPr>
        <w:rFonts w:hint="default"/>
        <w:lang w:val="ru-RU" w:eastAsia="en-US" w:bidi="ar-SA"/>
      </w:rPr>
    </w:lvl>
    <w:lvl w:ilvl="7" w:tplc="DEC85176">
      <w:numFmt w:val="bullet"/>
      <w:lvlText w:val="•"/>
      <w:lvlJc w:val="left"/>
      <w:pPr>
        <w:ind w:left="3496" w:hanging="303"/>
      </w:pPr>
      <w:rPr>
        <w:rFonts w:hint="default"/>
        <w:lang w:val="ru-RU" w:eastAsia="en-US" w:bidi="ar-SA"/>
      </w:rPr>
    </w:lvl>
    <w:lvl w:ilvl="8" w:tplc="77CC66E8">
      <w:numFmt w:val="bullet"/>
      <w:lvlText w:val="•"/>
      <w:lvlJc w:val="left"/>
      <w:pPr>
        <w:ind w:left="3981" w:hanging="303"/>
      </w:pPr>
      <w:rPr>
        <w:rFonts w:hint="default"/>
        <w:lang w:val="ru-RU" w:eastAsia="en-US" w:bidi="ar-SA"/>
      </w:rPr>
    </w:lvl>
  </w:abstractNum>
  <w:abstractNum w:abstractNumId="8" w15:restartNumberingAfterBreak="0">
    <w:nsid w:val="2B0F1C74"/>
    <w:multiLevelType w:val="hybridMultilevel"/>
    <w:tmpl w:val="8662C2A6"/>
    <w:lvl w:ilvl="0" w:tplc="D038B442">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BDF87BBE">
      <w:start w:val="1"/>
      <w:numFmt w:val="decimal"/>
      <w:lvlText w:val="%2."/>
      <w:lvlJc w:val="left"/>
      <w:pPr>
        <w:ind w:left="502" w:hanging="579"/>
        <w:jc w:val="right"/>
      </w:pPr>
      <w:rPr>
        <w:rFonts w:ascii="Cambria" w:eastAsia="Cambria" w:hAnsi="Cambria" w:cs="Cambria" w:hint="default"/>
        <w:b w:val="0"/>
        <w:bCs w:val="0"/>
        <w:i w:val="0"/>
        <w:iCs w:val="0"/>
        <w:spacing w:val="0"/>
        <w:w w:val="123"/>
        <w:sz w:val="24"/>
        <w:szCs w:val="24"/>
        <w:lang w:val="ru-RU" w:eastAsia="en-US" w:bidi="ar-SA"/>
      </w:rPr>
    </w:lvl>
    <w:lvl w:ilvl="2" w:tplc="9F0C2422">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3" w:tplc="72B8807A">
      <w:numFmt w:val="bullet"/>
      <w:lvlText w:val="•"/>
      <w:lvlJc w:val="left"/>
      <w:pPr>
        <w:ind w:left="2473" w:hanging="360"/>
      </w:pPr>
      <w:rPr>
        <w:rFonts w:hint="default"/>
        <w:lang w:val="ru-RU" w:eastAsia="en-US" w:bidi="ar-SA"/>
      </w:rPr>
    </w:lvl>
    <w:lvl w:ilvl="4" w:tplc="3F5C08D8">
      <w:numFmt w:val="bullet"/>
      <w:lvlText w:val="•"/>
      <w:lvlJc w:val="left"/>
      <w:pPr>
        <w:ind w:left="3586" w:hanging="360"/>
      </w:pPr>
      <w:rPr>
        <w:rFonts w:hint="default"/>
        <w:lang w:val="ru-RU" w:eastAsia="en-US" w:bidi="ar-SA"/>
      </w:rPr>
    </w:lvl>
    <w:lvl w:ilvl="5" w:tplc="A50C6BEC">
      <w:numFmt w:val="bullet"/>
      <w:lvlText w:val="•"/>
      <w:lvlJc w:val="left"/>
      <w:pPr>
        <w:ind w:left="4699" w:hanging="360"/>
      </w:pPr>
      <w:rPr>
        <w:rFonts w:hint="default"/>
        <w:lang w:val="ru-RU" w:eastAsia="en-US" w:bidi="ar-SA"/>
      </w:rPr>
    </w:lvl>
    <w:lvl w:ilvl="6" w:tplc="9AD2FDB6">
      <w:numFmt w:val="bullet"/>
      <w:lvlText w:val="•"/>
      <w:lvlJc w:val="left"/>
      <w:pPr>
        <w:ind w:left="5813" w:hanging="360"/>
      </w:pPr>
      <w:rPr>
        <w:rFonts w:hint="default"/>
        <w:lang w:val="ru-RU" w:eastAsia="en-US" w:bidi="ar-SA"/>
      </w:rPr>
    </w:lvl>
    <w:lvl w:ilvl="7" w:tplc="E174AFB0">
      <w:numFmt w:val="bullet"/>
      <w:lvlText w:val="•"/>
      <w:lvlJc w:val="left"/>
      <w:pPr>
        <w:ind w:left="6926" w:hanging="360"/>
      </w:pPr>
      <w:rPr>
        <w:rFonts w:hint="default"/>
        <w:lang w:val="ru-RU" w:eastAsia="en-US" w:bidi="ar-SA"/>
      </w:rPr>
    </w:lvl>
    <w:lvl w:ilvl="8" w:tplc="8CD6987A">
      <w:numFmt w:val="bullet"/>
      <w:lvlText w:val="•"/>
      <w:lvlJc w:val="left"/>
      <w:pPr>
        <w:ind w:left="8039" w:hanging="360"/>
      </w:pPr>
      <w:rPr>
        <w:rFonts w:hint="default"/>
        <w:lang w:val="ru-RU" w:eastAsia="en-US" w:bidi="ar-SA"/>
      </w:rPr>
    </w:lvl>
  </w:abstractNum>
  <w:abstractNum w:abstractNumId="9" w15:restartNumberingAfterBreak="0">
    <w:nsid w:val="2CBC61CC"/>
    <w:multiLevelType w:val="hybridMultilevel"/>
    <w:tmpl w:val="19EE320C"/>
    <w:lvl w:ilvl="0" w:tplc="5D18BD42">
      <w:start w:val="1"/>
      <w:numFmt w:val="decimal"/>
      <w:lvlText w:val="%1."/>
      <w:lvlJc w:val="left"/>
      <w:pPr>
        <w:ind w:left="105" w:hanging="303"/>
        <w:jc w:val="left"/>
      </w:pPr>
      <w:rPr>
        <w:rFonts w:ascii="Cambria" w:eastAsia="Cambria" w:hAnsi="Cambria" w:cs="Cambria" w:hint="default"/>
        <w:b w:val="0"/>
        <w:bCs w:val="0"/>
        <w:i w:val="0"/>
        <w:iCs w:val="0"/>
        <w:spacing w:val="0"/>
        <w:w w:val="123"/>
        <w:sz w:val="24"/>
        <w:szCs w:val="24"/>
        <w:lang w:val="ru-RU" w:eastAsia="en-US" w:bidi="ar-SA"/>
      </w:rPr>
    </w:lvl>
    <w:lvl w:ilvl="1" w:tplc="1F1E40B6">
      <w:numFmt w:val="bullet"/>
      <w:lvlText w:val="•"/>
      <w:lvlJc w:val="left"/>
      <w:pPr>
        <w:ind w:left="585" w:hanging="303"/>
      </w:pPr>
      <w:rPr>
        <w:rFonts w:hint="default"/>
        <w:lang w:val="ru-RU" w:eastAsia="en-US" w:bidi="ar-SA"/>
      </w:rPr>
    </w:lvl>
    <w:lvl w:ilvl="2" w:tplc="E4981D5C">
      <w:numFmt w:val="bullet"/>
      <w:lvlText w:val="•"/>
      <w:lvlJc w:val="left"/>
      <w:pPr>
        <w:ind w:left="1070" w:hanging="303"/>
      </w:pPr>
      <w:rPr>
        <w:rFonts w:hint="default"/>
        <w:lang w:val="ru-RU" w:eastAsia="en-US" w:bidi="ar-SA"/>
      </w:rPr>
    </w:lvl>
    <w:lvl w:ilvl="3" w:tplc="988483F8">
      <w:numFmt w:val="bullet"/>
      <w:lvlText w:val="•"/>
      <w:lvlJc w:val="left"/>
      <w:pPr>
        <w:ind w:left="1555" w:hanging="303"/>
      </w:pPr>
      <w:rPr>
        <w:rFonts w:hint="default"/>
        <w:lang w:val="ru-RU" w:eastAsia="en-US" w:bidi="ar-SA"/>
      </w:rPr>
    </w:lvl>
    <w:lvl w:ilvl="4" w:tplc="308E1B6C">
      <w:numFmt w:val="bullet"/>
      <w:lvlText w:val="•"/>
      <w:lvlJc w:val="left"/>
      <w:pPr>
        <w:ind w:left="2040" w:hanging="303"/>
      </w:pPr>
      <w:rPr>
        <w:rFonts w:hint="default"/>
        <w:lang w:val="ru-RU" w:eastAsia="en-US" w:bidi="ar-SA"/>
      </w:rPr>
    </w:lvl>
    <w:lvl w:ilvl="5" w:tplc="86E800E6">
      <w:numFmt w:val="bullet"/>
      <w:lvlText w:val="•"/>
      <w:lvlJc w:val="left"/>
      <w:pPr>
        <w:ind w:left="2526" w:hanging="303"/>
      </w:pPr>
      <w:rPr>
        <w:rFonts w:hint="default"/>
        <w:lang w:val="ru-RU" w:eastAsia="en-US" w:bidi="ar-SA"/>
      </w:rPr>
    </w:lvl>
    <w:lvl w:ilvl="6" w:tplc="B39270D2">
      <w:numFmt w:val="bullet"/>
      <w:lvlText w:val="•"/>
      <w:lvlJc w:val="left"/>
      <w:pPr>
        <w:ind w:left="3011" w:hanging="303"/>
      </w:pPr>
      <w:rPr>
        <w:rFonts w:hint="default"/>
        <w:lang w:val="ru-RU" w:eastAsia="en-US" w:bidi="ar-SA"/>
      </w:rPr>
    </w:lvl>
    <w:lvl w:ilvl="7" w:tplc="CBAAB14A">
      <w:numFmt w:val="bullet"/>
      <w:lvlText w:val="•"/>
      <w:lvlJc w:val="left"/>
      <w:pPr>
        <w:ind w:left="3496" w:hanging="303"/>
      </w:pPr>
      <w:rPr>
        <w:rFonts w:hint="default"/>
        <w:lang w:val="ru-RU" w:eastAsia="en-US" w:bidi="ar-SA"/>
      </w:rPr>
    </w:lvl>
    <w:lvl w:ilvl="8" w:tplc="0CD24EC4">
      <w:numFmt w:val="bullet"/>
      <w:lvlText w:val="•"/>
      <w:lvlJc w:val="left"/>
      <w:pPr>
        <w:ind w:left="3981" w:hanging="303"/>
      </w:pPr>
      <w:rPr>
        <w:rFonts w:hint="default"/>
        <w:lang w:val="ru-RU" w:eastAsia="en-US" w:bidi="ar-SA"/>
      </w:rPr>
    </w:lvl>
  </w:abstractNum>
  <w:abstractNum w:abstractNumId="10" w15:restartNumberingAfterBreak="0">
    <w:nsid w:val="2E6A5689"/>
    <w:multiLevelType w:val="hybridMultilevel"/>
    <w:tmpl w:val="3528B516"/>
    <w:lvl w:ilvl="0" w:tplc="98E89412">
      <w:numFmt w:val="bullet"/>
      <w:lvlText w:val=""/>
      <w:lvlJc w:val="left"/>
      <w:pPr>
        <w:ind w:left="929" w:hanging="360"/>
      </w:pPr>
      <w:rPr>
        <w:rFonts w:ascii="Symbol" w:eastAsia="Symbol" w:hAnsi="Symbol" w:cs="Symbol" w:hint="default"/>
        <w:b w:val="0"/>
        <w:bCs w:val="0"/>
        <w:i w:val="0"/>
        <w:iCs w:val="0"/>
        <w:spacing w:val="0"/>
        <w:w w:val="100"/>
        <w:sz w:val="24"/>
        <w:szCs w:val="24"/>
        <w:lang w:val="ru-RU" w:eastAsia="en-US" w:bidi="ar-SA"/>
      </w:rPr>
    </w:lvl>
    <w:lvl w:ilvl="1" w:tplc="12E2B878">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505E9D96">
      <w:numFmt w:val="bullet"/>
      <w:lvlText w:val="•"/>
      <w:lvlJc w:val="left"/>
      <w:pPr>
        <w:ind w:left="2225" w:hanging="360"/>
      </w:pPr>
      <w:rPr>
        <w:rFonts w:hint="default"/>
        <w:lang w:val="ru-RU" w:eastAsia="en-US" w:bidi="ar-SA"/>
      </w:rPr>
    </w:lvl>
    <w:lvl w:ilvl="3" w:tplc="2FB0E8E4">
      <w:numFmt w:val="bullet"/>
      <w:lvlText w:val="•"/>
      <w:lvlJc w:val="left"/>
      <w:pPr>
        <w:ind w:left="3230" w:hanging="360"/>
      </w:pPr>
      <w:rPr>
        <w:rFonts w:hint="default"/>
        <w:lang w:val="ru-RU" w:eastAsia="en-US" w:bidi="ar-SA"/>
      </w:rPr>
    </w:lvl>
    <w:lvl w:ilvl="4" w:tplc="1E668E3E">
      <w:numFmt w:val="bullet"/>
      <w:lvlText w:val="•"/>
      <w:lvlJc w:val="left"/>
      <w:pPr>
        <w:ind w:left="4235" w:hanging="360"/>
      </w:pPr>
      <w:rPr>
        <w:rFonts w:hint="default"/>
        <w:lang w:val="ru-RU" w:eastAsia="en-US" w:bidi="ar-SA"/>
      </w:rPr>
    </w:lvl>
    <w:lvl w:ilvl="5" w:tplc="599E796E">
      <w:numFmt w:val="bullet"/>
      <w:lvlText w:val="•"/>
      <w:lvlJc w:val="left"/>
      <w:pPr>
        <w:ind w:left="5240" w:hanging="360"/>
      </w:pPr>
      <w:rPr>
        <w:rFonts w:hint="default"/>
        <w:lang w:val="ru-RU" w:eastAsia="en-US" w:bidi="ar-SA"/>
      </w:rPr>
    </w:lvl>
    <w:lvl w:ilvl="6" w:tplc="FCC6DC50">
      <w:numFmt w:val="bullet"/>
      <w:lvlText w:val="•"/>
      <w:lvlJc w:val="left"/>
      <w:pPr>
        <w:ind w:left="6245" w:hanging="360"/>
      </w:pPr>
      <w:rPr>
        <w:rFonts w:hint="default"/>
        <w:lang w:val="ru-RU" w:eastAsia="en-US" w:bidi="ar-SA"/>
      </w:rPr>
    </w:lvl>
    <w:lvl w:ilvl="7" w:tplc="87AC7016">
      <w:numFmt w:val="bullet"/>
      <w:lvlText w:val="•"/>
      <w:lvlJc w:val="left"/>
      <w:pPr>
        <w:ind w:left="7250" w:hanging="360"/>
      </w:pPr>
      <w:rPr>
        <w:rFonts w:hint="default"/>
        <w:lang w:val="ru-RU" w:eastAsia="en-US" w:bidi="ar-SA"/>
      </w:rPr>
    </w:lvl>
    <w:lvl w:ilvl="8" w:tplc="9B6AE0D4">
      <w:numFmt w:val="bullet"/>
      <w:lvlText w:val="•"/>
      <w:lvlJc w:val="left"/>
      <w:pPr>
        <w:ind w:left="8256" w:hanging="360"/>
      </w:pPr>
      <w:rPr>
        <w:rFonts w:hint="default"/>
        <w:lang w:val="ru-RU" w:eastAsia="en-US" w:bidi="ar-SA"/>
      </w:rPr>
    </w:lvl>
  </w:abstractNum>
  <w:abstractNum w:abstractNumId="11" w15:restartNumberingAfterBreak="0">
    <w:nsid w:val="2F837753"/>
    <w:multiLevelType w:val="hybridMultilevel"/>
    <w:tmpl w:val="01381232"/>
    <w:lvl w:ilvl="0" w:tplc="55981A2A">
      <w:numFmt w:val="bullet"/>
      <w:lvlText w:val="-"/>
      <w:lvlJc w:val="left"/>
      <w:pPr>
        <w:ind w:left="108" w:hanging="159"/>
      </w:pPr>
      <w:rPr>
        <w:rFonts w:ascii="Cambria" w:eastAsia="Cambria" w:hAnsi="Cambria" w:cs="Cambria" w:hint="default"/>
        <w:b w:val="0"/>
        <w:bCs w:val="0"/>
        <w:i w:val="0"/>
        <w:iCs w:val="0"/>
        <w:spacing w:val="0"/>
        <w:w w:val="120"/>
        <w:sz w:val="22"/>
        <w:szCs w:val="22"/>
        <w:lang w:val="ru-RU" w:eastAsia="en-US" w:bidi="ar-SA"/>
      </w:rPr>
    </w:lvl>
    <w:lvl w:ilvl="1" w:tplc="22800A9C">
      <w:numFmt w:val="bullet"/>
      <w:lvlText w:val="•"/>
      <w:lvlJc w:val="left"/>
      <w:pPr>
        <w:ind w:left="567" w:hanging="159"/>
      </w:pPr>
      <w:rPr>
        <w:rFonts w:hint="default"/>
        <w:lang w:val="ru-RU" w:eastAsia="en-US" w:bidi="ar-SA"/>
      </w:rPr>
    </w:lvl>
    <w:lvl w:ilvl="2" w:tplc="46F22CEA">
      <w:numFmt w:val="bullet"/>
      <w:lvlText w:val="•"/>
      <w:lvlJc w:val="left"/>
      <w:pPr>
        <w:ind w:left="1035" w:hanging="159"/>
      </w:pPr>
      <w:rPr>
        <w:rFonts w:hint="default"/>
        <w:lang w:val="ru-RU" w:eastAsia="en-US" w:bidi="ar-SA"/>
      </w:rPr>
    </w:lvl>
    <w:lvl w:ilvl="3" w:tplc="59BCE678">
      <w:numFmt w:val="bullet"/>
      <w:lvlText w:val="•"/>
      <w:lvlJc w:val="left"/>
      <w:pPr>
        <w:ind w:left="1502" w:hanging="159"/>
      </w:pPr>
      <w:rPr>
        <w:rFonts w:hint="default"/>
        <w:lang w:val="ru-RU" w:eastAsia="en-US" w:bidi="ar-SA"/>
      </w:rPr>
    </w:lvl>
    <w:lvl w:ilvl="4" w:tplc="33747B42">
      <w:numFmt w:val="bullet"/>
      <w:lvlText w:val="•"/>
      <w:lvlJc w:val="left"/>
      <w:pPr>
        <w:ind w:left="1970" w:hanging="159"/>
      </w:pPr>
      <w:rPr>
        <w:rFonts w:hint="default"/>
        <w:lang w:val="ru-RU" w:eastAsia="en-US" w:bidi="ar-SA"/>
      </w:rPr>
    </w:lvl>
    <w:lvl w:ilvl="5" w:tplc="21E837F4">
      <w:numFmt w:val="bullet"/>
      <w:lvlText w:val="•"/>
      <w:lvlJc w:val="left"/>
      <w:pPr>
        <w:ind w:left="2438" w:hanging="159"/>
      </w:pPr>
      <w:rPr>
        <w:rFonts w:hint="default"/>
        <w:lang w:val="ru-RU" w:eastAsia="en-US" w:bidi="ar-SA"/>
      </w:rPr>
    </w:lvl>
    <w:lvl w:ilvl="6" w:tplc="1F382328">
      <w:numFmt w:val="bullet"/>
      <w:lvlText w:val="•"/>
      <w:lvlJc w:val="left"/>
      <w:pPr>
        <w:ind w:left="2905" w:hanging="159"/>
      </w:pPr>
      <w:rPr>
        <w:rFonts w:hint="default"/>
        <w:lang w:val="ru-RU" w:eastAsia="en-US" w:bidi="ar-SA"/>
      </w:rPr>
    </w:lvl>
    <w:lvl w:ilvl="7" w:tplc="2F949F62">
      <w:numFmt w:val="bullet"/>
      <w:lvlText w:val="•"/>
      <w:lvlJc w:val="left"/>
      <w:pPr>
        <w:ind w:left="3373" w:hanging="159"/>
      </w:pPr>
      <w:rPr>
        <w:rFonts w:hint="default"/>
        <w:lang w:val="ru-RU" w:eastAsia="en-US" w:bidi="ar-SA"/>
      </w:rPr>
    </w:lvl>
    <w:lvl w:ilvl="8" w:tplc="E988A75A">
      <w:numFmt w:val="bullet"/>
      <w:lvlText w:val="•"/>
      <w:lvlJc w:val="left"/>
      <w:pPr>
        <w:ind w:left="3840" w:hanging="159"/>
      </w:pPr>
      <w:rPr>
        <w:rFonts w:hint="default"/>
        <w:lang w:val="ru-RU" w:eastAsia="en-US" w:bidi="ar-SA"/>
      </w:rPr>
    </w:lvl>
  </w:abstractNum>
  <w:abstractNum w:abstractNumId="12" w15:restartNumberingAfterBreak="0">
    <w:nsid w:val="32B17C69"/>
    <w:multiLevelType w:val="hybridMultilevel"/>
    <w:tmpl w:val="42DC77A0"/>
    <w:lvl w:ilvl="0" w:tplc="AF8649F6">
      <w:numFmt w:val="bullet"/>
      <w:lvlText w:val=""/>
      <w:lvlJc w:val="left"/>
      <w:pPr>
        <w:ind w:left="1221" w:hanging="360"/>
      </w:pPr>
      <w:rPr>
        <w:rFonts w:ascii="Symbol" w:eastAsia="Symbol" w:hAnsi="Symbol" w:cs="Symbol" w:hint="default"/>
        <w:b w:val="0"/>
        <w:bCs w:val="0"/>
        <w:i w:val="0"/>
        <w:iCs w:val="0"/>
        <w:spacing w:val="0"/>
        <w:w w:val="100"/>
        <w:sz w:val="24"/>
        <w:szCs w:val="24"/>
        <w:lang w:val="ru-RU" w:eastAsia="en-US" w:bidi="ar-SA"/>
      </w:rPr>
    </w:lvl>
    <w:lvl w:ilvl="1" w:tplc="CA940942">
      <w:numFmt w:val="bullet"/>
      <w:lvlText w:val="•"/>
      <w:lvlJc w:val="left"/>
      <w:pPr>
        <w:ind w:left="2124" w:hanging="360"/>
      </w:pPr>
      <w:rPr>
        <w:rFonts w:hint="default"/>
        <w:lang w:val="ru-RU" w:eastAsia="en-US" w:bidi="ar-SA"/>
      </w:rPr>
    </w:lvl>
    <w:lvl w:ilvl="2" w:tplc="80AA9CEC">
      <w:numFmt w:val="bullet"/>
      <w:lvlText w:val="•"/>
      <w:lvlJc w:val="left"/>
      <w:pPr>
        <w:ind w:left="3029" w:hanging="360"/>
      </w:pPr>
      <w:rPr>
        <w:rFonts w:hint="default"/>
        <w:lang w:val="ru-RU" w:eastAsia="en-US" w:bidi="ar-SA"/>
      </w:rPr>
    </w:lvl>
    <w:lvl w:ilvl="3" w:tplc="77E05F1C">
      <w:numFmt w:val="bullet"/>
      <w:lvlText w:val="•"/>
      <w:lvlJc w:val="left"/>
      <w:pPr>
        <w:ind w:left="3933" w:hanging="360"/>
      </w:pPr>
      <w:rPr>
        <w:rFonts w:hint="default"/>
        <w:lang w:val="ru-RU" w:eastAsia="en-US" w:bidi="ar-SA"/>
      </w:rPr>
    </w:lvl>
    <w:lvl w:ilvl="4" w:tplc="520AB37C">
      <w:numFmt w:val="bullet"/>
      <w:lvlText w:val="•"/>
      <w:lvlJc w:val="left"/>
      <w:pPr>
        <w:ind w:left="4838" w:hanging="360"/>
      </w:pPr>
      <w:rPr>
        <w:rFonts w:hint="default"/>
        <w:lang w:val="ru-RU" w:eastAsia="en-US" w:bidi="ar-SA"/>
      </w:rPr>
    </w:lvl>
    <w:lvl w:ilvl="5" w:tplc="11ECE238">
      <w:numFmt w:val="bullet"/>
      <w:lvlText w:val="•"/>
      <w:lvlJc w:val="left"/>
      <w:pPr>
        <w:ind w:left="5743" w:hanging="360"/>
      </w:pPr>
      <w:rPr>
        <w:rFonts w:hint="default"/>
        <w:lang w:val="ru-RU" w:eastAsia="en-US" w:bidi="ar-SA"/>
      </w:rPr>
    </w:lvl>
    <w:lvl w:ilvl="6" w:tplc="22B0394A">
      <w:numFmt w:val="bullet"/>
      <w:lvlText w:val="•"/>
      <w:lvlJc w:val="left"/>
      <w:pPr>
        <w:ind w:left="6647" w:hanging="360"/>
      </w:pPr>
      <w:rPr>
        <w:rFonts w:hint="default"/>
        <w:lang w:val="ru-RU" w:eastAsia="en-US" w:bidi="ar-SA"/>
      </w:rPr>
    </w:lvl>
    <w:lvl w:ilvl="7" w:tplc="54209F44">
      <w:numFmt w:val="bullet"/>
      <w:lvlText w:val="•"/>
      <w:lvlJc w:val="left"/>
      <w:pPr>
        <w:ind w:left="7552" w:hanging="360"/>
      </w:pPr>
      <w:rPr>
        <w:rFonts w:hint="default"/>
        <w:lang w:val="ru-RU" w:eastAsia="en-US" w:bidi="ar-SA"/>
      </w:rPr>
    </w:lvl>
    <w:lvl w:ilvl="8" w:tplc="7A3E0E0E">
      <w:numFmt w:val="bullet"/>
      <w:lvlText w:val="•"/>
      <w:lvlJc w:val="left"/>
      <w:pPr>
        <w:ind w:left="8457" w:hanging="360"/>
      </w:pPr>
      <w:rPr>
        <w:rFonts w:hint="default"/>
        <w:lang w:val="ru-RU" w:eastAsia="en-US" w:bidi="ar-SA"/>
      </w:rPr>
    </w:lvl>
  </w:abstractNum>
  <w:abstractNum w:abstractNumId="13" w15:restartNumberingAfterBreak="0">
    <w:nsid w:val="33F86D7B"/>
    <w:multiLevelType w:val="hybridMultilevel"/>
    <w:tmpl w:val="99083E60"/>
    <w:lvl w:ilvl="0" w:tplc="3586E27A">
      <w:start w:val="1"/>
      <w:numFmt w:val="decimal"/>
      <w:lvlText w:val="%1)"/>
      <w:lvlJc w:val="left"/>
      <w:pPr>
        <w:ind w:left="1068" w:hanging="567"/>
        <w:jc w:val="left"/>
      </w:pPr>
      <w:rPr>
        <w:rFonts w:ascii="Cambria" w:eastAsia="Cambria" w:hAnsi="Cambria" w:cs="Cambria" w:hint="default"/>
        <w:b w:val="0"/>
        <w:bCs w:val="0"/>
        <w:i w:val="0"/>
        <w:iCs w:val="0"/>
        <w:spacing w:val="0"/>
        <w:w w:val="98"/>
        <w:sz w:val="24"/>
        <w:szCs w:val="24"/>
        <w:lang w:val="ru-RU" w:eastAsia="en-US" w:bidi="ar-SA"/>
      </w:rPr>
    </w:lvl>
    <w:lvl w:ilvl="1" w:tplc="107CD7E6">
      <w:numFmt w:val="bullet"/>
      <w:lvlText w:val="•"/>
      <w:lvlJc w:val="left"/>
      <w:pPr>
        <w:ind w:left="1980" w:hanging="567"/>
      </w:pPr>
      <w:rPr>
        <w:rFonts w:hint="default"/>
        <w:lang w:val="ru-RU" w:eastAsia="en-US" w:bidi="ar-SA"/>
      </w:rPr>
    </w:lvl>
    <w:lvl w:ilvl="2" w:tplc="174E681A">
      <w:numFmt w:val="bullet"/>
      <w:lvlText w:val="•"/>
      <w:lvlJc w:val="left"/>
      <w:pPr>
        <w:ind w:left="2901" w:hanging="567"/>
      </w:pPr>
      <w:rPr>
        <w:rFonts w:hint="default"/>
        <w:lang w:val="ru-RU" w:eastAsia="en-US" w:bidi="ar-SA"/>
      </w:rPr>
    </w:lvl>
    <w:lvl w:ilvl="3" w:tplc="1EE81FCE">
      <w:numFmt w:val="bullet"/>
      <w:lvlText w:val="•"/>
      <w:lvlJc w:val="left"/>
      <w:pPr>
        <w:ind w:left="3821" w:hanging="567"/>
      </w:pPr>
      <w:rPr>
        <w:rFonts w:hint="default"/>
        <w:lang w:val="ru-RU" w:eastAsia="en-US" w:bidi="ar-SA"/>
      </w:rPr>
    </w:lvl>
    <w:lvl w:ilvl="4" w:tplc="672ECA14">
      <w:numFmt w:val="bullet"/>
      <w:lvlText w:val="•"/>
      <w:lvlJc w:val="left"/>
      <w:pPr>
        <w:ind w:left="4742" w:hanging="567"/>
      </w:pPr>
      <w:rPr>
        <w:rFonts w:hint="default"/>
        <w:lang w:val="ru-RU" w:eastAsia="en-US" w:bidi="ar-SA"/>
      </w:rPr>
    </w:lvl>
    <w:lvl w:ilvl="5" w:tplc="0D26B17E">
      <w:numFmt w:val="bullet"/>
      <w:lvlText w:val="•"/>
      <w:lvlJc w:val="left"/>
      <w:pPr>
        <w:ind w:left="5663" w:hanging="567"/>
      </w:pPr>
      <w:rPr>
        <w:rFonts w:hint="default"/>
        <w:lang w:val="ru-RU" w:eastAsia="en-US" w:bidi="ar-SA"/>
      </w:rPr>
    </w:lvl>
    <w:lvl w:ilvl="6" w:tplc="9F20FF5C">
      <w:numFmt w:val="bullet"/>
      <w:lvlText w:val="•"/>
      <w:lvlJc w:val="left"/>
      <w:pPr>
        <w:ind w:left="6583" w:hanging="567"/>
      </w:pPr>
      <w:rPr>
        <w:rFonts w:hint="default"/>
        <w:lang w:val="ru-RU" w:eastAsia="en-US" w:bidi="ar-SA"/>
      </w:rPr>
    </w:lvl>
    <w:lvl w:ilvl="7" w:tplc="20EEB44C">
      <w:numFmt w:val="bullet"/>
      <w:lvlText w:val="•"/>
      <w:lvlJc w:val="left"/>
      <w:pPr>
        <w:ind w:left="7504" w:hanging="567"/>
      </w:pPr>
      <w:rPr>
        <w:rFonts w:hint="default"/>
        <w:lang w:val="ru-RU" w:eastAsia="en-US" w:bidi="ar-SA"/>
      </w:rPr>
    </w:lvl>
    <w:lvl w:ilvl="8" w:tplc="48287B1A">
      <w:numFmt w:val="bullet"/>
      <w:lvlText w:val="•"/>
      <w:lvlJc w:val="left"/>
      <w:pPr>
        <w:ind w:left="8425" w:hanging="567"/>
      </w:pPr>
      <w:rPr>
        <w:rFonts w:hint="default"/>
        <w:lang w:val="ru-RU" w:eastAsia="en-US" w:bidi="ar-SA"/>
      </w:rPr>
    </w:lvl>
  </w:abstractNum>
  <w:abstractNum w:abstractNumId="14" w15:restartNumberingAfterBreak="0">
    <w:nsid w:val="40E43BDC"/>
    <w:multiLevelType w:val="hybridMultilevel"/>
    <w:tmpl w:val="7310C93E"/>
    <w:lvl w:ilvl="0" w:tplc="C72C901E">
      <w:numFmt w:val="bullet"/>
      <w:lvlText w:val=""/>
      <w:lvlJc w:val="left"/>
      <w:pPr>
        <w:ind w:left="1068" w:hanging="360"/>
      </w:pPr>
      <w:rPr>
        <w:rFonts w:ascii="Symbol" w:eastAsia="Symbol" w:hAnsi="Symbol" w:cs="Symbol" w:hint="default"/>
        <w:b w:val="0"/>
        <w:bCs w:val="0"/>
        <w:i w:val="0"/>
        <w:iCs w:val="0"/>
        <w:spacing w:val="0"/>
        <w:w w:val="100"/>
        <w:sz w:val="24"/>
        <w:szCs w:val="24"/>
        <w:lang w:val="ru-RU" w:eastAsia="en-US" w:bidi="ar-SA"/>
      </w:rPr>
    </w:lvl>
    <w:lvl w:ilvl="1" w:tplc="4E9AE858">
      <w:numFmt w:val="bullet"/>
      <w:lvlText w:val="•"/>
      <w:lvlJc w:val="left"/>
      <w:pPr>
        <w:ind w:left="1980" w:hanging="360"/>
      </w:pPr>
      <w:rPr>
        <w:rFonts w:hint="default"/>
        <w:lang w:val="ru-RU" w:eastAsia="en-US" w:bidi="ar-SA"/>
      </w:rPr>
    </w:lvl>
    <w:lvl w:ilvl="2" w:tplc="0EB44B80">
      <w:numFmt w:val="bullet"/>
      <w:lvlText w:val="•"/>
      <w:lvlJc w:val="left"/>
      <w:pPr>
        <w:ind w:left="2901" w:hanging="360"/>
      </w:pPr>
      <w:rPr>
        <w:rFonts w:hint="default"/>
        <w:lang w:val="ru-RU" w:eastAsia="en-US" w:bidi="ar-SA"/>
      </w:rPr>
    </w:lvl>
    <w:lvl w:ilvl="3" w:tplc="04D0066E">
      <w:numFmt w:val="bullet"/>
      <w:lvlText w:val="•"/>
      <w:lvlJc w:val="left"/>
      <w:pPr>
        <w:ind w:left="3821" w:hanging="360"/>
      </w:pPr>
      <w:rPr>
        <w:rFonts w:hint="default"/>
        <w:lang w:val="ru-RU" w:eastAsia="en-US" w:bidi="ar-SA"/>
      </w:rPr>
    </w:lvl>
    <w:lvl w:ilvl="4" w:tplc="E648DF94">
      <w:numFmt w:val="bullet"/>
      <w:lvlText w:val="•"/>
      <w:lvlJc w:val="left"/>
      <w:pPr>
        <w:ind w:left="4742" w:hanging="360"/>
      </w:pPr>
      <w:rPr>
        <w:rFonts w:hint="default"/>
        <w:lang w:val="ru-RU" w:eastAsia="en-US" w:bidi="ar-SA"/>
      </w:rPr>
    </w:lvl>
    <w:lvl w:ilvl="5" w:tplc="F54018CC">
      <w:numFmt w:val="bullet"/>
      <w:lvlText w:val="•"/>
      <w:lvlJc w:val="left"/>
      <w:pPr>
        <w:ind w:left="5663" w:hanging="360"/>
      </w:pPr>
      <w:rPr>
        <w:rFonts w:hint="default"/>
        <w:lang w:val="ru-RU" w:eastAsia="en-US" w:bidi="ar-SA"/>
      </w:rPr>
    </w:lvl>
    <w:lvl w:ilvl="6" w:tplc="C712BAA2">
      <w:numFmt w:val="bullet"/>
      <w:lvlText w:val="•"/>
      <w:lvlJc w:val="left"/>
      <w:pPr>
        <w:ind w:left="6583" w:hanging="360"/>
      </w:pPr>
      <w:rPr>
        <w:rFonts w:hint="default"/>
        <w:lang w:val="ru-RU" w:eastAsia="en-US" w:bidi="ar-SA"/>
      </w:rPr>
    </w:lvl>
    <w:lvl w:ilvl="7" w:tplc="5F6411E4">
      <w:numFmt w:val="bullet"/>
      <w:lvlText w:val="•"/>
      <w:lvlJc w:val="left"/>
      <w:pPr>
        <w:ind w:left="7504" w:hanging="360"/>
      </w:pPr>
      <w:rPr>
        <w:rFonts w:hint="default"/>
        <w:lang w:val="ru-RU" w:eastAsia="en-US" w:bidi="ar-SA"/>
      </w:rPr>
    </w:lvl>
    <w:lvl w:ilvl="8" w:tplc="C27C8A44">
      <w:numFmt w:val="bullet"/>
      <w:lvlText w:val="•"/>
      <w:lvlJc w:val="left"/>
      <w:pPr>
        <w:ind w:left="8425" w:hanging="360"/>
      </w:pPr>
      <w:rPr>
        <w:rFonts w:hint="default"/>
        <w:lang w:val="ru-RU" w:eastAsia="en-US" w:bidi="ar-SA"/>
      </w:rPr>
    </w:lvl>
  </w:abstractNum>
  <w:abstractNum w:abstractNumId="15" w15:restartNumberingAfterBreak="0">
    <w:nsid w:val="4150610E"/>
    <w:multiLevelType w:val="hybridMultilevel"/>
    <w:tmpl w:val="37087F9C"/>
    <w:lvl w:ilvl="0" w:tplc="136ED4DC">
      <w:numFmt w:val="bullet"/>
      <w:lvlText w:val="-"/>
      <w:lvlJc w:val="left"/>
      <w:pPr>
        <w:ind w:left="105" w:hanging="159"/>
      </w:pPr>
      <w:rPr>
        <w:rFonts w:ascii="Cambria" w:eastAsia="Cambria" w:hAnsi="Cambria" w:cs="Cambria" w:hint="default"/>
        <w:b w:val="0"/>
        <w:bCs w:val="0"/>
        <w:i w:val="0"/>
        <w:iCs w:val="0"/>
        <w:spacing w:val="0"/>
        <w:w w:val="120"/>
        <w:sz w:val="22"/>
        <w:szCs w:val="22"/>
        <w:lang w:val="ru-RU" w:eastAsia="en-US" w:bidi="ar-SA"/>
      </w:rPr>
    </w:lvl>
    <w:lvl w:ilvl="1" w:tplc="7E62F890">
      <w:numFmt w:val="bullet"/>
      <w:lvlText w:val="•"/>
      <w:lvlJc w:val="left"/>
      <w:pPr>
        <w:ind w:left="328" w:hanging="159"/>
      </w:pPr>
      <w:rPr>
        <w:rFonts w:hint="default"/>
        <w:lang w:val="ru-RU" w:eastAsia="en-US" w:bidi="ar-SA"/>
      </w:rPr>
    </w:lvl>
    <w:lvl w:ilvl="2" w:tplc="2F8EE9B6">
      <w:numFmt w:val="bullet"/>
      <w:lvlText w:val="•"/>
      <w:lvlJc w:val="left"/>
      <w:pPr>
        <w:ind w:left="556" w:hanging="159"/>
      </w:pPr>
      <w:rPr>
        <w:rFonts w:hint="default"/>
        <w:lang w:val="ru-RU" w:eastAsia="en-US" w:bidi="ar-SA"/>
      </w:rPr>
    </w:lvl>
    <w:lvl w:ilvl="3" w:tplc="B1A6A83A">
      <w:numFmt w:val="bullet"/>
      <w:lvlText w:val="•"/>
      <w:lvlJc w:val="left"/>
      <w:pPr>
        <w:ind w:left="784" w:hanging="159"/>
      </w:pPr>
      <w:rPr>
        <w:rFonts w:hint="default"/>
        <w:lang w:val="ru-RU" w:eastAsia="en-US" w:bidi="ar-SA"/>
      </w:rPr>
    </w:lvl>
    <w:lvl w:ilvl="4" w:tplc="5F802474">
      <w:numFmt w:val="bullet"/>
      <w:lvlText w:val="•"/>
      <w:lvlJc w:val="left"/>
      <w:pPr>
        <w:ind w:left="1013" w:hanging="159"/>
      </w:pPr>
      <w:rPr>
        <w:rFonts w:hint="default"/>
        <w:lang w:val="ru-RU" w:eastAsia="en-US" w:bidi="ar-SA"/>
      </w:rPr>
    </w:lvl>
    <w:lvl w:ilvl="5" w:tplc="D33A113A">
      <w:numFmt w:val="bullet"/>
      <w:lvlText w:val="•"/>
      <w:lvlJc w:val="left"/>
      <w:pPr>
        <w:ind w:left="1241" w:hanging="159"/>
      </w:pPr>
      <w:rPr>
        <w:rFonts w:hint="default"/>
        <w:lang w:val="ru-RU" w:eastAsia="en-US" w:bidi="ar-SA"/>
      </w:rPr>
    </w:lvl>
    <w:lvl w:ilvl="6" w:tplc="2CF40E3A">
      <w:numFmt w:val="bullet"/>
      <w:lvlText w:val="•"/>
      <w:lvlJc w:val="left"/>
      <w:pPr>
        <w:ind w:left="1469" w:hanging="159"/>
      </w:pPr>
      <w:rPr>
        <w:rFonts w:hint="default"/>
        <w:lang w:val="ru-RU" w:eastAsia="en-US" w:bidi="ar-SA"/>
      </w:rPr>
    </w:lvl>
    <w:lvl w:ilvl="7" w:tplc="0B2E6510">
      <w:numFmt w:val="bullet"/>
      <w:lvlText w:val="•"/>
      <w:lvlJc w:val="left"/>
      <w:pPr>
        <w:ind w:left="1698" w:hanging="159"/>
      </w:pPr>
      <w:rPr>
        <w:rFonts w:hint="default"/>
        <w:lang w:val="ru-RU" w:eastAsia="en-US" w:bidi="ar-SA"/>
      </w:rPr>
    </w:lvl>
    <w:lvl w:ilvl="8" w:tplc="A02E83E8">
      <w:numFmt w:val="bullet"/>
      <w:lvlText w:val="•"/>
      <w:lvlJc w:val="left"/>
      <w:pPr>
        <w:ind w:left="1926" w:hanging="159"/>
      </w:pPr>
      <w:rPr>
        <w:rFonts w:hint="default"/>
        <w:lang w:val="ru-RU" w:eastAsia="en-US" w:bidi="ar-SA"/>
      </w:rPr>
    </w:lvl>
  </w:abstractNum>
  <w:abstractNum w:abstractNumId="16" w15:restartNumberingAfterBreak="0">
    <w:nsid w:val="46E7503A"/>
    <w:multiLevelType w:val="hybridMultilevel"/>
    <w:tmpl w:val="1682D7F6"/>
    <w:lvl w:ilvl="0" w:tplc="9ECC75E2">
      <w:numFmt w:val="bullet"/>
      <w:lvlText w:val=""/>
      <w:lvlJc w:val="left"/>
      <w:pPr>
        <w:ind w:left="1222" w:hanging="360"/>
      </w:pPr>
      <w:rPr>
        <w:rFonts w:ascii="Wingdings" w:eastAsia="Wingdings" w:hAnsi="Wingdings" w:cs="Wingdings" w:hint="default"/>
        <w:b w:val="0"/>
        <w:bCs w:val="0"/>
        <w:i w:val="0"/>
        <w:iCs w:val="0"/>
        <w:spacing w:val="0"/>
        <w:w w:val="100"/>
        <w:sz w:val="24"/>
        <w:szCs w:val="24"/>
        <w:lang w:val="ru-RU" w:eastAsia="en-US" w:bidi="ar-SA"/>
      </w:rPr>
    </w:lvl>
    <w:lvl w:ilvl="1" w:tplc="E30E1914">
      <w:numFmt w:val="bullet"/>
      <w:lvlText w:val="•"/>
      <w:lvlJc w:val="left"/>
      <w:pPr>
        <w:ind w:left="2124" w:hanging="360"/>
      </w:pPr>
      <w:rPr>
        <w:rFonts w:hint="default"/>
        <w:lang w:val="ru-RU" w:eastAsia="en-US" w:bidi="ar-SA"/>
      </w:rPr>
    </w:lvl>
    <w:lvl w:ilvl="2" w:tplc="63AC18AE">
      <w:numFmt w:val="bullet"/>
      <w:lvlText w:val="•"/>
      <w:lvlJc w:val="left"/>
      <w:pPr>
        <w:ind w:left="3029" w:hanging="360"/>
      </w:pPr>
      <w:rPr>
        <w:rFonts w:hint="default"/>
        <w:lang w:val="ru-RU" w:eastAsia="en-US" w:bidi="ar-SA"/>
      </w:rPr>
    </w:lvl>
    <w:lvl w:ilvl="3" w:tplc="504AB7EC">
      <w:numFmt w:val="bullet"/>
      <w:lvlText w:val="•"/>
      <w:lvlJc w:val="left"/>
      <w:pPr>
        <w:ind w:left="3933" w:hanging="360"/>
      </w:pPr>
      <w:rPr>
        <w:rFonts w:hint="default"/>
        <w:lang w:val="ru-RU" w:eastAsia="en-US" w:bidi="ar-SA"/>
      </w:rPr>
    </w:lvl>
    <w:lvl w:ilvl="4" w:tplc="5A0E2480">
      <w:numFmt w:val="bullet"/>
      <w:lvlText w:val="•"/>
      <w:lvlJc w:val="left"/>
      <w:pPr>
        <w:ind w:left="4838" w:hanging="360"/>
      </w:pPr>
      <w:rPr>
        <w:rFonts w:hint="default"/>
        <w:lang w:val="ru-RU" w:eastAsia="en-US" w:bidi="ar-SA"/>
      </w:rPr>
    </w:lvl>
    <w:lvl w:ilvl="5" w:tplc="86D62926">
      <w:numFmt w:val="bullet"/>
      <w:lvlText w:val="•"/>
      <w:lvlJc w:val="left"/>
      <w:pPr>
        <w:ind w:left="5743" w:hanging="360"/>
      </w:pPr>
      <w:rPr>
        <w:rFonts w:hint="default"/>
        <w:lang w:val="ru-RU" w:eastAsia="en-US" w:bidi="ar-SA"/>
      </w:rPr>
    </w:lvl>
    <w:lvl w:ilvl="6" w:tplc="023E5B5C">
      <w:numFmt w:val="bullet"/>
      <w:lvlText w:val="•"/>
      <w:lvlJc w:val="left"/>
      <w:pPr>
        <w:ind w:left="6647" w:hanging="360"/>
      </w:pPr>
      <w:rPr>
        <w:rFonts w:hint="default"/>
        <w:lang w:val="ru-RU" w:eastAsia="en-US" w:bidi="ar-SA"/>
      </w:rPr>
    </w:lvl>
    <w:lvl w:ilvl="7" w:tplc="6EE8355E">
      <w:numFmt w:val="bullet"/>
      <w:lvlText w:val="•"/>
      <w:lvlJc w:val="left"/>
      <w:pPr>
        <w:ind w:left="7552" w:hanging="360"/>
      </w:pPr>
      <w:rPr>
        <w:rFonts w:hint="default"/>
        <w:lang w:val="ru-RU" w:eastAsia="en-US" w:bidi="ar-SA"/>
      </w:rPr>
    </w:lvl>
    <w:lvl w:ilvl="8" w:tplc="DA163CE2">
      <w:numFmt w:val="bullet"/>
      <w:lvlText w:val="•"/>
      <w:lvlJc w:val="left"/>
      <w:pPr>
        <w:ind w:left="8457" w:hanging="360"/>
      </w:pPr>
      <w:rPr>
        <w:rFonts w:hint="default"/>
        <w:lang w:val="ru-RU" w:eastAsia="en-US" w:bidi="ar-SA"/>
      </w:rPr>
    </w:lvl>
  </w:abstractNum>
  <w:abstractNum w:abstractNumId="17" w15:restartNumberingAfterBreak="0">
    <w:nsid w:val="46FA306A"/>
    <w:multiLevelType w:val="hybridMultilevel"/>
    <w:tmpl w:val="F93AB1D6"/>
    <w:lvl w:ilvl="0" w:tplc="DDB4DCFE">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B64C0992">
      <w:start w:val="1"/>
      <w:numFmt w:val="decimal"/>
      <w:lvlText w:val="%2)"/>
      <w:lvlJc w:val="left"/>
      <w:pPr>
        <w:ind w:left="502" w:hanging="334"/>
        <w:jc w:val="left"/>
      </w:pPr>
      <w:rPr>
        <w:rFonts w:ascii="Cambria" w:eastAsia="Cambria" w:hAnsi="Cambria" w:cs="Cambria" w:hint="default"/>
        <w:b w:val="0"/>
        <w:bCs w:val="0"/>
        <w:i w:val="0"/>
        <w:iCs w:val="0"/>
        <w:spacing w:val="0"/>
        <w:w w:val="98"/>
        <w:sz w:val="24"/>
        <w:szCs w:val="24"/>
        <w:lang w:val="ru-RU" w:eastAsia="en-US" w:bidi="ar-SA"/>
      </w:rPr>
    </w:lvl>
    <w:lvl w:ilvl="2" w:tplc="64F2EF72">
      <w:numFmt w:val="bullet"/>
      <w:lvlText w:val="•"/>
      <w:lvlJc w:val="left"/>
      <w:pPr>
        <w:ind w:left="2225" w:hanging="334"/>
      </w:pPr>
      <w:rPr>
        <w:rFonts w:hint="default"/>
        <w:lang w:val="ru-RU" w:eastAsia="en-US" w:bidi="ar-SA"/>
      </w:rPr>
    </w:lvl>
    <w:lvl w:ilvl="3" w:tplc="8168D73C">
      <w:numFmt w:val="bullet"/>
      <w:lvlText w:val="•"/>
      <w:lvlJc w:val="left"/>
      <w:pPr>
        <w:ind w:left="3230" w:hanging="334"/>
      </w:pPr>
      <w:rPr>
        <w:rFonts w:hint="default"/>
        <w:lang w:val="ru-RU" w:eastAsia="en-US" w:bidi="ar-SA"/>
      </w:rPr>
    </w:lvl>
    <w:lvl w:ilvl="4" w:tplc="B25886A2">
      <w:numFmt w:val="bullet"/>
      <w:lvlText w:val="•"/>
      <w:lvlJc w:val="left"/>
      <w:pPr>
        <w:ind w:left="4235" w:hanging="334"/>
      </w:pPr>
      <w:rPr>
        <w:rFonts w:hint="default"/>
        <w:lang w:val="ru-RU" w:eastAsia="en-US" w:bidi="ar-SA"/>
      </w:rPr>
    </w:lvl>
    <w:lvl w:ilvl="5" w:tplc="6E38FB70">
      <w:numFmt w:val="bullet"/>
      <w:lvlText w:val="•"/>
      <w:lvlJc w:val="left"/>
      <w:pPr>
        <w:ind w:left="5240" w:hanging="334"/>
      </w:pPr>
      <w:rPr>
        <w:rFonts w:hint="default"/>
        <w:lang w:val="ru-RU" w:eastAsia="en-US" w:bidi="ar-SA"/>
      </w:rPr>
    </w:lvl>
    <w:lvl w:ilvl="6" w:tplc="7B5E508A">
      <w:numFmt w:val="bullet"/>
      <w:lvlText w:val="•"/>
      <w:lvlJc w:val="left"/>
      <w:pPr>
        <w:ind w:left="6245" w:hanging="334"/>
      </w:pPr>
      <w:rPr>
        <w:rFonts w:hint="default"/>
        <w:lang w:val="ru-RU" w:eastAsia="en-US" w:bidi="ar-SA"/>
      </w:rPr>
    </w:lvl>
    <w:lvl w:ilvl="7" w:tplc="3C04D97A">
      <w:numFmt w:val="bullet"/>
      <w:lvlText w:val="•"/>
      <w:lvlJc w:val="left"/>
      <w:pPr>
        <w:ind w:left="7250" w:hanging="334"/>
      </w:pPr>
      <w:rPr>
        <w:rFonts w:hint="default"/>
        <w:lang w:val="ru-RU" w:eastAsia="en-US" w:bidi="ar-SA"/>
      </w:rPr>
    </w:lvl>
    <w:lvl w:ilvl="8" w:tplc="98742268">
      <w:numFmt w:val="bullet"/>
      <w:lvlText w:val="•"/>
      <w:lvlJc w:val="left"/>
      <w:pPr>
        <w:ind w:left="8256" w:hanging="334"/>
      </w:pPr>
      <w:rPr>
        <w:rFonts w:hint="default"/>
        <w:lang w:val="ru-RU" w:eastAsia="en-US" w:bidi="ar-SA"/>
      </w:rPr>
    </w:lvl>
  </w:abstractNum>
  <w:abstractNum w:abstractNumId="18" w15:restartNumberingAfterBreak="0">
    <w:nsid w:val="4A810083"/>
    <w:multiLevelType w:val="hybridMultilevel"/>
    <w:tmpl w:val="B964B5DE"/>
    <w:lvl w:ilvl="0" w:tplc="983E3224">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DDC8C88E">
      <w:numFmt w:val="bullet"/>
      <w:lvlText w:val="•"/>
      <w:lvlJc w:val="left"/>
      <w:pPr>
        <w:ind w:left="2124" w:hanging="360"/>
      </w:pPr>
      <w:rPr>
        <w:rFonts w:hint="default"/>
        <w:lang w:val="ru-RU" w:eastAsia="en-US" w:bidi="ar-SA"/>
      </w:rPr>
    </w:lvl>
    <w:lvl w:ilvl="2" w:tplc="69A8BF00">
      <w:numFmt w:val="bullet"/>
      <w:lvlText w:val="•"/>
      <w:lvlJc w:val="left"/>
      <w:pPr>
        <w:ind w:left="3029" w:hanging="360"/>
      </w:pPr>
      <w:rPr>
        <w:rFonts w:hint="default"/>
        <w:lang w:val="ru-RU" w:eastAsia="en-US" w:bidi="ar-SA"/>
      </w:rPr>
    </w:lvl>
    <w:lvl w:ilvl="3" w:tplc="F6A24B9E">
      <w:numFmt w:val="bullet"/>
      <w:lvlText w:val="•"/>
      <w:lvlJc w:val="left"/>
      <w:pPr>
        <w:ind w:left="3933" w:hanging="360"/>
      </w:pPr>
      <w:rPr>
        <w:rFonts w:hint="default"/>
        <w:lang w:val="ru-RU" w:eastAsia="en-US" w:bidi="ar-SA"/>
      </w:rPr>
    </w:lvl>
    <w:lvl w:ilvl="4" w:tplc="7F82395E">
      <w:numFmt w:val="bullet"/>
      <w:lvlText w:val="•"/>
      <w:lvlJc w:val="left"/>
      <w:pPr>
        <w:ind w:left="4838" w:hanging="360"/>
      </w:pPr>
      <w:rPr>
        <w:rFonts w:hint="default"/>
        <w:lang w:val="ru-RU" w:eastAsia="en-US" w:bidi="ar-SA"/>
      </w:rPr>
    </w:lvl>
    <w:lvl w:ilvl="5" w:tplc="43A802C0">
      <w:numFmt w:val="bullet"/>
      <w:lvlText w:val="•"/>
      <w:lvlJc w:val="left"/>
      <w:pPr>
        <w:ind w:left="5743" w:hanging="360"/>
      </w:pPr>
      <w:rPr>
        <w:rFonts w:hint="default"/>
        <w:lang w:val="ru-RU" w:eastAsia="en-US" w:bidi="ar-SA"/>
      </w:rPr>
    </w:lvl>
    <w:lvl w:ilvl="6" w:tplc="CA7EBEB0">
      <w:numFmt w:val="bullet"/>
      <w:lvlText w:val="•"/>
      <w:lvlJc w:val="left"/>
      <w:pPr>
        <w:ind w:left="6647" w:hanging="360"/>
      </w:pPr>
      <w:rPr>
        <w:rFonts w:hint="default"/>
        <w:lang w:val="ru-RU" w:eastAsia="en-US" w:bidi="ar-SA"/>
      </w:rPr>
    </w:lvl>
    <w:lvl w:ilvl="7" w:tplc="E79E1C6C">
      <w:numFmt w:val="bullet"/>
      <w:lvlText w:val="•"/>
      <w:lvlJc w:val="left"/>
      <w:pPr>
        <w:ind w:left="7552" w:hanging="360"/>
      </w:pPr>
      <w:rPr>
        <w:rFonts w:hint="default"/>
        <w:lang w:val="ru-RU" w:eastAsia="en-US" w:bidi="ar-SA"/>
      </w:rPr>
    </w:lvl>
    <w:lvl w:ilvl="8" w:tplc="A128F8F8">
      <w:numFmt w:val="bullet"/>
      <w:lvlText w:val="•"/>
      <w:lvlJc w:val="left"/>
      <w:pPr>
        <w:ind w:left="8457" w:hanging="360"/>
      </w:pPr>
      <w:rPr>
        <w:rFonts w:hint="default"/>
        <w:lang w:val="ru-RU" w:eastAsia="en-US" w:bidi="ar-SA"/>
      </w:rPr>
    </w:lvl>
  </w:abstractNum>
  <w:abstractNum w:abstractNumId="19" w15:restartNumberingAfterBreak="0">
    <w:nsid w:val="4CA11383"/>
    <w:multiLevelType w:val="hybridMultilevel"/>
    <w:tmpl w:val="899478AC"/>
    <w:lvl w:ilvl="0" w:tplc="F61C264E">
      <w:numFmt w:val="bullet"/>
      <w:lvlText w:val="-"/>
      <w:lvlJc w:val="left"/>
      <w:pPr>
        <w:ind w:left="108" w:hanging="159"/>
      </w:pPr>
      <w:rPr>
        <w:rFonts w:ascii="Cambria" w:eastAsia="Cambria" w:hAnsi="Cambria" w:cs="Cambria" w:hint="default"/>
        <w:b w:val="0"/>
        <w:bCs w:val="0"/>
        <w:i w:val="0"/>
        <w:iCs w:val="0"/>
        <w:spacing w:val="0"/>
        <w:w w:val="120"/>
        <w:sz w:val="22"/>
        <w:szCs w:val="22"/>
        <w:lang w:val="ru-RU" w:eastAsia="en-US" w:bidi="ar-SA"/>
      </w:rPr>
    </w:lvl>
    <w:lvl w:ilvl="1" w:tplc="F5DE084C">
      <w:numFmt w:val="bullet"/>
      <w:lvlText w:val="•"/>
      <w:lvlJc w:val="left"/>
      <w:pPr>
        <w:ind w:left="328" w:hanging="159"/>
      </w:pPr>
      <w:rPr>
        <w:rFonts w:hint="default"/>
        <w:lang w:val="ru-RU" w:eastAsia="en-US" w:bidi="ar-SA"/>
      </w:rPr>
    </w:lvl>
    <w:lvl w:ilvl="2" w:tplc="BA828114">
      <w:numFmt w:val="bullet"/>
      <w:lvlText w:val="•"/>
      <w:lvlJc w:val="left"/>
      <w:pPr>
        <w:ind w:left="556" w:hanging="159"/>
      </w:pPr>
      <w:rPr>
        <w:rFonts w:hint="default"/>
        <w:lang w:val="ru-RU" w:eastAsia="en-US" w:bidi="ar-SA"/>
      </w:rPr>
    </w:lvl>
    <w:lvl w:ilvl="3" w:tplc="7152CCEE">
      <w:numFmt w:val="bullet"/>
      <w:lvlText w:val="•"/>
      <w:lvlJc w:val="left"/>
      <w:pPr>
        <w:ind w:left="784" w:hanging="159"/>
      </w:pPr>
      <w:rPr>
        <w:rFonts w:hint="default"/>
        <w:lang w:val="ru-RU" w:eastAsia="en-US" w:bidi="ar-SA"/>
      </w:rPr>
    </w:lvl>
    <w:lvl w:ilvl="4" w:tplc="56B6051E">
      <w:numFmt w:val="bullet"/>
      <w:lvlText w:val="•"/>
      <w:lvlJc w:val="left"/>
      <w:pPr>
        <w:ind w:left="1013" w:hanging="159"/>
      </w:pPr>
      <w:rPr>
        <w:rFonts w:hint="default"/>
        <w:lang w:val="ru-RU" w:eastAsia="en-US" w:bidi="ar-SA"/>
      </w:rPr>
    </w:lvl>
    <w:lvl w:ilvl="5" w:tplc="92E2844C">
      <w:numFmt w:val="bullet"/>
      <w:lvlText w:val="•"/>
      <w:lvlJc w:val="left"/>
      <w:pPr>
        <w:ind w:left="1241" w:hanging="159"/>
      </w:pPr>
      <w:rPr>
        <w:rFonts w:hint="default"/>
        <w:lang w:val="ru-RU" w:eastAsia="en-US" w:bidi="ar-SA"/>
      </w:rPr>
    </w:lvl>
    <w:lvl w:ilvl="6" w:tplc="F918D224">
      <w:numFmt w:val="bullet"/>
      <w:lvlText w:val="•"/>
      <w:lvlJc w:val="left"/>
      <w:pPr>
        <w:ind w:left="1469" w:hanging="159"/>
      </w:pPr>
      <w:rPr>
        <w:rFonts w:hint="default"/>
        <w:lang w:val="ru-RU" w:eastAsia="en-US" w:bidi="ar-SA"/>
      </w:rPr>
    </w:lvl>
    <w:lvl w:ilvl="7" w:tplc="439643A4">
      <w:numFmt w:val="bullet"/>
      <w:lvlText w:val="•"/>
      <w:lvlJc w:val="left"/>
      <w:pPr>
        <w:ind w:left="1698" w:hanging="159"/>
      </w:pPr>
      <w:rPr>
        <w:rFonts w:hint="default"/>
        <w:lang w:val="ru-RU" w:eastAsia="en-US" w:bidi="ar-SA"/>
      </w:rPr>
    </w:lvl>
    <w:lvl w:ilvl="8" w:tplc="4D88B53E">
      <w:numFmt w:val="bullet"/>
      <w:lvlText w:val="•"/>
      <w:lvlJc w:val="left"/>
      <w:pPr>
        <w:ind w:left="1926" w:hanging="159"/>
      </w:pPr>
      <w:rPr>
        <w:rFonts w:hint="default"/>
        <w:lang w:val="ru-RU" w:eastAsia="en-US" w:bidi="ar-SA"/>
      </w:rPr>
    </w:lvl>
  </w:abstractNum>
  <w:abstractNum w:abstractNumId="20" w15:restartNumberingAfterBreak="0">
    <w:nsid w:val="4D823B51"/>
    <w:multiLevelType w:val="hybridMultilevel"/>
    <w:tmpl w:val="85F0B9B6"/>
    <w:lvl w:ilvl="0" w:tplc="225C9E5A">
      <w:numFmt w:val="bullet"/>
      <w:lvlText w:val=""/>
      <w:lvlJc w:val="left"/>
      <w:pPr>
        <w:ind w:left="1068" w:hanging="360"/>
      </w:pPr>
      <w:rPr>
        <w:rFonts w:ascii="Symbol" w:eastAsia="Symbol" w:hAnsi="Symbol" w:cs="Symbol" w:hint="default"/>
        <w:b w:val="0"/>
        <w:bCs w:val="0"/>
        <w:i w:val="0"/>
        <w:iCs w:val="0"/>
        <w:spacing w:val="0"/>
        <w:w w:val="100"/>
        <w:sz w:val="24"/>
        <w:szCs w:val="24"/>
        <w:lang w:val="ru-RU" w:eastAsia="en-US" w:bidi="ar-SA"/>
      </w:rPr>
    </w:lvl>
    <w:lvl w:ilvl="1" w:tplc="91A4E034">
      <w:numFmt w:val="bullet"/>
      <w:lvlText w:val=""/>
      <w:lvlJc w:val="left"/>
      <w:pPr>
        <w:ind w:left="1210" w:hanging="360"/>
      </w:pPr>
      <w:rPr>
        <w:rFonts w:ascii="Symbol" w:eastAsia="Symbol" w:hAnsi="Symbol" w:cs="Symbol" w:hint="default"/>
        <w:b w:val="0"/>
        <w:bCs w:val="0"/>
        <w:i w:val="0"/>
        <w:iCs w:val="0"/>
        <w:spacing w:val="0"/>
        <w:w w:val="100"/>
        <w:sz w:val="24"/>
        <w:szCs w:val="24"/>
        <w:lang w:val="ru-RU" w:eastAsia="en-US" w:bidi="ar-SA"/>
      </w:rPr>
    </w:lvl>
    <w:lvl w:ilvl="2" w:tplc="E0FCA3AA">
      <w:numFmt w:val="bullet"/>
      <w:lvlText w:val=""/>
      <w:lvlJc w:val="left"/>
      <w:pPr>
        <w:ind w:left="2002" w:hanging="360"/>
      </w:pPr>
      <w:rPr>
        <w:rFonts w:ascii="Wingdings" w:eastAsia="Wingdings" w:hAnsi="Wingdings" w:cs="Wingdings" w:hint="default"/>
        <w:b w:val="0"/>
        <w:bCs w:val="0"/>
        <w:i w:val="0"/>
        <w:iCs w:val="0"/>
        <w:spacing w:val="0"/>
        <w:w w:val="100"/>
        <w:sz w:val="24"/>
        <w:szCs w:val="24"/>
        <w:lang w:val="ru-RU" w:eastAsia="en-US" w:bidi="ar-SA"/>
      </w:rPr>
    </w:lvl>
    <w:lvl w:ilvl="3" w:tplc="276A968E">
      <w:numFmt w:val="bullet"/>
      <w:lvlText w:val="•"/>
      <w:lvlJc w:val="left"/>
      <w:pPr>
        <w:ind w:left="3033" w:hanging="360"/>
      </w:pPr>
      <w:rPr>
        <w:rFonts w:hint="default"/>
        <w:lang w:val="ru-RU" w:eastAsia="en-US" w:bidi="ar-SA"/>
      </w:rPr>
    </w:lvl>
    <w:lvl w:ilvl="4" w:tplc="63120786">
      <w:numFmt w:val="bullet"/>
      <w:lvlText w:val="•"/>
      <w:lvlJc w:val="left"/>
      <w:pPr>
        <w:ind w:left="4066" w:hanging="360"/>
      </w:pPr>
      <w:rPr>
        <w:rFonts w:hint="default"/>
        <w:lang w:val="ru-RU" w:eastAsia="en-US" w:bidi="ar-SA"/>
      </w:rPr>
    </w:lvl>
    <w:lvl w:ilvl="5" w:tplc="187E0BCA">
      <w:numFmt w:val="bullet"/>
      <w:lvlText w:val="•"/>
      <w:lvlJc w:val="left"/>
      <w:pPr>
        <w:ind w:left="5099" w:hanging="360"/>
      </w:pPr>
      <w:rPr>
        <w:rFonts w:hint="default"/>
        <w:lang w:val="ru-RU" w:eastAsia="en-US" w:bidi="ar-SA"/>
      </w:rPr>
    </w:lvl>
    <w:lvl w:ilvl="6" w:tplc="C682E208">
      <w:numFmt w:val="bullet"/>
      <w:lvlText w:val="•"/>
      <w:lvlJc w:val="left"/>
      <w:pPr>
        <w:ind w:left="6133" w:hanging="360"/>
      </w:pPr>
      <w:rPr>
        <w:rFonts w:hint="default"/>
        <w:lang w:val="ru-RU" w:eastAsia="en-US" w:bidi="ar-SA"/>
      </w:rPr>
    </w:lvl>
    <w:lvl w:ilvl="7" w:tplc="DF346CC4">
      <w:numFmt w:val="bullet"/>
      <w:lvlText w:val="•"/>
      <w:lvlJc w:val="left"/>
      <w:pPr>
        <w:ind w:left="7166" w:hanging="360"/>
      </w:pPr>
      <w:rPr>
        <w:rFonts w:hint="default"/>
        <w:lang w:val="ru-RU" w:eastAsia="en-US" w:bidi="ar-SA"/>
      </w:rPr>
    </w:lvl>
    <w:lvl w:ilvl="8" w:tplc="33EA2052">
      <w:numFmt w:val="bullet"/>
      <w:lvlText w:val="•"/>
      <w:lvlJc w:val="left"/>
      <w:pPr>
        <w:ind w:left="8199" w:hanging="360"/>
      </w:pPr>
      <w:rPr>
        <w:rFonts w:hint="default"/>
        <w:lang w:val="ru-RU" w:eastAsia="en-US" w:bidi="ar-SA"/>
      </w:rPr>
    </w:lvl>
  </w:abstractNum>
  <w:abstractNum w:abstractNumId="21" w15:restartNumberingAfterBreak="0">
    <w:nsid w:val="4FEA0238"/>
    <w:multiLevelType w:val="hybridMultilevel"/>
    <w:tmpl w:val="8A682928"/>
    <w:lvl w:ilvl="0" w:tplc="6DAE207E">
      <w:start w:val="1"/>
      <w:numFmt w:val="decimal"/>
      <w:lvlText w:val="%1)"/>
      <w:lvlJc w:val="left"/>
      <w:pPr>
        <w:ind w:left="502" w:hanging="339"/>
        <w:jc w:val="left"/>
      </w:pPr>
      <w:rPr>
        <w:rFonts w:ascii="Cambria" w:eastAsia="Cambria" w:hAnsi="Cambria" w:cs="Cambria" w:hint="default"/>
        <w:b w:val="0"/>
        <w:bCs w:val="0"/>
        <w:i w:val="0"/>
        <w:iCs w:val="0"/>
        <w:spacing w:val="0"/>
        <w:w w:val="98"/>
        <w:sz w:val="24"/>
        <w:szCs w:val="24"/>
        <w:lang w:val="ru-RU" w:eastAsia="en-US" w:bidi="ar-SA"/>
      </w:rPr>
    </w:lvl>
    <w:lvl w:ilvl="1" w:tplc="F7A8696A">
      <w:numFmt w:val="bullet"/>
      <w:lvlText w:val="•"/>
      <w:lvlJc w:val="left"/>
      <w:pPr>
        <w:ind w:left="1476" w:hanging="339"/>
      </w:pPr>
      <w:rPr>
        <w:rFonts w:hint="default"/>
        <w:lang w:val="ru-RU" w:eastAsia="en-US" w:bidi="ar-SA"/>
      </w:rPr>
    </w:lvl>
    <w:lvl w:ilvl="2" w:tplc="65641F10">
      <w:numFmt w:val="bullet"/>
      <w:lvlText w:val="•"/>
      <w:lvlJc w:val="left"/>
      <w:pPr>
        <w:ind w:left="2453" w:hanging="339"/>
      </w:pPr>
      <w:rPr>
        <w:rFonts w:hint="default"/>
        <w:lang w:val="ru-RU" w:eastAsia="en-US" w:bidi="ar-SA"/>
      </w:rPr>
    </w:lvl>
    <w:lvl w:ilvl="3" w:tplc="18B2CDD6">
      <w:numFmt w:val="bullet"/>
      <w:lvlText w:val="•"/>
      <w:lvlJc w:val="left"/>
      <w:pPr>
        <w:ind w:left="3429" w:hanging="339"/>
      </w:pPr>
      <w:rPr>
        <w:rFonts w:hint="default"/>
        <w:lang w:val="ru-RU" w:eastAsia="en-US" w:bidi="ar-SA"/>
      </w:rPr>
    </w:lvl>
    <w:lvl w:ilvl="4" w:tplc="0DC23574">
      <w:numFmt w:val="bullet"/>
      <w:lvlText w:val="•"/>
      <w:lvlJc w:val="left"/>
      <w:pPr>
        <w:ind w:left="4406" w:hanging="339"/>
      </w:pPr>
      <w:rPr>
        <w:rFonts w:hint="default"/>
        <w:lang w:val="ru-RU" w:eastAsia="en-US" w:bidi="ar-SA"/>
      </w:rPr>
    </w:lvl>
    <w:lvl w:ilvl="5" w:tplc="14767944">
      <w:numFmt w:val="bullet"/>
      <w:lvlText w:val="•"/>
      <w:lvlJc w:val="left"/>
      <w:pPr>
        <w:ind w:left="5383" w:hanging="339"/>
      </w:pPr>
      <w:rPr>
        <w:rFonts w:hint="default"/>
        <w:lang w:val="ru-RU" w:eastAsia="en-US" w:bidi="ar-SA"/>
      </w:rPr>
    </w:lvl>
    <w:lvl w:ilvl="6" w:tplc="BC9E6B58">
      <w:numFmt w:val="bullet"/>
      <w:lvlText w:val="•"/>
      <w:lvlJc w:val="left"/>
      <w:pPr>
        <w:ind w:left="6359" w:hanging="339"/>
      </w:pPr>
      <w:rPr>
        <w:rFonts w:hint="default"/>
        <w:lang w:val="ru-RU" w:eastAsia="en-US" w:bidi="ar-SA"/>
      </w:rPr>
    </w:lvl>
    <w:lvl w:ilvl="7" w:tplc="90741B7C">
      <w:numFmt w:val="bullet"/>
      <w:lvlText w:val="•"/>
      <w:lvlJc w:val="left"/>
      <w:pPr>
        <w:ind w:left="7336" w:hanging="339"/>
      </w:pPr>
      <w:rPr>
        <w:rFonts w:hint="default"/>
        <w:lang w:val="ru-RU" w:eastAsia="en-US" w:bidi="ar-SA"/>
      </w:rPr>
    </w:lvl>
    <w:lvl w:ilvl="8" w:tplc="B390139C">
      <w:numFmt w:val="bullet"/>
      <w:lvlText w:val="•"/>
      <w:lvlJc w:val="left"/>
      <w:pPr>
        <w:ind w:left="8313" w:hanging="339"/>
      </w:pPr>
      <w:rPr>
        <w:rFonts w:hint="default"/>
        <w:lang w:val="ru-RU" w:eastAsia="en-US" w:bidi="ar-SA"/>
      </w:rPr>
    </w:lvl>
  </w:abstractNum>
  <w:abstractNum w:abstractNumId="22" w15:restartNumberingAfterBreak="0">
    <w:nsid w:val="50A63A5B"/>
    <w:multiLevelType w:val="hybridMultilevel"/>
    <w:tmpl w:val="EA241BB4"/>
    <w:lvl w:ilvl="0" w:tplc="1D18A8D0">
      <w:numFmt w:val="bullet"/>
      <w:lvlText w:val=""/>
      <w:lvlJc w:val="left"/>
      <w:pPr>
        <w:ind w:left="1930" w:hanging="360"/>
      </w:pPr>
      <w:rPr>
        <w:rFonts w:ascii="Symbol" w:eastAsia="Symbol" w:hAnsi="Symbol" w:cs="Symbol" w:hint="default"/>
        <w:b w:val="0"/>
        <w:bCs w:val="0"/>
        <w:i w:val="0"/>
        <w:iCs w:val="0"/>
        <w:spacing w:val="0"/>
        <w:w w:val="100"/>
        <w:sz w:val="24"/>
        <w:szCs w:val="24"/>
        <w:lang w:val="ru-RU" w:eastAsia="en-US" w:bidi="ar-SA"/>
      </w:rPr>
    </w:lvl>
    <w:lvl w:ilvl="1" w:tplc="E1E24F04">
      <w:numFmt w:val="bullet"/>
      <w:lvlText w:val="•"/>
      <w:lvlJc w:val="left"/>
      <w:pPr>
        <w:ind w:left="2754" w:hanging="360"/>
      </w:pPr>
      <w:rPr>
        <w:rFonts w:hint="default"/>
        <w:lang w:val="ru-RU" w:eastAsia="en-US" w:bidi="ar-SA"/>
      </w:rPr>
    </w:lvl>
    <w:lvl w:ilvl="2" w:tplc="A2843EE0">
      <w:numFmt w:val="bullet"/>
      <w:lvlText w:val="•"/>
      <w:lvlJc w:val="left"/>
      <w:pPr>
        <w:ind w:left="3589" w:hanging="360"/>
      </w:pPr>
      <w:rPr>
        <w:rFonts w:hint="default"/>
        <w:lang w:val="ru-RU" w:eastAsia="en-US" w:bidi="ar-SA"/>
      </w:rPr>
    </w:lvl>
    <w:lvl w:ilvl="3" w:tplc="60E23F26">
      <w:numFmt w:val="bullet"/>
      <w:lvlText w:val="•"/>
      <w:lvlJc w:val="left"/>
      <w:pPr>
        <w:ind w:left="4423" w:hanging="360"/>
      </w:pPr>
      <w:rPr>
        <w:rFonts w:hint="default"/>
        <w:lang w:val="ru-RU" w:eastAsia="en-US" w:bidi="ar-SA"/>
      </w:rPr>
    </w:lvl>
    <w:lvl w:ilvl="4" w:tplc="E244CCB0">
      <w:numFmt w:val="bullet"/>
      <w:lvlText w:val="•"/>
      <w:lvlJc w:val="left"/>
      <w:pPr>
        <w:ind w:left="5258" w:hanging="360"/>
      </w:pPr>
      <w:rPr>
        <w:rFonts w:hint="default"/>
        <w:lang w:val="ru-RU" w:eastAsia="en-US" w:bidi="ar-SA"/>
      </w:rPr>
    </w:lvl>
    <w:lvl w:ilvl="5" w:tplc="32E83754">
      <w:numFmt w:val="bullet"/>
      <w:lvlText w:val="•"/>
      <w:lvlJc w:val="left"/>
      <w:pPr>
        <w:ind w:left="6093" w:hanging="360"/>
      </w:pPr>
      <w:rPr>
        <w:rFonts w:hint="default"/>
        <w:lang w:val="ru-RU" w:eastAsia="en-US" w:bidi="ar-SA"/>
      </w:rPr>
    </w:lvl>
    <w:lvl w:ilvl="6" w:tplc="0C321C46">
      <w:numFmt w:val="bullet"/>
      <w:lvlText w:val="•"/>
      <w:lvlJc w:val="left"/>
      <w:pPr>
        <w:ind w:left="6927" w:hanging="360"/>
      </w:pPr>
      <w:rPr>
        <w:rFonts w:hint="default"/>
        <w:lang w:val="ru-RU" w:eastAsia="en-US" w:bidi="ar-SA"/>
      </w:rPr>
    </w:lvl>
    <w:lvl w:ilvl="7" w:tplc="F6FCD2CE">
      <w:numFmt w:val="bullet"/>
      <w:lvlText w:val="•"/>
      <w:lvlJc w:val="left"/>
      <w:pPr>
        <w:ind w:left="7762" w:hanging="360"/>
      </w:pPr>
      <w:rPr>
        <w:rFonts w:hint="default"/>
        <w:lang w:val="ru-RU" w:eastAsia="en-US" w:bidi="ar-SA"/>
      </w:rPr>
    </w:lvl>
    <w:lvl w:ilvl="8" w:tplc="A45040F4">
      <w:numFmt w:val="bullet"/>
      <w:lvlText w:val="•"/>
      <w:lvlJc w:val="left"/>
      <w:pPr>
        <w:ind w:left="8597" w:hanging="360"/>
      </w:pPr>
      <w:rPr>
        <w:rFonts w:hint="default"/>
        <w:lang w:val="ru-RU" w:eastAsia="en-US" w:bidi="ar-SA"/>
      </w:rPr>
    </w:lvl>
  </w:abstractNum>
  <w:abstractNum w:abstractNumId="23" w15:restartNumberingAfterBreak="0">
    <w:nsid w:val="55AE3515"/>
    <w:multiLevelType w:val="hybridMultilevel"/>
    <w:tmpl w:val="4448D610"/>
    <w:lvl w:ilvl="0" w:tplc="C00AC6F4">
      <w:numFmt w:val="bullet"/>
      <w:lvlText w:val=""/>
      <w:lvlJc w:val="left"/>
      <w:pPr>
        <w:ind w:left="929" w:hanging="360"/>
      </w:pPr>
      <w:rPr>
        <w:rFonts w:ascii="Wingdings" w:eastAsia="Wingdings" w:hAnsi="Wingdings" w:cs="Wingdings" w:hint="default"/>
        <w:b w:val="0"/>
        <w:bCs w:val="0"/>
        <w:i w:val="0"/>
        <w:iCs w:val="0"/>
        <w:spacing w:val="0"/>
        <w:w w:val="100"/>
        <w:sz w:val="24"/>
        <w:szCs w:val="24"/>
        <w:lang w:val="ru-RU" w:eastAsia="en-US" w:bidi="ar-SA"/>
      </w:rPr>
    </w:lvl>
    <w:lvl w:ilvl="1" w:tplc="F40C18E0">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B32E5B3E">
      <w:numFmt w:val="bullet"/>
      <w:lvlText w:val="•"/>
      <w:lvlJc w:val="left"/>
      <w:pPr>
        <w:ind w:left="2225" w:hanging="360"/>
      </w:pPr>
      <w:rPr>
        <w:rFonts w:hint="default"/>
        <w:lang w:val="ru-RU" w:eastAsia="en-US" w:bidi="ar-SA"/>
      </w:rPr>
    </w:lvl>
    <w:lvl w:ilvl="3" w:tplc="C416173A">
      <w:numFmt w:val="bullet"/>
      <w:lvlText w:val="•"/>
      <w:lvlJc w:val="left"/>
      <w:pPr>
        <w:ind w:left="3230" w:hanging="360"/>
      </w:pPr>
      <w:rPr>
        <w:rFonts w:hint="default"/>
        <w:lang w:val="ru-RU" w:eastAsia="en-US" w:bidi="ar-SA"/>
      </w:rPr>
    </w:lvl>
    <w:lvl w:ilvl="4" w:tplc="4B52E3E2">
      <w:numFmt w:val="bullet"/>
      <w:lvlText w:val="•"/>
      <w:lvlJc w:val="left"/>
      <w:pPr>
        <w:ind w:left="4235" w:hanging="360"/>
      </w:pPr>
      <w:rPr>
        <w:rFonts w:hint="default"/>
        <w:lang w:val="ru-RU" w:eastAsia="en-US" w:bidi="ar-SA"/>
      </w:rPr>
    </w:lvl>
    <w:lvl w:ilvl="5" w:tplc="E2AA2494">
      <w:numFmt w:val="bullet"/>
      <w:lvlText w:val="•"/>
      <w:lvlJc w:val="left"/>
      <w:pPr>
        <w:ind w:left="5240" w:hanging="360"/>
      </w:pPr>
      <w:rPr>
        <w:rFonts w:hint="default"/>
        <w:lang w:val="ru-RU" w:eastAsia="en-US" w:bidi="ar-SA"/>
      </w:rPr>
    </w:lvl>
    <w:lvl w:ilvl="6" w:tplc="8F40ECCE">
      <w:numFmt w:val="bullet"/>
      <w:lvlText w:val="•"/>
      <w:lvlJc w:val="left"/>
      <w:pPr>
        <w:ind w:left="6245" w:hanging="360"/>
      </w:pPr>
      <w:rPr>
        <w:rFonts w:hint="default"/>
        <w:lang w:val="ru-RU" w:eastAsia="en-US" w:bidi="ar-SA"/>
      </w:rPr>
    </w:lvl>
    <w:lvl w:ilvl="7" w:tplc="1A7ED06E">
      <w:numFmt w:val="bullet"/>
      <w:lvlText w:val="•"/>
      <w:lvlJc w:val="left"/>
      <w:pPr>
        <w:ind w:left="7250" w:hanging="360"/>
      </w:pPr>
      <w:rPr>
        <w:rFonts w:hint="default"/>
        <w:lang w:val="ru-RU" w:eastAsia="en-US" w:bidi="ar-SA"/>
      </w:rPr>
    </w:lvl>
    <w:lvl w:ilvl="8" w:tplc="CA9C71C8">
      <w:numFmt w:val="bullet"/>
      <w:lvlText w:val="•"/>
      <w:lvlJc w:val="left"/>
      <w:pPr>
        <w:ind w:left="8256" w:hanging="360"/>
      </w:pPr>
      <w:rPr>
        <w:rFonts w:hint="default"/>
        <w:lang w:val="ru-RU" w:eastAsia="en-US" w:bidi="ar-SA"/>
      </w:rPr>
    </w:lvl>
  </w:abstractNum>
  <w:abstractNum w:abstractNumId="24" w15:restartNumberingAfterBreak="0">
    <w:nsid w:val="55DE72B7"/>
    <w:multiLevelType w:val="multilevel"/>
    <w:tmpl w:val="F8C0606C"/>
    <w:lvl w:ilvl="0">
      <w:start w:val="3"/>
      <w:numFmt w:val="decimal"/>
      <w:lvlText w:val="%1."/>
      <w:lvlJc w:val="left"/>
      <w:pPr>
        <w:ind w:left="3267" w:hanging="483"/>
        <w:jc w:val="left"/>
      </w:pPr>
      <w:rPr>
        <w:rFonts w:ascii="Trebuchet MS" w:eastAsia="Trebuchet MS" w:hAnsi="Trebuchet MS" w:cs="Trebuchet MS" w:hint="default"/>
        <w:b/>
        <w:bCs/>
        <w:i w:val="0"/>
        <w:iCs w:val="0"/>
        <w:spacing w:val="-1"/>
        <w:w w:val="112"/>
        <w:sz w:val="36"/>
        <w:szCs w:val="36"/>
        <w:lang w:val="ru-RU" w:eastAsia="en-US" w:bidi="ar-SA"/>
      </w:rPr>
    </w:lvl>
    <w:lvl w:ilvl="1">
      <w:start w:val="1"/>
      <w:numFmt w:val="decimal"/>
      <w:lvlText w:val="%1.%2."/>
      <w:lvlJc w:val="left"/>
      <w:pPr>
        <w:ind w:left="1253" w:hanging="562"/>
        <w:jc w:val="right"/>
      </w:pPr>
      <w:rPr>
        <w:rFonts w:hint="default"/>
        <w:spacing w:val="-1"/>
        <w:w w:val="112"/>
        <w:lang w:val="ru-RU" w:eastAsia="en-US" w:bidi="ar-SA"/>
      </w:rPr>
    </w:lvl>
    <w:lvl w:ilvl="2">
      <w:numFmt w:val="bullet"/>
      <w:lvlText w:val=""/>
      <w:lvlJc w:val="left"/>
      <w:pPr>
        <w:ind w:left="1068" w:hanging="360"/>
      </w:pPr>
      <w:rPr>
        <w:rFonts w:ascii="Symbol" w:eastAsia="Symbol" w:hAnsi="Symbol" w:cs="Symbol" w:hint="default"/>
        <w:b w:val="0"/>
        <w:bCs w:val="0"/>
        <w:i w:val="0"/>
        <w:iCs w:val="0"/>
        <w:spacing w:val="0"/>
        <w:w w:val="100"/>
        <w:sz w:val="24"/>
        <w:szCs w:val="24"/>
        <w:lang w:val="ru-RU" w:eastAsia="en-US" w:bidi="ar-SA"/>
      </w:rPr>
    </w:lvl>
    <w:lvl w:ilvl="3">
      <w:start w:val="1"/>
      <w:numFmt w:val="decimal"/>
      <w:lvlText w:val="%4."/>
      <w:lvlJc w:val="left"/>
      <w:pPr>
        <w:ind w:left="502" w:hanging="358"/>
        <w:jc w:val="right"/>
      </w:pPr>
      <w:rPr>
        <w:rFonts w:ascii="Cambria" w:eastAsia="Cambria" w:hAnsi="Cambria" w:cs="Cambria" w:hint="default"/>
        <w:b w:val="0"/>
        <w:bCs w:val="0"/>
        <w:i w:val="0"/>
        <w:iCs w:val="0"/>
        <w:spacing w:val="0"/>
        <w:w w:val="123"/>
        <w:sz w:val="24"/>
        <w:szCs w:val="24"/>
        <w:lang w:val="ru-RU" w:eastAsia="en-US" w:bidi="ar-SA"/>
      </w:rPr>
    </w:lvl>
    <w:lvl w:ilvl="4">
      <w:numFmt w:val="bullet"/>
      <w:lvlText w:val="•"/>
      <w:lvlJc w:val="left"/>
      <w:pPr>
        <w:ind w:left="4260" w:hanging="358"/>
      </w:pPr>
      <w:rPr>
        <w:rFonts w:hint="default"/>
        <w:lang w:val="ru-RU" w:eastAsia="en-US" w:bidi="ar-SA"/>
      </w:rPr>
    </w:lvl>
    <w:lvl w:ilvl="5">
      <w:numFmt w:val="bullet"/>
      <w:lvlText w:val="•"/>
      <w:lvlJc w:val="left"/>
      <w:pPr>
        <w:ind w:left="5261" w:hanging="358"/>
      </w:pPr>
      <w:rPr>
        <w:rFonts w:hint="default"/>
        <w:lang w:val="ru-RU" w:eastAsia="en-US" w:bidi="ar-SA"/>
      </w:rPr>
    </w:lvl>
    <w:lvl w:ilvl="6">
      <w:numFmt w:val="bullet"/>
      <w:lvlText w:val="•"/>
      <w:lvlJc w:val="left"/>
      <w:pPr>
        <w:ind w:left="6262" w:hanging="358"/>
      </w:pPr>
      <w:rPr>
        <w:rFonts w:hint="default"/>
        <w:lang w:val="ru-RU" w:eastAsia="en-US" w:bidi="ar-SA"/>
      </w:rPr>
    </w:lvl>
    <w:lvl w:ilvl="7">
      <w:numFmt w:val="bullet"/>
      <w:lvlText w:val="•"/>
      <w:lvlJc w:val="left"/>
      <w:pPr>
        <w:ind w:left="7263" w:hanging="358"/>
      </w:pPr>
      <w:rPr>
        <w:rFonts w:hint="default"/>
        <w:lang w:val="ru-RU" w:eastAsia="en-US" w:bidi="ar-SA"/>
      </w:rPr>
    </w:lvl>
    <w:lvl w:ilvl="8">
      <w:numFmt w:val="bullet"/>
      <w:lvlText w:val="•"/>
      <w:lvlJc w:val="left"/>
      <w:pPr>
        <w:ind w:left="8264" w:hanging="358"/>
      </w:pPr>
      <w:rPr>
        <w:rFonts w:hint="default"/>
        <w:lang w:val="ru-RU" w:eastAsia="en-US" w:bidi="ar-SA"/>
      </w:rPr>
    </w:lvl>
  </w:abstractNum>
  <w:abstractNum w:abstractNumId="25" w15:restartNumberingAfterBreak="0">
    <w:nsid w:val="55F2753B"/>
    <w:multiLevelType w:val="hybridMultilevel"/>
    <w:tmpl w:val="63565928"/>
    <w:lvl w:ilvl="0" w:tplc="E8049AFC">
      <w:numFmt w:val="bullet"/>
      <w:lvlText w:val=""/>
      <w:lvlJc w:val="left"/>
      <w:pPr>
        <w:ind w:left="1068" w:hanging="567"/>
      </w:pPr>
      <w:rPr>
        <w:rFonts w:ascii="Symbol" w:eastAsia="Symbol" w:hAnsi="Symbol" w:cs="Symbol" w:hint="default"/>
        <w:b w:val="0"/>
        <w:bCs w:val="0"/>
        <w:i w:val="0"/>
        <w:iCs w:val="0"/>
        <w:spacing w:val="0"/>
        <w:w w:val="100"/>
        <w:sz w:val="24"/>
        <w:szCs w:val="24"/>
        <w:lang w:val="ru-RU" w:eastAsia="en-US" w:bidi="ar-SA"/>
      </w:rPr>
    </w:lvl>
    <w:lvl w:ilvl="1" w:tplc="3ACE59D2">
      <w:numFmt w:val="bullet"/>
      <w:lvlText w:val="•"/>
      <w:lvlJc w:val="left"/>
      <w:pPr>
        <w:ind w:left="1980" w:hanging="567"/>
      </w:pPr>
      <w:rPr>
        <w:rFonts w:hint="default"/>
        <w:lang w:val="ru-RU" w:eastAsia="en-US" w:bidi="ar-SA"/>
      </w:rPr>
    </w:lvl>
    <w:lvl w:ilvl="2" w:tplc="24A8B6F4">
      <w:numFmt w:val="bullet"/>
      <w:lvlText w:val="•"/>
      <w:lvlJc w:val="left"/>
      <w:pPr>
        <w:ind w:left="2901" w:hanging="567"/>
      </w:pPr>
      <w:rPr>
        <w:rFonts w:hint="default"/>
        <w:lang w:val="ru-RU" w:eastAsia="en-US" w:bidi="ar-SA"/>
      </w:rPr>
    </w:lvl>
    <w:lvl w:ilvl="3" w:tplc="4F4ECDFA">
      <w:numFmt w:val="bullet"/>
      <w:lvlText w:val="•"/>
      <w:lvlJc w:val="left"/>
      <w:pPr>
        <w:ind w:left="3821" w:hanging="567"/>
      </w:pPr>
      <w:rPr>
        <w:rFonts w:hint="default"/>
        <w:lang w:val="ru-RU" w:eastAsia="en-US" w:bidi="ar-SA"/>
      </w:rPr>
    </w:lvl>
    <w:lvl w:ilvl="4" w:tplc="7AACAF76">
      <w:numFmt w:val="bullet"/>
      <w:lvlText w:val="•"/>
      <w:lvlJc w:val="left"/>
      <w:pPr>
        <w:ind w:left="4742" w:hanging="567"/>
      </w:pPr>
      <w:rPr>
        <w:rFonts w:hint="default"/>
        <w:lang w:val="ru-RU" w:eastAsia="en-US" w:bidi="ar-SA"/>
      </w:rPr>
    </w:lvl>
    <w:lvl w:ilvl="5" w:tplc="B820492A">
      <w:numFmt w:val="bullet"/>
      <w:lvlText w:val="•"/>
      <w:lvlJc w:val="left"/>
      <w:pPr>
        <w:ind w:left="5663" w:hanging="567"/>
      </w:pPr>
      <w:rPr>
        <w:rFonts w:hint="default"/>
        <w:lang w:val="ru-RU" w:eastAsia="en-US" w:bidi="ar-SA"/>
      </w:rPr>
    </w:lvl>
    <w:lvl w:ilvl="6" w:tplc="51BAB800">
      <w:numFmt w:val="bullet"/>
      <w:lvlText w:val="•"/>
      <w:lvlJc w:val="left"/>
      <w:pPr>
        <w:ind w:left="6583" w:hanging="567"/>
      </w:pPr>
      <w:rPr>
        <w:rFonts w:hint="default"/>
        <w:lang w:val="ru-RU" w:eastAsia="en-US" w:bidi="ar-SA"/>
      </w:rPr>
    </w:lvl>
    <w:lvl w:ilvl="7" w:tplc="6CF2FFAC">
      <w:numFmt w:val="bullet"/>
      <w:lvlText w:val="•"/>
      <w:lvlJc w:val="left"/>
      <w:pPr>
        <w:ind w:left="7504" w:hanging="567"/>
      </w:pPr>
      <w:rPr>
        <w:rFonts w:hint="default"/>
        <w:lang w:val="ru-RU" w:eastAsia="en-US" w:bidi="ar-SA"/>
      </w:rPr>
    </w:lvl>
    <w:lvl w:ilvl="8" w:tplc="1C1261A2">
      <w:numFmt w:val="bullet"/>
      <w:lvlText w:val="•"/>
      <w:lvlJc w:val="left"/>
      <w:pPr>
        <w:ind w:left="8425" w:hanging="567"/>
      </w:pPr>
      <w:rPr>
        <w:rFonts w:hint="default"/>
        <w:lang w:val="ru-RU" w:eastAsia="en-US" w:bidi="ar-SA"/>
      </w:rPr>
    </w:lvl>
  </w:abstractNum>
  <w:abstractNum w:abstractNumId="26" w15:restartNumberingAfterBreak="0">
    <w:nsid w:val="561F268D"/>
    <w:multiLevelType w:val="hybridMultilevel"/>
    <w:tmpl w:val="57B8B094"/>
    <w:lvl w:ilvl="0" w:tplc="B62664F2">
      <w:numFmt w:val="bullet"/>
      <w:lvlText w:val=""/>
      <w:lvlJc w:val="left"/>
      <w:pPr>
        <w:ind w:left="424" w:hanging="360"/>
      </w:pPr>
      <w:rPr>
        <w:rFonts w:ascii="Symbol" w:eastAsia="Symbol" w:hAnsi="Symbol" w:cs="Symbol" w:hint="default"/>
        <w:b w:val="0"/>
        <w:bCs w:val="0"/>
        <w:i w:val="0"/>
        <w:iCs w:val="0"/>
        <w:spacing w:val="0"/>
        <w:w w:val="100"/>
        <w:sz w:val="24"/>
        <w:szCs w:val="24"/>
        <w:lang w:val="ru-RU" w:eastAsia="en-US" w:bidi="ar-SA"/>
      </w:rPr>
    </w:lvl>
    <w:lvl w:ilvl="1" w:tplc="04022046">
      <w:numFmt w:val="bullet"/>
      <w:lvlText w:val="•"/>
      <w:lvlJc w:val="left"/>
      <w:pPr>
        <w:ind w:left="855" w:hanging="360"/>
      </w:pPr>
      <w:rPr>
        <w:rFonts w:hint="default"/>
        <w:lang w:val="ru-RU" w:eastAsia="en-US" w:bidi="ar-SA"/>
      </w:rPr>
    </w:lvl>
    <w:lvl w:ilvl="2" w:tplc="6C9AE75E">
      <w:numFmt w:val="bullet"/>
      <w:lvlText w:val="•"/>
      <w:lvlJc w:val="left"/>
      <w:pPr>
        <w:ind w:left="1291" w:hanging="360"/>
      </w:pPr>
      <w:rPr>
        <w:rFonts w:hint="default"/>
        <w:lang w:val="ru-RU" w:eastAsia="en-US" w:bidi="ar-SA"/>
      </w:rPr>
    </w:lvl>
    <w:lvl w:ilvl="3" w:tplc="ADBA4C92">
      <w:numFmt w:val="bullet"/>
      <w:lvlText w:val="•"/>
      <w:lvlJc w:val="left"/>
      <w:pPr>
        <w:ind w:left="1727" w:hanging="360"/>
      </w:pPr>
      <w:rPr>
        <w:rFonts w:hint="default"/>
        <w:lang w:val="ru-RU" w:eastAsia="en-US" w:bidi="ar-SA"/>
      </w:rPr>
    </w:lvl>
    <w:lvl w:ilvl="4" w:tplc="D25E1690">
      <w:numFmt w:val="bullet"/>
      <w:lvlText w:val="•"/>
      <w:lvlJc w:val="left"/>
      <w:pPr>
        <w:ind w:left="2162" w:hanging="360"/>
      </w:pPr>
      <w:rPr>
        <w:rFonts w:hint="default"/>
        <w:lang w:val="ru-RU" w:eastAsia="en-US" w:bidi="ar-SA"/>
      </w:rPr>
    </w:lvl>
    <w:lvl w:ilvl="5" w:tplc="18D27DF0">
      <w:numFmt w:val="bullet"/>
      <w:lvlText w:val="•"/>
      <w:lvlJc w:val="left"/>
      <w:pPr>
        <w:ind w:left="2598" w:hanging="360"/>
      </w:pPr>
      <w:rPr>
        <w:rFonts w:hint="default"/>
        <w:lang w:val="ru-RU" w:eastAsia="en-US" w:bidi="ar-SA"/>
      </w:rPr>
    </w:lvl>
    <w:lvl w:ilvl="6" w:tplc="E4182634">
      <w:numFmt w:val="bullet"/>
      <w:lvlText w:val="•"/>
      <w:lvlJc w:val="left"/>
      <w:pPr>
        <w:ind w:left="3034" w:hanging="360"/>
      </w:pPr>
      <w:rPr>
        <w:rFonts w:hint="default"/>
        <w:lang w:val="ru-RU" w:eastAsia="en-US" w:bidi="ar-SA"/>
      </w:rPr>
    </w:lvl>
    <w:lvl w:ilvl="7" w:tplc="22FEBFD8">
      <w:numFmt w:val="bullet"/>
      <w:lvlText w:val="•"/>
      <w:lvlJc w:val="left"/>
      <w:pPr>
        <w:ind w:left="3469" w:hanging="360"/>
      </w:pPr>
      <w:rPr>
        <w:rFonts w:hint="default"/>
        <w:lang w:val="ru-RU" w:eastAsia="en-US" w:bidi="ar-SA"/>
      </w:rPr>
    </w:lvl>
    <w:lvl w:ilvl="8" w:tplc="57B66528">
      <w:numFmt w:val="bullet"/>
      <w:lvlText w:val="•"/>
      <w:lvlJc w:val="left"/>
      <w:pPr>
        <w:ind w:left="3905" w:hanging="360"/>
      </w:pPr>
      <w:rPr>
        <w:rFonts w:hint="default"/>
        <w:lang w:val="ru-RU" w:eastAsia="en-US" w:bidi="ar-SA"/>
      </w:rPr>
    </w:lvl>
  </w:abstractNum>
  <w:abstractNum w:abstractNumId="27" w15:restartNumberingAfterBreak="0">
    <w:nsid w:val="56832C54"/>
    <w:multiLevelType w:val="hybridMultilevel"/>
    <w:tmpl w:val="AAC28A02"/>
    <w:lvl w:ilvl="0" w:tplc="19F89CF0">
      <w:numFmt w:val="bullet"/>
      <w:lvlText w:val="-"/>
      <w:lvlJc w:val="left"/>
      <w:pPr>
        <w:ind w:left="650" w:hanging="149"/>
      </w:pPr>
      <w:rPr>
        <w:rFonts w:ascii="Georgia" w:eastAsia="Georgia" w:hAnsi="Georgia" w:cs="Georgia" w:hint="default"/>
        <w:b/>
        <w:bCs/>
        <w:i/>
        <w:iCs/>
        <w:spacing w:val="0"/>
        <w:w w:val="73"/>
        <w:sz w:val="24"/>
        <w:szCs w:val="24"/>
        <w:lang w:val="ru-RU" w:eastAsia="en-US" w:bidi="ar-SA"/>
      </w:rPr>
    </w:lvl>
    <w:lvl w:ilvl="1" w:tplc="278A460A">
      <w:numFmt w:val="bullet"/>
      <w:lvlText w:val="•"/>
      <w:lvlJc w:val="left"/>
      <w:pPr>
        <w:ind w:left="1620" w:hanging="149"/>
      </w:pPr>
      <w:rPr>
        <w:rFonts w:hint="default"/>
        <w:lang w:val="ru-RU" w:eastAsia="en-US" w:bidi="ar-SA"/>
      </w:rPr>
    </w:lvl>
    <w:lvl w:ilvl="2" w:tplc="452C18E4">
      <w:numFmt w:val="bullet"/>
      <w:lvlText w:val="•"/>
      <w:lvlJc w:val="left"/>
      <w:pPr>
        <w:ind w:left="2581" w:hanging="149"/>
      </w:pPr>
      <w:rPr>
        <w:rFonts w:hint="default"/>
        <w:lang w:val="ru-RU" w:eastAsia="en-US" w:bidi="ar-SA"/>
      </w:rPr>
    </w:lvl>
    <w:lvl w:ilvl="3" w:tplc="39BA031C">
      <w:numFmt w:val="bullet"/>
      <w:lvlText w:val="•"/>
      <w:lvlJc w:val="left"/>
      <w:pPr>
        <w:ind w:left="3541" w:hanging="149"/>
      </w:pPr>
      <w:rPr>
        <w:rFonts w:hint="default"/>
        <w:lang w:val="ru-RU" w:eastAsia="en-US" w:bidi="ar-SA"/>
      </w:rPr>
    </w:lvl>
    <w:lvl w:ilvl="4" w:tplc="B8088D66">
      <w:numFmt w:val="bullet"/>
      <w:lvlText w:val="•"/>
      <w:lvlJc w:val="left"/>
      <w:pPr>
        <w:ind w:left="4502" w:hanging="149"/>
      </w:pPr>
      <w:rPr>
        <w:rFonts w:hint="default"/>
        <w:lang w:val="ru-RU" w:eastAsia="en-US" w:bidi="ar-SA"/>
      </w:rPr>
    </w:lvl>
    <w:lvl w:ilvl="5" w:tplc="2496E60E">
      <w:numFmt w:val="bullet"/>
      <w:lvlText w:val="•"/>
      <w:lvlJc w:val="left"/>
      <w:pPr>
        <w:ind w:left="5463" w:hanging="149"/>
      </w:pPr>
      <w:rPr>
        <w:rFonts w:hint="default"/>
        <w:lang w:val="ru-RU" w:eastAsia="en-US" w:bidi="ar-SA"/>
      </w:rPr>
    </w:lvl>
    <w:lvl w:ilvl="6" w:tplc="3EB2BDA4">
      <w:numFmt w:val="bullet"/>
      <w:lvlText w:val="•"/>
      <w:lvlJc w:val="left"/>
      <w:pPr>
        <w:ind w:left="6423" w:hanging="149"/>
      </w:pPr>
      <w:rPr>
        <w:rFonts w:hint="default"/>
        <w:lang w:val="ru-RU" w:eastAsia="en-US" w:bidi="ar-SA"/>
      </w:rPr>
    </w:lvl>
    <w:lvl w:ilvl="7" w:tplc="B088C1AE">
      <w:numFmt w:val="bullet"/>
      <w:lvlText w:val="•"/>
      <w:lvlJc w:val="left"/>
      <w:pPr>
        <w:ind w:left="7384" w:hanging="149"/>
      </w:pPr>
      <w:rPr>
        <w:rFonts w:hint="default"/>
        <w:lang w:val="ru-RU" w:eastAsia="en-US" w:bidi="ar-SA"/>
      </w:rPr>
    </w:lvl>
    <w:lvl w:ilvl="8" w:tplc="B10CCF9C">
      <w:numFmt w:val="bullet"/>
      <w:lvlText w:val="•"/>
      <w:lvlJc w:val="left"/>
      <w:pPr>
        <w:ind w:left="8345" w:hanging="149"/>
      </w:pPr>
      <w:rPr>
        <w:rFonts w:hint="default"/>
        <w:lang w:val="ru-RU" w:eastAsia="en-US" w:bidi="ar-SA"/>
      </w:rPr>
    </w:lvl>
  </w:abstractNum>
  <w:abstractNum w:abstractNumId="28" w15:restartNumberingAfterBreak="0">
    <w:nsid w:val="57B16327"/>
    <w:multiLevelType w:val="hybridMultilevel"/>
    <w:tmpl w:val="323239BA"/>
    <w:lvl w:ilvl="0" w:tplc="F1D63518">
      <w:numFmt w:val="bullet"/>
      <w:lvlText w:val=""/>
      <w:lvlJc w:val="left"/>
      <w:pPr>
        <w:ind w:left="785" w:hanging="284"/>
      </w:pPr>
      <w:rPr>
        <w:rFonts w:ascii="Symbol" w:eastAsia="Symbol" w:hAnsi="Symbol" w:cs="Symbol" w:hint="default"/>
        <w:b w:val="0"/>
        <w:bCs w:val="0"/>
        <w:i w:val="0"/>
        <w:iCs w:val="0"/>
        <w:spacing w:val="0"/>
        <w:w w:val="100"/>
        <w:sz w:val="24"/>
        <w:szCs w:val="24"/>
        <w:lang w:val="ru-RU" w:eastAsia="en-US" w:bidi="ar-SA"/>
      </w:rPr>
    </w:lvl>
    <w:lvl w:ilvl="1" w:tplc="2F206CB0">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FDD445A8">
      <w:numFmt w:val="bullet"/>
      <w:lvlText w:val="•"/>
      <w:lvlJc w:val="left"/>
      <w:pPr>
        <w:ind w:left="2225" w:hanging="360"/>
      </w:pPr>
      <w:rPr>
        <w:rFonts w:hint="default"/>
        <w:lang w:val="ru-RU" w:eastAsia="en-US" w:bidi="ar-SA"/>
      </w:rPr>
    </w:lvl>
    <w:lvl w:ilvl="3" w:tplc="BE264F6E">
      <w:numFmt w:val="bullet"/>
      <w:lvlText w:val="•"/>
      <w:lvlJc w:val="left"/>
      <w:pPr>
        <w:ind w:left="3230" w:hanging="360"/>
      </w:pPr>
      <w:rPr>
        <w:rFonts w:hint="default"/>
        <w:lang w:val="ru-RU" w:eastAsia="en-US" w:bidi="ar-SA"/>
      </w:rPr>
    </w:lvl>
    <w:lvl w:ilvl="4" w:tplc="A574BE28">
      <w:numFmt w:val="bullet"/>
      <w:lvlText w:val="•"/>
      <w:lvlJc w:val="left"/>
      <w:pPr>
        <w:ind w:left="4235" w:hanging="360"/>
      </w:pPr>
      <w:rPr>
        <w:rFonts w:hint="default"/>
        <w:lang w:val="ru-RU" w:eastAsia="en-US" w:bidi="ar-SA"/>
      </w:rPr>
    </w:lvl>
    <w:lvl w:ilvl="5" w:tplc="88D0F4D6">
      <w:numFmt w:val="bullet"/>
      <w:lvlText w:val="•"/>
      <w:lvlJc w:val="left"/>
      <w:pPr>
        <w:ind w:left="5240" w:hanging="360"/>
      </w:pPr>
      <w:rPr>
        <w:rFonts w:hint="default"/>
        <w:lang w:val="ru-RU" w:eastAsia="en-US" w:bidi="ar-SA"/>
      </w:rPr>
    </w:lvl>
    <w:lvl w:ilvl="6" w:tplc="67161C4C">
      <w:numFmt w:val="bullet"/>
      <w:lvlText w:val="•"/>
      <w:lvlJc w:val="left"/>
      <w:pPr>
        <w:ind w:left="6245" w:hanging="360"/>
      </w:pPr>
      <w:rPr>
        <w:rFonts w:hint="default"/>
        <w:lang w:val="ru-RU" w:eastAsia="en-US" w:bidi="ar-SA"/>
      </w:rPr>
    </w:lvl>
    <w:lvl w:ilvl="7" w:tplc="FD565A66">
      <w:numFmt w:val="bullet"/>
      <w:lvlText w:val="•"/>
      <w:lvlJc w:val="left"/>
      <w:pPr>
        <w:ind w:left="7250" w:hanging="360"/>
      </w:pPr>
      <w:rPr>
        <w:rFonts w:hint="default"/>
        <w:lang w:val="ru-RU" w:eastAsia="en-US" w:bidi="ar-SA"/>
      </w:rPr>
    </w:lvl>
    <w:lvl w:ilvl="8" w:tplc="516647CC">
      <w:numFmt w:val="bullet"/>
      <w:lvlText w:val="•"/>
      <w:lvlJc w:val="left"/>
      <w:pPr>
        <w:ind w:left="8256" w:hanging="360"/>
      </w:pPr>
      <w:rPr>
        <w:rFonts w:hint="default"/>
        <w:lang w:val="ru-RU" w:eastAsia="en-US" w:bidi="ar-SA"/>
      </w:rPr>
    </w:lvl>
  </w:abstractNum>
  <w:abstractNum w:abstractNumId="29" w15:restartNumberingAfterBreak="0">
    <w:nsid w:val="5E676CF7"/>
    <w:multiLevelType w:val="hybridMultilevel"/>
    <w:tmpl w:val="2FE83372"/>
    <w:lvl w:ilvl="0" w:tplc="191CB4EE">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C288745A">
      <w:numFmt w:val="bullet"/>
      <w:lvlText w:val="•"/>
      <w:lvlJc w:val="left"/>
      <w:pPr>
        <w:ind w:left="2124" w:hanging="360"/>
      </w:pPr>
      <w:rPr>
        <w:rFonts w:hint="default"/>
        <w:lang w:val="ru-RU" w:eastAsia="en-US" w:bidi="ar-SA"/>
      </w:rPr>
    </w:lvl>
    <w:lvl w:ilvl="2" w:tplc="0234E886">
      <w:numFmt w:val="bullet"/>
      <w:lvlText w:val="•"/>
      <w:lvlJc w:val="left"/>
      <w:pPr>
        <w:ind w:left="3029" w:hanging="360"/>
      </w:pPr>
      <w:rPr>
        <w:rFonts w:hint="default"/>
        <w:lang w:val="ru-RU" w:eastAsia="en-US" w:bidi="ar-SA"/>
      </w:rPr>
    </w:lvl>
    <w:lvl w:ilvl="3" w:tplc="1F72A932">
      <w:numFmt w:val="bullet"/>
      <w:lvlText w:val="•"/>
      <w:lvlJc w:val="left"/>
      <w:pPr>
        <w:ind w:left="3933" w:hanging="360"/>
      </w:pPr>
      <w:rPr>
        <w:rFonts w:hint="default"/>
        <w:lang w:val="ru-RU" w:eastAsia="en-US" w:bidi="ar-SA"/>
      </w:rPr>
    </w:lvl>
    <w:lvl w:ilvl="4" w:tplc="707E0B20">
      <w:numFmt w:val="bullet"/>
      <w:lvlText w:val="•"/>
      <w:lvlJc w:val="left"/>
      <w:pPr>
        <w:ind w:left="4838" w:hanging="360"/>
      </w:pPr>
      <w:rPr>
        <w:rFonts w:hint="default"/>
        <w:lang w:val="ru-RU" w:eastAsia="en-US" w:bidi="ar-SA"/>
      </w:rPr>
    </w:lvl>
    <w:lvl w:ilvl="5" w:tplc="261C6876">
      <w:numFmt w:val="bullet"/>
      <w:lvlText w:val="•"/>
      <w:lvlJc w:val="left"/>
      <w:pPr>
        <w:ind w:left="5743" w:hanging="360"/>
      </w:pPr>
      <w:rPr>
        <w:rFonts w:hint="default"/>
        <w:lang w:val="ru-RU" w:eastAsia="en-US" w:bidi="ar-SA"/>
      </w:rPr>
    </w:lvl>
    <w:lvl w:ilvl="6" w:tplc="D11EEF26">
      <w:numFmt w:val="bullet"/>
      <w:lvlText w:val="•"/>
      <w:lvlJc w:val="left"/>
      <w:pPr>
        <w:ind w:left="6647" w:hanging="360"/>
      </w:pPr>
      <w:rPr>
        <w:rFonts w:hint="default"/>
        <w:lang w:val="ru-RU" w:eastAsia="en-US" w:bidi="ar-SA"/>
      </w:rPr>
    </w:lvl>
    <w:lvl w:ilvl="7" w:tplc="20526338">
      <w:numFmt w:val="bullet"/>
      <w:lvlText w:val="•"/>
      <w:lvlJc w:val="left"/>
      <w:pPr>
        <w:ind w:left="7552" w:hanging="360"/>
      </w:pPr>
      <w:rPr>
        <w:rFonts w:hint="default"/>
        <w:lang w:val="ru-RU" w:eastAsia="en-US" w:bidi="ar-SA"/>
      </w:rPr>
    </w:lvl>
    <w:lvl w:ilvl="8" w:tplc="F7529672">
      <w:numFmt w:val="bullet"/>
      <w:lvlText w:val="•"/>
      <w:lvlJc w:val="left"/>
      <w:pPr>
        <w:ind w:left="8457" w:hanging="360"/>
      </w:pPr>
      <w:rPr>
        <w:rFonts w:hint="default"/>
        <w:lang w:val="ru-RU" w:eastAsia="en-US" w:bidi="ar-SA"/>
      </w:rPr>
    </w:lvl>
  </w:abstractNum>
  <w:abstractNum w:abstractNumId="30" w15:restartNumberingAfterBreak="0">
    <w:nsid w:val="5ED447A9"/>
    <w:multiLevelType w:val="hybridMultilevel"/>
    <w:tmpl w:val="C16E169E"/>
    <w:lvl w:ilvl="0" w:tplc="F0A0DD60">
      <w:start w:val="1"/>
      <w:numFmt w:val="decimal"/>
      <w:lvlText w:val="%1)"/>
      <w:lvlJc w:val="left"/>
      <w:pPr>
        <w:ind w:left="502" w:hanging="447"/>
        <w:jc w:val="left"/>
      </w:pPr>
      <w:rPr>
        <w:rFonts w:ascii="Cambria" w:eastAsia="Cambria" w:hAnsi="Cambria" w:cs="Cambria" w:hint="default"/>
        <w:b w:val="0"/>
        <w:bCs w:val="0"/>
        <w:i w:val="0"/>
        <w:iCs w:val="0"/>
        <w:spacing w:val="0"/>
        <w:w w:val="98"/>
        <w:sz w:val="24"/>
        <w:szCs w:val="24"/>
        <w:lang w:val="ru-RU" w:eastAsia="en-US" w:bidi="ar-SA"/>
      </w:rPr>
    </w:lvl>
    <w:lvl w:ilvl="1" w:tplc="6038A4F6">
      <w:numFmt w:val="bullet"/>
      <w:lvlText w:val="•"/>
      <w:lvlJc w:val="left"/>
      <w:pPr>
        <w:ind w:left="1476" w:hanging="447"/>
      </w:pPr>
      <w:rPr>
        <w:rFonts w:hint="default"/>
        <w:lang w:val="ru-RU" w:eastAsia="en-US" w:bidi="ar-SA"/>
      </w:rPr>
    </w:lvl>
    <w:lvl w:ilvl="2" w:tplc="0B1234CC">
      <w:numFmt w:val="bullet"/>
      <w:lvlText w:val="•"/>
      <w:lvlJc w:val="left"/>
      <w:pPr>
        <w:ind w:left="2453" w:hanging="447"/>
      </w:pPr>
      <w:rPr>
        <w:rFonts w:hint="default"/>
        <w:lang w:val="ru-RU" w:eastAsia="en-US" w:bidi="ar-SA"/>
      </w:rPr>
    </w:lvl>
    <w:lvl w:ilvl="3" w:tplc="C24A352E">
      <w:numFmt w:val="bullet"/>
      <w:lvlText w:val="•"/>
      <w:lvlJc w:val="left"/>
      <w:pPr>
        <w:ind w:left="3429" w:hanging="447"/>
      </w:pPr>
      <w:rPr>
        <w:rFonts w:hint="default"/>
        <w:lang w:val="ru-RU" w:eastAsia="en-US" w:bidi="ar-SA"/>
      </w:rPr>
    </w:lvl>
    <w:lvl w:ilvl="4" w:tplc="765E6B92">
      <w:numFmt w:val="bullet"/>
      <w:lvlText w:val="•"/>
      <w:lvlJc w:val="left"/>
      <w:pPr>
        <w:ind w:left="4406" w:hanging="447"/>
      </w:pPr>
      <w:rPr>
        <w:rFonts w:hint="default"/>
        <w:lang w:val="ru-RU" w:eastAsia="en-US" w:bidi="ar-SA"/>
      </w:rPr>
    </w:lvl>
    <w:lvl w:ilvl="5" w:tplc="4B52DD8E">
      <w:numFmt w:val="bullet"/>
      <w:lvlText w:val="•"/>
      <w:lvlJc w:val="left"/>
      <w:pPr>
        <w:ind w:left="5383" w:hanging="447"/>
      </w:pPr>
      <w:rPr>
        <w:rFonts w:hint="default"/>
        <w:lang w:val="ru-RU" w:eastAsia="en-US" w:bidi="ar-SA"/>
      </w:rPr>
    </w:lvl>
    <w:lvl w:ilvl="6" w:tplc="4E8EFBF2">
      <w:numFmt w:val="bullet"/>
      <w:lvlText w:val="•"/>
      <w:lvlJc w:val="left"/>
      <w:pPr>
        <w:ind w:left="6359" w:hanging="447"/>
      </w:pPr>
      <w:rPr>
        <w:rFonts w:hint="default"/>
        <w:lang w:val="ru-RU" w:eastAsia="en-US" w:bidi="ar-SA"/>
      </w:rPr>
    </w:lvl>
    <w:lvl w:ilvl="7" w:tplc="F96C6098">
      <w:numFmt w:val="bullet"/>
      <w:lvlText w:val="•"/>
      <w:lvlJc w:val="left"/>
      <w:pPr>
        <w:ind w:left="7336" w:hanging="447"/>
      </w:pPr>
      <w:rPr>
        <w:rFonts w:hint="default"/>
        <w:lang w:val="ru-RU" w:eastAsia="en-US" w:bidi="ar-SA"/>
      </w:rPr>
    </w:lvl>
    <w:lvl w:ilvl="8" w:tplc="3F169996">
      <w:numFmt w:val="bullet"/>
      <w:lvlText w:val="•"/>
      <w:lvlJc w:val="left"/>
      <w:pPr>
        <w:ind w:left="8313" w:hanging="447"/>
      </w:pPr>
      <w:rPr>
        <w:rFonts w:hint="default"/>
        <w:lang w:val="ru-RU" w:eastAsia="en-US" w:bidi="ar-SA"/>
      </w:rPr>
    </w:lvl>
  </w:abstractNum>
  <w:abstractNum w:abstractNumId="31" w15:restartNumberingAfterBreak="0">
    <w:nsid w:val="5F481C39"/>
    <w:multiLevelType w:val="multilevel"/>
    <w:tmpl w:val="A770DDA8"/>
    <w:lvl w:ilvl="0">
      <w:start w:val="4"/>
      <w:numFmt w:val="decimal"/>
      <w:lvlText w:val="%1."/>
      <w:lvlJc w:val="left"/>
      <w:pPr>
        <w:ind w:left="823" w:hanging="322"/>
        <w:jc w:val="right"/>
      </w:pPr>
      <w:rPr>
        <w:rFonts w:hint="default"/>
        <w:spacing w:val="-1"/>
        <w:w w:val="112"/>
        <w:lang w:val="ru-RU" w:eastAsia="en-US" w:bidi="ar-SA"/>
      </w:rPr>
    </w:lvl>
    <w:lvl w:ilvl="1">
      <w:start w:val="1"/>
      <w:numFmt w:val="decimal"/>
      <w:lvlText w:val="%1.%2."/>
      <w:lvlJc w:val="left"/>
      <w:pPr>
        <w:ind w:left="1063" w:hanging="562"/>
        <w:jc w:val="right"/>
      </w:pPr>
      <w:rPr>
        <w:rFonts w:ascii="Trebuchet MS" w:eastAsia="Trebuchet MS" w:hAnsi="Trebuchet MS" w:cs="Trebuchet MS" w:hint="default"/>
        <w:b/>
        <w:bCs/>
        <w:i w:val="0"/>
        <w:iCs w:val="0"/>
        <w:spacing w:val="-1"/>
        <w:w w:val="112"/>
        <w:sz w:val="24"/>
        <w:szCs w:val="24"/>
        <w:lang w:val="ru-RU" w:eastAsia="en-US" w:bidi="ar-SA"/>
      </w:rPr>
    </w:lvl>
    <w:lvl w:ilvl="2">
      <w:start w:val="1"/>
      <w:numFmt w:val="decimal"/>
      <w:lvlText w:val="%1.%2.%3"/>
      <w:lvlJc w:val="left"/>
      <w:pPr>
        <w:ind w:left="4462" w:hanging="720"/>
        <w:jc w:val="left"/>
      </w:pPr>
      <w:rPr>
        <w:rFonts w:ascii="Trebuchet MS" w:eastAsia="Trebuchet MS" w:hAnsi="Trebuchet MS" w:cs="Trebuchet MS" w:hint="default"/>
        <w:b/>
        <w:bCs/>
        <w:i w:val="0"/>
        <w:iCs w:val="0"/>
        <w:spacing w:val="-1"/>
        <w:w w:val="107"/>
        <w:sz w:val="24"/>
        <w:szCs w:val="24"/>
        <w:lang w:val="ru-RU" w:eastAsia="en-US" w:bidi="ar-SA"/>
      </w:rPr>
    </w:lvl>
    <w:lvl w:ilvl="3">
      <w:numFmt w:val="bullet"/>
      <w:lvlText w:val="•"/>
      <w:lvlJc w:val="left"/>
      <w:pPr>
        <w:ind w:left="5185" w:hanging="720"/>
      </w:pPr>
      <w:rPr>
        <w:rFonts w:hint="default"/>
        <w:lang w:val="ru-RU" w:eastAsia="en-US" w:bidi="ar-SA"/>
      </w:rPr>
    </w:lvl>
    <w:lvl w:ilvl="4">
      <w:numFmt w:val="bullet"/>
      <w:lvlText w:val="•"/>
      <w:lvlJc w:val="left"/>
      <w:pPr>
        <w:ind w:left="5911" w:hanging="720"/>
      </w:pPr>
      <w:rPr>
        <w:rFonts w:hint="default"/>
        <w:lang w:val="ru-RU" w:eastAsia="en-US" w:bidi="ar-SA"/>
      </w:rPr>
    </w:lvl>
    <w:lvl w:ilvl="5">
      <w:numFmt w:val="bullet"/>
      <w:lvlText w:val="•"/>
      <w:lvlJc w:val="left"/>
      <w:pPr>
        <w:ind w:left="6637" w:hanging="720"/>
      </w:pPr>
      <w:rPr>
        <w:rFonts w:hint="default"/>
        <w:lang w:val="ru-RU" w:eastAsia="en-US" w:bidi="ar-SA"/>
      </w:rPr>
    </w:lvl>
    <w:lvl w:ilvl="6">
      <w:numFmt w:val="bullet"/>
      <w:lvlText w:val="•"/>
      <w:lvlJc w:val="left"/>
      <w:pPr>
        <w:ind w:left="7363" w:hanging="720"/>
      </w:pPr>
      <w:rPr>
        <w:rFonts w:hint="default"/>
        <w:lang w:val="ru-RU" w:eastAsia="en-US" w:bidi="ar-SA"/>
      </w:rPr>
    </w:lvl>
    <w:lvl w:ilvl="7">
      <w:numFmt w:val="bullet"/>
      <w:lvlText w:val="•"/>
      <w:lvlJc w:val="left"/>
      <w:pPr>
        <w:ind w:left="8089" w:hanging="720"/>
      </w:pPr>
      <w:rPr>
        <w:rFonts w:hint="default"/>
        <w:lang w:val="ru-RU" w:eastAsia="en-US" w:bidi="ar-SA"/>
      </w:rPr>
    </w:lvl>
    <w:lvl w:ilvl="8">
      <w:numFmt w:val="bullet"/>
      <w:lvlText w:val="•"/>
      <w:lvlJc w:val="left"/>
      <w:pPr>
        <w:ind w:left="8814" w:hanging="720"/>
      </w:pPr>
      <w:rPr>
        <w:rFonts w:hint="default"/>
        <w:lang w:val="ru-RU" w:eastAsia="en-US" w:bidi="ar-SA"/>
      </w:rPr>
    </w:lvl>
  </w:abstractNum>
  <w:abstractNum w:abstractNumId="32" w15:restartNumberingAfterBreak="0">
    <w:nsid w:val="600162EE"/>
    <w:multiLevelType w:val="hybridMultilevel"/>
    <w:tmpl w:val="1CC40CEA"/>
    <w:lvl w:ilvl="0" w:tplc="D85CB948">
      <w:numFmt w:val="bullet"/>
      <w:lvlText w:val=""/>
      <w:lvlJc w:val="left"/>
      <w:pPr>
        <w:ind w:left="1222" w:hanging="360"/>
      </w:pPr>
      <w:rPr>
        <w:rFonts w:ascii="Symbol" w:eastAsia="Symbol" w:hAnsi="Symbol" w:cs="Symbol" w:hint="default"/>
        <w:spacing w:val="0"/>
        <w:w w:val="100"/>
        <w:lang w:val="ru-RU" w:eastAsia="en-US" w:bidi="ar-SA"/>
      </w:rPr>
    </w:lvl>
    <w:lvl w:ilvl="1" w:tplc="A84A8A7E">
      <w:numFmt w:val="bullet"/>
      <w:lvlText w:val=""/>
      <w:lvlJc w:val="left"/>
      <w:pPr>
        <w:ind w:left="1582" w:hanging="360"/>
      </w:pPr>
      <w:rPr>
        <w:rFonts w:ascii="Symbol" w:eastAsia="Symbol" w:hAnsi="Symbol" w:cs="Symbol" w:hint="default"/>
        <w:b w:val="0"/>
        <w:bCs w:val="0"/>
        <w:i w:val="0"/>
        <w:iCs w:val="0"/>
        <w:spacing w:val="0"/>
        <w:w w:val="100"/>
        <w:sz w:val="24"/>
        <w:szCs w:val="24"/>
        <w:lang w:val="ru-RU" w:eastAsia="en-US" w:bidi="ar-SA"/>
      </w:rPr>
    </w:lvl>
    <w:lvl w:ilvl="2" w:tplc="A1C0CA1A">
      <w:numFmt w:val="bullet"/>
      <w:lvlText w:val="•"/>
      <w:lvlJc w:val="left"/>
      <w:pPr>
        <w:ind w:left="2545" w:hanging="360"/>
      </w:pPr>
      <w:rPr>
        <w:rFonts w:hint="default"/>
        <w:lang w:val="ru-RU" w:eastAsia="en-US" w:bidi="ar-SA"/>
      </w:rPr>
    </w:lvl>
    <w:lvl w:ilvl="3" w:tplc="D9B45612">
      <w:numFmt w:val="bullet"/>
      <w:lvlText w:val="•"/>
      <w:lvlJc w:val="left"/>
      <w:pPr>
        <w:ind w:left="3510" w:hanging="360"/>
      </w:pPr>
      <w:rPr>
        <w:rFonts w:hint="default"/>
        <w:lang w:val="ru-RU" w:eastAsia="en-US" w:bidi="ar-SA"/>
      </w:rPr>
    </w:lvl>
    <w:lvl w:ilvl="4" w:tplc="6E842FC6">
      <w:numFmt w:val="bullet"/>
      <w:lvlText w:val="•"/>
      <w:lvlJc w:val="left"/>
      <w:pPr>
        <w:ind w:left="4475" w:hanging="360"/>
      </w:pPr>
      <w:rPr>
        <w:rFonts w:hint="default"/>
        <w:lang w:val="ru-RU" w:eastAsia="en-US" w:bidi="ar-SA"/>
      </w:rPr>
    </w:lvl>
    <w:lvl w:ilvl="5" w:tplc="24063D84">
      <w:numFmt w:val="bullet"/>
      <w:lvlText w:val="•"/>
      <w:lvlJc w:val="left"/>
      <w:pPr>
        <w:ind w:left="5440" w:hanging="360"/>
      </w:pPr>
      <w:rPr>
        <w:rFonts w:hint="default"/>
        <w:lang w:val="ru-RU" w:eastAsia="en-US" w:bidi="ar-SA"/>
      </w:rPr>
    </w:lvl>
    <w:lvl w:ilvl="6" w:tplc="5D026D6E">
      <w:numFmt w:val="bullet"/>
      <w:lvlText w:val="•"/>
      <w:lvlJc w:val="left"/>
      <w:pPr>
        <w:ind w:left="6405" w:hanging="360"/>
      </w:pPr>
      <w:rPr>
        <w:rFonts w:hint="default"/>
        <w:lang w:val="ru-RU" w:eastAsia="en-US" w:bidi="ar-SA"/>
      </w:rPr>
    </w:lvl>
    <w:lvl w:ilvl="7" w:tplc="A2004BA6">
      <w:numFmt w:val="bullet"/>
      <w:lvlText w:val="•"/>
      <w:lvlJc w:val="left"/>
      <w:pPr>
        <w:ind w:left="7370" w:hanging="360"/>
      </w:pPr>
      <w:rPr>
        <w:rFonts w:hint="default"/>
        <w:lang w:val="ru-RU" w:eastAsia="en-US" w:bidi="ar-SA"/>
      </w:rPr>
    </w:lvl>
    <w:lvl w:ilvl="8" w:tplc="AD6CAF38">
      <w:numFmt w:val="bullet"/>
      <w:lvlText w:val="•"/>
      <w:lvlJc w:val="left"/>
      <w:pPr>
        <w:ind w:left="8336" w:hanging="360"/>
      </w:pPr>
      <w:rPr>
        <w:rFonts w:hint="default"/>
        <w:lang w:val="ru-RU" w:eastAsia="en-US" w:bidi="ar-SA"/>
      </w:rPr>
    </w:lvl>
  </w:abstractNum>
  <w:abstractNum w:abstractNumId="33" w15:restartNumberingAfterBreak="0">
    <w:nsid w:val="62120F74"/>
    <w:multiLevelType w:val="hybridMultilevel"/>
    <w:tmpl w:val="3014EB64"/>
    <w:lvl w:ilvl="0" w:tplc="EA5EA5CA">
      <w:numFmt w:val="bullet"/>
      <w:lvlText w:val=""/>
      <w:lvlJc w:val="left"/>
      <w:pPr>
        <w:ind w:left="1068" w:hanging="425"/>
      </w:pPr>
      <w:rPr>
        <w:rFonts w:ascii="Symbol" w:eastAsia="Symbol" w:hAnsi="Symbol" w:cs="Symbol" w:hint="default"/>
        <w:b w:val="0"/>
        <w:bCs w:val="0"/>
        <w:i w:val="0"/>
        <w:iCs w:val="0"/>
        <w:spacing w:val="0"/>
        <w:w w:val="100"/>
        <w:sz w:val="24"/>
        <w:szCs w:val="24"/>
        <w:lang w:val="ru-RU" w:eastAsia="en-US" w:bidi="ar-SA"/>
      </w:rPr>
    </w:lvl>
    <w:lvl w:ilvl="1" w:tplc="9F5C0ABA">
      <w:numFmt w:val="bullet"/>
      <w:lvlText w:val="•"/>
      <w:lvlJc w:val="left"/>
      <w:pPr>
        <w:ind w:left="1980" w:hanging="425"/>
      </w:pPr>
      <w:rPr>
        <w:rFonts w:hint="default"/>
        <w:lang w:val="ru-RU" w:eastAsia="en-US" w:bidi="ar-SA"/>
      </w:rPr>
    </w:lvl>
    <w:lvl w:ilvl="2" w:tplc="BC0CADA2">
      <w:numFmt w:val="bullet"/>
      <w:lvlText w:val="•"/>
      <w:lvlJc w:val="left"/>
      <w:pPr>
        <w:ind w:left="2901" w:hanging="425"/>
      </w:pPr>
      <w:rPr>
        <w:rFonts w:hint="default"/>
        <w:lang w:val="ru-RU" w:eastAsia="en-US" w:bidi="ar-SA"/>
      </w:rPr>
    </w:lvl>
    <w:lvl w:ilvl="3" w:tplc="C276BCB4">
      <w:numFmt w:val="bullet"/>
      <w:lvlText w:val="•"/>
      <w:lvlJc w:val="left"/>
      <w:pPr>
        <w:ind w:left="3821" w:hanging="425"/>
      </w:pPr>
      <w:rPr>
        <w:rFonts w:hint="default"/>
        <w:lang w:val="ru-RU" w:eastAsia="en-US" w:bidi="ar-SA"/>
      </w:rPr>
    </w:lvl>
    <w:lvl w:ilvl="4" w:tplc="E74AB080">
      <w:numFmt w:val="bullet"/>
      <w:lvlText w:val="•"/>
      <w:lvlJc w:val="left"/>
      <w:pPr>
        <w:ind w:left="4742" w:hanging="425"/>
      </w:pPr>
      <w:rPr>
        <w:rFonts w:hint="default"/>
        <w:lang w:val="ru-RU" w:eastAsia="en-US" w:bidi="ar-SA"/>
      </w:rPr>
    </w:lvl>
    <w:lvl w:ilvl="5" w:tplc="D0C0EB1E">
      <w:numFmt w:val="bullet"/>
      <w:lvlText w:val="•"/>
      <w:lvlJc w:val="left"/>
      <w:pPr>
        <w:ind w:left="5663" w:hanging="425"/>
      </w:pPr>
      <w:rPr>
        <w:rFonts w:hint="default"/>
        <w:lang w:val="ru-RU" w:eastAsia="en-US" w:bidi="ar-SA"/>
      </w:rPr>
    </w:lvl>
    <w:lvl w:ilvl="6" w:tplc="6E62221C">
      <w:numFmt w:val="bullet"/>
      <w:lvlText w:val="•"/>
      <w:lvlJc w:val="left"/>
      <w:pPr>
        <w:ind w:left="6583" w:hanging="425"/>
      </w:pPr>
      <w:rPr>
        <w:rFonts w:hint="default"/>
        <w:lang w:val="ru-RU" w:eastAsia="en-US" w:bidi="ar-SA"/>
      </w:rPr>
    </w:lvl>
    <w:lvl w:ilvl="7" w:tplc="D4A42FDC">
      <w:numFmt w:val="bullet"/>
      <w:lvlText w:val="•"/>
      <w:lvlJc w:val="left"/>
      <w:pPr>
        <w:ind w:left="7504" w:hanging="425"/>
      </w:pPr>
      <w:rPr>
        <w:rFonts w:hint="default"/>
        <w:lang w:val="ru-RU" w:eastAsia="en-US" w:bidi="ar-SA"/>
      </w:rPr>
    </w:lvl>
    <w:lvl w:ilvl="8" w:tplc="8AFEAAC8">
      <w:numFmt w:val="bullet"/>
      <w:lvlText w:val="•"/>
      <w:lvlJc w:val="left"/>
      <w:pPr>
        <w:ind w:left="8425" w:hanging="425"/>
      </w:pPr>
      <w:rPr>
        <w:rFonts w:hint="default"/>
        <w:lang w:val="ru-RU" w:eastAsia="en-US" w:bidi="ar-SA"/>
      </w:rPr>
    </w:lvl>
  </w:abstractNum>
  <w:abstractNum w:abstractNumId="34" w15:restartNumberingAfterBreak="0">
    <w:nsid w:val="622B5AA9"/>
    <w:multiLevelType w:val="multilevel"/>
    <w:tmpl w:val="15744B52"/>
    <w:lvl w:ilvl="0">
      <w:start w:val="2"/>
      <w:numFmt w:val="decimal"/>
      <w:lvlText w:val="%1."/>
      <w:lvlJc w:val="left"/>
      <w:pPr>
        <w:ind w:left="4336" w:hanging="362"/>
        <w:jc w:val="left"/>
      </w:pPr>
      <w:rPr>
        <w:rFonts w:ascii="Trebuchet MS" w:eastAsia="Trebuchet MS" w:hAnsi="Trebuchet MS" w:cs="Trebuchet MS" w:hint="default"/>
        <w:b/>
        <w:bCs/>
        <w:i w:val="0"/>
        <w:iCs w:val="0"/>
        <w:spacing w:val="-1"/>
        <w:w w:val="104"/>
        <w:sz w:val="34"/>
        <w:szCs w:val="34"/>
        <w:lang w:val="ru-RU" w:eastAsia="en-US" w:bidi="ar-SA"/>
      </w:rPr>
    </w:lvl>
    <w:lvl w:ilvl="1">
      <w:start w:val="1"/>
      <w:numFmt w:val="decimal"/>
      <w:lvlText w:val="%1.%2."/>
      <w:lvlJc w:val="left"/>
      <w:pPr>
        <w:ind w:left="1063" w:hanging="562"/>
        <w:jc w:val="right"/>
      </w:pPr>
      <w:rPr>
        <w:rFonts w:ascii="Trebuchet MS" w:eastAsia="Trebuchet MS" w:hAnsi="Trebuchet MS" w:cs="Trebuchet MS" w:hint="default"/>
        <w:b/>
        <w:bCs/>
        <w:i w:val="0"/>
        <w:iCs w:val="0"/>
        <w:spacing w:val="-1"/>
        <w:w w:val="112"/>
        <w:sz w:val="24"/>
        <w:szCs w:val="24"/>
        <w:lang w:val="ru-RU" w:eastAsia="en-US" w:bidi="ar-SA"/>
      </w:rPr>
    </w:lvl>
    <w:lvl w:ilvl="2">
      <w:start w:val="1"/>
      <w:numFmt w:val="decimal"/>
      <w:lvlText w:val="%1.%2.%3."/>
      <w:lvlJc w:val="left"/>
      <w:pPr>
        <w:ind w:left="1303" w:hanging="802"/>
        <w:jc w:val="right"/>
      </w:pPr>
      <w:rPr>
        <w:rFonts w:ascii="Trebuchet MS" w:eastAsia="Trebuchet MS" w:hAnsi="Trebuchet MS" w:cs="Trebuchet MS" w:hint="default"/>
        <w:b/>
        <w:bCs/>
        <w:i w:val="0"/>
        <w:iCs w:val="0"/>
        <w:spacing w:val="-1"/>
        <w:w w:val="107"/>
        <w:sz w:val="24"/>
        <w:szCs w:val="24"/>
        <w:lang w:val="ru-RU" w:eastAsia="en-US" w:bidi="ar-SA"/>
      </w:rPr>
    </w:lvl>
    <w:lvl w:ilvl="3">
      <w:numFmt w:val="bullet"/>
      <w:lvlText w:val=""/>
      <w:lvlJc w:val="left"/>
      <w:pPr>
        <w:ind w:left="929"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327" w:hanging="360"/>
      </w:pPr>
      <w:rPr>
        <w:rFonts w:hint="default"/>
        <w:lang w:val="ru-RU" w:eastAsia="en-US" w:bidi="ar-SA"/>
      </w:rPr>
    </w:lvl>
    <w:lvl w:ilvl="6">
      <w:numFmt w:val="bullet"/>
      <w:lvlText w:val="•"/>
      <w:lvlJc w:val="left"/>
      <w:pPr>
        <w:ind w:left="6315" w:hanging="360"/>
      </w:pPr>
      <w:rPr>
        <w:rFonts w:hint="default"/>
        <w:lang w:val="ru-RU" w:eastAsia="en-US" w:bidi="ar-SA"/>
      </w:rPr>
    </w:lvl>
    <w:lvl w:ilvl="7">
      <w:numFmt w:val="bullet"/>
      <w:lvlText w:val="•"/>
      <w:lvlJc w:val="left"/>
      <w:pPr>
        <w:ind w:left="7303" w:hanging="360"/>
      </w:pPr>
      <w:rPr>
        <w:rFonts w:hint="default"/>
        <w:lang w:val="ru-RU" w:eastAsia="en-US" w:bidi="ar-SA"/>
      </w:rPr>
    </w:lvl>
    <w:lvl w:ilvl="8">
      <w:numFmt w:val="bullet"/>
      <w:lvlText w:val="•"/>
      <w:lvlJc w:val="left"/>
      <w:pPr>
        <w:ind w:left="8290" w:hanging="360"/>
      </w:pPr>
      <w:rPr>
        <w:rFonts w:hint="default"/>
        <w:lang w:val="ru-RU" w:eastAsia="en-US" w:bidi="ar-SA"/>
      </w:rPr>
    </w:lvl>
  </w:abstractNum>
  <w:abstractNum w:abstractNumId="35" w15:restartNumberingAfterBreak="0">
    <w:nsid w:val="66F63FCE"/>
    <w:multiLevelType w:val="hybridMultilevel"/>
    <w:tmpl w:val="EE4A2958"/>
    <w:lvl w:ilvl="0" w:tplc="61ACA23A">
      <w:numFmt w:val="bullet"/>
      <w:lvlText w:val=""/>
      <w:lvlJc w:val="left"/>
      <w:pPr>
        <w:ind w:left="1068" w:hanging="360"/>
      </w:pPr>
      <w:rPr>
        <w:rFonts w:ascii="Symbol" w:eastAsia="Symbol" w:hAnsi="Symbol" w:cs="Symbol" w:hint="default"/>
        <w:b w:val="0"/>
        <w:bCs w:val="0"/>
        <w:i w:val="0"/>
        <w:iCs w:val="0"/>
        <w:spacing w:val="0"/>
        <w:w w:val="100"/>
        <w:sz w:val="24"/>
        <w:szCs w:val="24"/>
        <w:lang w:val="ru-RU" w:eastAsia="en-US" w:bidi="ar-SA"/>
      </w:rPr>
    </w:lvl>
    <w:lvl w:ilvl="1" w:tplc="F7344564">
      <w:numFmt w:val="bullet"/>
      <w:lvlText w:val=""/>
      <w:lvlJc w:val="left"/>
      <w:pPr>
        <w:ind w:left="1222" w:hanging="360"/>
      </w:pPr>
      <w:rPr>
        <w:rFonts w:ascii="Symbol" w:eastAsia="Symbol" w:hAnsi="Symbol" w:cs="Symbol" w:hint="default"/>
        <w:spacing w:val="0"/>
        <w:w w:val="100"/>
        <w:lang w:val="ru-RU" w:eastAsia="en-US" w:bidi="ar-SA"/>
      </w:rPr>
    </w:lvl>
    <w:lvl w:ilvl="2" w:tplc="93162B98">
      <w:numFmt w:val="bullet"/>
      <w:lvlText w:val="•"/>
      <w:lvlJc w:val="left"/>
      <w:pPr>
        <w:ind w:left="2225" w:hanging="360"/>
      </w:pPr>
      <w:rPr>
        <w:rFonts w:hint="default"/>
        <w:lang w:val="ru-RU" w:eastAsia="en-US" w:bidi="ar-SA"/>
      </w:rPr>
    </w:lvl>
    <w:lvl w:ilvl="3" w:tplc="DEF4BE92">
      <w:numFmt w:val="bullet"/>
      <w:lvlText w:val="•"/>
      <w:lvlJc w:val="left"/>
      <w:pPr>
        <w:ind w:left="3230" w:hanging="360"/>
      </w:pPr>
      <w:rPr>
        <w:rFonts w:hint="default"/>
        <w:lang w:val="ru-RU" w:eastAsia="en-US" w:bidi="ar-SA"/>
      </w:rPr>
    </w:lvl>
    <w:lvl w:ilvl="4" w:tplc="90D262EE">
      <w:numFmt w:val="bullet"/>
      <w:lvlText w:val="•"/>
      <w:lvlJc w:val="left"/>
      <w:pPr>
        <w:ind w:left="4235" w:hanging="360"/>
      </w:pPr>
      <w:rPr>
        <w:rFonts w:hint="default"/>
        <w:lang w:val="ru-RU" w:eastAsia="en-US" w:bidi="ar-SA"/>
      </w:rPr>
    </w:lvl>
    <w:lvl w:ilvl="5" w:tplc="CA3A9E7A">
      <w:numFmt w:val="bullet"/>
      <w:lvlText w:val="•"/>
      <w:lvlJc w:val="left"/>
      <w:pPr>
        <w:ind w:left="5240" w:hanging="360"/>
      </w:pPr>
      <w:rPr>
        <w:rFonts w:hint="default"/>
        <w:lang w:val="ru-RU" w:eastAsia="en-US" w:bidi="ar-SA"/>
      </w:rPr>
    </w:lvl>
    <w:lvl w:ilvl="6" w:tplc="2ECEFE76">
      <w:numFmt w:val="bullet"/>
      <w:lvlText w:val="•"/>
      <w:lvlJc w:val="left"/>
      <w:pPr>
        <w:ind w:left="6245" w:hanging="360"/>
      </w:pPr>
      <w:rPr>
        <w:rFonts w:hint="default"/>
        <w:lang w:val="ru-RU" w:eastAsia="en-US" w:bidi="ar-SA"/>
      </w:rPr>
    </w:lvl>
    <w:lvl w:ilvl="7" w:tplc="8B0A8C00">
      <w:numFmt w:val="bullet"/>
      <w:lvlText w:val="•"/>
      <w:lvlJc w:val="left"/>
      <w:pPr>
        <w:ind w:left="7250" w:hanging="360"/>
      </w:pPr>
      <w:rPr>
        <w:rFonts w:hint="default"/>
        <w:lang w:val="ru-RU" w:eastAsia="en-US" w:bidi="ar-SA"/>
      </w:rPr>
    </w:lvl>
    <w:lvl w:ilvl="8" w:tplc="52341BC8">
      <w:numFmt w:val="bullet"/>
      <w:lvlText w:val="•"/>
      <w:lvlJc w:val="left"/>
      <w:pPr>
        <w:ind w:left="8256" w:hanging="360"/>
      </w:pPr>
      <w:rPr>
        <w:rFonts w:hint="default"/>
        <w:lang w:val="ru-RU" w:eastAsia="en-US" w:bidi="ar-SA"/>
      </w:rPr>
    </w:lvl>
  </w:abstractNum>
  <w:abstractNum w:abstractNumId="36" w15:restartNumberingAfterBreak="0">
    <w:nsid w:val="6AEC2D2E"/>
    <w:multiLevelType w:val="hybridMultilevel"/>
    <w:tmpl w:val="DE201494"/>
    <w:lvl w:ilvl="0" w:tplc="CAEA01E4">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D4FE97B8">
      <w:numFmt w:val="bullet"/>
      <w:lvlText w:val="•"/>
      <w:lvlJc w:val="left"/>
      <w:pPr>
        <w:ind w:left="2124" w:hanging="360"/>
      </w:pPr>
      <w:rPr>
        <w:rFonts w:hint="default"/>
        <w:lang w:val="ru-RU" w:eastAsia="en-US" w:bidi="ar-SA"/>
      </w:rPr>
    </w:lvl>
    <w:lvl w:ilvl="2" w:tplc="EF7C0FAA">
      <w:numFmt w:val="bullet"/>
      <w:lvlText w:val="•"/>
      <w:lvlJc w:val="left"/>
      <w:pPr>
        <w:ind w:left="3029" w:hanging="360"/>
      </w:pPr>
      <w:rPr>
        <w:rFonts w:hint="default"/>
        <w:lang w:val="ru-RU" w:eastAsia="en-US" w:bidi="ar-SA"/>
      </w:rPr>
    </w:lvl>
    <w:lvl w:ilvl="3" w:tplc="38C40CA2">
      <w:numFmt w:val="bullet"/>
      <w:lvlText w:val="•"/>
      <w:lvlJc w:val="left"/>
      <w:pPr>
        <w:ind w:left="3933" w:hanging="360"/>
      </w:pPr>
      <w:rPr>
        <w:rFonts w:hint="default"/>
        <w:lang w:val="ru-RU" w:eastAsia="en-US" w:bidi="ar-SA"/>
      </w:rPr>
    </w:lvl>
    <w:lvl w:ilvl="4" w:tplc="0FFA33C8">
      <w:numFmt w:val="bullet"/>
      <w:lvlText w:val="•"/>
      <w:lvlJc w:val="left"/>
      <w:pPr>
        <w:ind w:left="4838" w:hanging="360"/>
      </w:pPr>
      <w:rPr>
        <w:rFonts w:hint="default"/>
        <w:lang w:val="ru-RU" w:eastAsia="en-US" w:bidi="ar-SA"/>
      </w:rPr>
    </w:lvl>
    <w:lvl w:ilvl="5" w:tplc="C77A44DE">
      <w:numFmt w:val="bullet"/>
      <w:lvlText w:val="•"/>
      <w:lvlJc w:val="left"/>
      <w:pPr>
        <w:ind w:left="5743" w:hanging="360"/>
      </w:pPr>
      <w:rPr>
        <w:rFonts w:hint="default"/>
        <w:lang w:val="ru-RU" w:eastAsia="en-US" w:bidi="ar-SA"/>
      </w:rPr>
    </w:lvl>
    <w:lvl w:ilvl="6" w:tplc="441E8068">
      <w:numFmt w:val="bullet"/>
      <w:lvlText w:val="•"/>
      <w:lvlJc w:val="left"/>
      <w:pPr>
        <w:ind w:left="6647" w:hanging="360"/>
      </w:pPr>
      <w:rPr>
        <w:rFonts w:hint="default"/>
        <w:lang w:val="ru-RU" w:eastAsia="en-US" w:bidi="ar-SA"/>
      </w:rPr>
    </w:lvl>
    <w:lvl w:ilvl="7" w:tplc="AAF02A2C">
      <w:numFmt w:val="bullet"/>
      <w:lvlText w:val="•"/>
      <w:lvlJc w:val="left"/>
      <w:pPr>
        <w:ind w:left="7552" w:hanging="360"/>
      </w:pPr>
      <w:rPr>
        <w:rFonts w:hint="default"/>
        <w:lang w:val="ru-RU" w:eastAsia="en-US" w:bidi="ar-SA"/>
      </w:rPr>
    </w:lvl>
    <w:lvl w:ilvl="8" w:tplc="3E5CC846">
      <w:numFmt w:val="bullet"/>
      <w:lvlText w:val="•"/>
      <w:lvlJc w:val="left"/>
      <w:pPr>
        <w:ind w:left="8457" w:hanging="360"/>
      </w:pPr>
      <w:rPr>
        <w:rFonts w:hint="default"/>
        <w:lang w:val="ru-RU" w:eastAsia="en-US" w:bidi="ar-SA"/>
      </w:rPr>
    </w:lvl>
  </w:abstractNum>
  <w:abstractNum w:abstractNumId="37" w15:restartNumberingAfterBreak="0">
    <w:nsid w:val="6B9F7ECD"/>
    <w:multiLevelType w:val="hybridMultilevel"/>
    <w:tmpl w:val="A00A1EEC"/>
    <w:lvl w:ilvl="0" w:tplc="A8541CF2">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1" w:tplc="DCAE9E4A">
      <w:numFmt w:val="bullet"/>
      <w:lvlText w:val="•"/>
      <w:lvlJc w:val="left"/>
      <w:pPr>
        <w:ind w:left="2124" w:hanging="360"/>
      </w:pPr>
      <w:rPr>
        <w:rFonts w:hint="default"/>
        <w:lang w:val="ru-RU" w:eastAsia="en-US" w:bidi="ar-SA"/>
      </w:rPr>
    </w:lvl>
    <w:lvl w:ilvl="2" w:tplc="1990E794">
      <w:numFmt w:val="bullet"/>
      <w:lvlText w:val="•"/>
      <w:lvlJc w:val="left"/>
      <w:pPr>
        <w:ind w:left="3029" w:hanging="360"/>
      </w:pPr>
      <w:rPr>
        <w:rFonts w:hint="default"/>
        <w:lang w:val="ru-RU" w:eastAsia="en-US" w:bidi="ar-SA"/>
      </w:rPr>
    </w:lvl>
    <w:lvl w:ilvl="3" w:tplc="CA6C2A8C">
      <w:numFmt w:val="bullet"/>
      <w:lvlText w:val="•"/>
      <w:lvlJc w:val="left"/>
      <w:pPr>
        <w:ind w:left="3933" w:hanging="360"/>
      </w:pPr>
      <w:rPr>
        <w:rFonts w:hint="default"/>
        <w:lang w:val="ru-RU" w:eastAsia="en-US" w:bidi="ar-SA"/>
      </w:rPr>
    </w:lvl>
    <w:lvl w:ilvl="4" w:tplc="C0DAFD0C">
      <w:numFmt w:val="bullet"/>
      <w:lvlText w:val="•"/>
      <w:lvlJc w:val="left"/>
      <w:pPr>
        <w:ind w:left="4838" w:hanging="360"/>
      </w:pPr>
      <w:rPr>
        <w:rFonts w:hint="default"/>
        <w:lang w:val="ru-RU" w:eastAsia="en-US" w:bidi="ar-SA"/>
      </w:rPr>
    </w:lvl>
    <w:lvl w:ilvl="5" w:tplc="71C055CA">
      <w:numFmt w:val="bullet"/>
      <w:lvlText w:val="•"/>
      <w:lvlJc w:val="left"/>
      <w:pPr>
        <w:ind w:left="5743" w:hanging="360"/>
      </w:pPr>
      <w:rPr>
        <w:rFonts w:hint="default"/>
        <w:lang w:val="ru-RU" w:eastAsia="en-US" w:bidi="ar-SA"/>
      </w:rPr>
    </w:lvl>
    <w:lvl w:ilvl="6" w:tplc="9F8A1A80">
      <w:numFmt w:val="bullet"/>
      <w:lvlText w:val="•"/>
      <w:lvlJc w:val="left"/>
      <w:pPr>
        <w:ind w:left="6647" w:hanging="360"/>
      </w:pPr>
      <w:rPr>
        <w:rFonts w:hint="default"/>
        <w:lang w:val="ru-RU" w:eastAsia="en-US" w:bidi="ar-SA"/>
      </w:rPr>
    </w:lvl>
    <w:lvl w:ilvl="7" w:tplc="F75C1D90">
      <w:numFmt w:val="bullet"/>
      <w:lvlText w:val="•"/>
      <w:lvlJc w:val="left"/>
      <w:pPr>
        <w:ind w:left="7552" w:hanging="360"/>
      </w:pPr>
      <w:rPr>
        <w:rFonts w:hint="default"/>
        <w:lang w:val="ru-RU" w:eastAsia="en-US" w:bidi="ar-SA"/>
      </w:rPr>
    </w:lvl>
    <w:lvl w:ilvl="8" w:tplc="862A57EE">
      <w:numFmt w:val="bullet"/>
      <w:lvlText w:val="•"/>
      <w:lvlJc w:val="left"/>
      <w:pPr>
        <w:ind w:left="8457" w:hanging="360"/>
      </w:pPr>
      <w:rPr>
        <w:rFonts w:hint="default"/>
        <w:lang w:val="ru-RU" w:eastAsia="en-US" w:bidi="ar-SA"/>
      </w:rPr>
    </w:lvl>
  </w:abstractNum>
  <w:abstractNum w:abstractNumId="38" w15:restartNumberingAfterBreak="0">
    <w:nsid w:val="6C3207BB"/>
    <w:multiLevelType w:val="hybridMultilevel"/>
    <w:tmpl w:val="619E695E"/>
    <w:lvl w:ilvl="0" w:tplc="DA4C400A">
      <w:numFmt w:val="bullet"/>
      <w:lvlText w:val=""/>
      <w:lvlJc w:val="left"/>
      <w:pPr>
        <w:ind w:left="929" w:hanging="360"/>
      </w:pPr>
      <w:rPr>
        <w:rFonts w:ascii="Symbol" w:eastAsia="Symbol" w:hAnsi="Symbol" w:cs="Symbol" w:hint="default"/>
        <w:b w:val="0"/>
        <w:bCs w:val="0"/>
        <w:i w:val="0"/>
        <w:iCs w:val="0"/>
        <w:spacing w:val="0"/>
        <w:w w:val="100"/>
        <w:sz w:val="24"/>
        <w:szCs w:val="24"/>
        <w:lang w:val="ru-RU" w:eastAsia="en-US" w:bidi="ar-SA"/>
      </w:rPr>
    </w:lvl>
    <w:lvl w:ilvl="1" w:tplc="4370AF82">
      <w:numFmt w:val="bullet"/>
      <w:lvlText w:val="•"/>
      <w:lvlJc w:val="left"/>
      <w:pPr>
        <w:ind w:left="1854" w:hanging="360"/>
      </w:pPr>
      <w:rPr>
        <w:rFonts w:hint="default"/>
        <w:lang w:val="ru-RU" w:eastAsia="en-US" w:bidi="ar-SA"/>
      </w:rPr>
    </w:lvl>
    <w:lvl w:ilvl="2" w:tplc="AB847064">
      <w:numFmt w:val="bullet"/>
      <w:lvlText w:val="•"/>
      <w:lvlJc w:val="left"/>
      <w:pPr>
        <w:ind w:left="2789" w:hanging="360"/>
      </w:pPr>
      <w:rPr>
        <w:rFonts w:hint="default"/>
        <w:lang w:val="ru-RU" w:eastAsia="en-US" w:bidi="ar-SA"/>
      </w:rPr>
    </w:lvl>
    <w:lvl w:ilvl="3" w:tplc="325E9C6A">
      <w:numFmt w:val="bullet"/>
      <w:lvlText w:val="•"/>
      <w:lvlJc w:val="left"/>
      <w:pPr>
        <w:ind w:left="3723" w:hanging="360"/>
      </w:pPr>
      <w:rPr>
        <w:rFonts w:hint="default"/>
        <w:lang w:val="ru-RU" w:eastAsia="en-US" w:bidi="ar-SA"/>
      </w:rPr>
    </w:lvl>
    <w:lvl w:ilvl="4" w:tplc="2DBA8C48">
      <w:numFmt w:val="bullet"/>
      <w:lvlText w:val="•"/>
      <w:lvlJc w:val="left"/>
      <w:pPr>
        <w:ind w:left="4658" w:hanging="360"/>
      </w:pPr>
      <w:rPr>
        <w:rFonts w:hint="default"/>
        <w:lang w:val="ru-RU" w:eastAsia="en-US" w:bidi="ar-SA"/>
      </w:rPr>
    </w:lvl>
    <w:lvl w:ilvl="5" w:tplc="49F0FEDE">
      <w:numFmt w:val="bullet"/>
      <w:lvlText w:val="•"/>
      <w:lvlJc w:val="left"/>
      <w:pPr>
        <w:ind w:left="5593" w:hanging="360"/>
      </w:pPr>
      <w:rPr>
        <w:rFonts w:hint="default"/>
        <w:lang w:val="ru-RU" w:eastAsia="en-US" w:bidi="ar-SA"/>
      </w:rPr>
    </w:lvl>
    <w:lvl w:ilvl="6" w:tplc="185A95D6">
      <w:numFmt w:val="bullet"/>
      <w:lvlText w:val="•"/>
      <w:lvlJc w:val="left"/>
      <w:pPr>
        <w:ind w:left="6527" w:hanging="360"/>
      </w:pPr>
      <w:rPr>
        <w:rFonts w:hint="default"/>
        <w:lang w:val="ru-RU" w:eastAsia="en-US" w:bidi="ar-SA"/>
      </w:rPr>
    </w:lvl>
    <w:lvl w:ilvl="7" w:tplc="CD4A4058">
      <w:numFmt w:val="bullet"/>
      <w:lvlText w:val="•"/>
      <w:lvlJc w:val="left"/>
      <w:pPr>
        <w:ind w:left="7462" w:hanging="360"/>
      </w:pPr>
      <w:rPr>
        <w:rFonts w:hint="default"/>
        <w:lang w:val="ru-RU" w:eastAsia="en-US" w:bidi="ar-SA"/>
      </w:rPr>
    </w:lvl>
    <w:lvl w:ilvl="8" w:tplc="FB7C78F0">
      <w:numFmt w:val="bullet"/>
      <w:lvlText w:val="•"/>
      <w:lvlJc w:val="left"/>
      <w:pPr>
        <w:ind w:left="8397" w:hanging="360"/>
      </w:pPr>
      <w:rPr>
        <w:rFonts w:hint="default"/>
        <w:lang w:val="ru-RU" w:eastAsia="en-US" w:bidi="ar-SA"/>
      </w:rPr>
    </w:lvl>
  </w:abstractNum>
  <w:abstractNum w:abstractNumId="39" w15:restartNumberingAfterBreak="0">
    <w:nsid w:val="6C926B59"/>
    <w:multiLevelType w:val="hybridMultilevel"/>
    <w:tmpl w:val="0D4C5F12"/>
    <w:lvl w:ilvl="0" w:tplc="A9A23D86">
      <w:numFmt w:val="bullet"/>
      <w:lvlText w:val="-"/>
      <w:lvlJc w:val="left"/>
      <w:pPr>
        <w:ind w:left="107" w:hanging="159"/>
      </w:pPr>
      <w:rPr>
        <w:rFonts w:ascii="Cambria" w:eastAsia="Cambria" w:hAnsi="Cambria" w:cs="Cambria" w:hint="default"/>
        <w:b w:val="0"/>
        <w:bCs w:val="0"/>
        <w:i w:val="0"/>
        <w:iCs w:val="0"/>
        <w:spacing w:val="0"/>
        <w:w w:val="120"/>
        <w:sz w:val="22"/>
        <w:szCs w:val="22"/>
        <w:lang w:val="ru-RU" w:eastAsia="en-US" w:bidi="ar-SA"/>
      </w:rPr>
    </w:lvl>
    <w:lvl w:ilvl="1" w:tplc="B936C884">
      <w:numFmt w:val="bullet"/>
      <w:lvlText w:val="•"/>
      <w:lvlJc w:val="left"/>
      <w:pPr>
        <w:ind w:left="328" w:hanging="159"/>
      </w:pPr>
      <w:rPr>
        <w:rFonts w:hint="default"/>
        <w:lang w:val="ru-RU" w:eastAsia="en-US" w:bidi="ar-SA"/>
      </w:rPr>
    </w:lvl>
    <w:lvl w:ilvl="2" w:tplc="F28EF596">
      <w:numFmt w:val="bullet"/>
      <w:lvlText w:val="•"/>
      <w:lvlJc w:val="left"/>
      <w:pPr>
        <w:ind w:left="556" w:hanging="159"/>
      </w:pPr>
      <w:rPr>
        <w:rFonts w:hint="default"/>
        <w:lang w:val="ru-RU" w:eastAsia="en-US" w:bidi="ar-SA"/>
      </w:rPr>
    </w:lvl>
    <w:lvl w:ilvl="3" w:tplc="05F4A80A">
      <w:numFmt w:val="bullet"/>
      <w:lvlText w:val="•"/>
      <w:lvlJc w:val="left"/>
      <w:pPr>
        <w:ind w:left="784" w:hanging="159"/>
      </w:pPr>
      <w:rPr>
        <w:rFonts w:hint="default"/>
        <w:lang w:val="ru-RU" w:eastAsia="en-US" w:bidi="ar-SA"/>
      </w:rPr>
    </w:lvl>
    <w:lvl w:ilvl="4" w:tplc="19B8207C">
      <w:numFmt w:val="bullet"/>
      <w:lvlText w:val="•"/>
      <w:lvlJc w:val="left"/>
      <w:pPr>
        <w:ind w:left="1013" w:hanging="159"/>
      </w:pPr>
      <w:rPr>
        <w:rFonts w:hint="default"/>
        <w:lang w:val="ru-RU" w:eastAsia="en-US" w:bidi="ar-SA"/>
      </w:rPr>
    </w:lvl>
    <w:lvl w:ilvl="5" w:tplc="A1C46EE6">
      <w:numFmt w:val="bullet"/>
      <w:lvlText w:val="•"/>
      <w:lvlJc w:val="left"/>
      <w:pPr>
        <w:ind w:left="1241" w:hanging="159"/>
      </w:pPr>
      <w:rPr>
        <w:rFonts w:hint="default"/>
        <w:lang w:val="ru-RU" w:eastAsia="en-US" w:bidi="ar-SA"/>
      </w:rPr>
    </w:lvl>
    <w:lvl w:ilvl="6" w:tplc="0AF6E8AA">
      <w:numFmt w:val="bullet"/>
      <w:lvlText w:val="•"/>
      <w:lvlJc w:val="left"/>
      <w:pPr>
        <w:ind w:left="1469" w:hanging="159"/>
      </w:pPr>
      <w:rPr>
        <w:rFonts w:hint="default"/>
        <w:lang w:val="ru-RU" w:eastAsia="en-US" w:bidi="ar-SA"/>
      </w:rPr>
    </w:lvl>
    <w:lvl w:ilvl="7" w:tplc="7486BA6E">
      <w:numFmt w:val="bullet"/>
      <w:lvlText w:val="•"/>
      <w:lvlJc w:val="left"/>
      <w:pPr>
        <w:ind w:left="1698" w:hanging="159"/>
      </w:pPr>
      <w:rPr>
        <w:rFonts w:hint="default"/>
        <w:lang w:val="ru-RU" w:eastAsia="en-US" w:bidi="ar-SA"/>
      </w:rPr>
    </w:lvl>
    <w:lvl w:ilvl="8" w:tplc="8D40720A">
      <w:numFmt w:val="bullet"/>
      <w:lvlText w:val="•"/>
      <w:lvlJc w:val="left"/>
      <w:pPr>
        <w:ind w:left="1926" w:hanging="159"/>
      </w:pPr>
      <w:rPr>
        <w:rFonts w:hint="default"/>
        <w:lang w:val="ru-RU" w:eastAsia="en-US" w:bidi="ar-SA"/>
      </w:rPr>
    </w:lvl>
  </w:abstractNum>
  <w:abstractNum w:abstractNumId="40" w15:restartNumberingAfterBreak="0">
    <w:nsid w:val="732E77AE"/>
    <w:multiLevelType w:val="hybridMultilevel"/>
    <w:tmpl w:val="1BC473B6"/>
    <w:lvl w:ilvl="0" w:tplc="94920AB4">
      <w:start w:val="1"/>
      <w:numFmt w:val="decimal"/>
      <w:lvlText w:val="%1."/>
      <w:lvlJc w:val="left"/>
      <w:pPr>
        <w:ind w:left="1531" w:hanging="322"/>
        <w:jc w:val="left"/>
      </w:pPr>
      <w:rPr>
        <w:rFonts w:ascii="Cambria" w:eastAsia="Cambria" w:hAnsi="Cambria" w:cs="Cambria" w:hint="default"/>
        <w:b/>
        <w:bCs/>
        <w:i w:val="0"/>
        <w:iCs w:val="0"/>
        <w:spacing w:val="0"/>
        <w:w w:val="121"/>
        <w:sz w:val="24"/>
        <w:szCs w:val="24"/>
        <w:lang w:val="ru-RU" w:eastAsia="en-US" w:bidi="ar-SA"/>
      </w:rPr>
    </w:lvl>
    <w:lvl w:ilvl="1" w:tplc="14E61704">
      <w:numFmt w:val="bullet"/>
      <w:lvlText w:val="•"/>
      <w:lvlJc w:val="left"/>
      <w:pPr>
        <w:ind w:left="2412" w:hanging="322"/>
      </w:pPr>
      <w:rPr>
        <w:rFonts w:hint="default"/>
        <w:lang w:val="ru-RU" w:eastAsia="en-US" w:bidi="ar-SA"/>
      </w:rPr>
    </w:lvl>
    <w:lvl w:ilvl="2" w:tplc="64D815FC">
      <w:numFmt w:val="bullet"/>
      <w:lvlText w:val="•"/>
      <w:lvlJc w:val="left"/>
      <w:pPr>
        <w:ind w:left="3285" w:hanging="322"/>
      </w:pPr>
      <w:rPr>
        <w:rFonts w:hint="default"/>
        <w:lang w:val="ru-RU" w:eastAsia="en-US" w:bidi="ar-SA"/>
      </w:rPr>
    </w:lvl>
    <w:lvl w:ilvl="3" w:tplc="C6007E60">
      <w:numFmt w:val="bullet"/>
      <w:lvlText w:val="•"/>
      <w:lvlJc w:val="left"/>
      <w:pPr>
        <w:ind w:left="4157" w:hanging="322"/>
      </w:pPr>
      <w:rPr>
        <w:rFonts w:hint="default"/>
        <w:lang w:val="ru-RU" w:eastAsia="en-US" w:bidi="ar-SA"/>
      </w:rPr>
    </w:lvl>
    <w:lvl w:ilvl="4" w:tplc="CB12E56A">
      <w:numFmt w:val="bullet"/>
      <w:lvlText w:val="•"/>
      <w:lvlJc w:val="left"/>
      <w:pPr>
        <w:ind w:left="5030" w:hanging="322"/>
      </w:pPr>
      <w:rPr>
        <w:rFonts w:hint="default"/>
        <w:lang w:val="ru-RU" w:eastAsia="en-US" w:bidi="ar-SA"/>
      </w:rPr>
    </w:lvl>
    <w:lvl w:ilvl="5" w:tplc="BAEA1BC6">
      <w:numFmt w:val="bullet"/>
      <w:lvlText w:val="•"/>
      <w:lvlJc w:val="left"/>
      <w:pPr>
        <w:ind w:left="5903" w:hanging="322"/>
      </w:pPr>
      <w:rPr>
        <w:rFonts w:hint="default"/>
        <w:lang w:val="ru-RU" w:eastAsia="en-US" w:bidi="ar-SA"/>
      </w:rPr>
    </w:lvl>
    <w:lvl w:ilvl="6" w:tplc="F46430EA">
      <w:numFmt w:val="bullet"/>
      <w:lvlText w:val="•"/>
      <w:lvlJc w:val="left"/>
      <w:pPr>
        <w:ind w:left="6775" w:hanging="322"/>
      </w:pPr>
      <w:rPr>
        <w:rFonts w:hint="default"/>
        <w:lang w:val="ru-RU" w:eastAsia="en-US" w:bidi="ar-SA"/>
      </w:rPr>
    </w:lvl>
    <w:lvl w:ilvl="7" w:tplc="EA8E0442">
      <w:numFmt w:val="bullet"/>
      <w:lvlText w:val="•"/>
      <w:lvlJc w:val="left"/>
      <w:pPr>
        <w:ind w:left="7648" w:hanging="322"/>
      </w:pPr>
      <w:rPr>
        <w:rFonts w:hint="default"/>
        <w:lang w:val="ru-RU" w:eastAsia="en-US" w:bidi="ar-SA"/>
      </w:rPr>
    </w:lvl>
    <w:lvl w:ilvl="8" w:tplc="9D88D82C">
      <w:numFmt w:val="bullet"/>
      <w:lvlText w:val="•"/>
      <w:lvlJc w:val="left"/>
      <w:pPr>
        <w:ind w:left="8521" w:hanging="322"/>
      </w:pPr>
      <w:rPr>
        <w:rFonts w:hint="default"/>
        <w:lang w:val="ru-RU" w:eastAsia="en-US" w:bidi="ar-SA"/>
      </w:rPr>
    </w:lvl>
  </w:abstractNum>
  <w:abstractNum w:abstractNumId="41" w15:restartNumberingAfterBreak="0">
    <w:nsid w:val="78D85233"/>
    <w:multiLevelType w:val="hybridMultilevel"/>
    <w:tmpl w:val="8F8A302C"/>
    <w:lvl w:ilvl="0" w:tplc="679087D0">
      <w:start w:val="1"/>
      <w:numFmt w:val="decimal"/>
      <w:lvlText w:val="%1)"/>
      <w:lvlJc w:val="left"/>
      <w:pPr>
        <w:ind w:left="502" w:hanging="394"/>
        <w:jc w:val="left"/>
      </w:pPr>
      <w:rPr>
        <w:rFonts w:ascii="Cambria" w:eastAsia="Cambria" w:hAnsi="Cambria" w:cs="Cambria" w:hint="default"/>
        <w:b w:val="0"/>
        <w:bCs w:val="0"/>
        <w:i w:val="0"/>
        <w:iCs w:val="0"/>
        <w:spacing w:val="0"/>
        <w:w w:val="98"/>
        <w:sz w:val="24"/>
        <w:szCs w:val="24"/>
        <w:lang w:val="ru-RU" w:eastAsia="en-US" w:bidi="ar-SA"/>
      </w:rPr>
    </w:lvl>
    <w:lvl w:ilvl="1" w:tplc="A25E82DA">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6AEA2708">
      <w:numFmt w:val="bullet"/>
      <w:lvlText w:val="•"/>
      <w:lvlJc w:val="left"/>
      <w:pPr>
        <w:ind w:left="2225" w:hanging="360"/>
      </w:pPr>
      <w:rPr>
        <w:rFonts w:hint="default"/>
        <w:lang w:val="ru-RU" w:eastAsia="en-US" w:bidi="ar-SA"/>
      </w:rPr>
    </w:lvl>
    <w:lvl w:ilvl="3" w:tplc="C478B106">
      <w:numFmt w:val="bullet"/>
      <w:lvlText w:val="•"/>
      <w:lvlJc w:val="left"/>
      <w:pPr>
        <w:ind w:left="3230" w:hanging="360"/>
      </w:pPr>
      <w:rPr>
        <w:rFonts w:hint="default"/>
        <w:lang w:val="ru-RU" w:eastAsia="en-US" w:bidi="ar-SA"/>
      </w:rPr>
    </w:lvl>
    <w:lvl w:ilvl="4" w:tplc="BB50630A">
      <w:numFmt w:val="bullet"/>
      <w:lvlText w:val="•"/>
      <w:lvlJc w:val="left"/>
      <w:pPr>
        <w:ind w:left="4235" w:hanging="360"/>
      </w:pPr>
      <w:rPr>
        <w:rFonts w:hint="default"/>
        <w:lang w:val="ru-RU" w:eastAsia="en-US" w:bidi="ar-SA"/>
      </w:rPr>
    </w:lvl>
    <w:lvl w:ilvl="5" w:tplc="CF741B28">
      <w:numFmt w:val="bullet"/>
      <w:lvlText w:val="•"/>
      <w:lvlJc w:val="left"/>
      <w:pPr>
        <w:ind w:left="5240" w:hanging="360"/>
      </w:pPr>
      <w:rPr>
        <w:rFonts w:hint="default"/>
        <w:lang w:val="ru-RU" w:eastAsia="en-US" w:bidi="ar-SA"/>
      </w:rPr>
    </w:lvl>
    <w:lvl w:ilvl="6" w:tplc="29608BFE">
      <w:numFmt w:val="bullet"/>
      <w:lvlText w:val="•"/>
      <w:lvlJc w:val="left"/>
      <w:pPr>
        <w:ind w:left="6245" w:hanging="360"/>
      </w:pPr>
      <w:rPr>
        <w:rFonts w:hint="default"/>
        <w:lang w:val="ru-RU" w:eastAsia="en-US" w:bidi="ar-SA"/>
      </w:rPr>
    </w:lvl>
    <w:lvl w:ilvl="7" w:tplc="00004802">
      <w:numFmt w:val="bullet"/>
      <w:lvlText w:val="•"/>
      <w:lvlJc w:val="left"/>
      <w:pPr>
        <w:ind w:left="7250" w:hanging="360"/>
      </w:pPr>
      <w:rPr>
        <w:rFonts w:hint="default"/>
        <w:lang w:val="ru-RU" w:eastAsia="en-US" w:bidi="ar-SA"/>
      </w:rPr>
    </w:lvl>
    <w:lvl w:ilvl="8" w:tplc="EB5A75EA">
      <w:numFmt w:val="bullet"/>
      <w:lvlText w:val="•"/>
      <w:lvlJc w:val="left"/>
      <w:pPr>
        <w:ind w:left="8256" w:hanging="360"/>
      </w:pPr>
      <w:rPr>
        <w:rFonts w:hint="default"/>
        <w:lang w:val="ru-RU" w:eastAsia="en-US" w:bidi="ar-SA"/>
      </w:rPr>
    </w:lvl>
  </w:abstractNum>
  <w:abstractNum w:abstractNumId="42" w15:restartNumberingAfterBreak="0">
    <w:nsid w:val="797A09B7"/>
    <w:multiLevelType w:val="hybridMultilevel"/>
    <w:tmpl w:val="C5C48CB0"/>
    <w:lvl w:ilvl="0" w:tplc="CB5E5C8C">
      <w:numFmt w:val="bullet"/>
      <w:lvlText w:val=""/>
      <w:lvlJc w:val="left"/>
      <w:pPr>
        <w:ind w:left="1068" w:hanging="360"/>
      </w:pPr>
      <w:rPr>
        <w:rFonts w:ascii="Symbol" w:eastAsia="Symbol" w:hAnsi="Symbol" w:cs="Symbol" w:hint="default"/>
        <w:b w:val="0"/>
        <w:bCs w:val="0"/>
        <w:i w:val="0"/>
        <w:iCs w:val="0"/>
        <w:spacing w:val="0"/>
        <w:w w:val="100"/>
        <w:sz w:val="24"/>
        <w:szCs w:val="24"/>
        <w:lang w:val="ru-RU" w:eastAsia="en-US" w:bidi="ar-SA"/>
      </w:rPr>
    </w:lvl>
    <w:lvl w:ilvl="1" w:tplc="C396F3E2">
      <w:numFmt w:val="bullet"/>
      <w:lvlText w:val="•"/>
      <w:lvlJc w:val="left"/>
      <w:pPr>
        <w:ind w:left="1980" w:hanging="360"/>
      </w:pPr>
      <w:rPr>
        <w:rFonts w:hint="default"/>
        <w:lang w:val="ru-RU" w:eastAsia="en-US" w:bidi="ar-SA"/>
      </w:rPr>
    </w:lvl>
    <w:lvl w:ilvl="2" w:tplc="C338DB10">
      <w:numFmt w:val="bullet"/>
      <w:lvlText w:val="•"/>
      <w:lvlJc w:val="left"/>
      <w:pPr>
        <w:ind w:left="2901" w:hanging="360"/>
      </w:pPr>
      <w:rPr>
        <w:rFonts w:hint="default"/>
        <w:lang w:val="ru-RU" w:eastAsia="en-US" w:bidi="ar-SA"/>
      </w:rPr>
    </w:lvl>
    <w:lvl w:ilvl="3" w:tplc="A48C09B2">
      <w:numFmt w:val="bullet"/>
      <w:lvlText w:val="•"/>
      <w:lvlJc w:val="left"/>
      <w:pPr>
        <w:ind w:left="3821" w:hanging="360"/>
      </w:pPr>
      <w:rPr>
        <w:rFonts w:hint="default"/>
        <w:lang w:val="ru-RU" w:eastAsia="en-US" w:bidi="ar-SA"/>
      </w:rPr>
    </w:lvl>
    <w:lvl w:ilvl="4" w:tplc="48069728">
      <w:numFmt w:val="bullet"/>
      <w:lvlText w:val="•"/>
      <w:lvlJc w:val="left"/>
      <w:pPr>
        <w:ind w:left="4742" w:hanging="360"/>
      </w:pPr>
      <w:rPr>
        <w:rFonts w:hint="default"/>
        <w:lang w:val="ru-RU" w:eastAsia="en-US" w:bidi="ar-SA"/>
      </w:rPr>
    </w:lvl>
    <w:lvl w:ilvl="5" w:tplc="6EAA0EB6">
      <w:numFmt w:val="bullet"/>
      <w:lvlText w:val="•"/>
      <w:lvlJc w:val="left"/>
      <w:pPr>
        <w:ind w:left="5663" w:hanging="360"/>
      </w:pPr>
      <w:rPr>
        <w:rFonts w:hint="default"/>
        <w:lang w:val="ru-RU" w:eastAsia="en-US" w:bidi="ar-SA"/>
      </w:rPr>
    </w:lvl>
    <w:lvl w:ilvl="6" w:tplc="9B963E6C">
      <w:numFmt w:val="bullet"/>
      <w:lvlText w:val="•"/>
      <w:lvlJc w:val="left"/>
      <w:pPr>
        <w:ind w:left="6583" w:hanging="360"/>
      </w:pPr>
      <w:rPr>
        <w:rFonts w:hint="default"/>
        <w:lang w:val="ru-RU" w:eastAsia="en-US" w:bidi="ar-SA"/>
      </w:rPr>
    </w:lvl>
    <w:lvl w:ilvl="7" w:tplc="06A8A7AE">
      <w:numFmt w:val="bullet"/>
      <w:lvlText w:val="•"/>
      <w:lvlJc w:val="left"/>
      <w:pPr>
        <w:ind w:left="7504" w:hanging="360"/>
      </w:pPr>
      <w:rPr>
        <w:rFonts w:hint="default"/>
        <w:lang w:val="ru-RU" w:eastAsia="en-US" w:bidi="ar-SA"/>
      </w:rPr>
    </w:lvl>
    <w:lvl w:ilvl="8" w:tplc="28188E7A">
      <w:numFmt w:val="bullet"/>
      <w:lvlText w:val="•"/>
      <w:lvlJc w:val="left"/>
      <w:pPr>
        <w:ind w:left="8425" w:hanging="360"/>
      </w:pPr>
      <w:rPr>
        <w:rFonts w:hint="default"/>
        <w:lang w:val="ru-RU" w:eastAsia="en-US" w:bidi="ar-SA"/>
      </w:rPr>
    </w:lvl>
  </w:abstractNum>
  <w:abstractNum w:abstractNumId="43" w15:restartNumberingAfterBreak="0">
    <w:nsid w:val="799066ED"/>
    <w:multiLevelType w:val="hybridMultilevel"/>
    <w:tmpl w:val="E11CAB2E"/>
    <w:lvl w:ilvl="0" w:tplc="792056F6">
      <w:numFmt w:val="bullet"/>
      <w:lvlText w:val=""/>
      <w:lvlJc w:val="left"/>
      <w:pPr>
        <w:ind w:left="1222" w:hanging="360"/>
      </w:pPr>
      <w:rPr>
        <w:rFonts w:ascii="Symbol" w:eastAsia="Symbol" w:hAnsi="Symbol" w:cs="Symbol" w:hint="default"/>
        <w:spacing w:val="0"/>
        <w:w w:val="100"/>
        <w:lang w:val="ru-RU" w:eastAsia="en-US" w:bidi="ar-SA"/>
      </w:rPr>
    </w:lvl>
    <w:lvl w:ilvl="1" w:tplc="767030DC">
      <w:numFmt w:val="bullet"/>
      <w:lvlText w:val="•"/>
      <w:lvlJc w:val="left"/>
      <w:pPr>
        <w:ind w:left="2124" w:hanging="360"/>
      </w:pPr>
      <w:rPr>
        <w:rFonts w:hint="default"/>
        <w:lang w:val="ru-RU" w:eastAsia="en-US" w:bidi="ar-SA"/>
      </w:rPr>
    </w:lvl>
    <w:lvl w:ilvl="2" w:tplc="C91E0D12">
      <w:numFmt w:val="bullet"/>
      <w:lvlText w:val="•"/>
      <w:lvlJc w:val="left"/>
      <w:pPr>
        <w:ind w:left="3029" w:hanging="360"/>
      </w:pPr>
      <w:rPr>
        <w:rFonts w:hint="default"/>
        <w:lang w:val="ru-RU" w:eastAsia="en-US" w:bidi="ar-SA"/>
      </w:rPr>
    </w:lvl>
    <w:lvl w:ilvl="3" w:tplc="AD7294D4">
      <w:numFmt w:val="bullet"/>
      <w:lvlText w:val="•"/>
      <w:lvlJc w:val="left"/>
      <w:pPr>
        <w:ind w:left="3933" w:hanging="360"/>
      </w:pPr>
      <w:rPr>
        <w:rFonts w:hint="default"/>
        <w:lang w:val="ru-RU" w:eastAsia="en-US" w:bidi="ar-SA"/>
      </w:rPr>
    </w:lvl>
    <w:lvl w:ilvl="4" w:tplc="00E48EEC">
      <w:numFmt w:val="bullet"/>
      <w:lvlText w:val="•"/>
      <w:lvlJc w:val="left"/>
      <w:pPr>
        <w:ind w:left="4838" w:hanging="360"/>
      </w:pPr>
      <w:rPr>
        <w:rFonts w:hint="default"/>
        <w:lang w:val="ru-RU" w:eastAsia="en-US" w:bidi="ar-SA"/>
      </w:rPr>
    </w:lvl>
    <w:lvl w:ilvl="5" w:tplc="70B0A2D4">
      <w:numFmt w:val="bullet"/>
      <w:lvlText w:val="•"/>
      <w:lvlJc w:val="left"/>
      <w:pPr>
        <w:ind w:left="5743" w:hanging="360"/>
      </w:pPr>
      <w:rPr>
        <w:rFonts w:hint="default"/>
        <w:lang w:val="ru-RU" w:eastAsia="en-US" w:bidi="ar-SA"/>
      </w:rPr>
    </w:lvl>
    <w:lvl w:ilvl="6" w:tplc="1018BCB8">
      <w:numFmt w:val="bullet"/>
      <w:lvlText w:val="•"/>
      <w:lvlJc w:val="left"/>
      <w:pPr>
        <w:ind w:left="6647" w:hanging="360"/>
      </w:pPr>
      <w:rPr>
        <w:rFonts w:hint="default"/>
        <w:lang w:val="ru-RU" w:eastAsia="en-US" w:bidi="ar-SA"/>
      </w:rPr>
    </w:lvl>
    <w:lvl w:ilvl="7" w:tplc="50867896">
      <w:numFmt w:val="bullet"/>
      <w:lvlText w:val="•"/>
      <w:lvlJc w:val="left"/>
      <w:pPr>
        <w:ind w:left="7552" w:hanging="360"/>
      </w:pPr>
      <w:rPr>
        <w:rFonts w:hint="default"/>
        <w:lang w:val="ru-RU" w:eastAsia="en-US" w:bidi="ar-SA"/>
      </w:rPr>
    </w:lvl>
    <w:lvl w:ilvl="8" w:tplc="78B2CFCE">
      <w:numFmt w:val="bullet"/>
      <w:lvlText w:val="•"/>
      <w:lvlJc w:val="left"/>
      <w:pPr>
        <w:ind w:left="8457" w:hanging="360"/>
      </w:pPr>
      <w:rPr>
        <w:rFonts w:hint="default"/>
        <w:lang w:val="ru-RU" w:eastAsia="en-US" w:bidi="ar-SA"/>
      </w:rPr>
    </w:lvl>
  </w:abstractNum>
  <w:abstractNum w:abstractNumId="44" w15:restartNumberingAfterBreak="0">
    <w:nsid w:val="7A1A7A8A"/>
    <w:multiLevelType w:val="hybridMultilevel"/>
    <w:tmpl w:val="90D4902C"/>
    <w:lvl w:ilvl="0" w:tplc="5862159E">
      <w:numFmt w:val="bullet"/>
      <w:lvlText w:val=""/>
      <w:lvlJc w:val="left"/>
      <w:pPr>
        <w:ind w:left="1788" w:hanging="360"/>
      </w:pPr>
      <w:rPr>
        <w:rFonts w:ascii="Wingdings" w:eastAsia="Wingdings" w:hAnsi="Wingdings" w:cs="Wingdings" w:hint="default"/>
        <w:b w:val="0"/>
        <w:bCs w:val="0"/>
        <w:i w:val="0"/>
        <w:iCs w:val="0"/>
        <w:spacing w:val="0"/>
        <w:w w:val="100"/>
        <w:sz w:val="24"/>
        <w:szCs w:val="24"/>
        <w:lang w:val="ru-RU" w:eastAsia="en-US" w:bidi="ar-SA"/>
      </w:rPr>
    </w:lvl>
    <w:lvl w:ilvl="1" w:tplc="8C6693AA">
      <w:numFmt w:val="bullet"/>
      <w:lvlText w:val="•"/>
      <w:lvlJc w:val="left"/>
      <w:pPr>
        <w:ind w:left="2628" w:hanging="360"/>
      </w:pPr>
      <w:rPr>
        <w:rFonts w:hint="default"/>
        <w:lang w:val="ru-RU" w:eastAsia="en-US" w:bidi="ar-SA"/>
      </w:rPr>
    </w:lvl>
    <w:lvl w:ilvl="2" w:tplc="75A01952">
      <w:numFmt w:val="bullet"/>
      <w:lvlText w:val="•"/>
      <w:lvlJc w:val="left"/>
      <w:pPr>
        <w:ind w:left="3477" w:hanging="360"/>
      </w:pPr>
      <w:rPr>
        <w:rFonts w:hint="default"/>
        <w:lang w:val="ru-RU" w:eastAsia="en-US" w:bidi="ar-SA"/>
      </w:rPr>
    </w:lvl>
    <w:lvl w:ilvl="3" w:tplc="C0D8B194">
      <w:numFmt w:val="bullet"/>
      <w:lvlText w:val="•"/>
      <w:lvlJc w:val="left"/>
      <w:pPr>
        <w:ind w:left="4325" w:hanging="360"/>
      </w:pPr>
      <w:rPr>
        <w:rFonts w:hint="default"/>
        <w:lang w:val="ru-RU" w:eastAsia="en-US" w:bidi="ar-SA"/>
      </w:rPr>
    </w:lvl>
    <w:lvl w:ilvl="4" w:tplc="1FCAEFD6">
      <w:numFmt w:val="bullet"/>
      <w:lvlText w:val="•"/>
      <w:lvlJc w:val="left"/>
      <w:pPr>
        <w:ind w:left="5174" w:hanging="360"/>
      </w:pPr>
      <w:rPr>
        <w:rFonts w:hint="default"/>
        <w:lang w:val="ru-RU" w:eastAsia="en-US" w:bidi="ar-SA"/>
      </w:rPr>
    </w:lvl>
    <w:lvl w:ilvl="5" w:tplc="636CB214">
      <w:numFmt w:val="bullet"/>
      <w:lvlText w:val="•"/>
      <w:lvlJc w:val="left"/>
      <w:pPr>
        <w:ind w:left="6023" w:hanging="360"/>
      </w:pPr>
      <w:rPr>
        <w:rFonts w:hint="default"/>
        <w:lang w:val="ru-RU" w:eastAsia="en-US" w:bidi="ar-SA"/>
      </w:rPr>
    </w:lvl>
    <w:lvl w:ilvl="6" w:tplc="30E082B4">
      <w:numFmt w:val="bullet"/>
      <w:lvlText w:val="•"/>
      <w:lvlJc w:val="left"/>
      <w:pPr>
        <w:ind w:left="6871" w:hanging="360"/>
      </w:pPr>
      <w:rPr>
        <w:rFonts w:hint="default"/>
        <w:lang w:val="ru-RU" w:eastAsia="en-US" w:bidi="ar-SA"/>
      </w:rPr>
    </w:lvl>
    <w:lvl w:ilvl="7" w:tplc="C8563DA6">
      <w:numFmt w:val="bullet"/>
      <w:lvlText w:val="•"/>
      <w:lvlJc w:val="left"/>
      <w:pPr>
        <w:ind w:left="7720" w:hanging="360"/>
      </w:pPr>
      <w:rPr>
        <w:rFonts w:hint="default"/>
        <w:lang w:val="ru-RU" w:eastAsia="en-US" w:bidi="ar-SA"/>
      </w:rPr>
    </w:lvl>
    <w:lvl w:ilvl="8" w:tplc="6E146502">
      <w:numFmt w:val="bullet"/>
      <w:lvlText w:val="•"/>
      <w:lvlJc w:val="left"/>
      <w:pPr>
        <w:ind w:left="8569" w:hanging="360"/>
      </w:pPr>
      <w:rPr>
        <w:rFonts w:hint="default"/>
        <w:lang w:val="ru-RU" w:eastAsia="en-US" w:bidi="ar-SA"/>
      </w:rPr>
    </w:lvl>
  </w:abstractNum>
  <w:abstractNum w:abstractNumId="45" w15:restartNumberingAfterBreak="0">
    <w:nsid w:val="7DB85839"/>
    <w:multiLevelType w:val="hybridMultilevel"/>
    <w:tmpl w:val="7F5C7C04"/>
    <w:lvl w:ilvl="0" w:tplc="063C885C">
      <w:start w:val="1"/>
      <w:numFmt w:val="decimal"/>
      <w:lvlText w:val="%1)"/>
      <w:lvlJc w:val="left"/>
      <w:pPr>
        <w:ind w:left="799" w:hanging="298"/>
        <w:jc w:val="left"/>
      </w:pPr>
      <w:rPr>
        <w:rFonts w:ascii="Cambria" w:eastAsia="Cambria" w:hAnsi="Cambria" w:cs="Cambria" w:hint="default"/>
        <w:b w:val="0"/>
        <w:bCs w:val="0"/>
        <w:i w:val="0"/>
        <w:iCs w:val="0"/>
        <w:spacing w:val="0"/>
        <w:w w:val="98"/>
        <w:sz w:val="24"/>
        <w:szCs w:val="24"/>
        <w:lang w:val="ru-RU" w:eastAsia="en-US" w:bidi="ar-SA"/>
      </w:rPr>
    </w:lvl>
    <w:lvl w:ilvl="1" w:tplc="AB6E14FA">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301CF434">
      <w:numFmt w:val="bullet"/>
      <w:lvlText w:val="•"/>
      <w:lvlJc w:val="left"/>
      <w:pPr>
        <w:ind w:left="2225" w:hanging="360"/>
      </w:pPr>
      <w:rPr>
        <w:rFonts w:hint="default"/>
        <w:lang w:val="ru-RU" w:eastAsia="en-US" w:bidi="ar-SA"/>
      </w:rPr>
    </w:lvl>
    <w:lvl w:ilvl="3" w:tplc="F26CBDA0">
      <w:numFmt w:val="bullet"/>
      <w:lvlText w:val="•"/>
      <w:lvlJc w:val="left"/>
      <w:pPr>
        <w:ind w:left="3230" w:hanging="360"/>
      </w:pPr>
      <w:rPr>
        <w:rFonts w:hint="default"/>
        <w:lang w:val="ru-RU" w:eastAsia="en-US" w:bidi="ar-SA"/>
      </w:rPr>
    </w:lvl>
    <w:lvl w:ilvl="4" w:tplc="45FE9404">
      <w:numFmt w:val="bullet"/>
      <w:lvlText w:val="•"/>
      <w:lvlJc w:val="left"/>
      <w:pPr>
        <w:ind w:left="4235" w:hanging="360"/>
      </w:pPr>
      <w:rPr>
        <w:rFonts w:hint="default"/>
        <w:lang w:val="ru-RU" w:eastAsia="en-US" w:bidi="ar-SA"/>
      </w:rPr>
    </w:lvl>
    <w:lvl w:ilvl="5" w:tplc="DBCE122A">
      <w:numFmt w:val="bullet"/>
      <w:lvlText w:val="•"/>
      <w:lvlJc w:val="left"/>
      <w:pPr>
        <w:ind w:left="5240" w:hanging="360"/>
      </w:pPr>
      <w:rPr>
        <w:rFonts w:hint="default"/>
        <w:lang w:val="ru-RU" w:eastAsia="en-US" w:bidi="ar-SA"/>
      </w:rPr>
    </w:lvl>
    <w:lvl w:ilvl="6" w:tplc="4EC2BD8C">
      <w:numFmt w:val="bullet"/>
      <w:lvlText w:val="•"/>
      <w:lvlJc w:val="left"/>
      <w:pPr>
        <w:ind w:left="6245" w:hanging="360"/>
      </w:pPr>
      <w:rPr>
        <w:rFonts w:hint="default"/>
        <w:lang w:val="ru-RU" w:eastAsia="en-US" w:bidi="ar-SA"/>
      </w:rPr>
    </w:lvl>
    <w:lvl w:ilvl="7" w:tplc="3A344ACA">
      <w:numFmt w:val="bullet"/>
      <w:lvlText w:val="•"/>
      <w:lvlJc w:val="left"/>
      <w:pPr>
        <w:ind w:left="7250" w:hanging="360"/>
      </w:pPr>
      <w:rPr>
        <w:rFonts w:hint="default"/>
        <w:lang w:val="ru-RU" w:eastAsia="en-US" w:bidi="ar-SA"/>
      </w:rPr>
    </w:lvl>
    <w:lvl w:ilvl="8" w:tplc="AFAABC1C">
      <w:numFmt w:val="bullet"/>
      <w:lvlText w:val="•"/>
      <w:lvlJc w:val="left"/>
      <w:pPr>
        <w:ind w:left="8256" w:hanging="360"/>
      </w:pPr>
      <w:rPr>
        <w:rFonts w:hint="default"/>
        <w:lang w:val="ru-RU" w:eastAsia="en-US" w:bidi="ar-SA"/>
      </w:rPr>
    </w:lvl>
  </w:abstractNum>
  <w:abstractNum w:abstractNumId="46" w15:restartNumberingAfterBreak="0">
    <w:nsid w:val="7E696705"/>
    <w:multiLevelType w:val="hybridMultilevel"/>
    <w:tmpl w:val="08340DA2"/>
    <w:lvl w:ilvl="0" w:tplc="8138E10C">
      <w:numFmt w:val="bullet"/>
      <w:lvlText w:val=""/>
      <w:lvlJc w:val="left"/>
      <w:pPr>
        <w:ind w:left="929" w:hanging="360"/>
      </w:pPr>
      <w:rPr>
        <w:rFonts w:ascii="Symbol" w:eastAsia="Symbol" w:hAnsi="Symbol" w:cs="Symbol" w:hint="default"/>
        <w:b w:val="0"/>
        <w:bCs w:val="0"/>
        <w:i w:val="0"/>
        <w:iCs w:val="0"/>
        <w:spacing w:val="0"/>
        <w:w w:val="100"/>
        <w:sz w:val="24"/>
        <w:szCs w:val="24"/>
        <w:lang w:val="ru-RU" w:eastAsia="en-US" w:bidi="ar-SA"/>
      </w:rPr>
    </w:lvl>
    <w:lvl w:ilvl="1" w:tplc="326838E2">
      <w:numFmt w:val="bullet"/>
      <w:lvlText w:val=""/>
      <w:lvlJc w:val="left"/>
      <w:pPr>
        <w:ind w:left="1222" w:hanging="360"/>
      </w:pPr>
      <w:rPr>
        <w:rFonts w:ascii="Symbol" w:eastAsia="Symbol" w:hAnsi="Symbol" w:cs="Symbol" w:hint="default"/>
        <w:b w:val="0"/>
        <w:bCs w:val="0"/>
        <w:i w:val="0"/>
        <w:iCs w:val="0"/>
        <w:spacing w:val="0"/>
        <w:w w:val="100"/>
        <w:sz w:val="24"/>
        <w:szCs w:val="24"/>
        <w:lang w:val="ru-RU" w:eastAsia="en-US" w:bidi="ar-SA"/>
      </w:rPr>
    </w:lvl>
    <w:lvl w:ilvl="2" w:tplc="A8901518">
      <w:start w:val="1"/>
      <w:numFmt w:val="decimal"/>
      <w:lvlText w:val="%3)"/>
      <w:lvlJc w:val="left"/>
      <w:pPr>
        <w:ind w:left="502" w:hanging="348"/>
        <w:jc w:val="right"/>
      </w:pPr>
      <w:rPr>
        <w:rFonts w:ascii="Cambria" w:eastAsia="Cambria" w:hAnsi="Cambria" w:cs="Cambria" w:hint="default"/>
        <w:b w:val="0"/>
        <w:bCs w:val="0"/>
        <w:i w:val="0"/>
        <w:iCs w:val="0"/>
        <w:spacing w:val="0"/>
        <w:w w:val="98"/>
        <w:sz w:val="24"/>
        <w:szCs w:val="24"/>
        <w:lang w:val="ru-RU" w:eastAsia="en-US" w:bidi="ar-SA"/>
      </w:rPr>
    </w:lvl>
    <w:lvl w:ilvl="3" w:tplc="9230BBEC">
      <w:numFmt w:val="bullet"/>
      <w:lvlText w:val="•"/>
      <w:lvlJc w:val="left"/>
      <w:pPr>
        <w:ind w:left="2350" w:hanging="348"/>
      </w:pPr>
      <w:rPr>
        <w:rFonts w:hint="default"/>
        <w:lang w:val="ru-RU" w:eastAsia="en-US" w:bidi="ar-SA"/>
      </w:rPr>
    </w:lvl>
    <w:lvl w:ilvl="4" w:tplc="EF16B32A">
      <w:numFmt w:val="bullet"/>
      <w:lvlText w:val="•"/>
      <w:lvlJc w:val="left"/>
      <w:pPr>
        <w:ind w:left="3481" w:hanging="348"/>
      </w:pPr>
      <w:rPr>
        <w:rFonts w:hint="default"/>
        <w:lang w:val="ru-RU" w:eastAsia="en-US" w:bidi="ar-SA"/>
      </w:rPr>
    </w:lvl>
    <w:lvl w:ilvl="5" w:tplc="D39467CC">
      <w:numFmt w:val="bullet"/>
      <w:lvlText w:val="•"/>
      <w:lvlJc w:val="left"/>
      <w:pPr>
        <w:ind w:left="4612" w:hanging="348"/>
      </w:pPr>
      <w:rPr>
        <w:rFonts w:hint="default"/>
        <w:lang w:val="ru-RU" w:eastAsia="en-US" w:bidi="ar-SA"/>
      </w:rPr>
    </w:lvl>
    <w:lvl w:ilvl="6" w:tplc="8A9E569C">
      <w:numFmt w:val="bullet"/>
      <w:lvlText w:val="•"/>
      <w:lvlJc w:val="left"/>
      <w:pPr>
        <w:ind w:left="5743" w:hanging="348"/>
      </w:pPr>
      <w:rPr>
        <w:rFonts w:hint="default"/>
        <w:lang w:val="ru-RU" w:eastAsia="en-US" w:bidi="ar-SA"/>
      </w:rPr>
    </w:lvl>
    <w:lvl w:ilvl="7" w:tplc="0302A670">
      <w:numFmt w:val="bullet"/>
      <w:lvlText w:val="•"/>
      <w:lvlJc w:val="left"/>
      <w:pPr>
        <w:ind w:left="6874" w:hanging="348"/>
      </w:pPr>
      <w:rPr>
        <w:rFonts w:hint="default"/>
        <w:lang w:val="ru-RU" w:eastAsia="en-US" w:bidi="ar-SA"/>
      </w:rPr>
    </w:lvl>
    <w:lvl w:ilvl="8" w:tplc="90FA459C">
      <w:numFmt w:val="bullet"/>
      <w:lvlText w:val="•"/>
      <w:lvlJc w:val="left"/>
      <w:pPr>
        <w:ind w:left="8004" w:hanging="348"/>
      </w:pPr>
      <w:rPr>
        <w:rFonts w:hint="default"/>
        <w:lang w:val="ru-RU" w:eastAsia="en-US" w:bidi="ar-SA"/>
      </w:rPr>
    </w:lvl>
  </w:abstractNum>
  <w:abstractNum w:abstractNumId="47" w15:restartNumberingAfterBreak="0">
    <w:nsid w:val="7F942DB0"/>
    <w:multiLevelType w:val="hybridMultilevel"/>
    <w:tmpl w:val="DEDAEA96"/>
    <w:lvl w:ilvl="0" w:tplc="24C2829C">
      <w:numFmt w:val="bullet"/>
      <w:lvlText w:val=""/>
      <w:lvlJc w:val="left"/>
      <w:pPr>
        <w:ind w:left="929" w:hanging="360"/>
      </w:pPr>
      <w:rPr>
        <w:rFonts w:ascii="Symbol" w:eastAsia="Symbol" w:hAnsi="Symbol" w:cs="Symbol" w:hint="default"/>
        <w:spacing w:val="0"/>
        <w:w w:val="100"/>
        <w:lang w:val="ru-RU" w:eastAsia="en-US" w:bidi="ar-SA"/>
      </w:rPr>
    </w:lvl>
    <w:lvl w:ilvl="1" w:tplc="0D3ACECA">
      <w:numFmt w:val="bullet"/>
      <w:lvlText w:val="•"/>
      <w:lvlJc w:val="left"/>
      <w:pPr>
        <w:ind w:left="1854" w:hanging="360"/>
      </w:pPr>
      <w:rPr>
        <w:rFonts w:hint="default"/>
        <w:lang w:val="ru-RU" w:eastAsia="en-US" w:bidi="ar-SA"/>
      </w:rPr>
    </w:lvl>
    <w:lvl w:ilvl="2" w:tplc="996425E2">
      <w:numFmt w:val="bullet"/>
      <w:lvlText w:val="•"/>
      <w:lvlJc w:val="left"/>
      <w:pPr>
        <w:ind w:left="2789" w:hanging="360"/>
      </w:pPr>
      <w:rPr>
        <w:rFonts w:hint="default"/>
        <w:lang w:val="ru-RU" w:eastAsia="en-US" w:bidi="ar-SA"/>
      </w:rPr>
    </w:lvl>
    <w:lvl w:ilvl="3" w:tplc="9C62CFB0">
      <w:numFmt w:val="bullet"/>
      <w:lvlText w:val="•"/>
      <w:lvlJc w:val="left"/>
      <w:pPr>
        <w:ind w:left="3723" w:hanging="360"/>
      </w:pPr>
      <w:rPr>
        <w:rFonts w:hint="default"/>
        <w:lang w:val="ru-RU" w:eastAsia="en-US" w:bidi="ar-SA"/>
      </w:rPr>
    </w:lvl>
    <w:lvl w:ilvl="4" w:tplc="07968152">
      <w:numFmt w:val="bullet"/>
      <w:lvlText w:val="•"/>
      <w:lvlJc w:val="left"/>
      <w:pPr>
        <w:ind w:left="4658" w:hanging="360"/>
      </w:pPr>
      <w:rPr>
        <w:rFonts w:hint="default"/>
        <w:lang w:val="ru-RU" w:eastAsia="en-US" w:bidi="ar-SA"/>
      </w:rPr>
    </w:lvl>
    <w:lvl w:ilvl="5" w:tplc="B1569C6C">
      <w:numFmt w:val="bullet"/>
      <w:lvlText w:val="•"/>
      <w:lvlJc w:val="left"/>
      <w:pPr>
        <w:ind w:left="5593" w:hanging="360"/>
      </w:pPr>
      <w:rPr>
        <w:rFonts w:hint="default"/>
        <w:lang w:val="ru-RU" w:eastAsia="en-US" w:bidi="ar-SA"/>
      </w:rPr>
    </w:lvl>
    <w:lvl w:ilvl="6" w:tplc="704CB41C">
      <w:numFmt w:val="bullet"/>
      <w:lvlText w:val="•"/>
      <w:lvlJc w:val="left"/>
      <w:pPr>
        <w:ind w:left="6527" w:hanging="360"/>
      </w:pPr>
      <w:rPr>
        <w:rFonts w:hint="default"/>
        <w:lang w:val="ru-RU" w:eastAsia="en-US" w:bidi="ar-SA"/>
      </w:rPr>
    </w:lvl>
    <w:lvl w:ilvl="7" w:tplc="48A66398">
      <w:numFmt w:val="bullet"/>
      <w:lvlText w:val="•"/>
      <w:lvlJc w:val="left"/>
      <w:pPr>
        <w:ind w:left="7462" w:hanging="360"/>
      </w:pPr>
      <w:rPr>
        <w:rFonts w:hint="default"/>
        <w:lang w:val="ru-RU" w:eastAsia="en-US" w:bidi="ar-SA"/>
      </w:rPr>
    </w:lvl>
    <w:lvl w:ilvl="8" w:tplc="1EF62C8E">
      <w:numFmt w:val="bullet"/>
      <w:lvlText w:val="•"/>
      <w:lvlJc w:val="left"/>
      <w:pPr>
        <w:ind w:left="8397" w:hanging="360"/>
      </w:pPr>
      <w:rPr>
        <w:rFonts w:hint="default"/>
        <w:lang w:val="ru-RU" w:eastAsia="en-US" w:bidi="ar-SA"/>
      </w:rPr>
    </w:lvl>
  </w:abstractNum>
  <w:num w:numId="1">
    <w:abstractNumId w:val="0"/>
  </w:num>
  <w:num w:numId="2">
    <w:abstractNumId w:val="28"/>
  </w:num>
  <w:num w:numId="3">
    <w:abstractNumId w:val="36"/>
  </w:num>
  <w:num w:numId="4">
    <w:abstractNumId w:val="31"/>
  </w:num>
  <w:num w:numId="5">
    <w:abstractNumId w:val="29"/>
  </w:num>
  <w:num w:numId="6">
    <w:abstractNumId w:val="47"/>
  </w:num>
  <w:num w:numId="7">
    <w:abstractNumId w:val="18"/>
  </w:num>
  <w:num w:numId="8">
    <w:abstractNumId w:val="35"/>
  </w:num>
  <w:num w:numId="9">
    <w:abstractNumId w:val="5"/>
  </w:num>
  <w:num w:numId="10">
    <w:abstractNumId w:val="3"/>
  </w:num>
  <w:num w:numId="11">
    <w:abstractNumId w:val="42"/>
  </w:num>
  <w:num w:numId="12">
    <w:abstractNumId w:val="6"/>
  </w:num>
  <w:num w:numId="13">
    <w:abstractNumId w:val="24"/>
  </w:num>
  <w:num w:numId="14">
    <w:abstractNumId w:val="21"/>
  </w:num>
  <w:num w:numId="15">
    <w:abstractNumId w:val="17"/>
  </w:num>
  <w:num w:numId="16">
    <w:abstractNumId w:val="11"/>
  </w:num>
  <w:num w:numId="17">
    <w:abstractNumId w:val="19"/>
  </w:num>
  <w:num w:numId="18">
    <w:abstractNumId w:val="15"/>
  </w:num>
  <w:num w:numId="19">
    <w:abstractNumId w:val="39"/>
  </w:num>
  <w:num w:numId="20">
    <w:abstractNumId w:val="13"/>
  </w:num>
  <w:num w:numId="21">
    <w:abstractNumId w:val="44"/>
  </w:num>
  <w:num w:numId="22">
    <w:abstractNumId w:val="20"/>
  </w:num>
  <w:num w:numId="23">
    <w:abstractNumId w:val="9"/>
  </w:num>
  <w:num w:numId="24">
    <w:abstractNumId w:val="7"/>
  </w:num>
  <w:num w:numId="25">
    <w:abstractNumId w:val="10"/>
  </w:num>
  <w:num w:numId="26">
    <w:abstractNumId w:val="37"/>
  </w:num>
  <w:num w:numId="27">
    <w:abstractNumId w:val="26"/>
  </w:num>
  <w:num w:numId="28">
    <w:abstractNumId w:val="4"/>
  </w:num>
  <w:num w:numId="29">
    <w:abstractNumId w:val="32"/>
  </w:num>
  <w:num w:numId="30">
    <w:abstractNumId w:val="22"/>
  </w:num>
  <w:num w:numId="31">
    <w:abstractNumId w:val="8"/>
  </w:num>
  <w:num w:numId="32">
    <w:abstractNumId w:val="40"/>
  </w:num>
  <w:num w:numId="33">
    <w:abstractNumId w:val="27"/>
  </w:num>
  <w:num w:numId="34">
    <w:abstractNumId w:val="2"/>
  </w:num>
  <w:num w:numId="35">
    <w:abstractNumId w:val="14"/>
  </w:num>
  <w:num w:numId="36">
    <w:abstractNumId w:val="38"/>
  </w:num>
  <w:num w:numId="37">
    <w:abstractNumId w:val="41"/>
  </w:num>
  <w:num w:numId="38">
    <w:abstractNumId w:val="45"/>
  </w:num>
  <w:num w:numId="39">
    <w:abstractNumId w:val="1"/>
  </w:num>
  <w:num w:numId="40">
    <w:abstractNumId w:val="25"/>
  </w:num>
  <w:num w:numId="41">
    <w:abstractNumId w:val="46"/>
  </w:num>
  <w:num w:numId="42">
    <w:abstractNumId w:val="30"/>
  </w:num>
  <w:num w:numId="43">
    <w:abstractNumId w:val="23"/>
  </w:num>
  <w:num w:numId="44">
    <w:abstractNumId w:val="16"/>
  </w:num>
  <w:num w:numId="45">
    <w:abstractNumId w:val="43"/>
  </w:num>
  <w:num w:numId="46">
    <w:abstractNumId w:val="34"/>
  </w:num>
  <w:num w:numId="47">
    <w:abstractNumId w:val="33"/>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83CC2"/>
    <w:rsid w:val="0000161E"/>
    <w:rsid w:val="000D2B80"/>
    <w:rsid w:val="00131C90"/>
    <w:rsid w:val="00137003"/>
    <w:rsid w:val="002C17A3"/>
    <w:rsid w:val="00383CC2"/>
    <w:rsid w:val="0039053C"/>
    <w:rsid w:val="003B5289"/>
    <w:rsid w:val="003E5A02"/>
    <w:rsid w:val="00403CCF"/>
    <w:rsid w:val="004A6D20"/>
    <w:rsid w:val="005A4364"/>
    <w:rsid w:val="007B7910"/>
    <w:rsid w:val="007C2EB1"/>
    <w:rsid w:val="0092044F"/>
    <w:rsid w:val="00937D3D"/>
    <w:rsid w:val="00A62854"/>
    <w:rsid w:val="00A963B8"/>
    <w:rsid w:val="00B27DEB"/>
    <w:rsid w:val="00DA29E5"/>
    <w:rsid w:val="00E62EA4"/>
    <w:rsid w:val="00EB77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A0BA36"/>
  <w15:docId w15:val="{C230BBFC-BA07-4586-8481-630BAA99D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B7787"/>
    <w:rPr>
      <w:rFonts w:ascii="Cambria" w:eastAsia="Cambria" w:hAnsi="Cambria" w:cs="Cambria"/>
      <w:lang w:val="ru-RU"/>
    </w:rPr>
  </w:style>
  <w:style w:type="paragraph" w:styleId="1">
    <w:name w:val="heading 1"/>
    <w:basedOn w:val="a"/>
    <w:uiPriority w:val="1"/>
    <w:qFormat/>
    <w:rsid w:val="00EB7787"/>
    <w:pPr>
      <w:spacing w:before="339"/>
      <w:ind w:left="3265" w:hanging="480"/>
      <w:outlineLvl w:val="0"/>
    </w:pPr>
    <w:rPr>
      <w:b/>
      <w:bCs/>
      <w:sz w:val="36"/>
      <w:szCs w:val="36"/>
    </w:rPr>
  </w:style>
  <w:style w:type="paragraph" w:styleId="2">
    <w:name w:val="heading 2"/>
    <w:basedOn w:val="a"/>
    <w:uiPriority w:val="1"/>
    <w:qFormat/>
    <w:rsid w:val="00EB7787"/>
    <w:pPr>
      <w:ind w:left="502"/>
      <w:outlineLvl w:val="1"/>
    </w:pPr>
    <w:rPr>
      <w:b/>
      <w:bCs/>
      <w:sz w:val="24"/>
      <w:szCs w:val="24"/>
    </w:rPr>
  </w:style>
  <w:style w:type="paragraph" w:styleId="3">
    <w:name w:val="heading 3"/>
    <w:basedOn w:val="a"/>
    <w:uiPriority w:val="1"/>
    <w:qFormat/>
    <w:rsid w:val="00EB7787"/>
    <w:pPr>
      <w:ind w:left="502"/>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B7787"/>
    <w:tblPr>
      <w:tblInd w:w="0" w:type="dxa"/>
      <w:tblCellMar>
        <w:top w:w="0" w:type="dxa"/>
        <w:left w:w="0" w:type="dxa"/>
        <w:bottom w:w="0" w:type="dxa"/>
        <w:right w:w="0" w:type="dxa"/>
      </w:tblCellMar>
    </w:tblPr>
  </w:style>
  <w:style w:type="paragraph" w:styleId="a3">
    <w:name w:val="Body Text"/>
    <w:basedOn w:val="a"/>
    <w:uiPriority w:val="1"/>
    <w:qFormat/>
    <w:rsid w:val="00EB7787"/>
    <w:pPr>
      <w:ind w:left="502" w:hanging="360"/>
      <w:jc w:val="both"/>
    </w:pPr>
    <w:rPr>
      <w:sz w:val="24"/>
      <w:szCs w:val="24"/>
    </w:rPr>
  </w:style>
  <w:style w:type="paragraph" w:styleId="a4">
    <w:name w:val="List Paragraph"/>
    <w:basedOn w:val="a"/>
    <w:uiPriority w:val="1"/>
    <w:qFormat/>
    <w:rsid w:val="00EB7787"/>
    <w:pPr>
      <w:spacing w:before="6"/>
      <w:ind w:left="1222" w:hanging="360"/>
      <w:jc w:val="both"/>
    </w:pPr>
  </w:style>
  <w:style w:type="paragraph" w:customStyle="1" w:styleId="TableParagraph">
    <w:name w:val="Table Paragraph"/>
    <w:basedOn w:val="a"/>
    <w:uiPriority w:val="1"/>
    <w:qFormat/>
    <w:rsid w:val="00EB7787"/>
    <w:pPr>
      <w:ind w:left="107"/>
    </w:pPr>
  </w:style>
  <w:style w:type="paragraph" w:styleId="a5">
    <w:name w:val="header"/>
    <w:basedOn w:val="a"/>
    <w:link w:val="a6"/>
    <w:uiPriority w:val="99"/>
    <w:unhideWhenUsed/>
    <w:rsid w:val="003E5A02"/>
    <w:pPr>
      <w:tabs>
        <w:tab w:val="center" w:pos="4677"/>
        <w:tab w:val="right" w:pos="9355"/>
      </w:tabs>
    </w:pPr>
  </w:style>
  <w:style w:type="character" w:customStyle="1" w:styleId="a6">
    <w:name w:val="Верхний колонтитул Знак"/>
    <w:basedOn w:val="a0"/>
    <w:link w:val="a5"/>
    <w:uiPriority w:val="99"/>
    <w:rsid w:val="003E5A02"/>
    <w:rPr>
      <w:rFonts w:ascii="Cambria" w:eastAsia="Cambria" w:hAnsi="Cambria" w:cs="Cambria"/>
      <w:lang w:val="ru-RU"/>
    </w:rPr>
  </w:style>
  <w:style w:type="paragraph" w:styleId="a7">
    <w:name w:val="footer"/>
    <w:basedOn w:val="a"/>
    <w:link w:val="a8"/>
    <w:uiPriority w:val="99"/>
    <w:unhideWhenUsed/>
    <w:rsid w:val="003E5A02"/>
    <w:pPr>
      <w:tabs>
        <w:tab w:val="center" w:pos="4677"/>
        <w:tab w:val="right" w:pos="9355"/>
      </w:tabs>
    </w:pPr>
  </w:style>
  <w:style w:type="character" w:customStyle="1" w:styleId="a8">
    <w:name w:val="Нижний колонтитул Знак"/>
    <w:basedOn w:val="a0"/>
    <w:link w:val="a7"/>
    <w:uiPriority w:val="99"/>
    <w:rsid w:val="003E5A02"/>
    <w:rPr>
      <w:rFonts w:ascii="Cambria" w:eastAsia="Cambria" w:hAnsi="Cambria" w:cs="Cambria"/>
      <w:lang w:val="ru-RU"/>
    </w:rPr>
  </w:style>
  <w:style w:type="paragraph" w:styleId="a9">
    <w:name w:val="Balloon Text"/>
    <w:basedOn w:val="a"/>
    <w:link w:val="aa"/>
    <w:uiPriority w:val="99"/>
    <w:semiHidden/>
    <w:unhideWhenUsed/>
    <w:rsid w:val="0000161E"/>
    <w:rPr>
      <w:rFonts w:ascii="Tahoma" w:hAnsi="Tahoma" w:cs="Tahoma"/>
      <w:sz w:val="16"/>
      <w:szCs w:val="16"/>
    </w:rPr>
  </w:style>
  <w:style w:type="character" w:customStyle="1" w:styleId="aa">
    <w:name w:val="Текст выноски Знак"/>
    <w:basedOn w:val="a0"/>
    <w:link w:val="a9"/>
    <w:uiPriority w:val="99"/>
    <w:semiHidden/>
    <w:rsid w:val="0000161E"/>
    <w:rPr>
      <w:rFonts w:ascii="Tahoma" w:eastAsia="Cambria"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114</Pages>
  <Words>34687</Words>
  <Characters>197722</Characters>
  <Application>Microsoft Office Word</Application>
  <DocSecurity>0</DocSecurity>
  <Lines>1647</Lines>
  <Paragraphs>463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2024-05-06T06:50:00Z</dcterms:created>
  <dcterms:modified xsi:type="dcterms:W3CDTF">2024-11-05T07:41:00Z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2021-03-03T00:00:00Z</vt:filetime>
  </property>
  <property fmtid="{D5CDD505-2E9C-101B-9397-08002B2CF9AE}" pid="3" name="LastSaved">
    <vt:filetime>2024-05-06T00:00:00Z</vt:filetime>
  </property>
  <property fmtid="{D5CDD505-2E9C-101B-9397-08002B2CF9AE}" pid="4" name="Producer">
    <vt:lpwstr>phpdocx</vt:lpwstr>
  </property>
</Properties>
</file>